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8C3438" w:rsidP="00BF61B5">
      <w:pPr>
        <w:jc w:val="center"/>
        <w:rPr>
          <w:b/>
          <w:sz w:val="28"/>
        </w:rPr>
      </w:pPr>
      <w:r w:rsidRPr="008C3438">
        <w:rPr>
          <w:b/>
          <w:sz w:val="28"/>
          <w:u w:val="single"/>
        </w:rPr>
        <w:t>UC15</w:t>
      </w:r>
      <w:r w:rsidR="00BF61B5" w:rsidRPr="005B1914">
        <w:rPr>
          <w:b/>
          <w:sz w:val="28"/>
        </w:rPr>
        <w:t xml:space="preserve"> </w:t>
      </w:r>
      <w:r w:rsidR="00BF61B5">
        <w:rPr>
          <w:b/>
          <w:sz w:val="28"/>
        </w:rPr>
        <w:t>–</w:t>
      </w:r>
      <w:r w:rsidR="00BF61B5" w:rsidRPr="005B1914">
        <w:rPr>
          <w:b/>
          <w:sz w:val="28"/>
        </w:rPr>
        <w:t xml:space="preserve"> </w:t>
      </w:r>
      <w:r w:rsidR="009227B9">
        <w:rPr>
          <w:b/>
          <w:sz w:val="28"/>
        </w:rPr>
        <w:t>C</w:t>
      </w:r>
      <w:bookmarkStart w:id="0" w:name="_GoBack"/>
      <w:bookmarkEnd w:id="0"/>
      <w:r w:rsidR="009227B9">
        <w:rPr>
          <w:b/>
          <w:sz w:val="28"/>
        </w:rPr>
        <w:t>ADASTRAR DOENÇA</w:t>
      </w:r>
    </w:p>
    <w:p w:rsidR="00BF61B5" w:rsidRDefault="00BF61B5" w:rsidP="00BF61B5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bookmarkStart w:id="1" w:name="OLE_LINK12"/>
      <w:r>
        <w:t xml:space="preserve">Este caso de uso inicia quando o usuário seleciona a opção “Cadastrar  </w:t>
      </w:r>
      <w:r w:rsidR="009227B9">
        <w:t>Doença</w:t>
      </w:r>
      <w:r w:rsidR="005F7ABC">
        <w:t xml:space="preserve">” no menu ou na tela de Listagem de </w:t>
      </w:r>
      <w:r w:rsidR="009227B9">
        <w:t>Doença</w:t>
      </w:r>
      <w:r w:rsidR="005F7ABC">
        <w:t>.</w:t>
      </w:r>
    </w:p>
    <w:bookmarkEnd w:id="1"/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 xml:space="preserve">clica no botão “cadastrar </w:t>
      </w:r>
      <w:r w:rsidR="009227B9">
        <w:t>doença</w:t>
      </w:r>
      <w:r w:rsidR="00BF61B5">
        <w:t>”.</w:t>
      </w:r>
    </w:p>
    <w:p w:rsidR="00BF61B5" w:rsidRDefault="009227B9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sistema cadastra a</w:t>
      </w:r>
      <w:r w:rsidR="00AB542A">
        <w:t xml:space="preserve"> </w:t>
      </w:r>
      <w:r>
        <w:t>doença</w:t>
      </w:r>
      <w:r w:rsidR="00AB542A">
        <w:t xml:space="preserve"> caso tenha sucedido todas as validações </w:t>
      </w:r>
      <w:r w:rsidR="00AB542A">
        <w:rPr>
          <w:b/>
        </w:rPr>
        <w:t>[FS001]</w:t>
      </w:r>
      <w:r w:rsidR="00AB542A" w:rsidRPr="00AB542A">
        <w:t xml:space="preserve"> </w:t>
      </w:r>
      <w:r w:rsidR="00AB542A"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9227B9">
        <w:t>Doença Cadastrada</w:t>
      </w:r>
      <w:r w:rsidR="00AB3CBF">
        <w:t xml:space="preserve"> com sucesso!</w:t>
      </w:r>
      <w:r>
        <w:t xml:space="preserve">” é exibida indicando que </w:t>
      </w:r>
      <w:r w:rsidR="009227B9">
        <w:t xml:space="preserve">a doença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9227B9">
        <w:rPr>
          <w:b/>
        </w:rPr>
        <w:t>Cadastro de Doença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r>
        <w:rPr>
          <w:b/>
        </w:rPr>
        <w:t xml:space="preserve">] </w:t>
      </w:r>
      <w:r w:rsidR="00141B8E" w:rsidRPr="00141B8E">
        <w:rPr>
          <w:b/>
        </w:rPr>
        <w:t xml:space="preserve">Verificar duplicidade de </w:t>
      </w:r>
      <w:r w:rsidR="009227B9">
        <w:rPr>
          <w:b/>
        </w:rPr>
        <w:t>Doença</w:t>
      </w:r>
      <w:r w:rsidR="00141B8E" w:rsidRPr="00141B8E">
        <w:rPr>
          <w:b/>
        </w:rPr>
        <w:t xml:space="preserve">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 xml:space="preserve">O sistema exibe uma mensagem informando que </w:t>
      </w:r>
      <w:r w:rsidR="009227B9">
        <w:t>a Doença</w:t>
      </w:r>
      <w:r>
        <w:t xml:space="preserve"> já está cad</w:t>
      </w:r>
      <w:r w:rsidR="009227B9">
        <w:t>astrada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2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2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0E173A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5F7ABC"/>
    <w:rsid w:val="0060710A"/>
    <w:rsid w:val="006E7698"/>
    <w:rsid w:val="006F58D1"/>
    <w:rsid w:val="00706C4D"/>
    <w:rsid w:val="00756D4F"/>
    <w:rsid w:val="007E478A"/>
    <w:rsid w:val="00824B43"/>
    <w:rsid w:val="008C3438"/>
    <w:rsid w:val="009227B9"/>
    <w:rsid w:val="00981BE9"/>
    <w:rsid w:val="0098737E"/>
    <w:rsid w:val="009A5443"/>
    <w:rsid w:val="009B087B"/>
    <w:rsid w:val="00AA7ED2"/>
    <w:rsid w:val="00AB3CBF"/>
    <w:rsid w:val="00AB542A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7E91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45</cp:revision>
  <dcterms:created xsi:type="dcterms:W3CDTF">2016-10-28T04:03:00Z</dcterms:created>
  <dcterms:modified xsi:type="dcterms:W3CDTF">2017-05-19T19:40:00Z</dcterms:modified>
</cp:coreProperties>
</file>