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AC" w:rsidRPr="007A02AC" w:rsidRDefault="007A02AC" w:rsidP="007A02AC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7A02AC">
        <w:rPr>
          <w:rFonts w:ascii="Times New Roman" w:hAnsi="Times New Roman" w:cs="Times New Roman"/>
          <w:sz w:val="32"/>
          <w:szCs w:val="32"/>
          <w:lang w:val="pt-BR"/>
        </w:rPr>
        <w:t>Instituto Tecnológico De Aeronáutica – ITA</w:t>
      </w:r>
    </w:p>
    <w:p w:rsidR="007A02AC" w:rsidRPr="007A02AC" w:rsidRDefault="007A02AC" w:rsidP="007A02AC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7A02AC">
        <w:rPr>
          <w:rFonts w:ascii="Times New Roman" w:hAnsi="Times New Roman" w:cs="Times New Roman"/>
          <w:sz w:val="32"/>
          <w:szCs w:val="32"/>
          <w:lang w:val="pt-BR"/>
        </w:rPr>
        <w:t>Programa de Especialização em Engenharia – PEE</w:t>
      </w:r>
    </w:p>
    <w:p w:rsidR="007A02AC" w:rsidRPr="007A02AC" w:rsidRDefault="007A02AC" w:rsidP="007A02AC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7A02AC">
        <w:rPr>
          <w:rFonts w:ascii="Times New Roman" w:hAnsi="Times New Roman" w:cs="Times New Roman"/>
          <w:sz w:val="32"/>
          <w:szCs w:val="32"/>
          <w:lang w:val="pt-BR"/>
        </w:rPr>
        <w:t>AE-705 – Elementos Finitos e Modelamento Estrutural</w:t>
      </w: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Pr="007A02AC" w:rsidRDefault="007A02AC" w:rsidP="007A02AC">
      <w:pPr>
        <w:jc w:val="center"/>
        <w:rPr>
          <w:rFonts w:ascii="Times New Roman" w:hAnsi="Times New Roman" w:cs="Times New Roman"/>
          <w:sz w:val="48"/>
          <w:szCs w:val="48"/>
          <w:lang w:val="pt-BR"/>
        </w:rPr>
      </w:pPr>
      <w:r w:rsidRPr="007A02AC">
        <w:rPr>
          <w:rFonts w:ascii="Times New Roman" w:hAnsi="Times New Roman" w:cs="Times New Roman"/>
          <w:sz w:val="48"/>
          <w:szCs w:val="48"/>
          <w:lang w:val="pt-BR"/>
        </w:rPr>
        <w:t>LISTA DE EXERCÍCIOS</w:t>
      </w: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Pr="007A02AC" w:rsidRDefault="007A02AC" w:rsidP="007A02AC">
      <w:pPr>
        <w:jc w:val="right"/>
        <w:rPr>
          <w:rFonts w:ascii="Times New Roman" w:hAnsi="Times New Roman" w:cs="Times New Roman"/>
          <w:sz w:val="32"/>
          <w:szCs w:val="32"/>
          <w:lang w:val="pt-BR"/>
        </w:rPr>
      </w:pPr>
      <w:r w:rsidRPr="007A02AC">
        <w:rPr>
          <w:rFonts w:ascii="Times New Roman" w:hAnsi="Times New Roman" w:cs="Times New Roman"/>
          <w:sz w:val="32"/>
          <w:szCs w:val="32"/>
          <w:lang w:val="pt-BR"/>
        </w:rPr>
        <w:t>Prof.: Airton Nabarrete</w:t>
      </w:r>
    </w:p>
    <w:p w:rsidR="007A02AC" w:rsidRPr="007A02AC" w:rsidRDefault="007A02AC" w:rsidP="007A02AC">
      <w:pPr>
        <w:jc w:val="right"/>
        <w:rPr>
          <w:rFonts w:ascii="Times New Roman" w:hAnsi="Times New Roman" w:cs="Times New Roman"/>
          <w:sz w:val="32"/>
          <w:szCs w:val="32"/>
          <w:lang w:val="pt-BR"/>
        </w:rPr>
      </w:pPr>
      <w:r w:rsidRPr="007A02AC">
        <w:rPr>
          <w:rFonts w:ascii="Times New Roman" w:hAnsi="Times New Roman" w:cs="Times New Roman"/>
          <w:sz w:val="32"/>
          <w:szCs w:val="32"/>
          <w:lang w:val="pt-BR"/>
        </w:rPr>
        <w:t>Aluno: João Paulo Monteiro Cruvinel da Costa</w:t>
      </w: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>São José dos Campos – SP</w:t>
      </w:r>
    </w:p>
    <w:p w:rsidR="007A02AC" w:rsidRDefault="007A02AC" w:rsidP="007A02AC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>2016</w:t>
      </w:r>
      <w:r>
        <w:rPr>
          <w:rFonts w:ascii="Times New Roman" w:hAnsi="Times New Roman" w:cs="Times New Roman"/>
          <w:sz w:val="36"/>
          <w:szCs w:val="36"/>
          <w:lang w:val="pt-BR"/>
        </w:rPr>
        <w:br w:type="page"/>
      </w:r>
    </w:p>
    <w:p w:rsidR="00517C42" w:rsidRDefault="0070753A" w:rsidP="0070753A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lastRenderedPageBreak/>
        <w:t>Funcionamento do Programa</w:t>
      </w:r>
    </w:p>
    <w:p w:rsidR="0070753A" w:rsidRPr="009234DC" w:rsidRDefault="0070753A" w:rsidP="0070753A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:rsidR="00E6490A" w:rsidRPr="009234DC" w:rsidRDefault="00E6490A" w:rsidP="0070753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A rotina principal do programa está localizada no arquivo </w:t>
      </w:r>
      <w:r w:rsidRPr="009234DC">
        <w:rPr>
          <w:rFonts w:ascii="Times New Roman" w:hAnsi="Times New Roman" w:cs="Times New Roman"/>
          <w:i/>
          <w:sz w:val="24"/>
          <w:szCs w:val="24"/>
          <w:lang w:val="pt-BR"/>
        </w:rPr>
        <w:t>main.py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partir dele é possível realizar todas as análises implementadas.</w:t>
      </w:r>
    </w:p>
    <w:p w:rsidR="00E6490A" w:rsidRPr="009234DC" w:rsidRDefault="00E6490A" w:rsidP="0070753A">
      <w:pPr>
        <w:ind w:firstLine="720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Para realizar uma análise é necessário primeiro preparar um arquivo de entrada com as informações do problema. O arquivo de entrada é um arquivo .txt, instruções para a construção do arquivo de entrada se encontram no arquivo </w:t>
      </w:r>
      <w:r w:rsidRPr="009234DC">
        <w:rPr>
          <w:rFonts w:ascii="Times New Roman" w:hAnsi="Times New Roman" w:cs="Times New Roman"/>
          <w:i/>
          <w:sz w:val="24"/>
          <w:szCs w:val="24"/>
          <w:lang w:val="pt-BR"/>
        </w:rPr>
        <w:t>input_template.txt</w:t>
      </w:r>
    </w:p>
    <w:p w:rsidR="00E6490A" w:rsidRPr="009234DC" w:rsidRDefault="00E6490A" w:rsidP="0070753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Ao executar a rotina main entre com o arquivo de entrada e selecione as opções desejadas a medida que elas forem solicitadas.</w:t>
      </w:r>
    </w:p>
    <w:p w:rsidR="00E6490A" w:rsidRPr="009234DC" w:rsidRDefault="00E6490A" w:rsidP="0070753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Ex: Abrir o arquivo viga.txt, localizado dentro da pasta inputs:</w:t>
      </w:r>
    </w:p>
    <w:p w:rsidR="00E6490A" w:rsidRPr="009234DC" w:rsidRDefault="00E6490A" w:rsidP="0070753A">
      <w:pPr>
        <w:ind w:firstLine="720"/>
        <w:rPr>
          <w:rFonts w:ascii="Monospac821 BT" w:hAnsi="Monospac821 BT"/>
          <w:sz w:val="24"/>
          <w:szCs w:val="24"/>
        </w:rPr>
      </w:pPr>
      <w:r w:rsidRPr="009234DC">
        <w:rPr>
          <w:rFonts w:ascii="Monospac821 BT" w:hAnsi="Monospac821 BT"/>
          <w:sz w:val="24"/>
          <w:szCs w:val="24"/>
        </w:rPr>
        <w:t>Enter the input file name:</w:t>
      </w:r>
      <w:r w:rsidR="00B837D4" w:rsidRPr="009234DC">
        <w:rPr>
          <w:rFonts w:ascii="Monospac821 BT" w:hAnsi="Monospac821 BT"/>
          <w:sz w:val="24"/>
          <w:szCs w:val="24"/>
        </w:rPr>
        <w:t xml:space="preserve"> inputs/viga.txt</w:t>
      </w:r>
    </w:p>
    <w:p w:rsidR="00B837D4" w:rsidRPr="009234DC" w:rsidRDefault="00B837D4" w:rsidP="0070753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Todas as numerações começam a partir do zero.</w:t>
      </w:r>
    </w:p>
    <w:p w:rsidR="005E3F1D" w:rsidRPr="0070753A" w:rsidRDefault="005E3F1D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70753A">
        <w:rPr>
          <w:rFonts w:ascii="Times New Roman" w:hAnsi="Times New Roman" w:cs="Times New Roman"/>
          <w:sz w:val="36"/>
          <w:szCs w:val="36"/>
          <w:lang w:val="pt-BR"/>
        </w:rPr>
        <w:br w:type="page"/>
      </w:r>
      <w:bookmarkStart w:id="0" w:name="_GoBack"/>
      <w:bookmarkEnd w:id="0"/>
    </w:p>
    <w:p w:rsidR="00B837D4" w:rsidRPr="0070753A" w:rsidRDefault="00B837D4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70753A">
        <w:rPr>
          <w:rFonts w:ascii="Times New Roman" w:hAnsi="Times New Roman" w:cs="Times New Roman"/>
          <w:sz w:val="36"/>
          <w:szCs w:val="36"/>
          <w:lang w:val="pt-BR"/>
        </w:rPr>
        <w:lastRenderedPageBreak/>
        <w:t>Parte B.3</w:t>
      </w:r>
    </w:p>
    <w:p w:rsidR="00B837D4" w:rsidRPr="0070753A" w:rsidRDefault="00B837D4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70753A">
        <w:rPr>
          <w:rFonts w:ascii="Times New Roman" w:hAnsi="Times New Roman" w:cs="Times New Roman"/>
          <w:sz w:val="32"/>
          <w:szCs w:val="32"/>
          <w:lang w:val="pt-BR"/>
        </w:rPr>
        <w:t>Exercício 001</w:t>
      </w:r>
    </w:p>
    <w:p w:rsidR="00B837D4" w:rsidRPr="009234DC" w:rsidRDefault="00B837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B837D4" w:rsidRPr="009234DC" w:rsidRDefault="00B837D4" w:rsidP="00B837D4">
      <w:pPr>
        <w:pStyle w:val="ListParagraph"/>
        <w:numPr>
          <w:ilvl w:val="0"/>
          <w:numId w:val="1"/>
        </w:numPr>
        <w:rPr>
          <w:rFonts w:ascii="Monospac821 BT" w:hAnsi="Monospac821 BT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Part_B.3_Ex001.txt</w:t>
      </w:r>
    </w:p>
    <w:p w:rsidR="00B837D4" w:rsidRPr="009234DC" w:rsidRDefault="00B837D4" w:rsidP="00B8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[1] - Modal Analysis</w:t>
      </w:r>
    </w:p>
    <w:p w:rsidR="00B837D4" w:rsidRPr="009234DC" w:rsidRDefault="00B837D4" w:rsidP="00B8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B837D4" w:rsidRPr="009234DC" w:rsidRDefault="00B837D4" w:rsidP="00B8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Digite o número do modo que deseja visualizar</w:t>
      </w:r>
    </w:p>
    <w:p w:rsidR="00B837D4" w:rsidRPr="009234DC" w:rsidRDefault="00B837D4" w:rsidP="00B8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0.1 gera bons resultados</w:t>
      </w:r>
    </w:p>
    <w:p w:rsidR="00B837D4" w:rsidRPr="009234DC" w:rsidRDefault="00B837D4" w:rsidP="00B837D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:rsidR="00B837D4" w:rsidRPr="009234DC" w:rsidRDefault="00B837D4" w:rsidP="00B8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837D4">
        <w:rPr>
          <w:rFonts w:ascii="Times New Roman" w:eastAsia="Times New Roman" w:hAnsi="Times New Roman" w:cs="Times New Roman"/>
          <w:sz w:val="24"/>
          <w:szCs w:val="24"/>
          <w:lang w:val="pt-BR"/>
        </w:rPr>
        <w:t>O número de elementos por seção de barra foi variado de 1 a 10, a seguir</w:t>
      </w:r>
      <w:r w:rsidRPr="009234D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B837D4">
        <w:rPr>
          <w:rFonts w:ascii="Times New Roman" w:eastAsia="Times New Roman" w:hAnsi="Times New Roman" w:cs="Times New Roman"/>
          <w:sz w:val="24"/>
          <w:szCs w:val="24"/>
          <w:lang w:val="pt-BR"/>
        </w:rPr>
        <w:t>se encontram as frequências naturais dos cinco primeiros modos de vibração</w:t>
      </w:r>
      <w:r w:rsidR="009234DC" w:rsidRPr="009234D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9234DC" w:rsidRDefault="009234DC" w:rsidP="00B837D4">
      <w:pPr>
        <w:spacing w:after="0" w:line="240" w:lineRule="auto"/>
        <w:rPr>
          <w:rFonts w:ascii="Times New Roman" w:eastAsia="Times New Roman" w:hAnsi="Times New Roman" w:cs="Times New Roman"/>
          <w:lang w:val="pt-BR"/>
        </w:rPr>
      </w:pP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940"/>
        <w:gridCol w:w="1047"/>
        <w:gridCol w:w="1047"/>
        <w:gridCol w:w="1047"/>
        <w:gridCol w:w="1047"/>
      </w:tblGrid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Número</w:t>
            </w:r>
            <w:proofErr w:type="spellEnd"/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Elementos</w:t>
            </w:r>
            <w:proofErr w:type="spellEnd"/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Frequências</w:t>
            </w:r>
            <w:proofErr w:type="spellEnd"/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(rad/s)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1ª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RANGE!B3:E7"/>
            <w:r w:rsidRPr="009234DC">
              <w:rPr>
                <w:rFonts w:ascii="Calibri" w:eastAsia="Times New Roman" w:hAnsi="Calibri" w:cs="Calibri"/>
                <w:color w:val="000000"/>
              </w:rPr>
              <w:t>1.09E+01</w:t>
            </w:r>
            <w:bookmarkEnd w:id="1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1.09E+01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1.09E+01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1.09E+01</w:t>
            </w:r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2ª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4.19E+01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4.18E+01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4.18E+01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4.18E+01</w:t>
            </w:r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3ª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9.60E+01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9.53E+01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9.53E+01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9.53E+01</w:t>
            </w:r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4ª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1.72E+02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1.68E+02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1.67E+02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1.67E+02</w:t>
            </w:r>
          </w:p>
        </w:tc>
      </w:tr>
      <w:tr w:rsidR="009234DC" w:rsidRPr="009234DC" w:rsidTr="009234D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34DC">
              <w:rPr>
                <w:rFonts w:ascii="Calibri" w:eastAsia="Times New Roman" w:hAnsi="Calibri" w:cs="Calibri"/>
                <w:b/>
                <w:bCs/>
                <w:color w:val="000000"/>
              </w:rPr>
              <w:t>5ª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2.96E+02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2.67E+02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2.66E+02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4DC" w:rsidRPr="009234DC" w:rsidRDefault="009234DC" w:rsidP="00923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34DC">
              <w:rPr>
                <w:rFonts w:ascii="Calibri" w:eastAsia="Times New Roman" w:hAnsi="Calibri" w:cs="Calibri"/>
                <w:color w:val="000000"/>
              </w:rPr>
              <w:t>2.66E+02</w:t>
            </w:r>
          </w:p>
        </w:tc>
      </w:tr>
    </w:tbl>
    <w:p w:rsidR="009234DC" w:rsidRPr="00B837D4" w:rsidRDefault="009234DC" w:rsidP="00B837D4">
      <w:pPr>
        <w:spacing w:after="0" w:line="240" w:lineRule="auto"/>
        <w:rPr>
          <w:rFonts w:ascii="Times New Roman" w:eastAsia="Times New Roman" w:hAnsi="Times New Roman" w:cs="Times New Roman"/>
          <w:lang w:val="pt-BR"/>
        </w:rPr>
      </w:pPr>
    </w:p>
    <w:p w:rsidR="00B837D4" w:rsidRDefault="00B837D4" w:rsidP="00B837D4">
      <w:pPr>
        <w:rPr>
          <w:rFonts w:ascii="Times New Roman" w:hAnsi="Times New Roman" w:cs="Times New Roman"/>
          <w:lang w:val="pt-BR"/>
        </w:rPr>
      </w:pPr>
    </w:p>
    <w:p w:rsidR="000E5582" w:rsidRDefault="000E5582" w:rsidP="00B837D4">
      <w:pPr>
        <w:rPr>
          <w:rFonts w:ascii="Times New Roman" w:hAnsi="Times New Roman" w:cs="Times New Roman"/>
          <w:lang w:val="pt-BR"/>
        </w:rPr>
      </w:pPr>
    </w:p>
    <w:p w:rsidR="000E5582" w:rsidRPr="009234DC" w:rsidRDefault="000E5582" w:rsidP="000E55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234DC">
        <w:rPr>
          <w:rFonts w:ascii="Times New Roman" w:hAnsi="Times New Roman" w:cs="Times New Roman"/>
          <w:sz w:val="32"/>
          <w:szCs w:val="32"/>
        </w:rPr>
        <w:t>Exercício</w:t>
      </w:r>
      <w:proofErr w:type="spellEnd"/>
      <w:r w:rsidRPr="009234DC">
        <w:rPr>
          <w:rFonts w:ascii="Times New Roman" w:hAnsi="Times New Roman" w:cs="Times New Roman"/>
          <w:sz w:val="32"/>
          <w:szCs w:val="32"/>
        </w:rPr>
        <w:t xml:space="preserve"> 00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0E5582" w:rsidRPr="009234DC" w:rsidRDefault="000E5582" w:rsidP="000E55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0E5582" w:rsidRPr="000E5582" w:rsidRDefault="000E5582" w:rsidP="000E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0E5582">
        <w:rPr>
          <w:rFonts w:ascii="Monospac821 BT" w:hAnsi="Monospac821 BT" w:cs="Times New Roman"/>
          <w:i/>
          <w:sz w:val="24"/>
          <w:szCs w:val="24"/>
          <w:lang w:val="pt-BR"/>
        </w:rPr>
        <w:t>Part_B.3_Ex002.txt</w:t>
      </w:r>
    </w:p>
    <w:p w:rsidR="000E5582" w:rsidRPr="000E5582" w:rsidRDefault="000E5582" w:rsidP="000E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>[1] - Modal Analysis</w:t>
      </w:r>
    </w:p>
    <w:p w:rsidR="000E5582" w:rsidRPr="009234DC" w:rsidRDefault="000E5582" w:rsidP="000E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0E5582" w:rsidRPr="009234DC" w:rsidRDefault="000E5582" w:rsidP="000E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Digite o número do modo que deseja visualizar</w:t>
      </w:r>
    </w:p>
    <w:p w:rsidR="000E5582" w:rsidRPr="009234DC" w:rsidRDefault="000E5582" w:rsidP="000E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0.1 gera bons resultados</w:t>
      </w:r>
    </w:p>
    <w:p w:rsidR="000E5582" w:rsidRDefault="000E5582" w:rsidP="000E5582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D325C7" w:rsidRPr="00D325C7" w:rsidRDefault="00D325C7" w:rsidP="000E558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325C7">
        <w:rPr>
          <w:rFonts w:ascii="Times New Roman" w:hAnsi="Times New Roman" w:cs="Times New Roman"/>
          <w:sz w:val="24"/>
          <w:szCs w:val="24"/>
          <w:lang w:val="pt-BR"/>
        </w:rPr>
        <w:t xml:space="preserve">Cada barra do pórtico foi </w:t>
      </w:r>
      <w:r>
        <w:rPr>
          <w:rFonts w:ascii="Times New Roman" w:hAnsi="Times New Roman" w:cs="Times New Roman"/>
          <w:sz w:val="24"/>
          <w:szCs w:val="24"/>
          <w:lang w:val="pt-BR"/>
        </w:rPr>
        <w:t>simulada com 2 elementos.</w:t>
      </w:r>
    </w:p>
    <w:tbl>
      <w:tblPr>
        <w:tblW w:w="2605" w:type="dxa"/>
        <w:jc w:val="center"/>
        <w:tblLook w:val="04A0" w:firstRow="1" w:lastRow="0" w:firstColumn="1" w:lastColumn="0" w:noHBand="0" w:noVBand="1"/>
      </w:tblPr>
      <w:tblGrid>
        <w:gridCol w:w="985"/>
        <w:gridCol w:w="1620"/>
      </w:tblGrid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Modo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Frequências</w:t>
            </w:r>
            <w:proofErr w:type="spellEnd"/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(rad/s)</w:t>
            </w:r>
          </w:p>
        </w:tc>
      </w:tr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1ª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EE2">
              <w:rPr>
                <w:rFonts w:ascii="Calibri" w:eastAsia="Times New Roman" w:hAnsi="Calibri" w:cs="Calibri"/>
                <w:color w:val="000000"/>
              </w:rPr>
              <w:t>8.69E-01</w:t>
            </w:r>
          </w:p>
        </w:tc>
      </w:tr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2ª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EE2">
              <w:rPr>
                <w:rFonts w:ascii="Calibri" w:eastAsia="Times New Roman" w:hAnsi="Calibri" w:cs="Calibri"/>
                <w:color w:val="000000"/>
              </w:rPr>
              <w:t>1.28E+00</w:t>
            </w:r>
          </w:p>
        </w:tc>
      </w:tr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3ª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EE2">
              <w:rPr>
                <w:rFonts w:ascii="Calibri" w:eastAsia="Times New Roman" w:hAnsi="Calibri" w:cs="Calibri"/>
                <w:color w:val="000000"/>
              </w:rPr>
              <w:t>2.20E+00</w:t>
            </w:r>
          </w:p>
        </w:tc>
      </w:tr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4ª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EE2">
              <w:rPr>
                <w:rFonts w:ascii="Calibri" w:eastAsia="Times New Roman" w:hAnsi="Calibri" w:cs="Calibri"/>
                <w:color w:val="000000"/>
              </w:rPr>
              <w:t>3.39E+00</w:t>
            </w:r>
          </w:p>
        </w:tc>
      </w:tr>
      <w:tr w:rsidR="00221EE2" w:rsidRPr="00221EE2" w:rsidTr="00221EE2">
        <w:trPr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1EE2">
              <w:rPr>
                <w:rFonts w:ascii="Calibri" w:eastAsia="Times New Roman" w:hAnsi="Calibri" w:cs="Calibri"/>
                <w:b/>
                <w:bCs/>
                <w:color w:val="000000"/>
              </w:rPr>
              <w:t>5ª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EE2" w:rsidRPr="00221EE2" w:rsidRDefault="00221EE2" w:rsidP="00221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1EE2">
              <w:rPr>
                <w:rFonts w:ascii="Calibri" w:eastAsia="Times New Roman" w:hAnsi="Calibri" w:cs="Calibri"/>
                <w:color w:val="000000"/>
              </w:rPr>
              <w:t>3.84E+00</w:t>
            </w:r>
          </w:p>
        </w:tc>
      </w:tr>
    </w:tbl>
    <w:p w:rsidR="000E5582" w:rsidRDefault="000E5582" w:rsidP="00221EE2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D325C7" w:rsidRPr="00D325C7" w:rsidRDefault="00D325C7" w:rsidP="00D325C7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D325C7">
        <w:rPr>
          <w:rFonts w:ascii="Times New Roman" w:hAnsi="Times New Roman" w:cs="Times New Roman"/>
          <w:sz w:val="36"/>
          <w:szCs w:val="36"/>
          <w:lang w:val="pt-BR"/>
        </w:rPr>
        <w:t>Parte B.</w:t>
      </w:r>
      <w:r w:rsidRPr="00D325C7">
        <w:rPr>
          <w:rFonts w:ascii="Times New Roman" w:hAnsi="Times New Roman" w:cs="Times New Roman"/>
          <w:sz w:val="36"/>
          <w:szCs w:val="36"/>
          <w:lang w:val="pt-BR"/>
        </w:rPr>
        <w:t>4a</w:t>
      </w:r>
    </w:p>
    <w:p w:rsidR="00D325C7" w:rsidRDefault="00D325C7" w:rsidP="00D325C7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t>Exercício 00</w:t>
      </w:r>
      <w:r w:rsidRPr="00D325C7">
        <w:rPr>
          <w:rFonts w:ascii="Times New Roman" w:hAnsi="Times New Roman" w:cs="Times New Roman"/>
          <w:sz w:val="32"/>
          <w:szCs w:val="32"/>
          <w:lang w:val="pt-BR"/>
        </w:rPr>
        <w:t>2 – Kwon &amp; Bang 8.9.1</w:t>
      </w:r>
    </w:p>
    <w:p w:rsidR="00D325C7" w:rsidRPr="009234DC" w:rsidRDefault="00D325C7" w:rsidP="00D325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D325C7" w:rsidRPr="000E5582" w:rsidRDefault="00D325C7" w:rsidP="00860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="00860043" w:rsidRPr="00860043">
        <w:rPr>
          <w:rFonts w:ascii="Monospac821 BT" w:hAnsi="Monospac821 BT" w:cs="Times New Roman"/>
          <w:i/>
          <w:sz w:val="24"/>
          <w:szCs w:val="24"/>
          <w:lang w:val="pt-BR"/>
        </w:rPr>
        <w:t>Part_B.4a_Ex002_Bang_8.9.1.txt</w:t>
      </w:r>
    </w:p>
    <w:p w:rsidR="00D325C7" w:rsidRPr="000E5582" w:rsidRDefault="00D325C7" w:rsidP="00D32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>[</w:t>
      </w:r>
      <w:r w:rsidR="00822D3E">
        <w:rPr>
          <w:rFonts w:ascii="Monospac821 BT" w:hAnsi="Monospac821 BT" w:cs="Times New Roman"/>
          <w:sz w:val="24"/>
          <w:szCs w:val="24"/>
          <w:lang w:val="pt-BR"/>
        </w:rPr>
        <w:t>0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 xml:space="preserve">] - </w:t>
      </w:r>
      <w:r w:rsidR="00822D3E">
        <w:rPr>
          <w:rFonts w:ascii="Monospac821 BT" w:hAnsi="Monospac821 BT" w:cs="Times New Roman"/>
          <w:sz w:val="24"/>
          <w:szCs w:val="24"/>
          <w:lang w:val="pt-BR"/>
        </w:rPr>
        <w:t>Static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 xml:space="preserve"> Analysis</w:t>
      </w:r>
    </w:p>
    <w:p w:rsidR="00D325C7" w:rsidRPr="009234DC" w:rsidRDefault="00D325C7" w:rsidP="00D32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</w:t>
      </w:r>
      <w:r w:rsidR="00822D3E">
        <w:rPr>
          <w:rFonts w:ascii="Times New Roman" w:hAnsi="Times New Roman" w:cs="Times New Roman"/>
          <w:sz w:val="24"/>
          <w:szCs w:val="24"/>
          <w:lang w:val="pt-BR"/>
        </w:rPr>
        <w:t>50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gera bons resultados</w:t>
      </w:r>
    </w:p>
    <w:p w:rsidR="00D325C7" w:rsidRDefault="00D325C7" w:rsidP="00D325C7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822D3E" w:rsidRDefault="00822D3E" w:rsidP="00D325C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Os resultados obtidos e aqueles fornecidos pelo livro são basicamente os mesmos.</w:t>
      </w:r>
    </w:p>
    <w:p w:rsidR="00E43333" w:rsidRPr="00E43333" w:rsidRDefault="00E43333" w:rsidP="00E43333">
      <w:pPr>
        <w:jc w:val="center"/>
        <w:rPr>
          <w:rFonts w:ascii="Times New Roman" w:hAnsi="Times New Roman" w:cs="Times New Roman"/>
          <w:lang w:val="pt-BR"/>
        </w:rPr>
      </w:pPr>
      <w:r w:rsidRPr="00E43333">
        <w:rPr>
          <w:rFonts w:ascii="Times New Roman" w:hAnsi="Times New Roman" w:cs="Times New Roman"/>
          <w:lang w:val="pt-BR"/>
        </w:rPr>
        <w:t>Deslocamentos e Rotações no Centro da Viga</w:t>
      </w:r>
    </w:p>
    <w:p w:rsidR="00D325C7" w:rsidRPr="00D325C7" w:rsidRDefault="00D325C7" w:rsidP="00D325C7">
      <w:pPr>
        <w:pStyle w:val="Caption"/>
        <w:keepNext/>
        <w:rPr>
          <w:lang w:val="pt-BR"/>
        </w:rPr>
      </w:pPr>
    </w:p>
    <w:tbl>
      <w:tblPr>
        <w:tblW w:w="7620" w:type="dxa"/>
        <w:jc w:val="center"/>
        <w:tblLook w:val="04A0" w:firstRow="1" w:lastRow="0" w:firstColumn="1" w:lastColumn="0" w:noHBand="0" w:noVBand="1"/>
      </w:tblPr>
      <w:tblGrid>
        <w:gridCol w:w="1940"/>
        <w:gridCol w:w="1940"/>
        <w:gridCol w:w="2020"/>
        <w:gridCol w:w="1720"/>
      </w:tblGrid>
      <w:tr w:rsidR="00D325C7" w:rsidRPr="00D325C7" w:rsidTr="00D325C7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325C7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Delta X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Delta 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Rotação</w:t>
            </w:r>
            <w:proofErr w:type="spellEnd"/>
          </w:p>
        </w:tc>
      </w:tr>
      <w:tr w:rsidR="00D325C7" w:rsidRPr="00D325C7" w:rsidTr="00D325C7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Obtidos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2.00E-02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-3.27E-18</w:t>
            </w:r>
          </w:p>
        </w:tc>
      </w:tr>
      <w:tr w:rsidR="00D325C7" w:rsidRPr="00D325C7" w:rsidTr="00D325C7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Kwon</w:t>
            </w:r>
            <w:proofErr w:type="spellEnd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Bang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C7" w:rsidRPr="00D325C7" w:rsidRDefault="00D325C7" w:rsidP="00D32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25C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D325C7" w:rsidRDefault="00D325C7" w:rsidP="00D325C7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822D3E" w:rsidRPr="00D325C7" w:rsidRDefault="00822D3E" w:rsidP="00D325C7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0.35pt">
            <v:imagedata r:id="rId6" o:title="Bang_8.9.1"/>
          </v:shape>
        </w:pict>
      </w:r>
    </w:p>
    <w:p w:rsidR="00D325C7" w:rsidRDefault="00D325C7" w:rsidP="00221EE2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860043" w:rsidRDefault="00860043" w:rsidP="0086004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t>Exercício 002 – Kwon &amp; Bang 8.9.</w:t>
      </w:r>
      <w:r>
        <w:rPr>
          <w:rFonts w:ascii="Times New Roman" w:hAnsi="Times New Roman" w:cs="Times New Roman"/>
          <w:sz w:val="32"/>
          <w:szCs w:val="32"/>
          <w:lang w:val="pt-BR"/>
        </w:rPr>
        <w:t>5</w:t>
      </w:r>
    </w:p>
    <w:p w:rsidR="00860043" w:rsidRPr="009234DC" w:rsidRDefault="00860043" w:rsidP="008600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860043" w:rsidRPr="00860043" w:rsidRDefault="00860043" w:rsidP="0086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860043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860043">
        <w:rPr>
          <w:rFonts w:ascii="Monospac821 BT" w:hAnsi="Monospac821 BT" w:cs="Times New Roman"/>
          <w:i/>
          <w:sz w:val="24"/>
          <w:szCs w:val="24"/>
          <w:lang w:val="pt-BR"/>
        </w:rPr>
        <w:t>Part_B.4a_Ex002_Bang_8.9.5.txt</w:t>
      </w:r>
    </w:p>
    <w:p w:rsidR="00860043" w:rsidRPr="00860043" w:rsidRDefault="00860043" w:rsidP="0086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860043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860043">
        <w:rPr>
          <w:rFonts w:ascii="Monospac821 BT" w:hAnsi="Monospac821 BT" w:cs="Times New Roman"/>
          <w:sz w:val="24"/>
          <w:szCs w:val="24"/>
          <w:lang w:val="pt-BR"/>
        </w:rPr>
        <w:t>[0] - Static Analysis</w:t>
      </w:r>
    </w:p>
    <w:p w:rsidR="00860043" w:rsidRPr="009234DC" w:rsidRDefault="00860043" w:rsidP="0086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</w:t>
      </w:r>
      <w:r>
        <w:rPr>
          <w:rFonts w:ascii="Times New Roman" w:hAnsi="Times New Roman" w:cs="Times New Roman"/>
          <w:sz w:val="24"/>
          <w:szCs w:val="24"/>
          <w:lang w:val="pt-BR"/>
        </w:rPr>
        <w:t>50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gera bons resultados</w:t>
      </w:r>
    </w:p>
    <w:p w:rsidR="00860043" w:rsidRDefault="00860043" w:rsidP="00860043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860043" w:rsidRDefault="00860043" w:rsidP="0086004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Os resultados obtidos e aqueles fornecidos pelo livro são basicamente os mesmos.</w:t>
      </w:r>
    </w:p>
    <w:p w:rsidR="00860043" w:rsidRPr="00E43333" w:rsidRDefault="00E43333" w:rsidP="00E43333">
      <w:pPr>
        <w:jc w:val="center"/>
        <w:rPr>
          <w:rFonts w:ascii="Times New Roman" w:hAnsi="Times New Roman" w:cs="Times New Roman"/>
          <w:lang w:val="pt-BR"/>
        </w:rPr>
      </w:pPr>
      <w:r w:rsidRPr="00E43333">
        <w:rPr>
          <w:rFonts w:ascii="Times New Roman" w:hAnsi="Times New Roman" w:cs="Times New Roman"/>
          <w:lang w:val="pt-BR"/>
        </w:rPr>
        <w:t xml:space="preserve">Deslocamentos e Rotações </w:t>
      </w:r>
      <w:r>
        <w:rPr>
          <w:rFonts w:ascii="Times New Roman" w:hAnsi="Times New Roman" w:cs="Times New Roman"/>
          <w:lang w:val="pt-BR"/>
        </w:rPr>
        <w:t>na Extremidade do pórtico</w:t>
      </w:r>
    </w:p>
    <w:tbl>
      <w:tblPr>
        <w:tblW w:w="7620" w:type="dxa"/>
        <w:jc w:val="center"/>
        <w:tblLook w:val="04A0" w:firstRow="1" w:lastRow="0" w:firstColumn="1" w:lastColumn="0" w:noHBand="0" w:noVBand="1"/>
      </w:tblPr>
      <w:tblGrid>
        <w:gridCol w:w="1940"/>
        <w:gridCol w:w="1940"/>
        <w:gridCol w:w="2020"/>
        <w:gridCol w:w="1720"/>
      </w:tblGrid>
      <w:tr w:rsidR="00860043" w:rsidRPr="00D325C7" w:rsidTr="000A666B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D325C7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Delta X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Delta 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Rotação</w:t>
            </w:r>
            <w:proofErr w:type="spellEnd"/>
          </w:p>
        </w:tc>
      </w:tr>
      <w:tr w:rsidR="00860043" w:rsidRPr="00D325C7" w:rsidTr="000A666B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Obtidos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0043">
              <w:rPr>
                <w:rFonts w:ascii="Calibri" w:eastAsia="Times New Roman" w:hAnsi="Calibri" w:cs="Calibri"/>
                <w:color w:val="000000"/>
              </w:rPr>
              <w:t>1.079946e-01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0043">
              <w:rPr>
                <w:rFonts w:ascii="Calibri" w:eastAsia="Times New Roman" w:hAnsi="Calibri" w:cs="Calibri"/>
                <w:color w:val="000000"/>
              </w:rPr>
              <w:t>-8.005600e-02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0043">
              <w:rPr>
                <w:rFonts w:ascii="Calibri" w:eastAsia="Times New Roman" w:hAnsi="Calibri" w:cs="Calibri"/>
                <w:color w:val="000000"/>
              </w:rPr>
              <w:t>-4.199790e-03</w:t>
            </w:r>
          </w:p>
        </w:tc>
      </w:tr>
      <w:tr w:rsidR="00860043" w:rsidRPr="00D325C7" w:rsidTr="000A666B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>Kwon</w:t>
            </w:r>
            <w:proofErr w:type="spellEnd"/>
            <w:r w:rsidRPr="00D325C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Bang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0.1080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-0.0801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43" w:rsidRPr="00D325C7" w:rsidRDefault="00860043" w:rsidP="000A6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-0.0042</w:t>
            </w:r>
          </w:p>
        </w:tc>
      </w:tr>
    </w:tbl>
    <w:p w:rsidR="00D325C7" w:rsidRPr="000E5582" w:rsidRDefault="00D325C7" w:rsidP="00D325C7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0E5582" w:rsidRDefault="00860043" w:rsidP="00B837D4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pict>
          <v:shape id="_x0000_i1028" type="#_x0000_t75" style="width:467.45pt;height:350.35pt">
            <v:imagedata r:id="rId7" o:title="Bang_8.9.5"/>
          </v:shape>
        </w:pict>
      </w:r>
    </w:p>
    <w:p w:rsidR="003D67C5" w:rsidRDefault="003D67C5" w:rsidP="003D67C5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t>Exercício 002 – Kwon &amp; Bang 8.</w:t>
      </w:r>
      <w:r>
        <w:rPr>
          <w:rFonts w:ascii="Times New Roman" w:hAnsi="Times New Roman" w:cs="Times New Roman"/>
          <w:sz w:val="32"/>
          <w:szCs w:val="32"/>
          <w:lang w:val="pt-BR"/>
        </w:rPr>
        <w:t>10.1</w:t>
      </w:r>
    </w:p>
    <w:p w:rsidR="003D67C5" w:rsidRPr="009234DC" w:rsidRDefault="003D67C5" w:rsidP="003D67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3D67C5" w:rsidRPr="000E5582" w:rsidRDefault="003D67C5" w:rsidP="003D6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3D67C5">
        <w:rPr>
          <w:rFonts w:ascii="Monospac821 BT" w:hAnsi="Monospac821 BT" w:cs="Times New Roman"/>
          <w:i/>
          <w:sz w:val="24"/>
          <w:szCs w:val="24"/>
          <w:lang w:val="pt-BR"/>
        </w:rPr>
        <w:t>Part_B.4a_Ex002_Bang_8.10.1.txt</w:t>
      </w:r>
    </w:p>
    <w:p w:rsidR="003D67C5" w:rsidRPr="000E5582" w:rsidRDefault="003D67C5" w:rsidP="003D6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>[1] - Modal Analysis</w:t>
      </w:r>
    </w:p>
    <w:p w:rsidR="003D67C5" w:rsidRPr="009234DC" w:rsidRDefault="003D67C5" w:rsidP="003D6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3D67C5" w:rsidRPr="009234DC" w:rsidRDefault="003D67C5" w:rsidP="003D6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Digite o número do modo que deseja visualizar</w:t>
      </w:r>
    </w:p>
    <w:p w:rsidR="003D67C5" w:rsidRPr="009234DC" w:rsidRDefault="003D67C5" w:rsidP="003D67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0.1 gera bons resultados</w:t>
      </w:r>
    </w:p>
    <w:p w:rsidR="003D67C5" w:rsidRDefault="003D67C5" w:rsidP="003D67C5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E43333" w:rsidRDefault="00E43333" w:rsidP="00E4333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Os resultados obtidos e aqueles fornecidos pelo livro </w:t>
      </w:r>
      <w:r>
        <w:rPr>
          <w:rFonts w:ascii="Times New Roman" w:hAnsi="Times New Roman" w:cs="Times New Roman"/>
          <w:sz w:val="28"/>
          <w:szCs w:val="28"/>
          <w:lang w:val="pt-BR"/>
        </w:rPr>
        <w:t>são bem próximos.</w:t>
      </w:r>
    </w:p>
    <w:p w:rsidR="00E43333" w:rsidRDefault="00E43333" w:rsidP="003D67C5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E43333" w:rsidRDefault="00E43333" w:rsidP="003D67C5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E43333" w:rsidRDefault="00E43333" w:rsidP="003D67C5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E43333" w:rsidRDefault="00E43333" w:rsidP="00E43333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1940"/>
        <w:gridCol w:w="3960"/>
        <w:gridCol w:w="830"/>
      </w:tblGrid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Frequências</w:t>
            </w:r>
            <w:proofErr w:type="spellEnd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(rad/s)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Modo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Obtidos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Kwon</w:t>
            </w:r>
            <w:proofErr w:type="spellEnd"/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Bang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1º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7.82E-07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2º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1.17E-06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3º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2.24E+01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4º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6.21E+01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62.06</w:t>
            </w:r>
          </w:p>
        </w:tc>
      </w:tr>
      <w:tr w:rsidR="00E43333" w:rsidRPr="00E43333" w:rsidTr="00E43333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333">
              <w:rPr>
                <w:rFonts w:ascii="Calibri" w:eastAsia="Times New Roman" w:hAnsi="Calibri" w:cs="Calibri"/>
                <w:b/>
                <w:bCs/>
                <w:color w:val="000000"/>
              </w:rPr>
              <w:t>5º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1.22E+02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333" w:rsidRPr="00E43333" w:rsidRDefault="00E43333" w:rsidP="00E433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333">
              <w:rPr>
                <w:rFonts w:ascii="Calibri" w:eastAsia="Times New Roman" w:hAnsi="Calibri" w:cs="Calibri"/>
                <w:color w:val="000000"/>
              </w:rPr>
              <w:t>121.86</w:t>
            </w:r>
          </w:p>
        </w:tc>
      </w:tr>
    </w:tbl>
    <w:p w:rsidR="00E43333" w:rsidRDefault="00E43333" w:rsidP="003D67C5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E43333" w:rsidRPr="00E43333" w:rsidRDefault="00E43333" w:rsidP="00E43333">
      <w:pPr>
        <w:jc w:val="center"/>
        <w:rPr>
          <w:rFonts w:ascii="Times New Roman" w:hAnsi="Times New Roman" w:cs="Times New Roman"/>
          <w:lang w:val="pt-BR"/>
        </w:rPr>
      </w:pPr>
      <w:r w:rsidRPr="00E43333">
        <w:rPr>
          <w:rFonts w:ascii="Times New Roman" w:hAnsi="Times New Roman" w:cs="Times New Roman"/>
          <w:lang w:val="pt-BR"/>
        </w:rPr>
        <w:t>Terceiro modo de vibração</w:t>
      </w:r>
    </w:p>
    <w:p w:rsidR="003D67C5" w:rsidRDefault="00E43333" w:rsidP="00B837D4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pict>
          <v:shape id="_x0000_i1029" type="#_x0000_t75" style="width:467.45pt;height:350.35pt">
            <v:imagedata r:id="rId8" o:title="Bang_8.10.1"/>
          </v:shape>
        </w:pict>
      </w:r>
    </w:p>
    <w:p w:rsidR="00676842" w:rsidRDefault="00676842" w:rsidP="00676842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t>Exercício 002 – Kwon &amp; Bang 8.</w:t>
      </w:r>
      <w:r>
        <w:rPr>
          <w:rFonts w:ascii="Times New Roman" w:hAnsi="Times New Roman" w:cs="Times New Roman"/>
          <w:sz w:val="32"/>
          <w:szCs w:val="32"/>
          <w:lang w:val="pt-BR"/>
        </w:rPr>
        <w:t>10.3</w:t>
      </w:r>
    </w:p>
    <w:p w:rsidR="00676842" w:rsidRPr="009234DC" w:rsidRDefault="00676842" w:rsidP="006768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34DC">
        <w:rPr>
          <w:rFonts w:ascii="Times New Roman" w:hAnsi="Times New Roman" w:cs="Times New Roman"/>
          <w:sz w:val="28"/>
          <w:szCs w:val="28"/>
        </w:rPr>
        <w:t>Passos</w:t>
      </w:r>
      <w:proofErr w:type="spellEnd"/>
      <w:r w:rsidRPr="009234DC">
        <w:rPr>
          <w:rFonts w:ascii="Times New Roman" w:hAnsi="Times New Roman" w:cs="Times New Roman"/>
          <w:sz w:val="28"/>
          <w:szCs w:val="28"/>
        </w:rPr>
        <w:t>:</w:t>
      </w:r>
    </w:p>
    <w:p w:rsidR="00676842" w:rsidRPr="000E5582" w:rsidRDefault="00676842" w:rsidP="00676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676842">
        <w:rPr>
          <w:rFonts w:ascii="Monospac821 BT" w:hAnsi="Monospac821 BT" w:cs="Times New Roman"/>
          <w:i/>
          <w:sz w:val="24"/>
          <w:szCs w:val="24"/>
          <w:lang w:val="pt-BR"/>
        </w:rPr>
        <w:t>Part_B.4a_Ex002_Bang_8.10.3.txt</w:t>
      </w:r>
    </w:p>
    <w:p w:rsidR="00676842" w:rsidRPr="000E5582" w:rsidRDefault="00676842" w:rsidP="00676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Selecione a opção </w:t>
      </w:r>
      <w:r w:rsidRPr="000E5582">
        <w:rPr>
          <w:rFonts w:ascii="Monospac821 BT" w:hAnsi="Monospac821 BT" w:cs="Times New Roman"/>
          <w:sz w:val="24"/>
          <w:szCs w:val="24"/>
          <w:lang w:val="pt-BR"/>
        </w:rPr>
        <w:t>[1] - Modal Analysis</w:t>
      </w:r>
    </w:p>
    <w:p w:rsidR="00676842" w:rsidRPr="009234DC" w:rsidRDefault="00676842" w:rsidP="00676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676842" w:rsidRPr="009234DC" w:rsidRDefault="00676842" w:rsidP="00676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>Digite o número do modo que deseja visualizar</w:t>
      </w:r>
    </w:p>
    <w:p w:rsidR="00676842" w:rsidRPr="009234DC" w:rsidRDefault="00676842" w:rsidP="00676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0.1 gera bons resultados</w:t>
      </w:r>
    </w:p>
    <w:p w:rsidR="00676842" w:rsidRDefault="00676842" w:rsidP="00676842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676842" w:rsidRDefault="00676842" w:rsidP="0067684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Os resultados obtidos e aqueles fornecidos pelo livro são bem próximos.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1940"/>
        <w:gridCol w:w="3960"/>
        <w:gridCol w:w="737"/>
      </w:tblGrid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Frequências</w:t>
            </w:r>
            <w:proofErr w:type="spellEnd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(rad/s)</w:t>
            </w:r>
          </w:p>
        </w:tc>
      </w:tr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Modo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Obtidos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Kwon</w:t>
            </w:r>
            <w:proofErr w:type="spellEnd"/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Bang</w:t>
            </w:r>
          </w:p>
        </w:tc>
      </w:tr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1º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3.38E+01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2º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9.21E+01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3º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4.55E+02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  <w:tr w:rsidR="00676842" w:rsidRPr="00676842" w:rsidTr="00676842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842">
              <w:rPr>
                <w:rFonts w:ascii="Calibri" w:eastAsia="Times New Roman" w:hAnsi="Calibri" w:cs="Calibri"/>
                <w:b/>
                <w:bCs/>
                <w:color w:val="000000"/>
              </w:rPr>
              <w:t>4º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6.67E+02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842" w:rsidRPr="00676842" w:rsidRDefault="00676842" w:rsidP="006768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842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</w:tbl>
    <w:p w:rsidR="00676842" w:rsidRDefault="00676842" w:rsidP="00676842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676842" w:rsidRDefault="00676842" w:rsidP="00676842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Primeiro Modo de Vibração</w:t>
      </w:r>
      <w:r>
        <w:rPr>
          <w:rFonts w:ascii="Times New Roman" w:hAnsi="Times New Roman" w:cs="Times New Roman"/>
          <w:lang w:val="pt-BR"/>
        </w:rPr>
        <w:pict>
          <v:shape id="_x0000_i1030" type="#_x0000_t75" style="width:467.45pt;height:350.35pt">
            <v:imagedata r:id="rId9" o:title="Bang_8.10.3"/>
          </v:shape>
        </w:pict>
      </w:r>
    </w:p>
    <w:p w:rsidR="00275320" w:rsidRDefault="00275320" w:rsidP="0027532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lastRenderedPageBreak/>
        <w:t>Exercício 002 – Kwon &amp; Bang 8.</w:t>
      </w:r>
      <w:r>
        <w:rPr>
          <w:rFonts w:ascii="Times New Roman" w:hAnsi="Times New Roman" w:cs="Times New Roman"/>
          <w:sz w:val="32"/>
          <w:szCs w:val="32"/>
          <w:lang w:val="pt-BR"/>
        </w:rPr>
        <w:t>1</w:t>
      </w:r>
      <w:r>
        <w:rPr>
          <w:rFonts w:ascii="Times New Roman" w:hAnsi="Times New Roman" w:cs="Times New Roman"/>
          <w:sz w:val="32"/>
          <w:szCs w:val="32"/>
          <w:lang w:val="pt-BR"/>
        </w:rPr>
        <w:t>1</w:t>
      </w:r>
      <w:r>
        <w:rPr>
          <w:rFonts w:ascii="Times New Roman" w:hAnsi="Times New Roman" w:cs="Times New Roman"/>
          <w:sz w:val="32"/>
          <w:szCs w:val="32"/>
          <w:lang w:val="pt-BR"/>
        </w:rPr>
        <w:t>.</w:t>
      </w:r>
      <w:r>
        <w:rPr>
          <w:rFonts w:ascii="Times New Roman" w:hAnsi="Times New Roman" w:cs="Times New Roman"/>
          <w:sz w:val="32"/>
          <w:szCs w:val="32"/>
          <w:lang w:val="pt-BR"/>
        </w:rPr>
        <w:t>1</w:t>
      </w:r>
    </w:p>
    <w:p w:rsidR="00275320" w:rsidRPr="00275320" w:rsidRDefault="00275320" w:rsidP="0027532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275320">
        <w:rPr>
          <w:rFonts w:ascii="Times New Roman" w:hAnsi="Times New Roman" w:cs="Times New Roman"/>
          <w:sz w:val="28"/>
          <w:szCs w:val="28"/>
          <w:lang w:val="pt-BR"/>
        </w:rPr>
        <w:t>Passos:</w:t>
      </w:r>
    </w:p>
    <w:p w:rsidR="00275320" w:rsidRPr="000E5582" w:rsidRDefault="00275320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275320">
        <w:rPr>
          <w:rFonts w:ascii="Monospac821 BT" w:hAnsi="Monospac821 BT" w:cs="Times New Roman"/>
          <w:i/>
          <w:sz w:val="24"/>
          <w:szCs w:val="24"/>
          <w:lang w:val="pt-BR"/>
        </w:rPr>
        <w:t>Part_B.4a_Ex002_Bang_8.11.1.txt</w:t>
      </w:r>
    </w:p>
    <w:p w:rsidR="00275320" w:rsidRPr="000E5582" w:rsidRDefault="00275320" w:rsidP="00725E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="00725E95" w:rsidRPr="00725E95">
        <w:rPr>
          <w:rFonts w:ascii="Monospac821 BT" w:hAnsi="Monospac821 BT" w:cs="Times New Roman"/>
          <w:sz w:val="24"/>
          <w:szCs w:val="24"/>
          <w:lang w:val="pt-BR"/>
        </w:rPr>
        <w:t>[2] - Transient Analysis - Direct Integration</w:t>
      </w:r>
    </w:p>
    <w:p w:rsidR="00275320" w:rsidRPr="009234DC" w:rsidRDefault="00275320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275320" w:rsidRPr="00725E95" w:rsidRDefault="00725E95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time step de 1e-4</w:t>
      </w:r>
    </w:p>
    <w:p w:rsidR="00725E95" w:rsidRPr="00725E95" w:rsidRDefault="00725E95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tempo zero de 0</w:t>
      </w:r>
    </w:p>
    <w:p w:rsidR="00725E95" w:rsidRPr="00725E95" w:rsidRDefault="00725E95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tempo final de 0.2</w:t>
      </w:r>
    </w:p>
    <w:p w:rsidR="00725E95" w:rsidRPr="009234DC" w:rsidRDefault="00725E95" w:rsidP="00275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Escolha o grau de liberdade 2 para o deslocamento vertical na ponta da barra</w:t>
      </w:r>
    </w:p>
    <w:p w:rsidR="00275320" w:rsidRDefault="00275320" w:rsidP="0027532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0E5582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C14C48" w:rsidRDefault="00C14C48" w:rsidP="00C14C4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14C48">
        <w:rPr>
          <w:rFonts w:ascii="Times New Roman" w:hAnsi="Times New Roman" w:cs="Times New Roman"/>
          <w:sz w:val="24"/>
          <w:szCs w:val="24"/>
          <w:lang w:val="pt-BR"/>
        </w:rPr>
        <w:t xml:space="preserve">Os resultados obtidos e aqueles fornecidos pelo livro </w:t>
      </w:r>
      <w:r w:rsidRPr="00C14C48">
        <w:rPr>
          <w:rFonts w:ascii="Times New Roman" w:hAnsi="Times New Roman" w:cs="Times New Roman"/>
          <w:sz w:val="24"/>
          <w:szCs w:val="24"/>
          <w:lang w:val="pt-BR"/>
        </w:rPr>
        <w:t>são bem próximos, o que era esperado uma vez que o código do livro foi apenas adaptado para a linguagem python</w:t>
      </w:r>
    </w:p>
    <w:p w:rsidR="00C14C48" w:rsidRPr="00C14C48" w:rsidRDefault="00C14C48" w:rsidP="00C14C48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Deslocamento vertical na ponta da barra</w:t>
      </w:r>
    </w:p>
    <w:p w:rsidR="00275320" w:rsidRDefault="00C14C48" w:rsidP="0027532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5160"/>
            <wp:effectExtent l="0" t="0" r="0" b="2540"/>
            <wp:docPr id="1" name="Picture 1" descr="C:\Users\Jp\AppData\Local\Microsoft\Windows\INetCacheContent.Word\Bang_8.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p\AppData\Local\Microsoft\Windows\INetCacheContent.Word\Bang_8.1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2AC" w:rsidRDefault="007A02AC" w:rsidP="00792B06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792B06" w:rsidRDefault="00792B06" w:rsidP="00792B06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D325C7">
        <w:rPr>
          <w:rFonts w:ascii="Times New Roman" w:hAnsi="Times New Roman" w:cs="Times New Roman"/>
          <w:sz w:val="32"/>
          <w:szCs w:val="32"/>
          <w:lang w:val="pt-BR"/>
        </w:rPr>
        <w:lastRenderedPageBreak/>
        <w:t xml:space="preserve">Exercício 002 – </w:t>
      </w:r>
      <w:r>
        <w:rPr>
          <w:rFonts w:ascii="Times New Roman" w:hAnsi="Times New Roman" w:cs="Times New Roman"/>
          <w:sz w:val="32"/>
          <w:szCs w:val="32"/>
          <w:lang w:val="pt-BR"/>
        </w:rPr>
        <w:t>Bathe (ADINA)</w:t>
      </w:r>
    </w:p>
    <w:p w:rsidR="00792B06" w:rsidRPr="00275320" w:rsidRDefault="00792B06" w:rsidP="00792B0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275320">
        <w:rPr>
          <w:rFonts w:ascii="Times New Roman" w:hAnsi="Times New Roman" w:cs="Times New Roman"/>
          <w:sz w:val="28"/>
          <w:szCs w:val="28"/>
          <w:lang w:val="pt-BR"/>
        </w:rPr>
        <w:t>Passos:</w:t>
      </w:r>
    </w:p>
    <w:p w:rsidR="00792B06" w:rsidRPr="000E5582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792B06">
        <w:rPr>
          <w:rFonts w:ascii="Monospac821 BT" w:hAnsi="Monospac821 BT" w:cs="Times New Roman"/>
          <w:i/>
          <w:sz w:val="24"/>
          <w:szCs w:val="24"/>
          <w:lang w:val="pt-BR"/>
        </w:rPr>
        <w:t>inputs/Part_B.4a_Ex002_ADINA_Bathe.txt</w:t>
      </w:r>
    </w:p>
    <w:p w:rsidR="00792B06" w:rsidRPr="000E5582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0E558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725E95">
        <w:rPr>
          <w:rFonts w:ascii="Monospac821 BT" w:hAnsi="Monospac821 BT" w:cs="Times New Roman"/>
          <w:sz w:val="24"/>
          <w:szCs w:val="24"/>
          <w:lang w:val="pt-BR"/>
        </w:rPr>
        <w:t>[2] - Transient Analysis - Direct Integration</w:t>
      </w:r>
    </w:p>
    <w:p w:rsidR="00792B06" w:rsidRPr="009234DC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Não calcule a matriz de amortecimento entrando </w:t>
      </w:r>
      <w:r w:rsidRPr="009234DC">
        <w:rPr>
          <w:rFonts w:ascii="Monospac821 BT" w:hAnsi="Monospac821 BT" w:cs="Times New Roman"/>
          <w:i/>
          <w:sz w:val="24"/>
          <w:szCs w:val="24"/>
          <w:lang w:val="pt-BR"/>
        </w:rPr>
        <w:t>N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>, a matriz de amortecimentos se torna uma matrix de zeros</w:t>
      </w:r>
    </w:p>
    <w:p w:rsidR="00792B06" w:rsidRPr="00725E95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time step de 1e-</w:t>
      </w:r>
      <w:r>
        <w:rPr>
          <w:rFonts w:ascii="Times New Roman" w:hAnsi="Times New Roman" w:cs="Times New Roman"/>
          <w:sz w:val="24"/>
          <w:szCs w:val="24"/>
          <w:lang w:val="pt-BR"/>
        </w:rPr>
        <w:t>6</w:t>
      </w:r>
    </w:p>
    <w:p w:rsidR="00792B06" w:rsidRPr="00725E95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tempo zero de 0</w:t>
      </w:r>
    </w:p>
    <w:p w:rsidR="00792B06" w:rsidRPr="00725E95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Entre com o tempo final de 0.</w:t>
      </w:r>
      <w:r>
        <w:rPr>
          <w:rFonts w:ascii="Times New Roman" w:hAnsi="Times New Roman" w:cs="Times New Roman"/>
          <w:sz w:val="24"/>
          <w:szCs w:val="24"/>
          <w:lang w:val="pt-BR"/>
        </w:rPr>
        <w:t>1</w:t>
      </w:r>
    </w:p>
    <w:p w:rsidR="00792B06" w:rsidRPr="009234DC" w:rsidRDefault="00792B06" w:rsidP="00792B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Escolha o grau de liberdade </w:t>
      </w:r>
      <w:r>
        <w:rPr>
          <w:rFonts w:ascii="Times New Roman" w:hAnsi="Times New Roman" w:cs="Times New Roman"/>
          <w:sz w:val="24"/>
          <w:szCs w:val="24"/>
          <w:lang w:val="pt-BR"/>
        </w:rPr>
        <w:t>10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o deslocamento vertical na ponta da barra</w:t>
      </w:r>
    </w:p>
    <w:p w:rsidR="00792B06" w:rsidRDefault="00792B06" w:rsidP="00792B06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792B06">
        <w:rPr>
          <w:rFonts w:ascii="Times New Roman" w:hAnsi="Times New Roman" w:cs="Times New Roman"/>
          <w:sz w:val="28"/>
          <w:szCs w:val="28"/>
          <w:lang w:val="pt-BR"/>
        </w:rPr>
        <w:t>Resultados</w:t>
      </w:r>
      <w:r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:rsidR="00792B06" w:rsidRDefault="00792B06" w:rsidP="00792B0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Os resultados obtidos se assemelham muito aos fornecidos por Bathe.</w:t>
      </w:r>
    </w:p>
    <w:p w:rsidR="00792B06" w:rsidRPr="00792B06" w:rsidRDefault="00792B06" w:rsidP="00792B06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Deslocamentos Verticais na Ponta da Barra</w:t>
      </w:r>
    </w:p>
    <w:p w:rsidR="00792B06" w:rsidRPr="00792B06" w:rsidRDefault="00792B06" w:rsidP="00792B0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pict>
          <v:shape id="_x0000_i1034" type="#_x0000_t75" style="width:467.45pt;height:350.35pt">
            <v:imagedata r:id="rId11" o:title="ADINA"/>
          </v:shape>
        </w:pict>
      </w:r>
    </w:p>
    <w:p w:rsidR="00394422" w:rsidRDefault="00394422" w:rsidP="00394422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D325C7">
        <w:rPr>
          <w:rFonts w:ascii="Times New Roman" w:hAnsi="Times New Roman" w:cs="Times New Roman"/>
          <w:sz w:val="36"/>
          <w:szCs w:val="36"/>
          <w:lang w:val="pt-BR"/>
        </w:rPr>
        <w:lastRenderedPageBreak/>
        <w:t>Parte B.4</w:t>
      </w:r>
      <w:r>
        <w:rPr>
          <w:rFonts w:ascii="Times New Roman" w:hAnsi="Times New Roman" w:cs="Times New Roman"/>
          <w:sz w:val="36"/>
          <w:szCs w:val="36"/>
          <w:lang w:val="pt-BR"/>
        </w:rPr>
        <w:t>b</w:t>
      </w:r>
    </w:p>
    <w:p w:rsidR="00394422" w:rsidRDefault="00394422" w:rsidP="0039442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94422">
        <w:rPr>
          <w:rFonts w:ascii="Times New Roman" w:hAnsi="Times New Roman" w:cs="Times New Roman"/>
          <w:sz w:val="24"/>
          <w:szCs w:val="24"/>
          <w:lang w:val="pt-BR"/>
        </w:rPr>
        <w:t xml:space="preserve">A viga </w:t>
      </w:r>
      <w:r w:rsidR="007A02AC">
        <w:rPr>
          <w:rFonts w:ascii="Times New Roman" w:hAnsi="Times New Roman" w:cs="Times New Roman"/>
          <w:sz w:val="24"/>
          <w:szCs w:val="24"/>
          <w:lang w:val="pt-BR"/>
        </w:rPr>
        <w:t xml:space="preserve">foi modelada com 10 elementos finitos e </w:t>
      </w:r>
      <w:r w:rsidRPr="00394422">
        <w:rPr>
          <w:rFonts w:ascii="Times New Roman" w:hAnsi="Times New Roman" w:cs="Times New Roman"/>
          <w:sz w:val="24"/>
          <w:szCs w:val="24"/>
          <w:lang w:val="pt-BR"/>
        </w:rPr>
        <w:t>tinha as seguintes características:</w:t>
      </w:r>
    </w:p>
    <w:p w:rsidR="00394422" w:rsidRPr="00D325C7" w:rsidRDefault="00394422" w:rsidP="00394422">
      <w:pPr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 = 12</w:t>
      </w:r>
      <w:r w:rsidR="00466E52">
        <w:rPr>
          <w:rFonts w:ascii="Times New Roman" w:hAnsi="Times New Roman" w:cs="Times New Roman"/>
          <w:sz w:val="24"/>
          <w:szCs w:val="24"/>
          <w:lang w:val="pt-BR"/>
        </w:rPr>
        <w:t xml:space="preserve"> Pa, 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 1/12</w:t>
      </w:r>
      <w:r w:rsidR="00466E52">
        <w:rPr>
          <w:rFonts w:ascii="Times New Roman" w:hAnsi="Times New Roman" w:cs="Times New Roman"/>
          <w:sz w:val="24"/>
          <w:szCs w:val="24"/>
          <w:lang w:val="pt-BR"/>
        </w:rPr>
        <w:t xml:space="preserve"> m^4, </w:t>
      </w:r>
      <w:r>
        <w:rPr>
          <w:rFonts w:ascii="Times New Roman" w:hAnsi="Times New Roman" w:cs="Times New Roman"/>
          <w:sz w:val="24"/>
          <w:szCs w:val="24"/>
          <w:lang w:val="pt-BR"/>
        </w:rPr>
        <w:t>L = 1 m</w:t>
      </w:r>
    </w:p>
    <w:p w:rsidR="00394422" w:rsidRDefault="00394422" w:rsidP="0027532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94422">
        <w:rPr>
          <w:rFonts w:ascii="Times New Roman" w:hAnsi="Times New Roman" w:cs="Times New Roman"/>
          <w:sz w:val="24"/>
          <w:szCs w:val="24"/>
          <w:lang w:val="pt-BR"/>
        </w:rPr>
        <w:t>Foram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análisadas 4 situações: </w:t>
      </w:r>
    </w:p>
    <w:p w:rsidR="00394422" w:rsidRDefault="00394422" w:rsidP="003944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94422">
        <w:rPr>
          <w:rFonts w:ascii="Times New Roman" w:hAnsi="Times New Roman" w:cs="Times New Roman"/>
          <w:sz w:val="24"/>
          <w:szCs w:val="24"/>
          <w:lang w:val="pt-BR"/>
        </w:rPr>
        <w:t xml:space="preserve">Viga </w:t>
      </w:r>
      <w:r w:rsidR="007A02AC">
        <w:rPr>
          <w:rFonts w:ascii="Times New Roman" w:hAnsi="Times New Roman" w:cs="Times New Roman"/>
          <w:sz w:val="24"/>
          <w:szCs w:val="24"/>
          <w:lang w:val="pt-BR"/>
        </w:rPr>
        <w:t>pinada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nas duas extremidades</w:t>
      </w:r>
    </w:p>
    <w:p w:rsidR="00792B06" w:rsidRDefault="00394422" w:rsidP="003944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</w:t>
      </w:r>
      <w:r w:rsidRPr="00394422">
        <w:rPr>
          <w:rFonts w:ascii="Times New Roman" w:hAnsi="Times New Roman" w:cs="Times New Roman"/>
          <w:sz w:val="24"/>
          <w:szCs w:val="24"/>
          <w:lang w:val="pt-BR"/>
        </w:rPr>
        <w:t>iga engastada nas duas e</w:t>
      </w:r>
      <w:r>
        <w:rPr>
          <w:rFonts w:ascii="Times New Roman" w:hAnsi="Times New Roman" w:cs="Times New Roman"/>
          <w:sz w:val="24"/>
          <w:szCs w:val="24"/>
          <w:lang w:val="pt-BR"/>
        </w:rPr>
        <w:t>xtremidades</w:t>
      </w:r>
    </w:p>
    <w:p w:rsidR="00394422" w:rsidRDefault="00394422" w:rsidP="003944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Viga engastada em uma extremidade e </w:t>
      </w:r>
      <w:r w:rsidR="007A02AC">
        <w:rPr>
          <w:rFonts w:ascii="Times New Roman" w:hAnsi="Times New Roman" w:cs="Times New Roman"/>
          <w:sz w:val="24"/>
          <w:szCs w:val="24"/>
          <w:lang w:val="pt-BR"/>
        </w:rPr>
        <w:t xml:space="preserve">pinada </w:t>
      </w:r>
      <w:r>
        <w:rPr>
          <w:rFonts w:ascii="Times New Roman" w:hAnsi="Times New Roman" w:cs="Times New Roman"/>
          <w:sz w:val="24"/>
          <w:szCs w:val="24"/>
          <w:lang w:val="pt-BR"/>
        </w:rPr>
        <w:t>na outra</w:t>
      </w:r>
    </w:p>
    <w:p w:rsidR="00394422" w:rsidRDefault="00394422" w:rsidP="0039442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Viga engastada em uma extremidade e livre na outra</w:t>
      </w:r>
    </w:p>
    <w:p w:rsidR="00466E52" w:rsidRPr="00275320" w:rsidRDefault="00466E52" w:rsidP="00466E52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275320">
        <w:rPr>
          <w:rFonts w:ascii="Times New Roman" w:hAnsi="Times New Roman" w:cs="Times New Roman"/>
          <w:sz w:val="28"/>
          <w:szCs w:val="28"/>
          <w:lang w:val="pt-BR"/>
        </w:rPr>
        <w:t>Passos:</w:t>
      </w:r>
    </w:p>
    <w:p w:rsidR="00466E52" w:rsidRPr="00466E52" w:rsidRDefault="00466E52" w:rsidP="00466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466E52">
        <w:rPr>
          <w:rFonts w:ascii="Times New Roman" w:hAnsi="Times New Roman" w:cs="Times New Roman"/>
          <w:sz w:val="24"/>
          <w:szCs w:val="24"/>
          <w:lang w:val="pt-BR"/>
        </w:rPr>
        <w:t xml:space="preserve">Inicie a análise do arquivo de entrada: </w:t>
      </w: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>inputs/Part_B.4b_Ex001_Flambagem_1.txt</w:t>
      </w:r>
      <w:r>
        <w:rPr>
          <w:rFonts w:ascii="Monospac821 BT" w:hAnsi="Monospac821 BT" w:cs="Times New Roman"/>
          <w:i/>
          <w:sz w:val="24"/>
          <w:szCs w:val="24"/>
          <w:lang w:val="pt-BR"/>
        </w:rPr>
        <w:t xml:space="preserve"> </w:t>
      </w:r>
      <w:r w:rsidRPr="00466E52">
        <w:rPr>
          <w:rFonts w:ascii="Times New Roman" w:hAnsi="Times New Roman" w:cs="Times New Roman"/>
          <w:sz w:val="24"/>
          <w:szCs w:val="24"/>
          <w:lang w:val="pt-BR"/>
        </w:rPr>
        <w:t>ou</w:t>
      </w:r>
    </w:p>
    <w:p w:rsidR="00466E52" w:rsidRPr="00466E52" w:rsidRDefault="00466E52" w:rsidP="00466E52">
      <w:pPr>
        <w:pStyle w:val="ListParagraph"/>
        <w:rPr>
          <w:rFonts w:ascii="Times New Roman" w:hAnsi="Times New Roman" w:cs="Times New Roman"/>
          <w:sz w:val="24"/>
          <w:szCs w:val="24"/>
          <w:lang w:val="pt-BR"/>
        </w:rPr>
      </w:pP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>inputs/Part_B.4b_Ex001_Flambagem_2.txt</w:t>
      </w: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 xml:space="preserve"> </w:t>
      </w:r>
      <w:r w:rsidRPr="00466E52">
        <w:rPr>
          <w:rFonts w:ascii="Times New Roman" w:hAnsi="Times New Roman" w:cs="Times New Roman"/>
          <w:sz w:val="24"/>
          <w:szCs w:val="24"/>
          <w:lang w:val="pt-BR"/>
        </w:rPr>
        <w:t>ou</w:t>
      </w:r>
    </w:p>
    <w:p w:rsidR="00466E52" w:rsidRPr="00466E52" w:rsidRDefault="00466E52" w:rsidP="00466E52">
      <w:pPr>
        <w:pStyle w:val="ListParagraph"/>
        <w:rPr>
          <w:rFonts w:ascii="Monospac821 BT" w:hAnsi="Monospac821 BT" w:cs="Times New Roman"/>
          <w:i/>
          <w:sz w:val="24"/>
          <w:szCs w:val="24"/>
          <w:lang w:val="pt-BR"/>
        </w:rPr>
      </w:pP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>inputs/Part_B.4b_Ex001_Flambagem_3.txt</w:t>
      </w: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 xml:space="preserve"> </w:t>
      </w:r>
      <w:r w:rsidRPr="00466E52">
        <w:rPr>
          <w:rFonts w:ascii="Times New Roman" w:hAnsi="Times New Roman" w:cs="Times New Roman"/>
          <w:sz w:val="24"/>
          <w:szCs w:val="24"/>
          <w:lang w:val="pt-BR"/>
        </w:rPr>
        <w:t>ou</w:t>
      </w:r>
    </w:p>
    <w:p w:rsidR="00466E52" w:rsidRPr="00466E52" w:rsidRDefault="00466E52" w:rsidP="00466E52">
      <w:pPr>
        <w:pStyle w:val="ListParagraph"/>
        <w:rPr>
          <w:rFonts w:ascii="Monospac821 BT" w:hAnsi="Monospac821 BT" w:cs="Times New Roman"/>
          <w:i/>
          <w:sz w:val="24"/>
          <w:szCs w:val="24"/>
          <w:lang w:val="pt-BR"/>
        </w:rPr>
      </w:pPr>
      <w:r w:rsidRPr="00466E52">
        <w:rPr>
          <w:rFonts w:ascii="Monospac821 BT" w:hAnsi="Monospac821 BT" w:cs="Times New Roman"/>
          <w:i/>
          <w:sz w:val="24"/>
          <w:szCs w:val="24"/>
          <w:lang w:val="pt-BR"/>
        </w:rPr>
        <w:t>inputs/Part_B.4b_Ex001_Flambagem_4.txt</w:t>
      </w:r>
    </w:p>
    <w:p w:rsidR="00466E52" w:rsidRPr="00466E52" w:rsidRDefault="00466E52" w:rsidP="00466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466E52">
        <w:rPr>
          <w:rFonts w:ascii="Times New Roman" w:hAnsi="Times New Roman" w:cs="Times New Roman"/>
          <w:sz w:val="24"/>
          <w:szCs w:val="24"/>
          <w:lang w:val="pt-BR"/>
        </w:rPr>
        <w:t xml:space="preserve">Selecione a opção </w:t>
      </w:r>
      <w:r w:rsidRPr="00466E52">
        <w:rPr>
          <w:rFonts w:ascii="Monospac821 BT" w:hAnsi="Monospac821 BT" w:cs="Times New Roman"/>
          <w:sz w:val="24"/>
          <w:szCs w:val="24"/>
          <w:lang w:val="pt-BR"/>
        </w:rPr>
        <w:t>[4] - Buckling Analysis</w:t>
      </w:r>
    </w:p>
    <w:p w:rsidR="00466E52" w:rsidRPr="009234DC" w:rsidRDefault="00466E52" w:rsidP="00466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Entre com o </w:t>
      </w:r>
      <w:r w:rsidRPr="009234DC">
        <w:rPr>
          <w:rFonts w:ascii="Monospac821 BT" w:hAnsi="Monospac821 BT" w:cs="Times New Roman"/>
          <w:sz w:val="24"/>
          <w:szCs w:val="24"/>
          <w:lang w:val="pt-BR"/>
        </w:rPr>
        <w:t>Scale Factor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para a plotagem, 0.</w:t>
      </w:r>
      <w:r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9234DC">
        <w:rPr>
          <w:rFonts w:ascii="Times New Roman" w:hAnsi="Times New Roman" w:cs="Times New Roman"/>
          <w:sz w:val="24"/>
          <w:szCs w:val="24"/>
          <w:lang w:val="pt-BR"/>
        </w:rPr>
        <w:t xml:space="preserve"> gera bons resultados</w:t>
      </w:r>
    </w:p>
    <w:p w:rsidR="00466E52" w:rsidRDefault="00466E52" w:rsidP="00466E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66E52" w:rsidRPr="007A02AC" w:rsidRDefault="00466E52" w:rsidP="00466E52">
      <w:pP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7A02AC">
        <w:rPr>
          <w:rFonts w:ascii="Times New Roman" w:hAnsi="Times New Roman" w:cs="Times New Roman"/>
          <w:sz w:val="28"/>
          <w:szCs w:val="28"/>
          <w:lang w:val="pt-BR"/>
        </w:rPr>
        <w:t>Resultados:</w:t>
      </w:r>
    </w:p>
    <w:p w:rsidR="007A02AC" w:rsidRDefault="007A02AC" w:rsidP="00466E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resultados se aproximam bastante dos previstos analiticamente</w:t>
      </w:r>
    </w:p>
    <w:tbl>
      <w:tblPr>
        <w:tblW w:w="5900" w:type="dxa"/>
        <w:jc w:val="center"/>
        <w:tblLook w:val="04A0" w:firstRow="1" w:lastRow="0" w:firstColumn="1" w:lastColumn="0" w:noHBand="0" w:noVBand="1"/>
      </w:tblPr>
      <w:tblGrid>
        <w:gridCol w:w="1940"/>
        <w:gridCol w:w="1940"/>
        <w:gridCol w:w="2020"/>
      </w:tblGrid>
      <w:tr w:rsidR="007A02AC" w:rsidRPr="007A02AC" w:rsidTr="007A02AC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02AC">
              <w:rPr>
                <w:rFonts w:ascii="Calibri" w:eastAsia="Times New Roman" w:hAnsi="Calibri" w:cs="Calibri"/>
                <w:b/>
                <w:bCs/>
                <w:color w:val="000000"/>
              </w:rPr>
              <w:t>Situação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02AC">
              <w:rPr>
                <w:rFonts w:ascii="Calibri" w:eastAsia="Times New Roman" w:hAnsi="Calibri" w:cs="Calibri"/>
                <w:b/>
                <w:bCs/>
                <w:color w:val="000000"/>
              </w:rPr>
              <w:t>Obtido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02AC">
              <w:rPr>
                <w:rFonts w:ascii="Calibri" w:eastAsia="Times New Roman" w:hAnsi="Calibri" w:cs="Calibri"/>
                <w:b/>
                <w:bCs/>
                <w:color w:val="000000"/>
              </w:rPr>
              <w:t>Analítico</w:t>
            </w:r>
            <w:proofErr w:type="spellEnd"/>
          </w:p>
        </w:tc>
      </w:tr>
      <w:tr w:rsidR="007A02AC" w:rsidRPr="007A02AC" w:rsidTr="007A02A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9.87E+00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9.869604401</w:t>
            </w:r>
          </w:p>
        </w:tc>
      </w:tr>
      <w:tr w:rsidR="007A02AC" w:rsidRPr="007A02AC" w:rsidTr="007A02A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3.95E+01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39.4784176</w:t>
            </w:r>
          </w:p>
        </w:tc>
      </w:tr>
      <w:tr w:rsidR="007A02AC" w:rsidRPr="007A02AC" w:rsidTr="007A02A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2.02E+01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19.74517184</w:t>
            </w:r>
          </w:p>
        </w:tc>
      </w:tr>
      <w:tr w:rsidR="007A02AC" w:rsidRPr="007A02AC" w:rsidTr="007A02AC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2.47E+00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2AC" w:rsidRPr="007A02AC" w:rsidRDefault="007A02AC" w:rsidP="007A0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2AC">
              <w:rPr>
                <w:rFonts w:ascii="Calibri" w:eastAsia="Times New Roman" w:hAnsi="Calibri" w:cs="Calibri"/>
                <w:color w:val="000000"/>
              </w:rPr>
              <w:t>2.4674011</w:t>
            </w:r>
          </w:p>
        </w:tc>
      </w:tr>
    </w:tbl>
    <w:p w:rsidR="007A02AC" w:rsidRDefault="007A02AC" w:rsidP="00466E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66E52" w:rsidRPr="00466E52" w:rsidRDefault="00466E52" w:rsidP="00466E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466E52" w:rsidRPr="0046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0A9"/>
    <w:multiLevelType w:val="hybridMultilevel"/>
    <w:tmpl w:val="4538EB4C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BEE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78DA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6AA0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71F37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65414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81C2D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53C54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B50DB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714E4"/>
    <w:multiLevelType w:val="hybridMultilevel"/>
    <w:tmpl w:val="693487FA"/>
    <w:lvl w:ilvl="0" w:tplc="E4F65D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A"/>
    <w:rsid w:val="000E5582"/>
    <w:rsid w:val="00221EE2"/>
    <w:rsid w:val="00275320"/>
    <w:rsid w:val="00394422"/>
    <w:rsid w:val="003D67C5"/>
    <w:rsid w:val="00466E52"/>
    <w:rsid w:val="00517C42"/>
    <w:rsid w:val="005E3F1D"/>
    <w:rsid w:val="00676842"/>
    <w:rsid w:val="0070753A"/>
    <w:rsid w:val="00725E95"/>
    <w:rsid w:val="00792B06"/>
    <w:rsid w:val="007A02AC"/>
    <w:rsid w:val="007A62B0"/>
    <w:rsid w:val="007B6362"/>
    <w:rsid w:val="00812D1A"/>
    <w:rsid w:val="00822D3E"/>
    <w:rsid w:val="00860043"/>
    <w:rsid w:val="009234DC"/>
    <w:rsid w:val="00B837D4"/>
    <w:rsid w:val="00C14C48"/>
    <w:rsid w:val="00D325C7"/>
    <w:rsid w:val="00E43333"/>
    <w:rsid w:val="00E6490A"/>
    <w:rsid w:val="00F1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5BCA"/>
  <w15:chartTrackingRefBased/>
  <w15:docId w15:val="{E17779D7-82AB-4C14-8C43-2AF6586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25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9EC1-B03E-4172-87E7-E5F15CCA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Monteiro Cruvinel da Costa</dc:creator>
  <cp:keywords/>
  <dc:description/>
  <cp:lastModifiedBy>João Paulo Monteiro Cruvinel da Costa</cp:lastModifiedBy>
  <cp:revision>2</cp:revision>
  <dcterms:created xsi:type="dcterms:W3CDTF">2016-11-04T03:00:00Z</dcterms:created>
  <dcterms:modified xsi:type="dcterms:W3CDTF">2016-11-04T03:00:00Z</dcterms:modified>
</cp:coreProperties>
</file>