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61306C" w14:textId="492725AA" w:rsidR="00D077E9" w:rsidRDefault="00DB67E3" w:rsidP="00D70D02">
      <w:r>
        <w:rPr>
          <w:noProof/>
          <w:lang w:val="pt-PT" w:eastAsia="pt-PT"/>
        </w:rPr>
        <w:drawing>
          <wp:anchor distT="0" distB="0" distL="114300" distR="114300" simplePos="0" relativeHeight="251658240" behindDoc="1" locked="0" layoutInCell="1" allowOverlap="1" wp14:anchorId="6A2AD551" wp14:editId="2CF6A205">
            <wp:simplePos x="0" y="0"/>
            <wp:positionH relativeFrom="column">
              <wp:posOffset>-649384</wp:posOffset>
            </wp:positionH>
            <wp:positionV relativeFrom="page">
              <wp:posOffset>-3844401</wp:posOffset>
            </wp:positionV>
            <wp:extent cx="7609895" cy="10783093"/>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11" cstate="print">
                      <a:extLst>
                        <a:ext uri="{28A0092B-C50C-407E-A947-70E740481C1C}">
                          <a14:useLocalDpi xmlns:a14="http://schemas.microsoft.com/office/drawing/2010/main" val="0"/>
                        </a:ext>
                      </a:extLst>
                    </a:blip>
                    <a:srcRect b="5539"/>
                    <a:stretch/>
                  </pic:blipFill>
                  <pic:spPr bwMode="auto">
                    <a:xfrm>
                      <a:off x="0" y="0"/>
                      <a:ext cx="7609895" cy="10783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2A7">
        <w:rPr>
          <w:noProof/>
          <w:lang w:val="pt-PT" w:eastAsia="pt-PT"/>
        </w:rPr>
        <mc:AlternateContent>
          <mc:Choice Requires="wps">
            <w:drawing>
              <wp:anchor distT="0" distB="0" distL="114300" distR="114300" simplePos="0" relativeHeight="251658242" behindDoc="1" locked="0" layoutInCell="1" allowOverlap="1" wp14:anchorId="155E11E7" wp14:editId="01162DD9">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tângulo 3"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retângulo branco para texto na capa" o:spid="_x0000_s1026" fillcolor="white [3212]" stroked="f" strokeweight="2pt" w14:anchorId="701EFF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nirQIAALMFAAAOAAAAZHJzL2Uyb0RvYy54bWysVM1u2zAMvg/YOwi6r7bTpj9BnSJo0WFA&#10;0RZth54VWYoNyKImKXGyx9mr7MV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hP/9S6/WCgjeVcJx7JfdXy4twxcmhllGvNh6QD/CmWGhmZ1xM8R8NPe2lxweQ2e2&#10;0rbhH2sm2/gAu/EBEIVwvDw8Ozw9y6eUcNSdHk9PiqIIqNne3VjnvwpoSTiEvLiPjWebG+eT6WAS&#10;ojlQTXXdKBWFwCpxqSzZMOTDcjWAv7FSOthqCF4JMNxkobJUSzz5nRLBTukHIbGBmP0kJhKpuw/C&#10;OBfaF0lVs0qk2NMcf31po0csNAIGZInxR+we4G0BA3bKsrcPriIyf3TO/5ZYch49YmTQfnRuGw32&#10;IwCFVfWRk/3QpNSa0KUlVDukl4U0d87w6waf7YY5f4/0iSzA5eHv8CMVdCWF/kRJDfbnR/fBHvmP&#10;Wko6HNySuh9rZgUl6pvGyTgrjo7CpEfhaHoyQcG+1ixfa/S6vQTkQoFryvB4DPZeDUdpoX3GHbMI&#10;UVGF3MfYJeXeDsKlTwsFtxQXi0U0w+k2zN/oR8MDeOhqoOXT9plZ03M3DM8tDEPOZu8onGyDp4bF&#10;2oNsIr/3fe37jZshEqffYmH1vJaj1X7Xzl8AAAD//wMAUEsDBBQABgAIAAAAIQCpRNPS4AAAAAwB&#10;AAAPAAAAZHJzL2Rvd25yZXYueG1sTI/BTsMwDIbvSLxDZCRuW1K20lKaTgjBxLgxKOesCW1F4pQm&#10;3crbY05wtP9Pvz+Xm9lZdjRj6D1KSJYCmMHG6x5bCW+vj4scWIgKtbIejYRvE2BTnZ+VqtD+hC/m&#10;uI8toxIMhZLQxTgUnIemM06FpR8MUvbhR6cijWPL9ahOVO4svxLimjvVI13o1GDuO9N87icnYUqz&#10;3cP8/rVd1aLOnmubPsXtIOXlxXx3CyyaOf7B8KtP6lCR08FPqAOzEhar5IZQCtZZBoyINM/XwA60&#10;SZNEAK9K/v+J6gcAAP//AwBQSwECLQAUAAYACAAAACEAtoM4kv4AAADhAQAAEwAAAAAAAAAAAAAA&#10;AAAAAAAAW0NvbnRlbnRfVHlwZXNdLnhtbFBLAQItABQABgAIAAAAIQA4/SH/1gAAAJQBAAALAAAA&#10;AAAAAAAAAAAAAC8BAABfcmVscy8ucmVsc1BLAQItABQABgAIAAAAIQA2SinirQIAALMFAAAOAAAA&#10;AAAAAAAAAAAAAC4CAABkcnMvZTJvRG9jLnhtbFBLAQItABQABgAIAAAAIQCpRNPS4AAAAAwBAAAP&#10;AAAAAAAAAAAAAAAAAAcFAABkcnMvZG93bnJldi54bWxQSwUGAAAAAAQABADzAAAAFAYAAAAA&#10;">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52"/>
      </w:tblGrid>
      <w:tr w:rsidR="00D077E9" w14:paraId="38582D22" w14:textId="77777777" w:rsidTr="5F0614A8">
        <w:trPr>
          <w:trHeight w:val="1894"/>
        </w:trPr>
        <w:tc>
          <w:tcPr>
            <w:tcW w:w="5952" w:type="dxa"/>
            <w:tcBorders>
              <w:top w:val="nil"/>
              <w:left w:val="nil"/>
              <w:bottom w:val="nil"/>
              <w:right w:val="nil"/>
            </w:tcBorders>
          </w:tcPr>
          <w:p w14:paraId="268B6FEF" w14:textId="227BB5A1" w:rsidR="00D077E9" w:rsidRDefault="00D077E9" w:rsidP="00AB02A7">
            <w:r>
              <w:rPr>
                <w:noProof/>
                <w:lang w:val="pt-PT" w:eastAsia="pt-PT"/>
              </w:rPr>
              <mc:AlternateContent>
                <mc:Choice Requires="wps">
                  <w:drawing>
                    <wp:inline distT="0" distB="0" distL="0" distR="0" wp14:anchorId="1332D37C" wp14:editId="095DB221">
                      <wp:extent cx="3779603" cy="1478943"/>
                      <wp:effectExtent l="0" t="0" r="0" b="6985"/>
                      <wp:docPr id="8" name="Caixa de Texto 8"/>
                      <wp:cNvGraphicFramePr/>
                      <a:graphic xmlns:a="http://schemas.openxmlformats.org/drawingml/2006/main">
                        <a:graphicData uri="http://schemas.microsoft.com/office/word/2010/wordprocessingShape">
                          <wps:wsp>
                            <wps:cNvSpPr txBox="1"/>
                            <wps:spPr>
                              <a:xfrm>
                                <a:off x="0" y="0"/>
                                <a:ext cx="3779603" cy="1478943"/>
                              </a:xfrm>
                              <a:prstGeom prst="rect">
                                <a:avLst/>
                              </a:prstGeom>
                              <a:noFill/>
                              <a:ln w="6350">
                                <a:noFill/>
                              </a:ln>
                            </wps:spPr>
                            <wps:txbx>
                              <w:txbxContent>
                                <w:p w14:paraId="5EA69637" w14:textId="61F139D0" w:rsidR="00D56011" w:rsidRPr="00DB67E3" w:rsidRDefault="00D56011" w:rsidP="00D077E9">
                                  <w:pPr>
                                    <w:pStyle w:val="Ttulo"/>
                                    <w:spacing w:after="0"/>
                                    <w:rPr>
                                      <w:sz w:val="96"/>
                                      <w:szCs w:val="56"/>
                                    </w:rPr>
                                  </w:pPr>
                                  <w:r w:rsidRPr="00DB67E3">
                                    <w:rPr>
                                      <w:sz w:val="96"/>
                                      <w:szCs w:val="56"/>
                                      <w:lang w:bidi="pt-PT"/>
                                    </w:rPr>
                                    <w:t>CARING PHARMACY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32D37C" id="_x0000_t202" coordsize="21600,21600" o:spt="202" path="m,l,21600r21600,l21600,xe">
                      <v:stroke joinstyle="miter"/>
                      <v:path gradientshapeok="t" o:connecttype="rect"/>
                    </v:shapetype>
                    <v:shape id="Caixa de Texto 8" o:spid="_x0000_s1026" type="#_x0000_t202" style="width:297.6pt;height:11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IHNAIAAFgEAAAOAAAAZHJzL2Uyb0RvYy54bWysVE2P2jAQvVfqf7B8Lwkfy5cIK8qKqhLa&#10;XQmqPRvHJpFij2sbEvrrO3YCi7Y9Vb2Y8cxkxvPeGxaPjarIWVhXgs5ov5dSIjSHvNTHjP7Yb75M&#10;KXGe6ZxVoEVGL8LRx+XnT4vazMUACqhyYQkW0W5em4wW3pt5kjheCMVcD4zQGJRgFfN4tcckt6zG&#10;6qpKBmk6TmqwubHAhXPofWqDdBnrSym4f5HSCU+qjOLbfDxtPA/hTJYLNj9aZoqSd89g//AKxUqN&#10;TW+lnphn5GTLP0qpkltwIH2Pg0pAypKLOANO008/TLMrmBFxFgTHmRtM7v+V5c/nV0vKPKNIlGYK&#10;KVqzsmEkF2QvGg9kGjCqjZtj6s5gsm++QoNcX/0OnWH0RloVfnEognFE+3JDGCsRjs7hZDIbp0NK&#10;OMb6o8l0NhqGOsn758Y6/02AIsHIqEUKI7LsvHW+Tb2mhG4aNmVVRRorTeqMjocPafzgFsHilcYe&#10;YYj2scHyzaHpJjtAfsHBLLTycIZvSmy+Zc6/Mot6wFlQ4/4FD1kBNoHOoqQA++tv/pCPNGGUkhr1&#10;lVH388SsoKT6rpHAWX80CoKMl9HDZIAXex853Ef0Sa0BJdzHbTI8miHfV1dTWlBvuAqr0BVDTHPs&#10;nVF/Nde+VT2uEherVUxCCRrmt3pneCgd4AzQ7ps3Zk2Hv0fqnuGqRDb/QEOb2xKxOnmQZeQoANyi&#10;2uGO8o0sd6sW9uP+HrPe/xCWvwEAAP//AwBQSwMEFAAGAAgAAAAhAFnAMIfeAAAABQEAAA8AAABk&#10;cnMvZG93bnJldi54bWxMj0FLw0AQhe+C/2GZgje7aSTSxmxKCRRB9NDai7dJdpoEd2djdttGf72r&#10;F70MPN7jvW+K9WSNONPoe8cKFvMEBHHjdM+tgsPr9nYJwgdkjcYxKfgkD+vy+qrAXLsL7+i8D62I&#10;JexzVNCFMORS+qYji37uBuLoHd1oMUQ5tlKPeInl1sg0Se6lxZ7jQocDVR017/uTVfBUbV9wV6d2&#10;+WWqx+fjZvg4vGVK3cymzQOIQFP4C8MPfkSHMjLV7sTaC6MgPhJ+b/SyVZaCqBWkd+kKZFnI//Tl&#10;NwAAAP//AwBQSwECLQAUAAYACAAAACEAtoM4kv4AAADhAQAAEwAAAAAAAAAAAAAAAAAAAAAAW0Nv&#10;bnRlbnRfVHlwZXNdLnhtbFBLAQItABQABgAIAAAAIQA4/SH/1gAAAJQBAAALAAAAAAAAAAAAAAAA&#10;AC8BAABfcmVscy8ucmVsc1BLAQItABQABgAIAAAAIQAJBhIHNAIAAFgEAAAOAAAAAAAAAAAAAAAA&#10;AC4CAABkcnMvZTJvRG9jLnhtbFBLAQItABQABgAIAAAAIQBZwDCH3gAAAAUBAAAPAAAAAAAAAAAA&#10;AAAAAI4EAABkcnMvZG93bnJldi54bWxQSwUGAAAAAAQABADzAAAAmQUAAAAA&#10;" filled="f" stroked="f" strokeweight=".5pt">
                      <v:textbox>
                        <w:txbxContent>
                          <w:p w14:paraId="5EA69637" w14:textId="61F139D0" w:rsidR="00D56011" w:rsidRPr="00DB67E3" w:rsidRDefault="00D56011" w:rsidP="00D077E9">
                            <w:pPr>
                              <w:pStyle w:val="Ttulo"/>
                              <w:spacing w:after="0"/>
                              <w:rPr>
                                <w:sz w:val="96"/>
                                <w:szCs w:val="56"/>
                              </w:rPr>
                            </w:pPr>
                            <w:r w:rsidRPr="00DB67E3">
                              <w:rPr>
                                <w:sz w:val="96"/>
                                <w:szCs w:val="56"/>
                                <w:lang w:bidi="pt-PT"/>
                              </w:rPr>
                              <w:t>CARING PHARMACY</w:t>
                            </w:r>
                          </w:p>
                        </w:txbxContent>
                      </v:textbox>
                      <w10:anchorlock/>
                    </v:shape>
                  </w:pict>
                </mc:Fallback>
              </mc:AlternateContent>
            </w:r>
          </w:p>
          <w:p w14:paraId="4E51EF5A" w14:textId="77777777" w:rsidR="00D077E9" w:rsidRDefault="00D077E9" w:rsidP="00AB02A7">
            <w:r>
              <w:rPr>
                <w:noProof/>
                <w:lang w:val="pt-PT" w:eastAsia="pt-PT"/>
              </w:rPr>
              <mc:AlternateContent>
                <mc:Choice Requires="wps">
                  <w:drawing>
                    <wp:inline distT="0" distB="0" distL="0" distR="0" wp14:anchorId="202A55DD" wp14:editId="132CB623">
                      <wp:extent cx="1390918" cy="0"/>
                      <wp:effectExtent l="0" t="19050" r="19050" b="19050"/>
                      <wp:docPr id="5" name="Conexão Reta 5" descr="separad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Conexão Reta 5" style="visibility:visible;mso-wrap-style:square;mso-left-percent:-10001;mso-top-percent:-10001;mso-position-horizontal:absolute;mso-position-horizontal-relative:char;mso-position-vertical:absolute;mso-position-vertical-relative:line;mso-left-percent:-10001;mso-top-percent:-10001" alt="separador de texto" o:spid="_x0000_s1026" strokecolor="#455f51 [3215]" strokeweight="3pt" from="0,0" to="109.5pt,0" w14:anchorId="24AEC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BL6gEAACMEAAAOAAAAZHJzL2Uyb0RvYy54bWysU8GO0zAQvSPxD5bvNElXoN2o6R66Wi4I&#10;Vgv7AV5n3FqyPZZtmvR7+BR+jLGTpitASCAuTmY87/nN83hzO1rDjhCiRtfxZlVzBk5ir92+409f&#10;7t9ccxaTcL0w6KDjJ4j8dvv61WbwLazxgKaHwIjExXbwHT+k5NuqivIAVsQVenC0qTBYkSgM+6oP&#10;YiB2a6p1Xb+rBgy9DyghRsreTZt8W/iVApk+KRUhMdNx0pbKGsr6nNdquxHtPgh/0HKWIf5BhRXa&#10;0aEL1Z1Ign0N+hcqq2XAiCqtJNoKldISSg/UTVP/1M3ng/BQeiFzol9siv+PVn48PgSm+46/5cwJ&#10;S1e0o4sav39D9gjUBKV7iJIsi+BFED0GSrAEY8Ls3uBjSyQ79xDmKPqHkK0YVbD5S02ysTh+Whwn&#10;NJOUbK5u6puGZkSe96oL0IeY3gNaln86brTLZohWHD/ERIdR6bkkp41jQ8evrpu6LmURje7vtTF5&#10;swwU7ExgR0GjkMZ1Fk8ML6ooMo6SuaWpifKXTgYm/kdQZFWWPR2Qh/TCKaQEl5qZ1ziqzjBFChbg&#10;rOxPwLk+Q6EM8N+AF0Q5GV1awFY7DL+TncazZDXVnx2Y+s4WPGN/KtdbrKFJLM7NryaP+su4wC9v&#10;e/sDAAD//wMAUEsDBBQABgAIAAAAIQDuz0F21gAAAAIBAAAPAAAAZHJzL2Rvd25yZXYueG1sTI/B&#10;TsMwDIbvSLxDZCRuLN0OaJSm04QEB+DC2GFHt/HaQuJUSbZ1b4/HBS6WPv3W78/VavJOHSmmIbCB&#10;+awARdwGO3BnYPv5fLcElTKyRReYDJwpwaq+vqqwtOHEH3Tc5E5JCacSDfQ5j6XWqe3JY5qFkViy&#10;fYges2DstI14knLv9KIo7rXHgeVCjyM99dR+bw7ewP5tbZcvr1+xaXbv54l2aXQ5GXN7M60fQWWa&#10;8t8yXPRFHWpxasKBbVLOgDySf6dki/mDYHNBXVf6v3r9AwAA//8DAFBLAQItABQABgAIAAAAIQC2&#10;gziS/gAAAOEBAAATAAAAAAAAAAAAAAAAAAAAAABbQ29udGVudF9UeXBlc10ueG1sUEsBAi0AFAAG&#10;AAgAAAAhADj9If/WAAAAlAEAAAsAAAAAAAAAAAAAAAAALwEAAF9yZWxzLy5yZWxzUEsBAi0AFAAG&#10;AAgAAAAhABv2gEvqAQAAIwQAAA4AAAAAAAAAAAAAAAAALgIAAGRycy9lMm9Eb2MueG1sUEsBAi0A&#10;FAAGAAgAAAAhAO7PQXbWAAAAAgEAAA8AAAAAAAAAAAAAAAAARAQAAGRycy9kb3ducmV2LnhtbFBL&#10;BQYAAAAABAAEAPMAAABHBQAAAAA=&#10;">
                      <w10:anchorlock/>
                    </v:line>
                  </w:pict>
                </mc:Fallback>
              </mc:AlternateContent>
            </w:r>
          </w:p>
        </w:tc>
      </w:tr>
      <w:tr w:rsidR="00D077E9" w14:paraId="01222932" w14:textId="77777777" w:rsidTr="5F0614A8">
        <w:trPr>
          <w:trHeight w:val="7205"/>
        </w:trPr>
        <w:tc>
          <w:tcPr>
            <w:tcW w:w="5952" w:type="dxa"/>
            <w:tcBorders>
              <w:top w:val="nil"/>
              <w:left w:val="nil"/>
              <w:bottom w:val="nil"/>
              <w:right w:val="nil"/>
            </w:tcBorders>
          </w:tcPr>
          <w:p w14:paraId="29C8383C" w14:textId="7DDCB994" w:rsidR="00D077E9" w:rsidRDefault="00DB67E3" w:rsidP="00AB02A7">
            <w:pPr>
              <w:rPr>
                <w:noProof/>
              </w:rPr>
            </w:pPr>
            <w:r>
              <w:rPr>
                <w:noProof/>
                <w:lang w:val="pt-PT" w:eastAsia="pt-PT"/>
              </w:rPr>
              <mc:AlternateContent>
                <mc:Choice Requires="wps">
                  <w:drawing>
                    <wp:anchor distT="45720" distB="45720" distL="114300" distR="114300" simplePos="0" relativeHeight="251658243" behindDoc="0" locked="0" layoutInCell="1" allowOverlap="1" wp14:anchorId="16BE83E2" wp14:editId="79B225F6">
                      <wp:simplePos x="0" y="0"/>
                      <wp:positionH relativeFrom="column">
                        <wp:posOffset>1905</wp:posOffset>
                      </wp:positionH>
                      <wp:positionV relativeFrom="paragraph">
                        <wp:posOffset>64770</wp:posOffset>
                      </wp:positionV>
                      <wp:extent cx="314071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10" cy="1404620"/>
                              </a:xfrm>
                              <a:prstGeom prst="rect">
                                <a:avLst/>
                              </a:prstGeom>
                              <a:noFill/>
                              <a:ln w="9525">
                                <a:noFill/>
                                <a:miter lim="800000"/>
                                <a:headEnd/>
                                <a:tailEnd/>
                              </a:ln>
                            </wps:spPr>
                            <wps:txbx>
                              <w:txbxContent>
                                <w:p w14:paraId="6CE5B7C1" w14:textId="29689041" w:rsidR="00D56011" w:rsidRDefault="00D56011">
                                  <w:r>
                                    <w:t>Business Process Management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BE83E2" id="Caixa de Texto 2" o:spid="_x0000_s1027" type="#_x0000_t202" style="position:absolute;margin-left:.15pt;margin-top:5.1pt;width:247.3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u8FAIAAAIEAAAOAAAAZHJzL2Uyb0RvYy54bWysU8tu2zAQvBfoPxC815JcO04Ey0Hq1EWB&#10;9AEk/YA1RVlERS5L0pbcr8+SchyjvRXVgVhqucOd2eHydtAdO0jnFZqKF5OcM2kE1srsKv7jafPu&#10;mjMfwNTQoZEVP0rPb1dv3yx7W8opttjV0jECMb7sbcXbEGyZZV60UoOfoJWGkg06DYG2bpfVDnpC&#10;1102zfOrrEdXW4dCek9/78ckXyX8ppEifGsaLwPrKk69hbS6tG7jmq2WUO4c2FaJUxvwD11oUIYu&#10;PUPdQwC2d+ovKK2EQ49NmAjUGTaNEjJxIDZF/gebxxasTFxIHG/PMvn/Byu+Hr47puqKT4sFZwY0&#10;DWkNagBWS/Ykh4BsGlXqrS/p8KOl42H4gANNOzH29gHFT88MrlswO3nnHPathJq6LGJldlE64vgI&#10;su2/YE2XwT5gAhoap6OEJAojdJrW8Twh6oMJ+vm+mOWLglKCchTPrqZphhmUL+XW+fBJomYxqLgj&#10;CyR4ODz4ENuB8uVIvM3gRnVdskFnWF/xm/l0ngouMloFcmmndMWv8/iNvoksP5o6FQdQ3RjTBZ05&#10;0Y5MR85h2A5J56RJlGSL9ZF0cDiakh4RBS2635z1ZMiK+197cJKz7rMhLW+K2Sw6OG1m8wURZ+4y&#10;s73MgBEEVfHA2RiuQ3J9pOztHWm+UUmN105OLZPRkkinRxGdfLlPp16f7uoZAAD//wMAUEsDBBQA&#10;BgAIAAAAIQB1f4+E2wAAAAcBAAAPAAAAZHJzL2Rvd25yZXYueG1sTI7LTsMwEEX3SPyDNUjsqN00&#10;AprGqSrUliWlRF278ZBExA/Zbhr+nmEFy/vQvadcT2ZgI4bYOythPhPA0DZO97aVUH/sHp6BxaSs&#10;VoOzKOEbI6yr25tSFdpd7TuOx9QyGrGxUBK6lHzBeWw6NCrOnEdL2acLRiWSoeU6qCuNm4FnQjxy&#10;o3pLD53y+NJh83W8GAk++f3Ta3g7bLa7UdSnfZ317VbK+7tpswKWcEp/ZfjFJ3SoiOnsLlZHNkhY&#10;UI9ckQGjNF/mS2BnCdlingOvSv6fv/oBAAD//wMAUEsBAi0AFAAGAAgAAAAhALaDOJL+AAAA4QEA&#10;ABMAAAAAAAAAAAAAAAAAAAAAAFtDb250ZW50X1R5cGVzXS54bWxQSwECLQAUAAYACAAAACEAOP0h&#10;/9YAAACUAQAACwAAAAAAAAAAAAAAAAAvAQAAX3JlbHMvLnJlbHNQSwECLQAUAAYACAAAACEA2ijL&#10;vBQCAAACBAAADgAAAAAAAAAAAAAAAAAuAgAAZHJzL2Uyb0RvYy54bWxQSwECLQAUAAYACAAAACEA&#10;dX+PhNsAAAAHAQAADwAAAAAAAAAAAAAAAABuBAAAZHJzL2Rvd25yZXYueG1sUEsFBgAAAAAEAAQA&#10;8wAAAHYFAAAAAA==&#10;" filled="f" stroked="f">
                      <v:textbox style="mso-fit-shape-to-text:t">
                        <w:txbxContent>
                          <w:p w14:paraId="6CE5B7C1" w14:textId="29689041" w:rsidR="00D56011" w:rsidRDefault="00D56011">
                            <w:r>
                              <w:t>Business Process Management Project</w:t>
                            </w:r>
                          </w:p>
                        </w:txbxContent>
                      </v:textbox>
                      <w10:wrap type="square"/>
                    </v:shape>
                  </w:pict>
                </mc:Fallback>
              </mc:AlternateContent>
            </w:r>
          </w:p>
        </w:tc>
      </w:tr>
      <w:tr w:rsidR="00D077E9" w:rsidRPr="00220AD0" w14:paraId="45295590" w14:textId="77777777" w:rsidTr="5F0614A8">
        <w:trPr>
          <w:trHeight w:val="2438"/>
        </w:trPr>
        <w:tc>
          <w:tcPr>
            <w:tcW w:w="5952" w:type="dxa"/>
            <w:tcBorders>
              <w:top w:val="nil"/>
              <w:left w:val="nil"/>
              <w:bottom w:val="nil"/>
              <w:right w:val="nil"/>
            </w:tcBorders>
          </w:tcPr>
          <w:sdt>
            <w:sdtPr>
              <w:id w:val="1080870105"/>
              <w:placeholder>
                <w:docPart w:val="5A2DC6DDBF714A57817B4B02E14D6030"/>
              </w:placeholder>
              <w15:appearance w15:val="hidden"/>
            </w:sdtPr>
            <w:sdtEndPr/>
            <w:sdtContent>
              <w:p w14:paraId="16931D03" w14:textId="707BD280" w:rsidR="00D077E9" w:rsidRDefault="005E62AA" w:rsidP="00AB02A7">
                <w:r>
                  <w:rPr>
                    <w:rStyle w:val="SubttuloCarter"/>
                    <w:b w:val="0"/>
                    <w:lang w:bidi="pt-PT"/>
                  </w:rPr>
                  <w:fldChar w:fldCharType="begin"/>
                </w:r>
                <w:r>
                  <w:rPr>
                    <w:rStyle w:val="SubttuloCarter"/>
                    <w:b w:val="0"/>
                    <w:lang w:bidi="pt-PT"/>
                  </w:rPr>
                  <w:instrText xml:space="preserve"> DATE  \@ "d MMMM"  \* MERGEFORMAT </w:instrText>
                </w:r>
                <w:r>
                  <w:rPr>
                    <w:rStyle w:val="SubttuloCarter"/>
                    <w:b w:val="0"/>
                    <w:lang w:bidi="pt-PT"/>
                  </w:rPr>
                  <w:fldChar w:fldCharType="separate"/>
                </w:r>
                <w:r w:rsidR="0023496F">
                  <w:rPr>
                    <w:rStyle w:val="SubttuloCarter"/>
                    <w:b w:val="0"/>
                    <w:noProof/>
                    <w:lang w:bidi="pt-PT"/>
                  </w:rPr>
                  <w:t>6 June</w:t>
                </w:r>
                <w:r>
                  <w:rPr>
                    <w:rStyle w:val="SubttuloCarter"/>
                    <w:b w:val="0"/>
                    <w:lang w:bidi="pt-PT"/>
                  </w:rPr>
                  <w:fldChar w:fldCharType="end"/>
                </w:r>
              </w:p>
            </w:sdtContent>
          </w:sdt>
          <w:p w14:paraId="24CCB843" w14:textId="77777777" w:rsidR="00D077E9" w:rsidRDefault="00D077E9" w:rsidP="00AB02A7">
            <w:pPr>
              <w:rPr>
                <w:noProof/>
                <w:sz w:val="10"/>
                <w:szCs w:val="10"/>
              </w:rPr>
            </w:pPr>
            <w:r w:rsidRPr="00D86945">
              <w:rPr>
                <w:noProof/>
                <w:sz w:val="10"/>
                <w:szCs w:val="10"/>
                <w:lang w:val="pt-PT" w:eastAsia="pt-PT"/>
              </w:rPr>
              <mc:AlternateContent>
                <mc:Choice Requires="wps">
                  <w:drawing>
                    <wp:inline distT="0" distB="0" distL="0" distR="0" wp14:anchorId="35540EB1" wp14:editId="74C47C0E">
                      <wp:extent cx="1493949" cy="0"/>
                      <wp:effectExtent l="0" t="19050" r="30480" b="19050"/>
                      <wp:docPr id="6" name="Conexão Reta 6" descr="separad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Conexão Reta 6" style="visibility:visible;mso-wrap-style:square;mso-left-percent:-10001;mso-top-percent:-10001;mso-position-horizontal:absolute;mso-position-horizontal-relative:char;mso-position-vertical:absolute;mso-position-vertical-relative:line;mso-left-percent:-10001;mso-top-percent:-10001" alt="separador de texto" o:spid="_x0000_s1026" strokecolor="#455f51 [3215]" strokeweight="3pt" from="0,0" to="117.65pt,0" w14:anchorId="1A081A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s6wEAACMEAAAOAAAAZHJzL2Uyb0RvYy54bWysU0Fu2zAQvBfoHwjea8lOECSC5RwcpJei&#10;NdLmAQy1tAmQXIJkLfk9fUo/1iUly0FbFGjRC6Vd7gxnh8v1/WANO0KIGl3Ll4uaM3ASO+32LX/+&#10;8vjulrOYhOuEQQctP0Hk95u3b9a9b2CFBzQdBEYkLja9b/khJd9UVZQHsCIu0IOjTYXBikRh2Fdd&#10;ED2xW1Ot6vqm6jF0PqCEGCn7MG7yTeFXCmT6pFSExEzLSVsqayjrS16rzVo0+yD8QctJhvgHFVZo&#10;R4fOVA8iCfY16F+orJYBI6q0kGgrVEpLKD1QN8v6p24+H4SH0guZE/1sU/x/tPLjcReY7lp+w5kT&#10;lq5oSxc1fP+G7AmoCUp3ECVZFsGLIDoMlGAJhoTZvd7Hhki2bhemKPpdyFYMKtj8pSbZUBw/zY4T&#10;mklKLq/vru6u7ziT573qAvQhpveAluWflhvtshmiEccPMdFhVHouyWnjWN/yq9tlXZeyiEZ3j9qY&#10;vFkGCrYmsKOgUUjDKosnhldVFBlHydzS2ET5SycDI/8TKLIqyx4PyEN64RRSgkvLidc4qs4wRQpm&#10;4KTsT8CpPkOhDPDfgGdEORldmsFWOwy/k52Gs2Q11p8dGPvOFrxgdyrXW6yhSSzOTa8mj/rruMAv&#10;b3vzAwAA//8DAFBLAwQUAAYACAAAACEAXfQJ4dgAAAACAQAADwAAAGRycy9kb3ducmV2LnhtbEyP&#10;wU7DMBBE70j8g7VI3KhDK1AV4lQVEhyAC4VDj5t4mwTsdWRv2/TvcbnAZaTRrGbeVqvJO3WgmIbA&#10;Bm5nBSjiNtiBOwOfH083S1BJkC26wGTgRAlW9eVFhaUNR36nw0Y6lUs4lWigFxlLrVPbk8c0CyNx&#10;znYhepRsY6dtxGMu907Pi+Jeexw4L/Q40mNP7fdm7w3sXtd2+fzyFZtm+3aaaJtGJ8mY66tp/QBK&#10;aJK/YzjjZ3SoM1MT9myTcgbyI/KrOZsv7hagmrPVdaX/o9c/AAAA//8DAFBLAQItABQABgAIAAAA&#10;IQC2gziS/gAAAOEBAAATAAAAAAAAAAAAAAAAAAAAAABbQ29udGVudF9UeXBlc10ueG1sUEsBAi0A&#10;FAAGAAgAAAAhADj9If/WAAAAlAEAAAsAAAAAAAAAAAAAAAAALwEAAF9yZWxzLy5yZWxzUEsBAi0A&#10;FAAGAAgAAAAhAG4pWKzrAQAAIwQAAA4AAAAAAAAAAAAAAAAALgIAAGRycy9lMm9Eb2MueG1sUEsB&#10;Ai0AFAAGAAgAAAAhAF30CeHYAAAAAgEAAA8AAAAAAAAAAAAAAAAARQQAAGRycy9kb3ducmV2Lnht&#10;bFBLBQYAAAAABAAEAPMAAABKBQAAAAA=&#10;">
                      <w10:anchorlock/>
                    </v:line>
                  </w:pict>
                </mc:Fallback>
              </mc:AlternateContent>
            </w:r>
          </w:p>
          <w:p w14:paraId="5CC59BD9" w14:textId="77777777" w:rsidR="00D077E9" w:rsidRDefault="00D077E9" w:rsidP="00AB02A7">
            <w:pPr>
              <w:rPr>
                <w:noProof/>
                <w:sz w:val="10"/>
                <w:szCs w:val="10"/>
              </w:rPr>
            </w:pPr>
          </w:p>
          <w:p w14:paraId="23F8AA30" w14:textId="7563C69A" w:rsidR="00D077E9" w:rsidRDefault="00D077E9" w:rsidP="00AB02A7">
            <w:pPr>
              <w:rPr>
                <w:noProof/>
                <w:sz w:val="10"/>
                <w:szCs w:val="10"/>
              </w:rPr>
            </w:pPr>
          </w:p>
          <w:p w14:paraId="13D818F1" w14:textId="0DF3B39E" w:rsidR="00D077E9" w:rsidRPr="00790D4A" w:rsidRDefault="00DB67E3" w:rsidP="00AB02A7">
            <w:pPr>
              <w:rPr>
                <w:lang w:val="pt-PT"/>
              </w:rPr>
            </w:pPr>
            <w:r w:rsidRPr="00790D4A">
              <w:rPr>
                <w:lang w:val="pt-PT"/>
              </w:rPr>
              <w:t>Carolina Rocha R20170740</w:t>
            </w:r>
          </w:p>
          <w:p w14:paraId="00C7EAF2" w14:textId="484D4246" w:rsidR="00DB67E3" w:rsidRPr="00790D4A" w:rsidRDefault="00DB67E3" w:rsidP="00AB02A7">
            <w:pPr>
              <w:rPr>
                <w:lang w:val="pt-PT"/>
              </w:rPr>
            </w:pPr>
            <w:r w:rsidRPr="00790D4A">
              <w:rPr>
                <w:lang w:val="pt-PT"/>
              </w:rPr>
              <w:t xml:space="preserve">Mariana Martins </w:t>
            </w:r>
            <w:r w:rsidRPr="013564EE">
              <w:rPr>
                <w:lang w:val="pt-PT"/>
              </w:rPr>
              <w:t>R2017</w:t>
            </w:r>
            <w:r w:rsidR="7BF579A7" w:rsidRPr="013564EE">
              <w:rPr>
                <w:lang w:val="pt-PT"/>
              </w:rPr>
              <w:t>0804</w:t>
            </w:r>
          </w:p>
          <w:p w14:paraId="2ACAEB4C" w14:textId="0E362F33" w:rsidR="00DB67E3" w:rsidRPr="00B0307E" w:rsidRDefault="00DB67E3" w:rsidP="00AB02A7">
            <w:pPr>
              <w:rPr>
                <w:lang w:val="pt-PT"/>
              </w:rPr>
            </w:pPr>
            <w:r w:rsidRPr="00B0307E">
              <w:rPr>
                <w:lang w:val="pt-PT"/>
              </w:rPr>
              <w:t>Mariana Bailão</w:t>
            </w:r>
            <w:r w:rsidR="1F76411B" w:rsidRPr="00B0307E">
              <w:rPr>
                <w:lang w:val="pt-PT"/>
              </w:rPr>
              <w:t xml:space="preserve"> R20170780</w:t>
            </w:r>
          </w:p>
          <w:p w14:paraId="2D73747A" w14:textId="1A5ED192" w:rsidR="00DB67E3" w:rsidRPr="00256D62" w:rsidRDefault="00DB67E3" w:rsidP="00AB02A7">
            <w:pPr>
              <w:rPr>
                <w:lang w:val="pt-PT"/>
              </w:rPr>
            </w:pPr>
            <w:r w:rsidRPr="00256D62">
              <w:rPr>
                <w:lang w:val="pt-PT"/>
              </w:rPr>
              <w:t>João César</w:t>
            </w:r>
            <w:r w:rsidR="00256D62" w:rsidRPr="00256D62">
              <w:rPr>
                <w:lang w:val="pt-PT"/>
              </w:rPr>
              <w:t xml:space="preserve"> </w:t>
            </w:r>
            <w:r w:rsidR="00256D62">
              <w:rPr>
                <w:lang w:val="pt-PT"/>
              </w:rPr>
              <w:t>M20200669</w:t>
            </w:r>
          </w:p>
          <w:p w14:paraId="6441A379" w14:textId="77777777" w:rsidR="00D077E9" w:rsidRPr="00256D62" w:rsidRDefault="00D077E9" w:rsidP="00AB02A7">
            <w:pPr>
              <w:rPr>
                <w:noProof/>
                <w:sz w:val="10"/>
                <w:szCs w:val="10"/>
                <w:lang w:val="pt-PT"/>
              </w:rPr>
            </w:pPr>
          </w:p>
        </w:tc>
      </w:tr>
    </w:tbl>
    <w:p w14:paraId="5DC451C6" w14:textId="21043DD0" w:rsidR="00D077E9" w:rsidRPr="00256D62" w:rsidRDefault="00AB02A7">
      <w:pPr>
        <w:spacing w:after="200"/>
        <w:rPr>
          <w:lang w:val="pt-PT"/>
        </w:rPr>
      </w:pPr>
      <w:r>
        <w:rPr>
          <w:noProof/>
          <w:lang w:val="pt-PT" w:eastAsia="pt-PT"/>
        </w:rPr>
        <mc:AlternateContent>
          <mc:Choice Requires="wps">
            <w:drawing>
              <wp:anchor distT="0" distB="0" distL="114300" distR="114300" simplePos="0" relativeHeight="251658241" behindDoc="1" locked="0" layoutInCell="1" allowOverlap="1" wp14:anchorId="2E8B4A32" wp14:editId="5E095B33">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tângulo 2"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lt="retângulo colorido" o:spid="_x0000_s1026" fillcolor="#c0cf3a [3206]" stroked="f" strokeweight="2pt" w14:anchorId="7A691A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UtpQIAAKYFAAAOAAAAZHJzL2Uyb0RvYy54bWysVM1u2zAMvg/YOwi6r7azpFmDOkXQosOA&#10;oi3aDj2rshQLkEVNUuJkj7NX2YuNkn+SdcUOw3JwRJH8SH4ieX6xazTZCucVmJIWJzklwnColFmX&#10;9OvT9YdPlPjATMU0GFHSvfD0Yvn+3XlrF2ICNehKOIIgxi9aW9I6BLvIMs9r0TB/AlYYVEpwDQso&#10;unVWOdYieqOzSZ6fZi24yjrgwnu8veqUdJnwpRQ83EnpRSC6pJhbSF+Xvi/xmy3P2WLtmK0V79Ng&#10;/5BFw5TBoCPUFQuMbJz6A6pR3IEHGU44NBlIqbhINWA1Rf6qmseaWZFqQXK8HWny/w+W327vHVFV&#10;SSeUGNbgEz2I8POHWW80ELyrhOfIlztcctDgVAWRu9b6BUI82nvXSx6PkYiddE38xxLJLvG9H/kW&#10;u0A4Xs7np/nZHJ+Fo26aF2ezWXqR7OBunQ+fBTQkHmIaPCSe2fbGBwyJpoNJjOZBq+paaZ2E2ETi&#10;UjuyZfj8jHNhwseYNnr9ZqlNtDcQPTt1vMlidV096RT2WkQ7bR6ERM6wgklKJnXr60BFp6pZJbr4&#10;sxx/Q/QhtZRLAozIEuOP2D3AYHlcRNHD9PbRVaRmH53zvyXWlTh6pMhgwujcKAPuLQAdxsid/UBS&#10;R01k6QWqPXaUg27UvOXXCp/uhvlwzxzOFj437otwhx+poS0p9CdKanDf37qP9tjyqKWkxVktqf+2&#10;YU5Qor8YHIazYjqNw52E6Ww+QcEda16ONWbTXAL2Q4GbyfJ0jPZBD0fpoHnGtbKKUVHFDMfYJeXB&#10;DcJl6HYILiYuVqtkhgNtWbgxj5ZH8MhqbM2n3TNztu/fgK1/C8Ncs8WrNu5so6eB1SaAVKnHD7z2&#10;fOMySI3TL664bY7lZHVYr8tfAAAA//8DAFBLAwQUAAYACAAAACEA2E1O3uAAAAAPAQAADwAAAGRy&#10;cy9kb3ducmV2LnhtbEyPwU7DMBBE70j8g7VI3Fo70JQqxKmiSBw4EihnN9kmEfY6ip028PVsT3Db&#10;0TzNzuT7xVlxxikMnjQkawUCqfHtQJ2Gj/eX1Q5EiIZaYz2hhm8MsC9ub3KTtf5Cb3iuYyc4hEJm&#10;NPQxjpmUoenRmbD2IxJ7Jz85E1lOnWwnc+FwZ+WDUlvpzED8oTcjVj02X/XsNKSEr2msf2x1KMvT&#10;bJpD9Rms1vd3S/kMIuIS/2C41ufqUHCno5+pDcJqWCXJ04ZZdlSqeNaVSdSG9xz52u4eFcgil/93&#10;FL8AAAD//wMAUEsBAi0AFAAGAAgAAAAhALaDOJL+AAAA4QEAABMAAAAAAAAAAAAAAAAAAAAAAFtD&#10;b250ZW50X1R5cGVzXS54bWxQSwECLQAUAAYACAAAACEAOP0h/9YAAACUAQAACwAAAAAAAAAAAAAA&#10;AAAvAQAAX3JlbHMvLnJlbHNQSwECLQAUAAYACAAAACEAQjQ1LaUCAACmBQAADgAAAAAAAAAAAAAA&#10;AAAuAgAAZHJzL2Uyb0RvYy54bWxQSwECLQAUAAYACAAAACEA2E1O3uAAAAAPAQAADwAAAAAAAAAA&#10;AAAAAAD/BAAAZHJzL2Rvd25yZXYueG1sUEsFBgAAAAAEAAQA8wAAAAwGAAAAAA==&#10;">
                <w10:wrap anchory="page"/>
              </v:rect>
            </w:pict>
          </mc:Fallback>
        </mc:AlternateContent>
      </w:r>
      <w:r w:rsidR="00D077E9" w:rsidRPr="00256D62">
        <w:rPr>
          <w:lang w:val="pt-PT" w:bidi="pt-PT"/>
        </w:rPr>
        <w:br w:type="page"/>
      </w:r>
    </w:p>
    <w:sdt>
      <w:sdtPr>
        <w:rPr>
          <w:rFonts w:asciiTheme="minorHAnsi" w:eastAsiaTheme="minorEastAsia" w:hAnsiTheme="minorHAnsi" w:cstheme="minorBidi"/>
          <w:b/>
          <w:color w:val="455F51" w:themeColor="text2"/>
          <w:sz w:val="20"/>
          <w:szCs w:val="22"/>
          <w:lang w:val="pt-PT" w:eastAsia="en-US"/>
        </w:rPr>
        <w:id w:val="2011406569"/>
        <w:docPartObj>
          <w:docPartGallery w:val="Table of Contents"/>
          <w:docPartUnique/>
        </w:docPartObj>
      </w:sdtPr>
      <w:sdtEndPr>
        <w:rPr>
          <w:b w:val="0"/>
          <w:bCs/>
          <w:sz w:val="18"/>
          <w:szCs w:val="18"/>
        </w:rPr>
      </w:sdtEndPr>
      <w:sdtContent>
        <w:p w14:paraId="1A8B1D9E" w14:textId="2E681F43" w:rsidR="00684460" w:rsidRPr="00712E9F" w:rsidRDefault="00684460">
          <w:pPr>
            <w:pStyle w:val="Cabealhodondice"/>
            <w:rPr>
              <w:b/>
              <w:bCs/>
              <w:sz w:val="28"/>
              <w:szCs w:val="28"/>
            </w:rPr>
          </w:pPr>
          <w:r w:rsidRPr="00712E9F">
            <w:rPr>
              <w:b/>
              <w:bCs/>
              <w:sz w:val="28"/>
              <w:szCs w:val="28"/>
              <w:lang w:val="pt-PT"/>
            </w:rPr>
            <w:t>Index</w:t>
          </w:r>
        </w:p>
        <w:p w14:paraId="54C51ACE" w14:textId="79867B7A" w:rsidR="00712E9F" w:rsidRPr="00712E9F" w:rsidRDefault="00684460">
          <w:pPr>
            <w:pStyle w:val="ndice1"/>
            <w:tabs>
              <w:tab w:val="right" w:leader="dot" w:pos="10024"/>
            </w:tabs>
            <w:rPr>
              <w:b w:val="0"/>
              <w:noProof/>
              <w:color w:val="auto"/>
              <w:sz w:val="24"/>
              <w:szCs w:val="24"/>
              <w:lang w:eastAsia="en-GB"/>
            </w:rPr>
          </w:pPr>
          <w:r w:rsidRPr="00712E9F">
            <w:rPr>
              <w:b w:val="0"/>
              <w:sz w:val="24"/>
              <w:szCs w:val="24"/>
            </w:rPr>
            <w:fldChar w:fldCharType="begin"/>
          </w:r>
          <w:r w:rsidRPr="00712E9F">
            <w:rPr>
              <w:b w:val="0"/>
              <w:sz w:val="24"/>
              <w:szCs w:val="24"/>
            </w:rPr>
            <w:instrText xml:space="preserve"> TOC \o "1-3" \h \z \u </w:instrText>
          </w:r>
          <w:r w:rsidRPr="00712E9F">
            <w:rPr>
              <w:b w:val="0"/>
              <w:sz w:val="24"/>
              <w:szCs w:val="24"/>
            </w:rPr>
            <w:fldChar w:fldCharType="separate"/>
          </w:r>
          <w:hyperlink w:anchor="_Toc73820579" w:history="1">
            <w:r w:rsidR="00712E9F" w:rsidRPr="00712E9F">
              <w:rPr>
                <w:rStyle w:val="Hiperligao"/>
                <w:b w:val="0"/>
                <w:noProof/>
                <w:sz w:val="24"/>
                <w:szCs w:val="24"/>
                <w:lang w:val="en-US"/>
              </w:rPr>
              <w:t>Introduction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_Toc73820579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3</w:t>
            </w:r>
            <w:r w:rsidR="00712E9F" w:rsidRPr="00712E9F">
              <w:rPr>
                <w:b w:val="0"/>
                <w:noProof/>
                <w:webHidden/>
                <w:sz w:val="24"/>
                <w:szCs w:val="24"/>
              </w:rPr>
              <w:fldChar w:fldCharType="end"/>
            </w:r>
          </w:hyperlink>
        </w:p>
        <w:p w14:paraId="28A22429" w14:textId="13FAF130" w:rsidR="00712E9F" w:rsidRPr="00712E9F" w:rsidRDefault="00761535">
          <w:pPr>
            <w:pStyle w:val="ndice1"/>
            <w:tabs>
              <w:tab w:val="right" w:leader="dot" w:pos="10024"/>
            </w:tabs>
            <w:rPr>
              <w:b w:val="0"/>
              <w:noProof/>
              <w:color w:val="auto"/>
              <w:sz w:val="24"/>
              <w:szCs w:val="24"/>
              <w:lang w:eastAsia="en-GB"/>
            </w:rPr>
          </w:pPr>
          <w:hyperlink w:anchor="_Toc73820580" w:history="1">
            <w:r w:rsidR="00712E9F" w:rsidRPr="00712E9F">
              <w:rPr>
                <w:rStyle w:val="Hiperligao"/>
                <w:b w:val="0"/>
                <w:noProof/>
                <w:sz w:val="24"/>
                <w:szCs w:val="24"/>
                <w:lang w:val="en-US"/>
              </w:rPr>
              <w:t>Organizational Structure</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_Toc73820580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3</w:t>
            </w:r>
            <w:r w:rsidR="00712E9F" w:rsidRPr="00712E9F">
              <w:rPr>
                <w:b w:val="0"/>
                <w:noProof/>
                <w:webHidden/>
                <w:sz w:val="24"/>
                <w:szCs w:val="24"/>
              </w:rPr>
              <w:fldChar w:fldCharType="end"/>
            </w:r>
          </w:hyperlink>
        </w:p>
        <w:p w14:paraId="6F51F73B" w14:textId="2B6EEA91" w:rsidR="00712E9F" w:rsidRPr="00712E9F" w:rsidRDefault="00761535">
          <w:pPr>
            <w:pStyle w:val="ndice1"/>
            <w:tabs>
              <w:tab w:val="right" w:leader="dot" w:pos="10024"/>
            </w:tabs>
            <w:rPr>
              <w:b w:val="0"/>
              <w:noProof/>
              <w:color w:val="auto"/>
              <w:sz w:val="24"/>
              <w:szCs w:val="24"/>
              <w:lang w:eastAsia="en-GB"/>
            </w:rPr>
          </w:pPr>
          <w:hyperlink w:anchor="_Toc73820581" w:history="1">
            <w:r w:rsidR="00712E9F" w:rsidRPr="00712E9F">
              <w:rPr>
                <w:rStyle w:val="Hiperligao"/>
                <w:b w:val="0"/>
                <w:noProof/>
                <w:sz w:val="24"/>
                <w:szCs w:val="24"/>
                <w:lang w:val="en-US"/>
              </w:rPr>
              <w:t>Process Identification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_Toc73820581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3</w:t>
            </w:r>
            <w:r w:rsidR="00712E9F" w:rsidRPr="00712E9F">
              <w:rPr>
                <w:b w:val="0"/>
                <w:noProof/>
                <w:webHidden/>
                <w:sz w:val="24"/>
                <w:szCs w:val="24"/>
              </w:rPr>
              <w:fldChar w:fldCharType="end"/>
            </w:r>
          </w:hyperlink>
        </w:p>
        <w:p w14:paraId="3686976F" w14:textId="26A92F5E" w:rsidR="00712E9F" w:rsidRPr="00712E9F" w:rsidRDefault="00761535">
          <w:pPr>
            <w:pStyle w:val="ndice1"/>
            <w:tabs>
              <w:tab w:val="right" w:leader="dot" w:pos="10024"/>
            </w:tabs>
            <w:rPr>
              <w:b w:val="0"/>
              <w:noProof/>
              <w:color w:val="auto"/>
              <w:sz w:val="24"/>
              <w:szCs w:val="24"/>
              <w:lang w:eastAsia="en-GB"/>
            </w:rPr>
          </w:pPr>
          <w:hyperlink w:anchor="_Toc73820582" w:history="1">
            <w:r w:rsidR="00712E9F" w:rsidRPr="00712E9F">
              <w:rPr>
                <w:rStyle w:val="Hiperligao"/>
                <w:b w:val="0"/>
                <w:noProof/>
                <w:sz w:val="24"/>
                <w:szCs w:val="24"/>
                <w:lang w:val="en-US"/>
              </w:rPr>
              <w:t>AS-IS Process Model</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_Toc73820582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4</w:t>
            </w:r>
            <w:r w:rsidR="00712E9F" w:rsidRPr="00712E9F">
              <w:rPr>
                <w:b w:val="0"/>
                <w:noProof/>
                <w:webHidden/>
                <w:sz w:val="24"/>
                <w:szCs w:val="24"/>
              </w:rPr>
              <w:fldChar w:fldCharType="end"/>
            </w:r>
          </w:hyperlink>
        </w:p>
        <w:p w14:paraId="646C40AF" w14:textId="42E544C9" w:rsidR="00712E9F" w:rsidRPr="00712E9F" w:rsidRDefault="00761535">
          <w:pPr>
            <w:pStyle w:val="ndice2"/>
            <w:tabs>
              <w:tab w:val="right" w:leader="dot" w:pos="10024"/>
            </w:tabs>
            <w:rPr>
              <w:b w:val="0"/>
              <w:noProof/>
              <w:color w:val="auto"/>
              <w:sz w:val="24"/>
              <w:szCs w:val="24"/>
              <w:lang w:eastAsia="en-GB"/>
            </w:rPr>
          </w:pPr>
          <w:hyperlink w:anchor="_Toc73820583" w:history="1">
            <w:r w:rsidR="00712E9F" w:rsidRPr="00712E9F">
              <w:rPr>
                <w:rStyle w:val="Hiperligao"/>
                <w:b w:val="0"/>
                <w:noProof/>
                <w:sz w:val="24"/>
                <w:szCs w:val="24"/>
                <w:lang w:val="en-US"/>
              </w:rPr>
              <w:t>Receive Client</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_Toc73820583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4</w:t>
            </w:r>
            <w:r w:rsidR="00712E9F" w:rsidRPr="00712E9F">
              <w:rPr>
                <w:b w:val="0"/>
                <w:noProof/>
                <w:webHidden/>
                <w:sz w:val="24"/>
                <w:szCs w:val="24"/>
              </w:rPr>
              <w:fldChar w:fldCharType="end"/>
            </w:r>
          </w:hyperlink>
        </w:p>
        <w:p w14:paraId="27FA5EBB" w14:textId="60F29888" w:rsidR="00712E9F" w:rsidRPr="00712E9F" w:rsidRDefault="00761535">
          <w:pPr>
            <w:pStyle w:val="ndice2"/>
            <w:tabs>
              <w:tab w:val="right" w:leader="dot" w:pos="10024"/>
            </w:tabs>
            <w:rPr>
              <w:b w:val="0"/>
              <w:noProof/>
              <w:color w:val="auto"/>
              <w:sz w:val="24"/>
              <w:szCs w:val="24"/>
              <w:lang w:eastAsia="en-GB"/>
            </w:rPr>
          </w:pPr>
          <w:hyperlink w:anchor="_Toc73820584" w:history="1">
            <w:r w:rsidR="00712E9F" w:rsidRPr="00712E9F">
              <w:rPr>
                <w:rStyle w:val="Hiperligao"/>
                <w:b w:val="0"/>
                <w:noProof/>
                <w:sz w:val="24"/>
                <w:szCs w:val="24"/>
                <w:lang w:val="en-US"/>
              </w:rPr>
              <w:t>Enter and Check Prescription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_Toc73820584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4</w:t>
            </w:r>
            <w:r w:rsidR="00712E9F" w:rsidRPr="00712E9F">
              <w:rPr>
                <w:b w:val="0"/>
                <w:noProof/>
                <w:webHidden/>
                <w:sz w:val="24"/>
                <w:szCs w:val="24"/>
              </w:rPr>
              <w:fldChar w:fldCharType="end"/>
            </w:r>
          </w:hyperlink>
        </w:p>
        <w:p w14:paraId="4B10E7A7" w14:textId="066B0040" w:rsidR="00712E9F" w:rsidRPr="00712E9F" w:rsidRDefault="00761535">
          <w:pPr>
            <w:pStyle w:val="ndice2"/>
            <w:tabs>
              <w:tab w:val="right" w:leader="dot" w:pos="10024"/>
            </w:tabs>
            <w:rPr>
              <w:b w:val="0"/>
              <w:noProof/>
              <w:color w:val="auto"/>
              <w:sz w:val="24"/>
              <w:szCs w:val="24"/>
              <w:lang w:eastAsia="en-GB"/>
            </w:rPr>
          </w:pPr>
          <w:hyperlink w:anchor="_Toc73820585" w:history="1">
            <w:r w:rsidR="00712E9F" w:rsidRPr="00712E9F">
              <w:rPr>
                <w:rStyle w:val="Hiperligao"/>
                <w:b w:val="0"/>
                <w:noProof/>
                <w:sz w:val="24"/>
                <w:szCs w:val="24"/>
                <w:lang w:val="en-US"/>
              </w:rPr>
              <w:t>Fulfill Order</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_Toc73820585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6</w:t>
            </w:r>
            <w:r w:rsidR="00712E9F" w:rsidRPr="00712E9F">
              <w:rPr>
                <w:b w:val="0"/>
                <w:noProof/>
                <w:webHidden/>
                <w:sz w:val="24"/>
                <w:szCs w:val="24"/>
              </w:rPr>
              <w:fldChar w:fldCharType="end"/>
            </w:r>
          </w:hyperlink>
        </w:p>
        <w:p w14:paraId="6293C297" w14:textId="4BB6426E" w:rsidR="00712E9F" w:rsidRPr="00712E9F" w:rsidRDefault="00761535">
          <w:pPr>
            <w:pStyle w:val="ndice2"/>
            <w:tabs>
              <w:tab w:val="right" w:leader="dot" w:pos="10024"/>
            </w:tabs>
            <w:rPr>
              <w:b w:val="0"/>
              <w:noProof/>
              <w:color w:val="auto"/>
              <w:sz w:val="24"/>
              <w:szCs w:val="24"/>
              <w:lang w:eastAsia="en-GB"/>
            </w:rPr>
          </w:pPr>
          <w:hyperlink w:anchor="_Toc73820586" w:history="1">
            <w:r w:rsidR="00712E9F" w:rsidRPr="00712E9F">
              <w:rPr>
                <w:rStyle w:val="Hiperligao"/>
                <w:b w:val="0"/>
                <w:noProof/>
                <w:sz w:val="24"/>
                <w:szCs w:val="24"/>
                <w:lang w:val="en-US"/>
              </w:rPr>
              <w:t>Deliver and Payment</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_Toc73820586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7</w:t>
            </w:r>
            <w:r w:rsidR="00712E9F" w:rsidRPr="00712E9F">
              <w:rPr>
                <w:b w:val="0"/>
                <w:noProof/>
                <w:webHidden/>
                <w:sz w:val="24"/>
                <w:szCs w:val="24"/>
              </w:rPr>
              <w:fldChar w:fldCharType="end"/>
            </w:r>
          </w:hyperlink>
        </w:p>
        <w:p w14:paraId="599CFB49" w14:textId="0E67BB99" w:rsidR="00712E9F" w:rsidRPr="00712E9F" w:rsidRDefault="00761535">
          <w:pPr>
            <w:pStyle w:val="ndice1"/>
            <w:tabs>
              <w:tab w:val="right" w:leader="dot" w:pos="10024"/>
            </w:tabs>
            <w:rPr>
              <w:b w:val="0"/>
              <w:noProof/>
              <w:color w:val="auto"/>
              <w:sz w:val="24"/>
              <w:szCs w:val="24"/>
              <w:lang w:eastAsia="en-GB"/>
            </w:rPr>
          </w:pPr>
          <w:hyperlink w:anchor="_Toc73820587" w:history="1">
            <w:r w:rsidR="00712E9F" w:rsidRPr="00712E9F">
              <w:rPr>
                <w:rStyle w:val="Hiperligao"/>
                <w:b w:val="0"/>
                <w:noProof/>
                <w:sz w:val="24"/>
                <w:szCs w:val="24"/>
                <w:lang w:val="en-US"/>
              </w:rPr>
              <w:t>Qualitative Analysis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_Toc73820587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8</w:t>
            </w:r>
            <w:r w:rsidR="00712E9F" w:rsidRPr="00712E9F">
              <w:rPr>
                <w:b w:val="0"/>
                <w:noProof/>
                <w:webHidden/>
                <w:sz w:val="24"/>
                <w:szCs w:val="24"/>
              </w:rPr>
              <w:fldChar w:fldCharType="end"/>
            </w:r>
          </w:hyperlink>
        </w:p>
        <w:p w14:paraId="766116F4" w14:textId="28ACB50A" w:rsidR="00712E9F" w:rsidRPr="00712E9F" w:rsidRDefault="00761535">
          <w:pPr>
            <w:pStyle w:val="ndice2"/>
            <w:tabs>
              <w:tab w:val="right" w:leader="dot" w:pos="10024"/>
            </w:tabs>
            <w:rPr>
              <w:b w:val="0"/>
              <w:noProof/>
              <w:color w:val="auto"/>
              <w:sz w:val="24"/>
              <w:szCs w:val="24"/>
              <w:lang w:eastAsia="en-GB"/>
            </w:rPr>
          </w:pPr>
          <w:hyperlink w:anchor="_Toc73820588" w:history="1">
            <w:r w:rsidR="00712E9F" w:rsidRPr="00712E9F">
              <w:rPr>
                <w:rStyle w:val="Hiperligao"/>
                <w:b w:val="0"/>
                <w:noProof/>
                <w:sz w:val="24"/>
                <w:szCs w:val="24"/>
                <w:lang w:val="en-US"/>
              </w:rPr>
              <w:t>Value-Added Analysis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_Toc73820588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8</w:t>
            </w:r>
            <w:r w:rsidR="00712E9F" w:rsidRPr="00712E9F">
              <w:rPr>
                <w:b w:val="0"/>
                <w:noProof/>
                <w:webHidden/>
                <w:sz w:val="24"/>
                <w:szCs w:val="24"/>
              </w:rPr>
              <w:fldChar w:fldCharType="end"/>
            </w:r>
          </w:hyperlink>
        </w:p>
        <w:p w14:paraId="05BA7D04" w14:textId="0A1484AC" w:rsidR="00712E9F" w:rsidRPr="00712E9F" w:rsidRDefault="00761535">
          <w:pPr>
            <w:pStyle w:val="ndice3"/>
            <w:tabs>
              <w:tab w:val="right" w:leader="dot" w:pos="10024"/>
            </w:tabs>
            <w:rPr>
              <w:b w:val="0"/>
              <w:noProof/>
              <w:color w:val="auto"/>
              <w:sz w:val="24"/>
              <w:szCs w:val="24"/>
              <w:lang w:eastAsia="en-GB"/>
            </w:rPr>
          </w:pPr>
          <w:hyperlink w:anchor="_Toc73820589" w:history="1">
            <w:r w:rsidR="00712E9F" w:rsidRPr="00712E9F">
              <w:rPr>
                <w:rStyle w:val="Hiperligao"/>
                <w:b w:val="0"/>
                <w:noProof/>
                <w:sz w:val="24"/>
                <w:szCs w:val="24"/>
                <w:lang w:val="en-US"/>
              </w:rPr>
              <w:t>Receive Client</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_Toc73820589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8</w:t>
            </w:r>
            <w:r w:rsidR="00712E9F" w:rsidRPr="00712E9F">
              <w:rPr>
                <w:b w:val="0"/>
                <w:noProof/>
                <w:webHidden/>
                <w:sz w:val="24"/>
                <w:szCs w:val="24"/>
              </w:rPr>
              <w:fldChar w:fldCharType="end"/>
            </w:r>
          </w:hyperlink>
        </w:p>
        <w:p w14:paraId="5E5AA4FE" w14:textId="385E174D" w:rsidR="00712E9F" w:rsidRPr="00712E9F" w:rsidRDefault="00761535">
          <w:pPr>
            <w:pStyle w:val="ndice3"/>
            <w:tabs>
              <w:tab w:val="right" w:leader="dot" w:pos="10024"/>
            </w:tabs>
            <w:rPr>
              <w:b w:val="0"/>
              <w:noProof/>
              <w:color w:val="auto"/>
              <w:sz w:val="24"/>
              <w:szCs w:val="24"/>
              <w:lang w:eastAsia="en-GB"/>
            </w:rPr>
          </w:pPr>
          <w:hyperlink w:anchor="_Toc73820590" w:history="1">
            <w:r w:rsidR="00712E9F" w:rsidRPr="00712E9F">
              <w:rPr>
                <w:rStyle w:val="Hiperligao"/>
                <w:b w:val="0"/>
                <w:noProof/>
                <w:sz w:val="24"/>
                <w:szCs w:val="24"/>
                <w:lang w:val="en-US"/>
              </w:rPr>
              <w:t>Enter and Check Prescription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_Toc73820590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9</w:t>
            </w:r>
            <w:r w:rsidR="00712E9F" w:rsidRPr="00712E9F">
              <w:rPr>
                <w:b w:val="0"/>
                <w:noProof/>
                <w:webHidden/>
                <w:sz w:val="24"/>
                <w:szCs w:val="24"/>
              </w:rPr>
              <w:fldChar w:fldCharType="end"/>
            </w:r>
          </w:hyperlink>
        </w:p>
        <w:p w14:paraId="56789A5C" w14:textId="71A6997A" w:rsidR="00712E9F" w:rsidRPr="00712E9F" w:rsidRDefault="00761535">
          <w:pPr>
            <w:pStyle w:val="ndice3"/>
            <w:tabs>
              <w:tab w:val="right" w:leader="dot" w:pos="10024"/>
            </w:tabs>
            <w:rPr>
              <w:b w:val="0"/>
              <w:noProof/>
              <w:color w:val="auto"/>
              <w:sz w:val="24"/>
              <w:szCs w:val="24"/>
              <w:lang w:eastAsia="en-GB"/>
            </w:rPr>
          </w:pPr>
          <w:hyperlink w:anchor="_Toc73820591" w:history="1">
            <w:r w:rsidR="00712E9F" w:rsidRPr="00712E9F">
              <w:rPr>
                <w:rStyle w:val="Hiperligao"/>
                <w:b w:val="0"/>
                <w:noProof/>
                <w:sz w:val="24"/>
                <w:szCs w:val="24"/>
                <w:lang w:val="en-US"/>
              </w:rPr>
              <w:t>Fulfill Order</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_Toc73820591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9</w:t>
            </w:r>
            <w:r w:rsidR="00712E9F" w:rsidRPr="00712E9F">
              <w:rPr>
                <w:b w:val="0"/>
                <w:noProof/>
                <w:webHidden/>
                <w:sz w:val="24"/>
                <w:szCs w:val="24"/>
              </w:rPr>
              <w:fldChar w:fldCharType="end"/>
            </w:r>
          </w:hyperlink>
        </w:p>
        <w:p w14:paraId="6BC69F73" w14:textId="78DD92DC" w:rsidR="00712E9F" w:rsidRPr="00712E9F" w:rsidRDefault="00761535">
          <w:pPr>
            <w:pStyle w:val="ndice3"/>
            <w:tabs>
              <w:tab w:val="right" w:leader="dot" w:pos="10024"/>
            </w:tabs>
            <w:rPr>
              <w:b w:val="0"/>
              <w:noProof/>
              <w:color w:val="auto"/>
              <w:sz w:val="24"/>
              <w:szCs w:val="24"/>
              <w:lang w:eastAsia="en-GB"/>
            </w:rPr>
          </w:pPr>
          <w:hyperlink w:anchor="_Toc73820592" w:history="1">
            <w:r w:rsidR="00712E9F" w:rsidRPr="00712E9F">
              <w:rPr>
                <w:rStyle w:val="Hiperligao"/>
                <w:b w:val="0"/>
                <w:noProof/>
                <w:sz w:val="24"/>
                <w:szCs w:val="24"/>
                <w:lang w:val="en-US"/>
              </w:rPr>
              <w:t>Deliver and Payment</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_Toc73820592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9</w:t>
            </w:r>
            <w:r w:rsidR="00712E9F" w:rsidRPr="00712E9F">
              <w:rPr>
                <w:b w:val="0"/>
                <w:noProof/>
                <w:webHidden/>
                <w:sz w:val="24"/>
                <w:szCs w:val="24"/>
              </w:rPr>
              <w:fldChar w:fldCharType="end"/>
            </w:r>
          </w:hyperlink>
        </w:p>
        <w:p w14:paraId="3DDFEB6D" w14:textId="340ED18D" w:rsidR="00712E9F" w:rsidRPr="00712E9F" w:rsidRDefault="00761535">
          <w:pPr>
            <w:pStyle w:val="ndice2"/>
            <w:tabs>
              <w:tab w:val="right" w:leader="dot" w:pos="10024"/>
            </w:tabs>
            <w:rPr>
              <w:b w:val="0"/>
              <w:noProof/>
              <w:color w:val="auto"/>
              <w:sz w:val="24"/>
              <w:szCs w:val="24"/>
              <w:lang w:eastAsia="en-GB"/>
            </w:rPr>
          </w:pPr>
          <w:hyperlink w:anchor="_Toc73820593" w:history="1">
            <w:r w:rsidR="00712E9F" w:rsidRPr="00712E9F">
              <w:rPr>
                <w:rStyle w:val="Hiperligao"/>
                <w:b w:val="0"/>
                <w:noProof/>
                <w:sz w:val="24"/>
                <w:szCs w:val="24"/>
                <w:lang w:val="en-US"/>
              </w:rPr>
              <w:t>Waste Analysis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_Toc73820593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10</w:t>
            </w:r>
            <w:r w:rsidR="00712E9F" w:rsidRPr="00712E9F">
              <w:rPr>
                <w:b w:val="0"/>
                <w:noProof/>
                <w:webHidden/>
                <w:sz w:val="24"/>
                <w:szCs w:val="24"/>
              </w:rPr>
              <w:fldChar w:fldCharType="end"/>
            </w:r>
          </w:hyperlink>
        </w:p>
        <w:p w14:paraId="525776C2" w14:textId="3F6AAD10" w:rsidR="00712E9F" w:rsidRPr="00712E9F" w:rsidRDefault="00761535">
          <w:pPr>
            <w:pStyle w:val="ndice3"/>
            <w:tabs>
              <w:tab w:val="right" w:leader="dot" w:pos="10024"/>
            </w:tabs>
            <w:rPr>
              <w:b w:val="0"/>
              <w:noProof/>
              <w:color w:val="auto"/>
              <w:sz w:val="24"/>
              <w:szCs w:val="24"/>
              <w:lang w:eastAsia="en-GB"/>
            </w:rPr>
          </w:pPr>
          <w:hyperlink w:anchor="_Toc73820594" w:history="1">
            <w:r w:rsidR="00712E9F" w:rsidRPr="00712E9F">
              <w:rPr>
                <w:rStyle w:val="Hiperligao"/>
                <w:b w:val="0"/>
                <w:noProof/>
                <w:sz w:val="24"/>
                <w:szCs w:val="24"/>
                <w:lang w:val="en-US"/>
              </w:rPr>
              <w:t>Receive Client</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_Toc73820594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10</w:t>
            </w:r>
            <w:r w:rsidR="00712E9F" w:rsidRPr="00712E9F">
              <w:rPr>
                <w:b w:val="0"/>
                <w:noProof/>
                <w:webHidden/>
                <w:sz w:val="24"/>
                <w:szCs w:val="24"/>
              </w:rPr>
              <w:fldChar w:fldCharType="end"/>
            </w:r>
          </w:hyperlink>
        </w:p>
        <w:p w14:paraId="0073D93B" w14:textId="540E5E9F" w:rsidR="00712E9F" w:rsidRPr="00712E9F" w:rsidRDefault="00761535">
          <w:pPr>
            <w:pStyle w:val="ndice3"/>
            <w:tabs>
              <w:tab w:val="right" w:leader="dot" w:pos="10024"/>
            </w:tabs>
            <w:rPr>
              <w:b w:val="0"/>
              <w:noProof/>
              <w:color w:val="auto"/>
              <w:sz w:val="24"/>
              <w:szCs w:val="24"/>
              <w:lang w:eastAsia="en-GB"/>
            </w:rPr>
          </w:pPr>
          <w:hyperlink w:anchor="_Toc73820595" w:history="1">
            <w:r w:rsidR="00712E9F" w:rsidRPr="00712E9F">
              <w:rPr>
                <w:rStyle w:val="Hiperligao"/>
                <w:b w:val="0"/>
                <w:noProof/>
                <w:sz w:val="24"/>
                <w:szCs w:val="24"/>
                <w:lang w:val="en-US"/>
              </w:rPr>
              <w:t>Enter and Check Prescription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_Toc73820595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10</w:t>
            </w:r>
            <w:r w:rsidR="00712E9F" w:rsidRPr="00712E9F">
              <w:rPr>
                <w:b w:val="0"/>
                <w:noProof/>
                <w:webHidden/>
                <w:sz w:val="24"/>
                <w:szCs w:val="24"/>
              </w:rPr>
              <w:fldChar w:fldCharType="end"/>
            </w:r>
          </w:hyperlink>
        </w:p>
        <w:p w14:paraId="77615D5C" w14:textId="2764FA83" w:rsidR="00712E9F" w:rsidRPr="00712E9F" w:rsidRDefault="00761535">
          <w:pPr>
            <w:pStyle w:val="ndice3"/>
            <w:tabs>
              <w:tab w:val="right" w:leader="dot" w:pos="10024"/>
            </w:tabs>
            <w:rPr>
              <w:b w:val="0"/>
              <w:noProof/>
              <w:color w:val="auto"/>
              <w:sz w:val="24"/>
              <w:szCs w:val="24"/>
              <w:lang w:eastAsia="en-GB"/>
            </w:rPr>
          </w:pPr>
          <w:hyperlink w:anchor="_Toc73820596" w:history="1">
            <w:r w:rsidR="00712E9F" w:rsidRPr="00712E9F">
              <w:rPr>
                <w:rStyle w:val="Hiperligao"/>
                <w:b w:val="0"/>
                <w:noProof/>
                <w:sz w:val="24"/>
                <w:szCs w:val="24"/>
                <w:lang w:val="en-US"/>
              </w:rPr>
              <w:t>Fulfill Order</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_Toc73820596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11</w:t>
            </w:r>
            <w:r w:rsidR="00712E9F" w:rsidRPr="00712E9F">
              <w:rPr>
                <w:b w:val="0"/>
                <w:noProof/>
                <w:webHidden/>
                <w:sz w:val="24"/>
                <w:szCs w:val="24"/>
              </w:rPr>
              <w:fldChar w:fldCharType="end"/>
            </w:r>
          </w:hyperlink>
        </w:p>
        <w:p w14:paraId="6D4783B6" w14:textId="48BB89FF" w:rsidR="00712E9F" w:rsidRPr="00712E9F" w:rsidRDefault="00761535">
          <w:pPr>
            <w:pStyle w:val="ndice3"/>
            <w:tabs>
              <w:tab w:val="right" w:leader="dot" w:pos="10024"/>
            </w:tabs>
            <w:rPr>
              <w:b w:val="0"/>
              <w:noProof/>
              <w:color w:val="auto"/>
              <w:sz w:val="24"/>
              <w:szCs w:val="24"/>
              <w:lang w:eastAsia="en-GB"/>
            </w:rPr>
          </w:pPr>
          <w:hyperlink w:anchor="_Toc73820597" w:history="1">
            <w:r w:rsidR="00712E9F" w:rsidRPr="00712E9F">
              <w:rPr>
                <w:rStyle w:val="Hiperligao"/>
                <w:b w:val="0"/>
                <w:noProof/>
                <w:sz w:val="24"/>
                <w:szCs w:val="24"/>
                <w:lang w:val="en-US"/>
              </w:rPr>
              <w:t>Deliver and Payment</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_Toc73820597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11</w:t>
            </w:r>
            <w:r w:rsidR="00712E9F" w:rsidRPr="00712E9F">
              <w:rPr>
                <w:b w:val="0"/>
                <w:noProof/>
                <w:webHidden/>
                <w:sz w:val="24"/>
                <w:szCs w:val="24"/>
              </w:rPr>
              <w:fldChar w:fldCharType="end"/>
            </w:r>
          </w:hyperlink>
        </w:p>
        <w:p w14:paraId="6B94DB12" w14:textId="562D897A" w:rsidR="00712E9F" w:rsidRPr="00712E9F" w:rsidRDefault="00761535">
          <w:pPr>
            <w:pStyle w:val="ndice2"/>
            <w:tabs>
              <w:tab w:val="right" w:leader="dot" w:pos="10024"/>
            </w:tabs>
            <w:rPr>
              <w:b w:val="0"/>
              <w:noProof/>
              <w:color w:val="auto"/>
              <w:sz w:val="24"/>
              <w:szCs w:val="24"/>
              <w:lang w:eastAsia="en-GB"/>
            </w:rPr>
          </w:pPr>
          <w:hyperlink w:anchor="_Toc73820598" w:history="1">
            <w:r w:rsidR="00712E9F" w:rsidRPr="00712E9F">
              <w:rPr>
                <w:rStyle w:val="Hiperligao"/>
                <w:b w:val="0"/>
                <w:noProof/>
                <w:sz w:val="24"/>
                <w:szCs w:val="24"/>
                <w:lang w:val="en-US"/>
              </w:rPr>
              <w:t>Issue Register Analysis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_Toc73820598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11</w:t>
            </w:r>
            <w:r w:rsidR="00712E9F" w:rsidRPr="00712E9F">
              <w:rPr>
                <w:b w:val="0"/>
                <w:noProof/>
                <w:webHidden/>
                <w:sz w:val="24"/>
                <w:szCs w:val="24"/>
              </w:rPr>
              <w:fldChar w:fldCharType="end"/>
            </w:r>
          </w:hyperlink>
        </w:p>
        <w:p w14:paraId="48A5286A" w14:textId="1370A047" w:rsidR="00712E9F" w:rsidRPr="00712E9F" w:rsidRDefault="00761535">
          <w:pPr>
            <w:pStyle w:val="ndice1"/>
            <w:tabs>
              <w:tab w:val="right" w:leader="dot" w:pos="10024"/>
            </w:tabs>
            <w:rPr>
              <w:b w:val="0"/>
              <w:noProof/>
              <w:color w:val="auto"/>
              <w:sz w:val="24"/>
              <w:szCs w:val="24"/>
              <w:lang w:eastAsia="en-GB"/>
            </w:rPr>
          </w:pPr>
          <w:hyperlink w:anchor="_Toc73820599" w:history="1">
            <w:r w:rsidR="00712E9F" w:rsidRPr="00712E9F">
              <w:rPr>
                <w:rStyle w:val="Hiperligao"/>
                <w:b w:val="0"/>
                <w:noProof/>
                <w:sz w:val="24"/>
                <w:szCs w:val="24"/>
                <w:lang w:val="en-US"/>
              </w:rPr>
              <w:t>Quantitative Analysis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_Toc73820599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13</w:t>
            </w:r>
            <w:r w:rsidR="00712E9F" w:rsidRPr="00712E9F">
              <w:rPr>
                <w:b w:val="0"/>
                <w:noProof/>
                <w:webHidden/>
                <w:sz w:val="24"/>
                <w:szCs w:val="24"/>
              </w:rPr>
              <w:fldChar w:fldCharType="end"/>
            </w:r>
          </w:hyperlink>
        </w:p>
        <w:p w14:paraId="030C537D" w14:textId="328AE96E" w:rsidR="00712E9F" w:rsidRPr="00712E9F" w:rsidRDefault="00761535">
          <w:pPr>
            <w:pStyle w:val="ndice2"/>
            <w:tabs>
              <w:tab w:val="right" w:leader="dot" w:pos="10024"/>
            </w:tabs>
            <w:rPr>
              <w:b w:val="0"/>
              <w:noProof/>
              <w:color w:val="auto"/>
              <w:sz w:val="24"/>
              <w:szCs w:val="24"/>
              <w:lang w:eastAsia="en-GB"/>
            </w:rPr>
          </w:pPr>
          <w:hyperlink w:anchor="_Toc73820600" w:history="1">
            <w:r w:rsidR="00712E9F" w:rsidRPr="00712E9F">
              <w:rPr>
                <w:rStyle w:val="Hiperligao"/>
                <w:b w:val="0"/>
                <w:noProof/>
                <w:sz w:val="24"/>
                <w:szCs w:val="24"/>
                <w:lang w:val="en-US"/>
              </w:rPr>
              <w:t>Simulation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_Toc73820600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15</w:t>
            </w:r>
            <w:r w:rsidR="00712E9F" w:rsidRPr="00712E9F">
              <w:rPr>
                <w:b w:val="0"/>
                <w:noProof/>
                <w:webHidden/>
                <w:sz w:val="24"/>
                <w:szCs w:val="24"/>
              </w:rPr>
              <w:fldChar w:fldCharType="end"/>
            </w:r>
          </w:hyperlink>
        </w:p>
        <w:p w14:paraId="0AEB81E2" w14:textId="61E3AF06" w:rsidR="00712E9F" w:rsidRPr="00712E9F" w:rsidRDefault="00761535">
          <w:pPr>
            <w:pStyle w:val="ndice2"/>
            <w:tabs>
              <w:tab w:val="right" w:leader="dot" w:pos="10024"/>
            </w:tabs>
            <w:rPr>
              <w:b w:val="0"/>
              <w:noProof/>
              <w:color w:val="auto"/>
              <w:sz w:val="24"/>
              <w:szCs w:val="24"/>
              <w:lang w:eastAsia="en-GB"/>
            </w:rPr>
          </w:pPr>
          <w:hyperlink w:anchor="_Toc73820601" w:history="1">
            <w:r w:rsidR="00712E9F" w:rsidRPr="00712E9F">
              <w:rPr>
                <w:rStyle w:val="Hiperligao"/>
                <w:b w:val="0"/>
                <w:noProof/>
                <w:sz w:val="24"/>
                <w:szCs w:val="24"/>
                <w:lang w:val="en-US"/>
              </w:rPr>
              <w:t>What-If Analysis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_Toc73820601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17</w:t>
            </w:r>
            <w:r w:rsidR="00712E9F" w:rsidRPr="00712E9F">
              <w:rPr>
                <w:b w:val="0"/>
                <w:noProof/>
                <w:webHidden/>
                <w:sz w:val="24"/>
                <w:szCs w:val="24"/>
              </w:rPr>
              <w:fldChar w:fldCharType="end"/>
            </w:r>
          </w:hyperlink>
        </w:p>
        <w:p w14:paraId="07E279AC" w14:textId="02608C01" w:rsidR="00712E9F" w:rsidRPr="00712E9F" w:rsidRDefault="00761535">
          <w:pPr>
            <w:pStyle w:val="ndice1"/>
            <w:tabs>
              <w:tab w:val="right" w:leader="dot" w:pos="10024"/>
            </w:tabs>
            <w:rPr>
              <w:b w:val="0"/>
              <w:noProof/>
              <w:color w:val="auto"/>
              <w:sz w:val="24"/>
              <w:szCs w:val="24"/>
              <w:lang w:eastAsia="en-GB"/>
            </w:rPr>
          </w:pPr>
          <w:hyperlink w:anchor="_Toc73820602" w:history="1">
            <w:r w:rsidR="00712E9F" w:rsidRPr="00712E9F">
              <w:rPr>
                <w:rStyle w:val="Hiperligao"/>
                <w:b w:val="0"/>
                <w:noProof/>
                <w:sz w:val="24"/>
                <w:szCs w:val="24"/>
                <w:lang w:val="en-US"/>
              </w:rPr>
              <w:t>Process Redesign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_Toc73820602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20</w:t>
            </w:r>
            <w:r w:rsidR="00712E9F" w:rsidRPr="00712E9F">
              <w:rPr>
                <w:b w:val="0"/>
                <w:noProof/>
                <w:webHidden/>
                <w:sz w:val="24"/>
                <w:szCs w:val="24"/>
              </w:rPr>
              <w:fldChar w:fldCharType="end"/>
            </w:r>
          </w:hyperlink>
        </w:p>
        <w:p w14:paraId="1662794B" w14:textId="70714831" w:rsidR="00712E9F" w:rsidRPr="00712E9F" w:rsidRDefault="00761535">
          <w:pPr>
            <w:pStyle w:val="ndice2"/>
            <w:tabs>
              <w:tab w:val="right" w:leader="dot" w:pos="10024"/>
            </w:tabs>
            <w:rPr>
              <w:b w:val="0"/>
              <w:noProof/>
              <w:color w:val="auto"/>
              <w:sz w:val="24"/>
              <w:szCs w:val="24"/>
              <w:lang w:eastAsia="en-GB"/>
            </w:rPr>
          </w:pPr>
          <w:hyperlink w:anchor="_Toc73820603" w:history="1">
            <w:r w:rsidR="00712E9F" w:rsidRPr="00712E9F">
              <w:rPr>
                <w:rStyle w:val="Hiperligao"/>
                <w:b w:val="0"/>
                <w:noProof/>
                <w:sz w:val="24"/>
                <w:szCs w:val="24"/>
                <w:lang w:val="en-US"/>
              </w:rPr>
              <w:t>Simulation TO-BE</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_Toc73820603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21</w:t>
            </w:r>
            <w:r w:rsidR="00712E9F" w:rsidRPr="00712E9F">
              <w:rPr>
                <w:b w:val="0"/>
                <w:noProof/>
                <w:webHidden/>
                <w:sz w:val="24"/>
                <w:szCs w:val="24"/>
              </w:rPr>
              <w:fldChar w:fldCharType="end"/>
            </w:r>
          </w:hyperlink>
        </w:p>
        <w:p w14:paraId="5AD3F735" w14:textId="16617D28" w:rsidR="00712E9F" w:rsidRPr="00712E9F" w:rsidRDefault="00761535">
          <w:pPr>
            <w:pStyle w:val="ndice1"/>
            <w:tabs>
              <w:tab w:val="right" w:leader="dot" w:pos="10024"/>
            </w:tabs>
            <w:rPr>
              <w:b w:val="0"/>
              <w:noProof/>
              <w:color w:val="auto"/>
              <w:sz w:val="24"/>
              <w:szCs w:val="24"/>
              <w:lang w:eastAsia="en-GB"/>
            </w:rPr>
          </w:pPr>
          <w:hyperlink w:anchor="_Toc73820604" w:history="1">
            <w:r w:rsidR="00712E9F" w:rsidRPr="00712E9F">
              <w:rPr>
                <w:rStyle w:val="Hiperligao"/>
                <w:b w:val="0"/>
                <w:noProof/>
                <w:sz w:val="24"/>
                <w:szCs w:val="24"/>
                <w:lang w:val="en-US"/>
              </w:rPr>
              <w:t>Implementation Plan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_Toc73820604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26</w:t>
            </w:r>
            <w:r w:rsidR="00712E9F" w:rsidRPr="00712E9F">
              <w:rPr>
                <w:b w:val="0"/>
                <w:noProof/>
                <w:webHidden/>
                <w:sz w:val="24"/>
                <w:szCs w:val="24"/>
              </w:rPr>
              <w:fldChar w:fldCharType="end"/>
            </w:r>
          </w:hyperlink>
        </w:p>
        <w:p w14:paraId="10BF91B6" w14:textId="050C996E" w:rsidR="00712E9F" w:rsidRPr="00712E9F" w:rsidRDefault="00761535">
          <w:pPr>
            <w:pStyle w:val="ndice1"/>
            <w:tabs>
              <w:tab w:val="right" w:leader="dot" w:pos="10024"/>
            </w:tabs>
            <w:rPr>
              <w:b w:val="0"/>
              <w:noProof/>
              <w:color w:val="auto"/>
              <w:sz w:val="24"/>
              <w:szCs w:val="24"/>
              <w:lang w:eastAsia="en-GB"/>
            </w:rPr>
          </w:pPr>
          <w:hyperlink w:anchor="_Toc73820605" w:history="1">
            <w:r w:rsidR="00712E9F" w:rsidRPr="00712E9F">
              <w:rPr>
                <w:rStyle w:val="Hiperligao"/>
                <w:b w:val="0"/>
                <w:noProof/>
                <w:sz w:val="24"/>
                <w:szCs w:val="24"/>
                <w:lang w:val="en-US"/>
              </w:rPr>
              <w:t>Limitations</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_Toc73820605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26</w:t>
            </w:r>
            <w:r w:rsidR="00712E9F" w:rsidRPr="00712E9F">
              <w:rPr>
                <w:b w:val="0"/>
                <w:noProof/>
                <w:webHidden/>
                <w:sz w:val="24"/>
                <w:szCs w:val="24"/>
              </w:rPr>
              <w:fldChar w:fldCharType="end"/>
            </w:r>
          </w:hyperlink>
        </w:p>
        <w:p w14:paraId="2045A459" w14:textId="346B2FC8" w:rsidR="00712E9F" w:rsidRPr="00712E9F" w:rsidRDefault="00761535">
          <w:pPr>
            <w:pStyle w:val="ndice1"/>
            <w:tabs>
              <w:tab w:val="right" w:leader="dot" w:pos="10024"/>
            </w:tabs>
            <w:rPr>
              <w:b w:val="0"/>
              <w:noProof/>
              <w:color w:val="auto"/>
              <w:sz w:val="24"/>
              <w:szCs w:val="24"/>
              <w:lang w:eastAsia="en-GB"/>
            </w:rPr>
          </w:pPr>
          <w:hyperlink w:anchor="_Toc73820606" w:history="1">
            <w:r w:rsidR="00712E9F" w:rsidRPr="00712E9F">
              <w:rPr>
                <w:rStyle w:val="Hiperligao"/>
                <w:b w:val="0"/>
                <w:noProof/>
                <w:sz w:val="24"/>
                <w:szCs w:val="24"/>
                <w:lang w:val="en-US"/>
              </w:rPr>
              <w:t>Conclusion</w:t>
            </w:r>
            <w:r w:rsidR="00712E9F" w:rsidRPr="00712E9F">
              <w:rPr>
                <w:b w:val="0"/>
                <w:noProof/>
                <w:webHidden/>
                <w:sz w:val="24"/>
                <w:szCs w:val="24"/>
              </w:rPr>
              <w:tab/>
            </w:r>
            <w:r w:rsidR="00712E9F" w:rsidRPr="00712E9F">
              <w:rPr>
                <w:b w:val="0"/>
                <w:noProof/>
                <w:webHidden/>
                <w:sz w:val="24"/>
                <w:szCs w:val="24"/>
              </w:rPr>
              <w:fldChar w:fldCharType="begin"/>
            </w:r>
            <w:r w:rsidR="00712E9F" w:rsidRPr="00712E9F">
              <w:rPr>
                <w:b w:val="0"/>
                <w:noProof/>
                <w:webHidden/>
                <w:sz w:val="24"/>
                <w:szCs w:val="24"/>
              </w:rPr>
              <w:instrText xml:space="preserve"> PAGEREF _Toc73820606 \h </w:instrText>
            </w:r>
            <w:r w:rsidR="00712E9F" w:rsidRPr="00712E9F">
              <w:rPr>
                <w:b w:val="0"/>
                <w:noProof/>
                <w:webHidden/>
                <w:sz w:val="24"/>
                <w:szCs w:val="24"/>
              </w:rPr>
            </w:r>
            <w:r w:rsidR="00712E9F" w:rsidRPr="00712E9F">
              <w:rPr>
                <w:b w:val="0"/>
                <w:noProof/>
                <w:webHidden/>
                <w:sz w:val="24"/>
                <w:szCs w:val="24"/>
              </w:rPr>
              <w:fldChar w:fldCharType="separate"/>
            </w:r>
            <w:r w:rsidR="0023496F">
              <w:rPr>
                <w:b w:val="0"/>
                <w:noProof/>
                <w:webHidden/>
                <w:sz w:val="24"/>
                <w:szCs w:val="24"/>
              </w:rPr>
              <w:t>27</w:t>
            </w:r>
            <w:r w:rsidR="00712E9F" w:rsidRPr="00712E9F">
              <w:rPr>
                <w:b w:val="0"/>
                <w:noProof/>
                <w:webHidden/>
                <w:sz w:val="24"/>
                <w:szCs w:val="24"/>
              </w:rPr>
              <w:fldChar w:fldCharType="end"/>
            </w:r>
          </w:hyperlink>
        </w:p>
        <w:p w14:paraId="65FC0452" w14:textId="2ABEAAC6" w:rsidR="00684460" w:rsidRPr="007E0476" w:rsidRDefault="00684460">
          <w:pPr>
            <w:rPr>
              <w:b w:val="0"/>
              <w:bCs/>
              <w:sz w:val="18"/>
              <w:szCs w:val="18"/>
            </w:rPr>
          </w:pPr>
          <w:r w:rsidRPr="00712E9F">
            <w:rPr>
              <w:b w:val="0"/>
              <w:sz w:val="24"/>
              <w:szCs w:val="24"/>
              <w:lang w:val="pt-PT"/>
            </w:rPr>
            <w:fldChar w:fldCharType="end"/>
          </w:r>
        </w:p>
      </w:sdtContent>
    </w:sdt>
    <w:p w14:paraId="53AB768B" w14:textId="5C2D1EF8" w:rsidR="00836AD0" w:rsidRPr="007E0476" w:rsidRDefault="00836AD0" w:rsidP="00836AD0">
      <w:pPr>
        <w:pStyle w:val="Contedos"/>
        <w:rPr>
          <w:bCs/>
          <w:sz w:val="22"/>
          <w:szCs w:val="20"/>
        </w:rPr>
      </w:pPr>
    </w:p>
    <w:p w14:paraId="4A0A0090" w14:textId="77777777" w:rsidR="00836AD0" w:rsidRDefault="00836AD0" w:rsidP="00836AD0">
      <w:pPr>
        <w:pStyle w:val="Contedos"/>
      </w:pPr>
    </w:p>
    <w:p w14:paraId="5472321E" w14:textId="77777777" w:rsidR="00836AD0" w:rsidRDefault="00836AD0" w:rsidP="00836AD0">
      <w:pPr>
        <w:pStyle w:val="Contedos"/>
      </w:pPr>
    </w:p>
    <w:p w14:paraId="1486D8CA" w14:textId="692A6EE6" w:rsidR="000644AB" w:rsidRPr="00557099" w:rsidRDefault="00DB67E3" w:rsidP="00F16B3C">
      <w:pPr>
        <w:pStyle w:val="Cabealho1"/>
        <w:rPr>
          <w:lang w:val="en-US"/>
        </w:rPr>
      </w:pPr>
      <w:bookmarkStart w:id="0" w:name="_Toc73820579"/>
      <w:r w:rsidRPr="00557099">
        <w:rPr>
          <w:lang w:val="en-US"/>
        </w:rPr>
        <w:lastRenderedPageBreak/>
        <w:t>Introduction</w:t>
      </w:r>
      <w:bookmarkEnd w:id="0"/>
    </w:p>
    <w:p w14:paraId="16CC9B5F" w14:textId="1FE562F8" w:rsidR="00F16B3C" w:rsidRPr="00557099" w:rsidRDefault="00F16B3C" w:rsidP="00F16B3C">
      <w:pPr>
        <w:pStyle w:val="Contedos"/>
        <w:rPr>
          <w:lang w:val="en-US"/>
        </w:rPr>
      </w:pPr>
      <w:r w:rsidRPr="00557099">
        <w:rPr>
          <w:lang w:val="en-US"/>
        </w:rPr>
        <w:t>Caring Pharmacy is a Portuguese pharmacy that is in business since 1998. It has several stores, located in Porto, Faro, Coimbra, Santarém, Torres Vedras, Braga, Évora and Lisbon. The company has more than 80 employees, working in diverse departments, from technicians to pharmacists.</w:t>
      </w:r>
    </w:p>
    <w:p w14:paraId="3E128D13" w14:textId="77777777" w:rsidR="00F16B3C" w:rsidRPr="00557099" w:rsidRDefault="00F16B3C" w:rsidP="00F16B3C">
      <w:pPr>
        <w:pStyle w:val="Contedos"/>
        <w:rPr>
          <w:lang w:val="en-US"/>
        </w:rPr>
      </w:pPr>
    </w:p>
    <w:p w14:paraId="0C080937" w14:textId="26556F14" w:rsidR="00F16B3C" w:rsidRPr="00557099" w:rsidRDefault="00F16B3C" w:rsidP="00F16B3C">
      <w:pPr>
        <w:pStyle w:val="Contedos"/>
        <w:rPr>
          <w:lang w:val="en-US"/>
        </w:rPr>
      </w:pPr>
      <w:r w:rsidRPr="00557099">
        <w:rPr>
          <w:lang w:val="en-US"/>
        </w:rPr>
        <w:t>Currently, it has been registering some problems with its business process, considerer inefficient and slow. Also, sometimes the number of employees is not enough to serve every customer between the opening hours. This reality leads to customer dissatisfaction, and consequently, poor reputation.</w:t>
      </w:r>
    </w:p>
    <w:p w14:paraId="78CAC76E" w14:textId="0677AEB8" w:rsidR="00F16B3C" w:rsidRPr="00557099" w:rsidRDefault="00F16B3C" w:rsidP="5B16A6F5">
      <w:pPr>
        <w:pStyle w:val="Contedos"/>
        <w:rPr>
          <w:rFonts w:ascii="Calibri" w:hAnsi="Calibri"/>
          <w:szCs w:val="24"/>
          <w:lang w:val="en-US"/>
        </w:rPr>
      </w:pPr>
      <w:r w:rsidRPr="00557099">
        <w:rPr>
          <w:lang w:val="en-US"/>
        </w:rPr>
        <w:t xml:space="preserve">The objective is to improve the order-to-cash process of the pharmacy of Lisbon, </w:t>
      </w:r>
      <w:r w:rsidR="6B562AF1" w:rsidRPr="00557099">
        <w:rPr>
          <w:lang w:val="en-US"/>
        </w:rPr>
        <w:t xml:space="preserve">which </w:t>
      </w:r>
      <w:r w:rsidR="004D28EF" w:rsidRPr="00557099">
        <w:rPr>
          <w:lang w:val="en-US"/>
        </w:rPr>
        <w:t xml:space="preserve">includes </w:t>
      </w:r>
      <w:r w:rsidR="6DA4C842" w:rsidRPr="00557099">
        <w:rPr>
          <w:lang w:val="en-US"/>
        </w:rPr>
        <w:t>“</w:t>
      </w:r>
      <w:r w:rsidR="004D28EF" w:rsidRPr="00557099">
        <w:rPr>
          <w:lang w:val="en-US"/>
        </w:rPr>
        <w:t>Receiv</w:t>
      </w:r>
      <w:r w:rsidR="1BF5E368" w:rsidRPr="00557099">
        <w:rPr>
          <w:lang w:val="en-US"/>
        </w:rPr>
        <w:t>e</w:t>
      </w:r>
      <w:r w:rsidR="004D28EF" w:rsidRPr="00557099">
        <w:rPr>
          <w:lang w:val="en-US"/>
        </w:rPr>
        <w:t xml:space="preserve"> Client</w:t>
      </w:r>
      <w:r w:rsidR="4BD8F2D1" w:rsidRPr="00557099">
        <w:rPr>
          <w:lang w:val="en-US"/>
        </w:rPr>
        <w:t>”</w:t>
      </w:r>
      <w:r w:rsidR="004D28EF" w:rsidRPr="00557099">
        <w:rPr>
          <w:lang w:val="en-US"/>
        </w:rPr>
        <w:t xml:space="preserve">, </w:t>
      </w:r>
      <w:r w:rsidR="468679B4" w:rsidRPr="00557099">
        <w:rPr>
          <w:lang w:val="en-US"/>
        </w:rPr>
        <w:t>“</w:t>
      </w:r>
      <w:r w:rsidR="004D28EF" w:rsidRPr="00557099">
        <w:rPr>
          <w:lang w:val="en-US"/>
        </w:rPr>
        <w:t>Enter and Check Prescription</w:t>
      </w:r>
      <w:r w:rsidR="5F1EBA0A" w:rsidRPr="00557099">
        <w:rPr>
          <w:lang w:val="en-US"/>
        </w:rPr>
        <w:t>”</w:t>
      </w:r>
      <w:r w:rsidR="004D28EF" w:rsidRPr="00557099">
        <w:rPr>
          <w:lang w:val="en-US"/>
        </w:rPr>
        <w:t xml:space="preserve">, </w:t>
      </w:r>
      <w:r w:rsidR="69A0B433" w:rsidRPr="00557099">
        <w:rPr>
          <w:lang w:val="en-US"/>
        </w:rPr>
        <w:t>“</w:t>
      </w:r>
      <w:r w:rsidR="004D28EF" w:rsidRPr="00557099">
        <w:rPr>
          <w:lang w:val="en-US"/>
        </w:rPr>
        <w:t>Fulfill orde</w:t>
      </w:r>
      <w:r w:rsidR="063DBFBD" w:rsidRPr="00557099">
        <w:rPr>
          <w:lang w:val="en-US"/>
        </w:rPr>
        <w:t>r</w:t>
      </w:r>
      <w:r w:rsidR="3F7FC127" w:rsidRPr="00557099">
        <w:rPr>
          <w:lang w:val="en-US"/>
        </w:rPr>
        <w:t>”</w:t>
      </w:r>
      <w:r w:rsidR="063DBFBD" w:rsidRPr="00557099">
        <w:rPr>
          <w:lang w:val="en-US"/>
        </w:rPr>
        <w:t xml:space="preserve">, </w:t>
      </w:r>
      <w:r w:rsidR="004D28EF" w:rsidRPr="00557099">
        <w:rPr>
          <w:lang w:val="en-US"/>
        </w:rPr>
        <w:t xml:space="preserve">and </w:t>
      </w:r>
      <w:r w:rsidR="2B4782E7" w:rsidRPr="00557099">
        <w:rPr>
          <w:lang w:val="en-US"/>
        </w:rPr>
        <w:t>“</w:t>
      </w:r>
      <w:r w:rsidR="004D28EF" w:rsidRPr="00557099">
        <w:rPr>
          <w:lang w:val="en-US"/>
        </w:rPr>
        <w:t>Deliver and Payment</w:t>
      </w:r>
      <w:r w:rsidR="1C3040FB" w:rsidRPr="00557099">
        <w:rPr>
          <w:lang w:val="en-US"/>
        </w:rPr>
        <w:t>” sub-</w:t>
      </w:r>
      <w:r w:rsidR="004D28EF" w:rsidRPr="00557099">
        <w:rPr>
          <w:lang w:val="en-US"/>
        </w:rPr>
        <w:t xml:space="preserve"> </w:t>
      </w:r>
      <w:r w:rsidR="4C04400F" w:rsidRPr="00557099">
        <w:rPr>
          <w:lang w:val="en-US"/>
        </w:rPr>
        <w:t xml:space="preserve">processes, to </w:t>
      </w:r>
      <w:r w:rsidRPr="00557099">
        <w:rPr>
          <w:lang w:val="en-US"/>
        </w:rPr>
        <w:t>increas</w:t>
      </w:r>
      <w:r w:rsidR="416ECA17" w:rsidRPr="00557099">
        <w:rPr>
          <w:lang w:val="en-US"/>
        </w:rPr>
        <w:t>e</w:t>
      </w:r>
      <w:r w:rsidRPr="00557099">
        <w:rPr>
          <w:lang w:val="en-US"/>
        </w:rPr>
        <w:t xml:space="preserve"> the efficiency and, this way, increasing the customers and employee satisfaction.</w:t>
      </w:r>
      <w:r w:rsidR="2D010CCB" w:rsidRPr="00557099">
        <w:rPr>
          <w:lang w:val="en-US"/>
        </w:rPr>
        <w:t xml:space="preserve"> </w:t>
      </w:r>
    </w:p>
    <w:p w14:paraId="072BD568" w14:textId="01578805" w:rsidR="00F16B3C" w:rsidRPr="00557099" w:rsidRDefault="00F16B3C" w:rsidP="5B16A6F5">
      <w:pPr>
        <w:pStyle w:val="Contedos"/>
        <w:rPr>
          <w:lang w:val="en-US"/>
        </w:rPr>
      </w:pPr>
    </w:p>
    <w:p w14:paraId="19536DDC" w14:textId="45FE8DCC" w:rsidR="00836AD0" w:rsidRPr="00557099" w:rsidRDefault="251A0769" w:rsidP="00836AD0">
      <w:pPr>
        <w:pStyle w:val="Contedos"/>
        <w:rPr>
          <w:lang w:val="en-US"/>
        </w:rPr>
      </w:pPr>
      <w:r w:rsidRPr="00557099">
        <w:rPr>
          <w:lang w:val="en-US"/>
        </w:rPr>
        <w:t xml:space="preserve">Both AS-IS and TO-BE process models </w:t>
      </w:r>
      <w:r w:rsidR="2D010CCB" w:rsidRPr="00557099">
        <w:rPr>
          <w:lang w:val="en-US"/>
        </w:rPr>
        <w:t>proposed will be done using the Business Process Model Notation (BPMN) with the help of Bizagi Modeler.</w:t>
      </w:r>
    </w:p>
    <w:p w14:paraId="51929669" w14:textId="7FA12909" w:rsidR="00836AD0" w:rsidRPr="00557099" w:rsidRDefault="00836AD0" w:rsidP="00836AD0">
      <w:pPr>
        <w:pStyle w:val="Contedos"/>
        <w:rPr>
          <w:lang w:val="en-US"/>
        </w:rPr>
      </w:pPr>
    </w:p>
    <w:p w14:paraId="64B037E0" w14:textId="77777777" w:rsidR="00836AD0" w:rsidRPr="00557099" w:rsidRDefault="00836AD0" w:rsidP="00836AD0">
      <w:pPr>
        <w:pStyle w:val="Contedos"/>
        <w:rPr>
          <w:rFonts w:ascii="Calibri" w:hAnsi="Calibri"/>
          <w:szCs w:val="24"/>
          <w:lang w:val="en-US"/>
        </w:rPr>
      </w:pPr>
    </w:p>
    <w:p w14:paraId="0B98AF0D" w14:textId="5D3C5254" w:rsidR="00DB67E3" w:rsidRPr="00557099" w:rsidRDefault="00DB67E3" w:rsidP="00F16B3C">
      <w:pPr>
        <w:pStyle w:val="Cabealho1"/>
        <w:rPr>
          <w:lang w:val="en-US"/>
        </w:rPr>
      </w:pPr>
      <w:bookmarkStart w:id="1" w:name="_Toc73820580"/>
      <w:r w:rsidRPr="00557099">
        <w:rPr>
          <w:lang w:val="en-US"/>
        </w:rPr>
        <w:t>Organizational Structure</w:t>
      </w:r>
      <w:bookmarkEnd w:id="1"/>
      <w:r w:rsidRPr="00557099">
        <w:rPr>
          <w:lang w:val="en-US"/>
        </w:rPr>
        <w:t xml:space="preserve"> </w:t>
      </w:r>
    </w:p>
    <w:p w14:paraId="0DECA761" w14:textId="3D0649B8" w:rsidR="00836AD0" w:rsidRPr="00557099" w:rsidRDefault="00F16B3C" w:rsidP="00F27F92">
      <w:pPr>
        <w:pStyle w:val="Contedos"/>
        <w:rPr>
          <w:lang w:val="en-US"/>
        </w:rPr>
      </w:pPr>
      <w:r w:rsidRPr="00557099">
        <w:rPr>
          <w:lang w:val="en-US"/>
        </w:rPr>
        <w:t>In this project, we are going to focus on the pharmacy located in Lisbon. The store is open from 10 am to 6 pm and has around 220 customers per day. It has seven employees (four technicians and three pharmacists)</w:t>
      </w:r>
      <w:r w:rsidR="00836AD0" w:rsidRPr="00557099">
        <w:rPr>
          <w:lang w:val="en-US"/>
        </w:rPr>
        <w:t>.</w:t>
      </w:r>
    </w:p>
    <w:p w14:paraId="3546F967" w14:textId="7EDAAAEC" w:rsidR="00836AD0" w:rsidRPr="00557099" w:rsidRDefault="00836AD0" w:rsidP="00F27F92">
      <w:pPr>
        <w:pStyle w:val="Contedos"/>
        <w:rPr>
          <w:lang w:val="en-US"/>
        </w:rPr>
      </w:pPr>
    </w:p>
    <w:p w14:paraId="25DC1D04" w14:textId="77777777" w:rsidR="00836AD0" w:rsidRPr="00557099" w:rsidRDefault="00836AD0" w:rsidP="00F27F92">
      <w:pPr>
        <w:pStyle w:val="Contedos"/>
        <w:rPr>
          <w:lang w:val="en-US"/>
        </w:rPr>
      </w:pPr>
    </w:p>
    <w:p w14:paraId="151AB025" w14:textId="28054269" w:rsidR="00DB67E3" w:rsidRPr="00557099" w:rsidRDefault="00DB67E3" w:rsidP="00F16B3C">
      <w:pPr>
        <w:pStyle w:val="Cabealho1"/>
        <w:rPr>
          <w:lang w:val="en-US"/>
        </w:rPr>
      </w:pPr>
      <w:bookmarkStart w:id="2" w:name="_Toc73820581"/>
      <w:r w:rsidRPr="00557099">
        <w:rPr>
          <w:lang w:val="en-US"/>
        </w:rPr>
        <w:t>Process Identification</w:t>
      </w:r>
      <w:bookmarkEnd w:id="2"/>
      <w:r w:rsidRPr="00557099">
        <w:rPr>
          <w:lang w:val="en-US"/>
        </w:rPr>
        <w:t xml:space="preserve"> </w:t>
      </w:r>
    </w:p>
    <w:p w14:paraId="045ABAEA" w14:textId="522A7D0D" w:rsidR="00F16B3C" w:rsidRPr="00557099" w:rsidRDefault="00F16B3C" w:rsidP="00F16B3C">
      <w:pPr>
        <w:pStyle w:val="Contedos"/>
        <w:rPr>
          <w:lang w:val="en-US"/>
        </w:rPr>
      </w:pPr>
      <w:r w:rsidRPr="00557099">
        <w:rPr>
          <w:lang w:val="en-US"/>
        </w:rPr>
        <w:t>In this BPM project, we will analyze the Order-to-cash (O2C) process of the Caring Pharmacy of Lisbon. This process has four sub-processes: receive the client, enter and check the prescription, fulfill the order, and, finally, deliver and payment.</w:t>
      </w:r>
    </w:p>
    <w:p w14:paraId="27C154E9" w14:textId="77777777" w:rsidR="00F16B3C" w:rsidRPr="00557099" w:rsidRDefault="00F16B3C" w:rsidP="00F16B3C">
      <w:pPr>
        <w:pStyle w:val="Contedos"/>
        <w:rPr>
          <w:lang w:val="en-US"/>
        </w:rPr>
      </w:pPr>
    </w:p>
    <w:p w14:paraId="3EE3476F" w14:textId="77777777" w:rsidR="00F16B3C" w:rsidRPr="00557099" w:rsidRDefault="00F16B3C" w:rsidP="00F16B3C">
      <w:pPr>
        <w:pStyle w:val="Contedos"/>
        <w:rPr>
          <w:lang w:val="en-US"/>
        </w:rPr>
      </w:pPr>
      <w:r w:rsidRPr="00557099">
        <w:rPr>
          <w:lang w:val="en-US"/>
        </w:rPr>
        <w:t xml:space="preserve">An Order-to-cash process is the business process that covers all the inter-related events, activities, and decision points from receiving the order to receiving the payment, creating value for the customer. </w:t>
      </w:r>
    </w:p>
    <w:p w14:paraId="30385088" w14:textId="77777777" w:rsidR="00F16B3C" w:rsidRPr="00557099" w:rsidRDefault="00F16B3C" w:rsidP="00F16B3C">
      <w:pPr>
        <w:pStyle w:val="Contedos"/>
        <w:rPr>
          <w:lang w:val="en-US"/>
        </w:rPr>
      </w:pPr>
    </w:p>
    <w:p w14:paraId="1BA9FC71" w14:textId="6875EE62" w:rsidR="00F27F92" w:rsidRPr="00557099" w:rsidRDefault="00F16B3C" w:rsidP="00F16B3C">
      <w:pPr>
        <w:pStyle w:val="Contedos"/>
        <w:rPr>
          <w:lang w:val="en-US"/>
        </w:rPr>
      </w:pPr>
      <w:r w:rsidRPr="00557099">
        <w:rPr>
          <w:lang w:val="en-US"/>
        </w:rPr>
        <w:t xml:space="preserve">The process in which we are focusing on this project starts with an event, a client entering the pharmacy making an order. Then involves a set of activities and decisions executed by the technicians and pharmacists to fulfill the order and please the customers, creating value to </w:t>
      </w:r>
      <w:r w:rsidR="00557099" w:rsidRPr="00557099">
        <w:rPr>
          <w:lang w:val="en-US"/>
        </w:rPr>
        <w:t>them</w:t>
      </w:r>
      <w:r w:rsidRPr="00557099">
        <w:rPr>
          <w:lang w:val="en-US"/>
        </w:rPr>
        <w:t xml:space="preserve"> and retrieving business value to the company.</w:t>
      </w:r>
    </w:p>
    <w:p w14:paraId="05C32F2D" w14:textId="2BF593A9" w:rsidR="007E0476" w:rsidRPr="00557099" w:rsidRDefault="007E0476" w:rsidP="00F16B3C">
      <w:pPr>
        <w:pStyle w:val="Contedos"/>
        <w:rPr>
          <w:lang w:val="en-US"/>
        </w:rPr>
      </w:pPr>
    </w:p>
    <w:p w14:paraId="072E8AB9" w14:textId="77777777" w:rsidR="007E0476" w:rsidRPr="00557099" w:rsidRDefault="007E0476" w:rsidP="00F16B3C">
      <w:pPr>
        <w:pStyle w:val="Contedos"/>
        <w:rPr>
          <w:lang w:val="en-US"/>
        </w:rPr>
      </w:pPr>
    </w:p>
    <w:p w14:paraId="09C6EAC6" w14:textId="39BA17E3" w:rsidR="00F27F92" w:rsidRPr="00557099" w:rsidRDefault="00836AD0" w:rsidP="007E0476">
      <w:pPr>
        <w:pStyle w:val="Cabealho1"/>
        <w:rPr>
          <w:lang w:val="en-US"/>
        </w:rPr>
      </w:pPr>
      <w:bookmarkStart w:id="3" w:name="_Toc73820582"/>
      <w:r w:rsidRPr="00557099">
        <w:rPr>
          <w:lang w:val="en-US"/>
        </w:rPr>
        <w:lastRenderedPageBreak/>
        <w:t>AS-IS Process Model</w:t>
      </w:r>
      <w:bookmarkEnd w:id="3"/>
      <w:r w:rsidRPr="00557099">
        <w:rPr>
          <w:lang w:val="en-US"/>
        </w:rPr>
        <w:t xml:space="preserve"> </w:t>
      </w:r>
    </w:p>
    <w:p w14:paraId="6624E151" w14:textId="1607A093" w:rsidR="00F16B3C" w:rsidRPr="00557099" w:rsidRDefault="00F16B3C" w:rsidP="00836AD0">
      <w:pPr>
        <w:pStyle w:val="Cabealho2"/>
        <w:rPr>
          <w:lang w:val="en-US"/>
        </w:rPr>
      </w:pPr>
      <w:bookmarkStart w:id="4" w:name="_Toc73820583"/>
      <w:r w:rsidRPr="00557099">
        <w:rPr>
          <w:lang w:val="en-US"/>
        </w:rPr>
        <w:t>Receive Client</w:t>
      </w:r>
      <w:bookmarkEnd w:id="4"/>
      <w:r w:rsidRPr="00557099">
        <w:rPr>
          <w:lang w:val="en-US"/>
        </w:rPr>
        <w:t xml:space="preserve"> </w:t>
      </w:r>
    </w:p>
    <w:p w14:paraId="24AE2129" w14:textId="38A19B74" w:rsidR="00F16B3C" w:rsidRPr="00557099" w:rsidRDefault="00F16B3C" w:rsidP="00836AD0">
      <w:pPr>
        <w:pStyle w:val="Textodenfase"/>
        <w:rPr>
          <w:lang w:val="en-US"/>
        </w:rPr>
      </w:pPr>
      <w:r w:rsidRPr="00557099">
        <w:rPr>
          <w:lang w:val="en-US"/>
        </w:rPr>
        <w:t xml:space="preserve">AS-IS Description </w:t>
      </w:r>
    </w:p>
    <w:p w14:paraId="0B12E119" w14:textId="75AEA3D1" w:rsidR="001F7B62" w:rsidRPr="00557099" w:rsidRDefault="00F16B3C" w:rsidP="007E0476">
      <w:pPr>
        <w:pStyle w:val="Contedos"/>
        <w:rPr>
          <w:lang w:val="en-US"/>
        </w:rPr>
      </w:pPr>
      <w:r w:rsidRPr="00557099">
        <w:rPr>
          <w:lang w:val="en-US"/>
        </w:rPr>
        <w:t xml:space="preserve">The process begins when a client enters the pharmacy. First, the technician requests the order and checks if </w:t>
      </w:r>
      <w:r w:rsidR="00836AD0" w:rsidRPr="00557099">
        <w:rPr>
          <w:lang w:val="en-US"/>
        </w:rPr>
        <w:t>the</w:t>
      </w:r>
      <w:r w:rsidRPr="00557099">
        <w:rPr>
          <w:lang w:val="en-US"/>
        </w:rPr>
        <w:t xml:space="preserve"> client has a medical prescription for the order that is placing.</w:t>
      </w:r>
      <w:r w:rsidR="00CA2140" w:rsidRPr="00557099">
        <w:rPr>
          <w:lang w:val="en-US"/>
        </w:rPr>
        <w:t xml:space="preserve"> </w:t>
      </w:r>
      <w:r w:rsidRPr="00557099">
        <w:rPr>
          <w:lang w:val="en-US"/>
        </w:rPr>
        <w:t>If the customer has a medical prescription either in paper or in a message on the phone the technician registers the order in the database.</w:t>
      </w:r>
      <w:r w:rsidR="00CA2140" w:rsidRPr="00557099">
        <w:rPr>
          <w:lang w:val="en-US"/>
        </w:rPr>
        <w:t xml:space="preserve"> </w:t>
      </w:r>
      <w:r w:rsidRPr="00557099">
        <w:rPr>
          <w:lang w:val="en-US"/>
        </w:rPr>
        <w:t xml:space="preserve">When the customer has no medical prescription, the technician takes note of the order and then proceeds to check </w:t>
      </w:r>
      <w:r w:rsidR="00836AD0" w:rsidRPr="00557099">
        <w:rPr>
          <w:lang w:val="en-US"/>
        </w:rPr>
        <w:t xml:space="preserve">in the system </w:t>
      </w:r>
      <w:r w:rsidRPr="00557099">
        <w:rPr>
          <w:lang w:val="en-US"/>
        </w:rPr>
        <w:t>if th</w:t>
      </w:r>
      <w:r w:rsidR="00836AD0" w:rsidRPr="00557099">
        <w:rPr>
          <w:lang w:val="en-US"/>
        </w:rPr>
        <w:t>e</w:t>
      </w:r>
      <w:r w:rsidRPr="00557099">
        <w:rPr>
          <w:lang w:val="en-US"/>
        </w:rPr>
        <w:t xml:space="preserve"> order can be placed without a medical prescription</w:t>
      </w:r>
      <w:r w:rsidR="00836AD0" w:rsidRPr="00557099">
        <w:rPr>
          <w:lang w:val="en-US"/>
        </w:rPr>
        <w:t>.</w:t>
      </w:r>
      <w:r w:rsidRPr="00557099">
        <w:rPr>
          <w:lang w:val="en-US"/>
        </w:rPr>
        <w:t xml:space="preserve"> If</w:t>
      </w:r>
      <w:r w:rsidR="00836AD0" w:rsidRPr="00557099">
        <w:rPr>
          <w:lang w:val="en-US"/>
        </w:rPr>
        <w:t xml:space="preserve"> the drugs ordered do not need a prescription, </w:t>
      </w:r>
      <w:r w:rsidRPr="00557099">
        <w:rPr>
          <w:lang w:val="en-US"/>
        </w:rPr>
        <w:t>the technician registers the order</w:t>
      </w:r>
      <w:r w:rsidR="00836AD0" w:rsidRPr="00557099">
        <w:rPr>
          <w:lang w:val="en-US"/>
        </w:rPr>
        <w:t>, if not</w:t>
      </w:r>
      <w:r w:rsidRPr="00557099">
        <w:rPr>
          <w:lang w:val="en-US"/>
        </w:rPr>
        <w:t xml:space="preserve"> the order is cancelled, and the client leaves the store without the medication.</w:t>
      </w:r>
    </w:p>
    <w:p w14:paraId="47CF89A7" w14:textId="77777777" w:rsidR="007E0476" w:rsidRPr="00557099" w:rsidRDefault="007E0476" w:rsidP="007E0476">
      <w:pPr>
        <w:pStyle w:val="Contedos"/>
        <w:rPr>
          <w:lang w:val="en-US"/>
        </w:rPr>
      </w:pPr>
    </w:p>
    <w:p w14:paraId="3F9F131B" w14:textId="5D8B7CB9" w:rsidR="00F16B3C" w:rsidRPr="00557099" w:rsidRDefault="00F16B3C" w:rsidP="00836AD0">
      <w:pPr>
        <w:pStyle w:val="Textodenfase"/>
        <w:rPr>
          <w:lang w:val="en-US"/>
        </w:rPr>
      </w:pPr>
      <w:r w:rsidRPr="00557099">
        <w:rPr>
          <w:lang w:val="en-US"/>
        </w:rPr>
        <w:t>AS-IS Model</w:t>
      </w:r>
    </w:p>
    <w:p w14:paraId="0FE59E05" w14:textId="1D252399" w:rsidR="00E567F2" w:rsidRPr="00557099" w:rsidRDefault="002D24FE" w:rsidP="002D24FE">
      <w:pPr>
        <w:keepNext/>
        <w:ind w:left="-936" w:right="-881"/>
        <w:jc w:val="center"/>
        <w:rPr>
          <w:lang w:val="en-US"/>
        </w:rPr>
      </w:pPr>
      <w:r w:rsidRPr="00557099">
        <w:rPr>
          <w:noProof/>
          <w:lang w:val="pt-PT" w:eastAsia="pt-PT"/>
        </w:rPr>
        <w:drawing>
          <wp:inline distT="0" distB="0" distL="0" distR="0" wp14:anchorId="34D3688B" wp14:editId="6C9E24AB">
            <wp:extent cx="6889282" cy="2751151"/>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rotWithShape="1">
                    <a:blip r:embed="rId12">
                      <a:extLst>
                        <a:ext uri="{28A0092B-C50C-407E-A947-70E740481C1C}">
                          <a14:useLocalDpi xmlns:a14="http://schemas.microsoft.com/office/drawing/2010/main" val="0"/>
                        </a:ext>
                      </a:extLst>
                    </a:blip>
                    <a:srcRect b="15608"/>
                    <a:stretch/>
                  </pic:blipFill>
                  <pic:spPr bwMode="auto">
                    <a:xfrm>
                      <a:off x="0" y="0"/>
                      <a:ext cx="6906941" cy="2758203"/>
                    </a:xfrm>
                    <a:prstGeom prst="rect">
                      <a:avLst/>
                    </a:prstGeom>
                    <a:ln>
                      <a:noFill/>
                    </a:ln>
                    <a:extLst>
                      <a:ext uri="{53640926-AAD7-44D8-BBD7-CCE9431645EC}">
                        <a14:shadowObscured xmlns:a14="http://schemas.microsoft.com/office/drawing/2010/main"/>
                      </a:ext>
                    </a:extLst>
                  </pic:spPr>
                </pic:pic>
              </a:graphicData>
            </a:graphic>
          </wp:inline>
        </w:drawing>
      </w:r>
    </w:p>
    <w:p w14:paraId="4B3CBF68" w14:textId="224FD602" w:rsidR="00F16B3C" w:rsidRPr="00557099" w:rsidRDefault="00E567F2" w:rsidP="00E567F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w:t>
      </w:r>
      <w:r w:rsidRPr="00557099">
        <w:rPr>
          <w:color w:val="86A795" w:themeColor="text2" w:themeTint="99"/>
          <w:lang w:val="en-US"/>
        </w:rPr>
        <w:fldChar w:fldCharType="end"/>
      </w:r>
      <w:r w:rsidRPr="00557099">
        <w:rPr>
          <w:color w:val="86A795" w:themeColor="text2" w:themeTint="99"/>
          <w:lang w:val="en-US"/>
        </w:rPr>
        <w:t>- Receive Client AS-IS Model</w:t>
      </w:r>
    </w:p>
    <w:p w14:paraId="697B0DC1" w14:textId="6E524356" w:rsidR="00F16B3C" w:rsidRPr="00557099" w:rsidRDefault="00F16B3C" w:rsidP="00F16B3C">
      <w:pPr>
        <w:jc w:val="center"/>
        <w:rPr>
          <w:lang w:val="en-US"/>
        </w:rPr>
      </w:pPr>
    </w:p>
    <w:p w14:paraId="64EE307A" w14:textId="77777777" w:rsidR="001F7B62" w:rsidRPr="00557099" w:rsidRDefault="001F7B62" w:rsidP="00F16B3C">
      <w:pPr>
        <w:jc w:val="center"/>
        <w:rPr>
          <w:lang w:val="en-US"/>
        </w:rPr>
      </w:pPr>
    </w:p>
    <w:p w14:paraId="56B7FBAD" w14:textId="77777777" w:rsidR="00836AD0" w:rsidRPr="00557099" w:rsidRDefault="00836AD0" w:rsidP="007D280D">
      <w:pPr>
        <w:pStyle w:val="Cabealho2"/>
        <w:rPr>
          <w:lang w:val="en-US"/>
        </w:rPr>
      </w:pPr>
      <w:bookmarkStart w:id="5" w:name="_Toc73820584"/>
      <w:r w:rsidRPr="00557099">
        <w:rPr>
          <w:lang w:val="en-US"/>
        </w:rPr>
        <w:t>Enter and Check Prescription</w:t>
      </w:r>
      <w:bookmarkEnd w:id="5"/>
      <w:r w:rsidRPr="00557099">
        <w:rPr>
          <w:lang w:val="en-US"/>
        </w:rPr>
        <w:t xml:space="preserve"> </w:t>
      </w:r>
    </w:p>
    <w:p w14:paraId="6B3F0918" w14:textId="77777777" w:rsidR="00836AD0" w:rsidRPr="00557099" w:rsidRDefault="00836AD0" w:rsidP="007D280D">
      <w:pPr>
        <w:pStyle w:val="Textodenfase"/>
        <w:rPr>
          <w:lang w:val="en-US"/>
        </w:rPr>
      </w:pPr>
      <w:r w:rsidRPr="00557099">
        <w:rPr>
          <w:lang w:val="en-US"/>
        </w:rPr>
        <w:t xml:space="preserve">AS-IS Description </w:t>
      </w:r>
    </w:p>
    <w:p w14:paraId="050805DF" w14:textId="3DD02881" w:rsidR="004E0702" w:rsidRPr="00557099" w:rsidRDefault="004E0702" w:rsidP="007E0476">
      <w:pPr>
        <w:jc w:val="both"/>
        <w:rPr>
          <w:b w:val="0"/>
          <w:color w:val="auto"/>
          <w:sz w:val="24"/>
          <w:szCs w:val="24"/>
          <w:lang w:val="en-US"/>
        </w:rPr>
      </w:pPr>
      <w:r w:rsidRPr="00557099">
        <w:rPr>
          <w:b w:val="0"/>
          <w:color w:val="auto"/>
          <w:sz w:val="24"/>
          <w:szCs w:val="24"/>
          <w:lang w:val="en-US"/>
        </w:rPr>
        <w:t xml:space="preserve">The process starts with the technician receiving the prescription. Then enters its details on the </w:t>
      </w:r>
      <w:r w:rsidR="00E567F2" w:rsidRPr="00557099">
        <w:rPr>
          <w:b w:val="0"/>
          <w:color w:val="auto"/>
          <w:sz w:val="24"/>
          <w:szCs w:val="24"/>
          <w:lang w:val="en-US"/>
        </w:rPr>
        <w:t>pharmacy’s</w:t>
      </w:r>
      <w:r w:rsidRPr="00557099">
        <w:rPr>
          <w:b w:val="0"/>
          <w:color w:val="auto"/>
          <w:sz w:val="24"/>
          <w:szCs w:val="24"/>
          <w:lang w:val="en-US"/>
        </w:rPr>
        <w:t xml:space="preserve">' system. The system will do the DUR (drug utilization review). If this system rings an alert, the prescription includes drugs that should not be taken together, so the pharmacist should not give both drugs to the client. The next step is to check the customers' history and see if usual for this customer to purchases both drugs together. If it is routine, after inserting a justification on the system, the process will move as if there were no alert. If it is the first time this happens, the pharmacist will have to call the clients' doctor and hope the doctor picks up the phone because, otherwise, the pharmacist will not be able to move forward with the process and will have to ask the client to come </w:t>
      </w:r>
      <w:r w:rsidRPr="00557099">
        <w:rPr>
          <w:b w:val="0"/>
          <w:color w:val="auto"/>
          <w:sz w:val="24"/>
          <w:szCs w:val="24"/>
          <w:lang w:val="en-US"/>
        </w:rPr>
        <w:lastRenderedPageBreak/>
        <w:t>back another day. In case the doctor answers the call, the pharmacist needs to check if the doctor had made a mistake or if the prescription is correct.  If a mistake has occurred, the doctor can send another prescription, or the client will have to come back another day. If the doctor stands correct, then this will be treated as if it was routine. The most common scenario is Drug Utilization Review system does not ring an alarm, and the process moves on from there. The next step is to check on the system if the clients' insurance covers the entire prescription. If so, the pharmacist informs the client that the order is fully covered by the insurance, and the prescription is checked. In case the insurance does not cover all drugs, the pharmacist will check if there are alternatives. If there are no alternatives, the pharmacist will inform the client and ask if he stills wants to make the order and pay the part not covered by the insurance. If there are alternatives, the pharmacist will need to call the clients' doctor and ask if the replacement is possible. If the clients' doctor answers the call and gives an affirmative answer, the pharmacist informs the client, and the new prescription is checked. If the doctor does not answer or provide a negative one, the pharmacist notifies the client and asks if he wants to pay for the drugs not covered by the insurance.</w:t>
      </w:r>
    </w:p>
    <w:p w14:paraId="6F1CC34A" w14:textId="77777777" w:rsidR="004E0702" w:rsidRPr="00557099" w:rsidRDefault="004E0702" w:rsidP="004E0702">
      <w:pPr>
        <w:rPr>
          <w:lang w:val="en-US"/>
        </w:rPr>
      </w:pPr>
    </w:p>
    <w:p w14:paraId="02DC8EDB" w14:textId="62611DF4" w:rsidR="002D24FE" w:rsidRPr="00557099" w:rsidRDefault="00836AD0" w:rsidP="007D280D">
      <w:pPr>
        <w:pStyle w:val="Textodenfase"/>
        <w:rPr>
          <w:lang w:val="en-US"/>
        </w:rPr>
      </w:pPr>
      <w:r w:rsidRPr="00557099">
        <w:rPr>
          <w:lang w:val="en-US"/>
        </w:rPr>
        <w:t>AS-IS Model</w:t>
      </w:r>
    </w:p>
    <w:p w14:paraId="5ED4C0AE" w14:textId="2E987DC8" w:rsidR="00E567F2" w:rsidRPr="00557099" w:rsidRDefault="002D24FE" w:rsidP="002D24FE">
      <w:pPr>
        <w:keepNext/>
        <w:ind w:left="-936" w:right="-881"/>
        <w:rPr>
          <w:lang w:val="en-US"/>
        </w:rPr>
      </w:pPr>
      <w:r w:rsidRPr="00557099">
        <w:rPr>
          <w:noProof/>
          <w:lang w:val="pt-PT" w:eastAsia="pt-PT"/>
        </w:rPr>
        <w:drawing>
          <wp:inline distT="0" distB="0" distL="0" distR="0" wp14:anchorId="2B1E33A1" wp14:editId="2F709AC4">
            <wp:extent cx="7497087" cy="4261899"/>
            <wp:effectExtent l="0" t="0" r="889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13" cstate="print">
                      <a:extLst>
                        <a:ext uri="{28A0092B-C50C-407E-A947-70E740481C1C}">
                          <a14:useLocalDpi xmlns:a14="http://schemas.microsoft.com/office/drawing/2010/main" val="0"/>
                        </a:ext>
                      </a:extLst>
                    </a:blip>
                    <a:srcRect b="6963"/>
                    <a:stretch/>
                  </pic:blipFill>
                  <pic:spPr bwMode="auto">
                    <a:xfrm>
                      <a:off x="0" y="0"/>
                      <a:ext cx="7517538" cy="4273525"/>
                    </a:xfrm>
                    <a:prstGeom prst="rect">
                      <a:avLst/>
                    </a:prstGeom>
                    <a:ln>
                      <a:noFill/>
                    </a:ln>
                    <a:extLst>
                      <a:ext uri="{53640926-AAD7-44D8-BBD7-CCE9431645EC}">
                        <a14:shadowObscured xmlns:a14="http://schemas.microsoft.com/office/drawing/2010/main"/>
                      </a:ext>
                    </a:extLst>
                  </pic:spPr>
                </pic:pic>
              </a:graphicData>
            </a:graphic>
          </wp:inline>
        </w:drawing>
      </w:r>
    </w:p>
    <w:p w14:paraId="09D7B280" w14:textId="64B82F68" w:rsidR="00836AD0" w:rsidRPr="00557099" w:rsidRDefault="00E567F2" w:rsidP="00E567F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w:t>
      </w:r>
      <w:r w:rsidRPr="00557099">
        <w:rPr>
          <w:color w:val="86A795" w:themeColor="text2" w:themeTint="99"/>
          <w:lang w:val="en-US"/>
        </w:rPr>
        <w:fldChar w:fldCharType="end"/>
      </w:r>
      <w:r w:rsidRPr="00557099">
        <w:rPr>
          <w:color w:val="86A795" w:themeColor="text2" w:themeTint="99"/>
          <w:lang w:val="en-US"/>
        </w:rPr>
        <w:t>- Enter and Check Prescription AS-IS Model</w:t>
      </w:r>
    </w:p>
    <w:p w14:paraId="5E6C4AC4" w14:textId="2E071A6A" w:rsidR="004E0702" w:rsidRDefault="004E0702" w:rsidP="00836AD0">
      <w:pPr>
        <w:rPr>
          <w:lang w:val="en-US"/>
        </w:rPr>
      </w:pPr>
    </w:p>
    <w:p w14:paraId="618D2355" w14:textId="77777777" w:rsidR="00712E9F" w:rsidRPr="00557099" w:rsidRDefault="00712E9F" w:rsidP="00836AD0">
      <w:pPr>
        <w:rPr>
          <w:lang w:val="en-US"/>
        </w:rPr>
      </w:pPr>
    </w:p>
    <w:p w14:paraId="6253A01D" w14:textId="77777777" w:rsidR="007D280D" w:rsidRPr="00557099" w:rsidRDefault="007D280D" w:rsidP="007D280D">
      <w:pPr>
        <w:pStyle w:val="Cabealho2"/>
        <w:rPr>
          <w:lang w:val="en-US"/>
        </w:rPr>
      </w:pPr>
      <w:bookmarkStart w:id="6" w:name="_Toc73820585"/>
      <w:r w:rsidRPr="00557099">
        <w:rPr>
          <w:lang w:val="en-US"/>
        </w:rPr>
        <w:lastRenderedPageBreak/>
        <w:t>Fulfill Order</w:t>
      </w:r>
      <w:bookmarkEnd w:id="6"/>
    </w:p>
    <w:p w14:paraId="3D32658E" w14:textId="77777777" w:rsidR="007D280D" w:rsidRPr="00557099" w:rsidRDefault="007D280D" w:rsidP="007D280D">
      <w:pPr>
        <w:pStyle w:val="Textodenfase"/>
        <w:rPr>
          <w:lang w:val="en-US"/>
        </w:rPr>
      </w:pPr>
      <w:r w:rsidRPr="00557099">
        <w:rPr>
          <w:lang w:val="en-US"/>
        </w:rPr>
        <w:t>AS-IS Description</w:t>
      </w:r>
    </w:p>
    <w:p w14:paraId="382C0EF6" w14:textId="64C121AF" w:rsidR="006C64BE" w:rsidRPr="00557099" w:rsidRDefault="006C64BE" w:rsidP="006C64BE">
      <w:pPr>
        <w:pStyle w:val="Contedos"/>
        <w:rPr>
          <w:lang w:val="en-US" w:eastAsia="pt-PT"/>
        </w:rPr>
      </w:pPr>
      <w:r w:rsidRPr="00557099">
        <w:rPr>
          <w:lang w:val="en-US" w:eastAsia="pt-PT"/>
        </w:rPr>
        <w:t>This process starts with the technician checking if the pharmacy has in stock the medication required by the customer. If there is stock, the technician will get the medicine, and the pharmacist checks if it is correct. If it is correct, the technician packs it and finishes the purchase order. In the case the medication is incorrect, the instance returns to the beginning of the process. On the other hand, if there is no stock of the medication required, the technician will inform the pharmacist. Then the pharmacist will need to choose alternative medicine. If there are alternatives, the pharmacist chooses one and checks if it is necessary to talk with the clients' doctor. If it is not needed to call the doctor, the pharmacist discusses the options with the client, and if this agrees with the new option, the technician will get the medicine, the pharmacist checks it, and if it is correct, the technician packs it and finishes the purchase order. Otherwise, the process returns to the beginning.</w:t>
      </w:r>
      <w:r w:rsidR="00E567F2" w:rsidRPr="00557099">
        <w:rPr>
          <w:lang w:val="en-US" w:eastAsia="pt-PT"/>
        </w:rPr>
        <w:t xml:space="preserve"> </w:t>
      </w:r>
      <w:r w:rsidRPr="00557099">
        <w:rPr>
          <w:lang w:val="en-US" w:eastAsia="pt-PT"/>
        </w:rPr>
        <w:t>If it is needed to call the doctor, the pharmacist does it, and then the technician will get the medicine, the pharmacist checks it, and if it is correct, the technician packs it and finishes the purchase order. Otherwise, the process returns to the beginning.</w:t>
      </w:r>
    </w:p>
    <w:p w14:paraId="72658D88" w14:textId="7048652D" w:rsidR="007D280D" w:rsidRPr="00557099" w:rsidRDefault="006C64BE" w:rsidP="006C64BE">
      <w:pPr>
        <w:pStyle w:val="Contedos"/>
        <w:rPr>
          <w:lang w:val="en-US" w:eastAsia="pt-PT"/>
        </w:rPr>
      </w:pPr>
      <w:r w:rsidRPr="00557099">
        <w:rPr>
          <w:lang w:val="en-US" w:eastAsia="pt-PT"/>
        </w:rPr>
        <w:t>In the case that does not exist an alternative, the pharmacist informs the technician. Then, the technician notifies the customer and asks the supplier for the missing medicine, hence ending the process.</w:t>
      </w:r>
    </w:p>
    <w:p w14:paraId="101BA4F4" w14:textId="77777777" w:rsidR="006C64BE" w:rsidRPr="00557099" w:rsidRDefault="006C64BE" w:rsidP="006C64BE">
      <w:pPr>
        <w:pStyle w:val="Contedos"/>
        <w:rPr>
          <w:rFonts w:ascii="Segoe UI" w:hAnsi="Segoe UI" w:cs="Segoe UI"/>
          <w:sz w:val="18"/>
          <w:szCs w:val="18"/>
          <w:lang w:val="en-US" w:eastAsia="pt-PT"/>
        </w:rPr>
      </w:pPr>
    </w:p>
    <w:p w14:paraId="3CF39FEE" w14:textId="77777777" w:rsidR="007D280D" w:rsidRPr="00557099" w:rsidRDefault="007D280D" w:rsidP="007D280D">
      <w:pPr>
        <w:pStyle w:val="Textodenfase"/>
        <w:rPr>
          <w:lang w:val="en-US"/>
        </w:rPr>
      </w:pPr>
      <w:r w:rsidRPr="00557099">
        <w:rPr>
          <w:lang w:val="en-US"/>
        </w:rPr>
        <w:t>AS-IS Model</w:t>
      </w:r>
    </w:p>
    <w:p w14:paraId="0A0C6001" w14:textId="57AF7AFB" w:rsidR="00E567F2" w:rsidRPr="00557099" w:rsidRDefault="002D24FE" w:rsidP="002D24FE">
      <w:pPr>
        <w:keepNext/>
        <w:ind w:left="-936" w:right="-881"/>
        <w:jc w:val="center"/>
        <w:rPr>
          <w:lang w:val="en-US"/>
        </w:rPr>
      </w:pPr>
      <w:r w:rsidRPr="00557099">
        <w:rPr>
          <w:noProof/>
          <w:lang w:val="pt-PT" w:eastAsia="pt-PT"/>
        </w:rPr>
        <w:drawing>
          <wp:inline distT="0" distB="0" distL="0" distR="0" wp14:anchorId="020DCBE0" wp14:editId="3236144D">
            <wp:extent cx="7433522" cy="38404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14">
                      <a:extLst>
                        <a:ext uri="{28A0092B-C50C-407E-A947-70E740481C1C}">
                          <a14:useLocalDpi xmlns:a14="http://schemas.microsoft.com/office/drawing/2010/main" val="0"/>
                        </a:ext>
                      </a:extLst>
                    </a:blip>
                    <a:srcRect b="9749"/>
                    <a:stretch/>
                  </pic:blipFill>
                  <pic:spPr bwMode="auto">
                    <a:xfrm>
                      <a:off x="0" y="0"/>
                      <a:ext cx="7457379" cy="3852805"/>
                    </a:xfrm>
                    <a:prstGeom prst="rect">
                      <a:avLst/>
                    </a:prstGeom>
                    <a:ln>
                      <a:noFill/>
                    </a:ln>
                    <a:extLst>
                      <a:ext uri="{53640926-AAD7-44D8-BBD7-CCE9431645EC}">
                        <a14:shadowObscured xmlns:a14="http://schemas.microsoft.com/office/drawing/2010/main"/>
                      </a:ext>
                    </a:extLst>
                  </pic:spPr>
                </pic:pic>
              </a:graphicData>
            </a:graphic>
          </wp:inline>
        </w:drawing>
      </w:r>
    </w:p>
    <w:p w14:paraId="694B3B4F" w14:textId="4912EFCE" w:rsidR="007D280D" w:rsidRPr="00557099" w:rsidRDefault="00E567F2" w:rsidP="00E567F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w:t>
      </w:r>
      <w:r w:rsidRPr="00557099">
        <w:rPr>
          <w:color w:val="86A795" w:themeColor="text2" w:themeTint="99"/>
          <w:lang w:val="en-US"/>
        </w:rPr>
        <w:fldChar w:fldCharType="end"/>
      </w:r>
      <w:r w:rsidRPr="00557099">
        <w:rPr>
          <w:color w:val="86A795" w:themeColor="text2" w:themeTint="99"/>
          <w:lang w:val="en-US"/>
        </w:rPr>
        <w:t xml:space="preserve"> - Fulfill Order AS-IS Model</w:t>
      </w:r>
    </w:p>
    <w:p w14:paraId="185407D0" w14:textId="33333CC0" w:rsidR="00E567F2" w:rsidRDefault="00E567F2" w:rsidP="007D280D">
      <w:pPr>
        <w:jc w:val="center"/>
        <w:rPr>
          <w:lang w:val="en-US"/>
        </w:rPr>
      </w:pPr>
    </w:p>
    <w:p w14:paraId="4FAE710F" w14:textId="72342815" w:rsidR="00256D62" w:rsidRDefault="00256D62" w:rsidP="007D280D">
      <w:pPr>
        <w:jc w:val="center"/>
        <w:rPr>
          <w:lang w:val="en-US"/>
        </w:rPr>
      </w:pPr>
    </w:p>
    <w:p w14:paraId="55F2B373" w14:textId="77777777" w:rsidR="00256D62" w:rsidRPr="00557099" w:rsidRDefault="00256D62" w:rsidP="007D280D">
      <w:pPr>
        <w:jc w:val="center"/>
        <w:rPr>
          <w:lang w:val="en-US"/>
        </w:rPr>
      </w:pPr>
    </w:p>
    <w:p w14:paraId="02B651EC" w14:textId="77777777" w:rsidR="007D280D" w:rsidRPr="00557099" w:rsidRDefault="007D280D" w:rsidP="007D280D">
      <w:pPr>
        <w:pStyle w:val="Cabealho2"/>
        <w:rPr>
          <w:lang w:val="en-US"/>
        </w:rPr>
      </w:pPr>
      <w:bookmarkStart w:id="7" w:name="_Toc73820586"/>
      <w:r w:rsidRPr="00557099">
        <w:rPr>
          <w:lang w:val="en-US"/>
        </w:rPr>
        <w:t>Deliver and Payment</w:t>
      </w:r>
      <w:bookmarkEnd w:id="7"/>
    </w:p>
    <w:p w14:paraId="277188ED" w14:textId="77777777" w:rsidR="007D280D" w:rsidRPr="00557099" w:rsidRDefault="007D280D" w:rsidP="007D280D">
      <w:pPr>
        <w:pStyle w:val="Textodenfase"/>
        <w:rPr>
          <w:lang w:val="en-US"/>
        </w:rPr>
      </w:pPr>
      <w:r w:rsidRPr="00557099">
        <w:rPr>
          <w:lang w:val="en-US"/>
        </w:rPr>
        <w:t xml:space="preserve">AS-IS Description </w:t>
      </w:r>
    </w:p>
    <w:p w14:paraId="69BDC0A3" w14:textId="5E5E0EDA" w:rsidR="007D280D" w:rsidRPr="00557099" w:rsidRDefault="00473159" w:rsidP="00557099">
      <w:pPr>
        <w:jc w:val="both"/>
        <w:rPr>
          <w:b w:val="0"/>
          <w:color w:val="auto"/>
          <w:sz w:val="24"/>
          <w:lang w:val="en-US"/>
        </w:rPr>
      </w:pPr>
      <w:r w:rsidRPr="00557099">
        <w:rPr>
          <w:b w:val="0"/>
          <w:color w:val="auto"/>
          <w:sz w:val="24"/>
          <w:lang w:val="en-US"/>
        </w:rPr>
        <w:t>Once the order is packaged, the last sub-process starts. The technician receives the payment and delivers the respective order to the customer. This will be followed by the client leaving the store what represents the end of the process.</w:t>
      </w:r>
    </w:p>
    <w:p w14:paraId="596CB555" w14:textId="77777777" w:rsidR="00473159" w:rsidRPr="00557099" w:rsidRDefault="00473159" w:rsidP="007D280D">
      <w:pPr>
        <w:rPr>
          <w:lang w:val="en-US"/>
        </w:rPr>
      </w:pPr>
    </w:p>
    <w:p w14:paraId="2F9427F3" w14:textId="77777777" w:rsidR="007D280D" w:rsidRPr="00557099" w:rsidRDefault="007D280D" w:rsidP="007D280D">
      <w:pPr>
        <w:pStyle w:val="Textodenfase"/>
        <w:rPr>
          <w:lang w:val="en-US"/>
        </w:rPr>
      </w:pPr>
      <w:r w:rsidRPr="00557099">
        <w:rPr>
          <w:lang w:val="en-US"/>
        </w:rPr>
        <w:t>AS-IS Model</w:t>
      </w:r>
    </w:p>
    <w:p w14:paraId="09880896" w14:textId="4F58BFD8" w:rsidR="00E567F2" w:rsidRPr="00557099" w:rsidRDefault="002D24FE" w:rsidP="00E567F2">
      <w:pPr>
        <w:keepNext/>
        <w:jc w:val="center"/>
        <w:rPr>
          <w:lang w:val="en-US"/>
        </w:rPr>
      </w:pPr>
      <w:r w:rsidRPr="00557099">
        <w:rPr>
          <w:noProof/>
          <w:lang w:val="pt-PT" w:eastAsia="pt-PT"/>
        </w:rPr>
        <w:drawing>
          <wp:inline distT="0" distB="0" distL="0" distR="0" wp14:anchorId="1AC4B263" wp14:editId="40389289">
            <wp:extent cx="6276974" cy="23058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rotWithShape="1">
                    <a:blip r:embed="rId15">
                      <a:extLst>
                        <a:ext uri="{28A0092B-C50C-407E-A947-70E740481C1C}">
                          <a14:useLocalDpi xmlns:a14="http://schemas.microsoft.com/office/drawing/2010/main" val="0"/>
                        </a:ext>
                      </a:extLst>
                    </a:blip>
                    <a:srcRect b="25967"/>
                    <a:stretch/>
                  </pic:blipFill>
                  <pic:spPr bwMode="auto">
                    <a:xfrm>
                      <a:off x="0" y="0"/>
                      <a:ext cx="6277851" cy="2306200"/>
                    </a:xfrm>
                    <a:prstGeom prst="rect">
                      <a:avLst/>
                    </a:prstGeom>
                    <a:ln>
                      <a:noFill/>
                    </a:ln>
                    <a:extLst>
                      <a:ext uri="{53640926-AAD7-44D8-BBD7-CCE9431645EC}">
                        <a14:shadowObscured xmlns:a14="http://schemas.microsoft.com/office/drawing/2010/main"/>
                      </a:ext>
                    </a:extLst>
                  </pic:spPr>
                </pic:pic>
              </a:graphicData>
            </a:graphic>
          </wp:inline>
        </w:drawing>
      </w:r>
    </w:p>
    <w:p w14:paraId="02F0F089" w14:textId="3A6FA241" w:rsidR="001F7B62" w:rsidRPr="00557099" w:rsidRDefault="00E567F2" w:rsidP="00E84FE0">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4</w:t>
      </w:r>
      <w:r w:rsidRPr="00557099">
        <w:rPr>
          <w:color w:val="86A795" w:themeColor="text2" w:themeTint="99"/>
          <w:lang w:val="en-US"/>
        </w:rPr>
        <w:fldChar w:fldCharType="end"/>
      </w:r>
      <w:r w:rsidRPr="00557099">
        <w:rPr>
          <w:color w:val="86A795" w:themeColor="text2" w:themeTint="99"/>
          <w:lang w:val="en-US"/>
        </w:rPr>
        <w:t xml:space="preserve"> - Deliver and Payment AS-IS Model</w:t>
      </w:r>
    </w:p>
    <w:p w14:paraId="4D9DA3C4" w14:textId="33A0859F" w:rsidR="007E0476" w:rsidRPr="00557099" w:rsidRDefault="007E0476" w:rsidP="007E0476">
      <w:pPr>
        <w:rPr>
          <w:lang w:val="en-US"/>
        </w:rPr>
      </w:pPr>
    </w:p>
    <w:p w14:paraId="3033026C" w14:textId="57367EF3" w:rsidR="007E0476" w:rsidRPr="00557099" w:rsidRDefault="007E0476" w:rsidP="007E0476">
      <w:pPr>
        <w:rPr>
          <w:lang w:val="en-US"/>
        </w:rPr>
      </w:pPr>
    </w:p>
    <w:p w14:paraId="60B1083E" w14:textId="75D0091E" w:rsidR="007E0476" w:rsidRPr="00557099" w:rsidRDefault="007E0476" w:rsidP="007E0476">
      <w:pPr>
        <w:rPr>
          <w:lang w:val="en-US"/>
        </w:rPr>
      </w:pPr>
    </w:p>
    <w:p w14:paraId="48FAB1F8" w14:textId="55D7F8EE" w:rsidR="007E0476" w:rsidRPr="00557099" w:rsidRDefault="007E0476" w:rsidP="007E0476">
      <w:pPr>
        <w:rPr>
          <w:lang w:val="en-US"/>
        </w:rPr>
      </w:pPr>
    </w:p>
    <w:p w14:paraId="597596D4" w14:textId="7649924D" w:rsidR="007E0476" w:rsidRPr="00557099" w:rsidRDefault="007E0476" w:rsidP="007E0476">
      <w:pPr>
        <w:rPr>
          <w:lang w:val="en-US"/>
        </w:rPr>
      </w:pPr>
    </w:p>
    <w:p w14:paraId="7F7E7A9F" w14:textId="6C6926FC" w:rsidR="007E0476" w:rsidRPr="00557099" w:rsidRDefault="007E0476" w:rsidP="007E0476">
      <w:pPr>
        <w:rPr>
          <w:lang w:val="en-US"/>
        </w:rPr>
      </w:pPr>
    </w:p>
    <w:p w14:paraId="19098C0F" w14:textId="6219AED4" w:rsidR="007E0476" w:rsidRPr="00557099" w:rsidRDefault="007E0476" w:rsidP="007E0476">
      <w:pPr>
        <w:rPr>
          <w:lang w:val="en-US"/>
        </w:rPr>
      </w:pPr>
    </w:p>
    <w:p w14:paraId="0E54EC9C" w14:textId="2E20CC4E" w:rsidR="007E0476" w:rsidRPr="00557099" w:rsidRDefault="007E0476" w:rsidP="007E0476">
      <w:pPr>
        <w:rPr>
          <w:lang w:val="en-US"/>
        </w:rPr>
      </w:pPr>
    </w:p>
    <w:p w14:paraId="3B4AA234" w14:textId="34C007BC" w:rsidR="007E0476" w:rsidRPr="00557099" w:rsidRDefault="007E0476" w:rsidP="007E0476">
      <w:pPr>
        <w:rPr>
          <w:lang w:val="en-US"/>
        </w:rPr>
      </w:pPr>
    </w:p>
    <w:p w14:paraId="45F57DE1" w14:textId="0198E52D" w:rsidR="007E0476" w:rsidRPr="00557099" w:rsidRDefault="007E0476" w:rsidP="007E0476">
      <w:pPr>
        <w:rPr>
          <w:lang w:val="en-US"/>
        </w:rPr>
      </w:pPr>
    </w:p>
    <w:p w14:paraId="619CAB70" w14:textId="325A1541" w:rsidR="007E0476" w:rsidRPr="00557099" w:rsidRDefault="007E0476" w:rsidP="007E0476">
      <w:pPr>
        <w:rPr>
          <w:lang w:val="en-US"/>
        </w:rPr>
      </w:pPr>
    </w:p>
    <w:p w14:paraId="44EE2AAA" w14:textId="63B150A1" w:rsidR="007E0476" w:rsidRPr="00557099" w:rsidRDefault="007E0476" w:rsidP="007E0476">
      <w:pPr>
        <w:rPr>
          <w:lang w:val="en-US"/>
        </w:rPr>
      </w:pPr>
    </w:p>
    <w:p w14:paraId="246F2574" w14:textId="698F78A4" w:rsidR="007E0476" w:rsidRPr="00557099" w:rsidRDefault="007E0476" w:rsidP="007E0476">
      <w:pPr>
        <w:rPr>
          <w:lang w:val="en-US"/>
        </w:rPr>
      </w:pPr>
    </w:p>
    <w:p w14:paraId="401414DA" w14:textId="5D667875" w:rsidR="007E0476" w:rsidRPr="00557099" w:rsidRDefault="007E0476" w:rsidP="007E0476">
      <w:pPr>
        <w:rPr>
          <w:lang w:val="en-US"/>
        </w:rPr>
      </w:pPr>
    </w:p>
    <w:p w14:paraId="3F281611" w14:textId="085DCA6C" w:rsidR="007E0476" w:rsidRPr="00557099" w:rsidRDefault="007E0476" w:rsidP="007E0476">
      <w:pPr>
        <w:rPr>
          <w:lang w:val="en-US"/>
        </w:rPr>
      </w:pPr>
    </w:p>
    <w:p w14:paraId="112B3EF2" w14:textId="77777777" w:rsidR="007E0476" w:rsidRPr="00557099" w:rsidRDefault="007E0476" w:rsidP="007E0476">
      <w:pPr>
        <w:rPr>
          <w:lang w:val="en-US"/>
        </w:rPr>
      </w:pPr>
    </w:p>
    <w:p w14:paraId="651BAB3F" w14:textId="7FE0A7E7" w:rsidR="00F16B3C" w:rsidRPr="00557099" w:rsidRDefault="00F16B3C" w:rsidP="007D280D">
      <w:pPr>
        <w:pStyle w:val="Cabealho1"/>
        <w:rPr>
          <w:lang w:val="en-US"/>
        </w:rPr>
      </w:pPr>
      <w:bookmarkStart w:id="8" w:name="_Toc73820587"/>
      <w:r w:rsidRPr="00557099">
        <w:rPr>
          <w:lang w:val="en-US"/>
        </w:rPr>
        <w:lastRenderedPageBreak/>
        <w:t>Qualitative Analysis</w:t>
      </w:r>
      <w:bookmarkEnd w:id="8"/>
    </w:p>
    <w:p w14:paraId="4CD48D3B" w14:textId="1F629687" w:rsidR="00C07A52" w:rsidRPr="00557099" w:rsidRDefault="00C07A52" w:rsidP="00557099">
      <w:pPr>
        <w:pStyle w:val="Contedos"/>
        <w:rPr>
          <w:rStyle w:val="eop"/>
          <w:rFonts w:ascii="Calibri" w:hAnsi="Calibri" w:cs="Calibri"/>
          <w:shd w:val="clear" w:color="auto" w:fill="FFFFFF"/>
          <w:lang w:val="en-US"/>
        </w:rPr>
      </w:pPr>
      <w:r w:rsidRPr="00557099">
        <w:rPr>
          <w:rStyle w:val="normaltextrun"/>
          <w:rFonts w:ascii="Calibri" w:hAnsi="Calibri" w:cs="Calibri"/>
          <w:shd w:val="clear" w:color="auto" w:fill="FFFFFF"/>
          <w:lang w:val="en-US"/>
        </w:rPr>
        <w:t>In this type of analysis, we will do the value-added analysis, the waste analysis, and the issue register.</w:t>
      </w:r>
      <w:r w:rsidRPr="00557099">
        <w:rPr>
          <w:rStyle w:val="eop"/>
          <w:rFonts w:ascii="Calibri" w:hAnsi="Calibri" w:cs="Calibri"/>
          <w:shd w:val="clear" w:color="auto" w:fill="FFFFFF"/>
          <w:lang w:val="en-US"/>
        </w:rPr>
        <w:t> </w:t>
      </w:r>
    </w:p>
    <w:p w14:paraId="3F0060A0" w14:textId="4CA2A151" w:rsidR="00C07A52" w:rsidRPr="00557099" w:rsidRDefault="00C07A52" w:rsidP="00557099">
      <w:pPr>
        <w:pStyle w:val="Contedos"/>
        <w:rPr>
          <w:rStyle w:val="normaltextrun"/>
          <w:rFonts w:ascii="Calibri" w:hAnsi="Calibri" w:cs="Calibri"/>
          <w:shd w:val="clear" w:color="auto" w:fill="FFFFFF"/>
          <w:lang w:val="en-US"/>
        </w:rPr>
      </w:pPr>
    </w:p>
    <w:p w14:paraId="16137CF7" w14:textId="2D03AAA9" w:rsidR="00C07A52" w:rsidRPr="00557099" w:rsidRDefault="00C07A52" w:rsidP="00557099">
      <w:pPr>
        <w:pStyle w:val="Cabealho2"/>
        <w:jc w:val="both"/>
        <w:rPr>
          <w:lang w:val="en-US"/>
        </w:rPr>
      </w:pPr>
      <w:bookmarkStart w:id="9" w:name="_Toc72099937"/>
      <w:bookmarkStart w:id="10" w:name="_Toc73820588"/>
      <w:r w:rsidRPr="00557099">
        <w:rPr>
          <w:lang w:val="en-US"/>
        </w:rPr>
        <w:t>Value-Added Analysis</w:t>
      </w:r>
      <w:bookmarkEnd w:id="9"/>
      <w:bookmarkEnd w:id="10"/>
    </w:p>
    <w:p w14:paraId="4A45BC5C" w14:textId="77777777" w:rsidR="00473159" w:rsidRPr="00557099" w:rsidRDefault="00473159" w:rsidP="00557099">
      <w:pPr>
        <w:pStyle w:val="PargrafodaLista"/>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 xml:space="preserve">The value-added analysis aims to detect unnecessary steps in a process with the intention of eliminating them. We can identify which steps or tasks, carried out throughout the process, bring value or not to the client and/or the business. By doing this, we can later make the process more efficient and faster. We can classify the steps into three categories: </w:t>
      </w:r>
    </w:p>
    <w:p w14:paraId="7057EAD6" w14:textId="77777777" w:rsidR="00473159" w:rsidRPr="00557099" w:rsidRDefault="00473159" w:rsidP="00557099">
      <w:pPr>
        <w:pStyle w:val="PargrafodaLista"/>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 xml:space="preserve"> </w:t>
      </w:r>
    </w:p>
    <w:p w14:paraId="77D916A4" w14:textId="00956525" w:rsidR="00473159" w:rsidRPr="00557099" w:rsidRDefault="00473159" w:rsidP="00557099">
      <w:pPr>
        <w:pStyle w:val="PargrafodaLista"/>
        <w:numPr>
          <w:ilvl w:val="0"/>
          <w:numId w:val="35"/>
        </w:numPr>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 xml:space="preserve">Value Adding (VA): Steps that directly contribute to positive results. It focuses, particularly on the customer since it is defined as when the customer agrees to pay for the step in question and agrees to continue to conduct business with the company. </w:t>
      </w:r>
    </w:p>
    <w:p w14:paraId="5E467801" w14:textId="46A7B44B" w:rsidR="00473159" w:rsidRPr="00557099" w:rsidRDefault="00473159" w:rsidP="00557099">
      <w:pPr>
        <w:pStyle w:val="PargrafodaLista"/>
        <w:ind w:firstLine="50"/>
        <w:jc w:val="both"/>
        <w:rPr>
          <w:rStyle w:val="normaltextrun"/>
          <w:rFonts w:ascii="Calibri" w:hAnsi="Calibri" w:cs="Calibri"/>
          <w:b w:val="0"/>
          <w:color w:val="auto"/>
          <w:sz w:val="24"/>
          <w:shd w:val="clear" w:color="auto" w:fill="FFFFFF"/>
          <w:lang w:val="en-US"/>
        </w:rPr>
      </w:pPr>
    </w:p>
    <w:p w14:paraId="5076A3E4" w14:textId="2ABC7159" w:rsidR="00473159" w:rsidRPr="00557099" w:rsidRDefault="00473159" w:rsidP="00557099">
      <w:pPr>
        <w:pStyle w:val="PargrafodaLista"/>
        <w:numPr>
          <w:ilvl w:val="0"/>
          <w:numId w:val="35"/>
        </w:numPr>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 xml:space="preserve">Business Value Adding (BVA): Steps that do not directly bring value to the customer, but are necessary for the business to run efficiently, to collect revenue, or to improve or grow the business. These steps would be harmful if removed since they represent tasks that reduce the risk of business losses and sometimes are required for the company to comply with regulatory requirements. </w:t>
      </w:r>
    </w:p>
    <w:p w14:paraId="727A4063" w14:textId="1A551D7B" w:rsidR="00473159" w:rsidRPr="00557099" w:rsidRDefault="00473159" w:rsidP="00557099">
      <w:pPr>
        <w:pStyle w:val="PargrafodaLista"/>
        <w:ind w:firstLine="50"/>
        <w:jc w:val="both"/>
        <w:rPr>
          <w:rStyle w:val="normaltextrun"/>
          <w:rFonts w:ascii="Calibri" w:hAnsi="Calibri" w:cs="Calibri"/>
          <w:b w:val="0"/>
          <w:color w:val="auto"/>
          <w:sz w:val="24"/>
          <w:shd w:val="clear" w:color="auto" w:fill="FFFFFF"/>
          <w:lang w:val="en-US"/>
        </w:rPr>
      </w:pPr>
    </w:p>
    <w:p w14:paraId="5704F8A5" w14:textId="156B1A01" w:rsidR="00473159" w:rsidRPr="00557099" w:rsidRDefault="00473159" w:rsidP="00557099">
      <w:pPr>
        <w:pStyle w:val="PargrafodaLista"/>
        <w:numPr>
          <w:ilvl w:val="0"/>
          <w:numId w:val="35"/>
        </w:numPr>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 xml:space="preserve">Non-Value Adding (NVA): Steps that do not increase the worth of what is delivered to the customer. All steps considered NVA tend to negatively influence the business since they increase the waste of time and, consequently increase the dissatisfaction, not only of the customers, but also of the employees. </w:t>
      </w:r>
    </w:p>
    <w:p w14:paraId="74C3B452" w14:textId="77777777" w:rsidR="00473159" w:rsidRPr="00557099" w:rsidRDefault="00473159" w:rsidP="00557099">
      <w:pPr>
        <w:pStyle w:val="PargrafodaLista"/>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 xml:space="preserve"> </w:t>
      </w:r>
    </w:p>
    <w:p w14:paraId="587A11D1" w14:textId="25C1A38B" w:rsidR="00473159" w:rsidRPr="00557099" w:rsidRDefault="00473159" w:rsidP="00557099">
      <w:pPr>
        <w:pStyle w:val="PargrafodaLista"/>
        <w:ind w:left="0"/>
        <w:jc w:val="both"/>
        <w:rPr>
          <w:rStyle w:val="normaltextrun"/>
          <w:rFonts w:ascii="Calibri" w:hAnsi="Calibri" w:cs="Calibri"/>
          <w:b w:val="0"/>
          <w:color w:val="auto"/>
          <w:sz w:val="24"/>
          <w:shd w:val="clear" w:color="auto" w:fill="FFFFFF"/>
          <w:lang w:val="en-US"/>
        </w:rPr>
      </w:pPr>
      <w:r w:rsidRPr="00557099">
        <w:rPr>
          <w:rStyle w:val="normaltextrun"/>
          <w:rFonts w:ascii="Calibri" w:hAnsi="Calibri" w:cs="Calibri"/>
          <w:b w:val="0"/>
          <w:color w:val="auto"/>
          <w:sz w:val="24"/>
          <w:shd w:val="clear" w:color="auto" w:fill="FFFFFF"/>
          <w:lang w:val="en-US"/>
        </w:rPr>
        <w:t>The goal of this analysis is to minimize BVA and eliminate NVA as much as possible, to make the process more efficient and faster.</w:t>
      </w:r>
    </w:p>
    <w:p w14:paraId="008556AB" w14:textId="77777777" w:rsidR="001F7B62" w:rsidRPr="00557099" w:rsidRDefault="001F7B62" w:rsidP="00473159">
      <w:pPr>
        <w:pStyle w:val="PargrafodaLista"/>
        <w:rPr>
          <w:rStyle w:val="normaltextrun"/>
          <w:rFonts w:ascii="Calibri" w:hAnsi="Calibri" w:cs="Calibri"/>
          <w:shd w:val="clear" w:color="auto" w:fill="FFFFFF"/>
          <w:lang w:val="en-US"/>
        </w:rPr>
      </w:pPr>
    </w:p>
    <w:p w14:paraId="51DE00E1" w14:textId="7816824B" w:rsidR="00C07A52" w:rsidRPr="00557099" w:rsidRDefault="007D280D" w:rsidP="00E84FE0">
      <w:pPr>
        <w:pStyle w:val="Cabealho3"/>
        <w:rPr>
          <w:rStyle w:val="normaltextrun"/>
          <w:lang w:val="en-US"/>
        </w:rPr>
      </w:pPr>
      <w:bookmarkStart w:id="11" w:name="_Toc73820589"/>
      <w:r w:rsidRPr="00557099">
        <w:rPr>
          <w:rStyle w:val="normaltextrun"/>
          <w:lang w:val="en-US"/>
        </w:rPr>
        <w:t>Receive Client</w:t>
      </w:r>
      <w:bookmarkEnd w:id="11"/>
      <w:r w:rsidRPr="00557099">
        <w:rPr>
          <w:rStyle w:val="normaltextrun"/>
          <w:lang w:val="en-US"/>
        </w:rPr>
        <w:t xml:space="preserve"> </w:t>
      </w:r>
    </w:p>
    <w:tbl>
      <w:tblPr>
        <w:tblW w:w="8475"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4110"/>
        <w:gridCol w:w="1545"/>
        <w:gridCol w:w="2820"/>
      </w:tblGrid>
      <w:tr w:rsidR="00C07A52" w:rsidRPr="00557099" w14:paraId="7D885002" w14:textId="77777777" w:rsidTr="00EC7048">
        <w:trPr>
          <w:jc w:val="center"/>
        </w:trPr>
        <w:tc>
          <w:tcPr>
            <w:tcW w:w="4110" w:type="dxa"/>
            <w:shd w:val="clear" w:color="auto" w:fill="auto"/>
            <w:vAlign w:val="center"/>
            <w:hideMark/>
          </w:tcPr>
          <w:p w14:paraId="53B7D27F" w14:textId="1BA28C7E" w:rsidR="00C07A52" w:rsidRPr="00557099" w:rsidRDefault="00C07A52" w:rsidP="00684460">
            <w:pPr>
              <w:spacing w:line="240" w:lineRule="auto"/>
              <w:jc w:val="center"/>
              <w:textAlignment w:val="baseline"/>
              <w:rPr>
                <w:rFonts w:ascii="Times New Roman" w:eastAsia="Times New Roman" w:hAnsi="Times New Roman" w:cs="Times New Roman"/>
                <w:b w:val="0"/>
                <w:bCs/>
                <w:caps/>
                <w:sz w:val="24"/>
                <w:szCs w:val="20"/>
                <w:lang w:val="en-US" w:eastAsia="pt-PT"/>
              </w:rPr>
            </w:pPr>
            <w:r w:rsidRPr="00557099">
              <w:rPr>
                <w:rFonts w:ascii="Calibri" w:eastAsia="Times New Roman" w:hAnsi="Calibri" w:cs="Calibri"/>
                <w:bCs/>
                <w:caps/>
                <w:sz w:val="24"/>
                <w:szCs w:val="20"/>
                <w:lang w:val="en-US" w:eastAsia="pt-PT"/>
              </w:rPr>
              <w:t>STEPS</w:t>
            </w:r>
          </w:p>
        </w:tc>
        <w:tc>
          <w:tcPr>
            <w:tcW w:w="1545" w:type="dxa"/>
            <w:shd w:val="clear" w:color="auto" w:fill="auto"/>
            <w:vAlign w:val="center"/>
            <w:hideMark/>
          </w:tcPr>
          <w:p w14:paraId="4E13386A" w14:textId="45F48362" w:rsidR="00C07A52" w:rsidRPr="00557099" w:rsidRDefault="00C07A52" w:rsidP="00684460">
            <w:pPr>
              <w:spacing w:line="240" w:lineRule="auto"/>
              <w:jc w:val="center"/>
              <w:textAlignment w:val="baseline"/>
              <w:rPr>
                <w:rFonts w:ascii="Times New Roman" w:eastAsia="Times New Roman" w:hAnsi="Times New Roman" w:cs="Times New Roman"/>
                <w:b w:val="0"/>
                <w:bCs/>
                <w:caps/>
                <w:sz w:val="24"/>
                <w:szCs w:val="20"/>
                <w:lang w:val="en-US" w:eastAsia="pt-PT"/>
              </w:rPr>
            </w:pPr>
            <w:r w:rsidRPr="00557099">
              <w:rPr>
                <w:rFonts w:ascii="Calibri" w:eastAsia="Times New Roman" w:hAnsi="Calibri" w:cs="Calibri"/>
                <w:bCs/>
                <w:caps/>
                <w:sz w:val="24"/>
                <w:szCs w:val="20"/>
                <w:lang w:val="en-US" w:eastAsia="pt-PT"/>
              </w:rPr>
              <w:t>PERFORMER</w:t>
            </w:r>
          </w:p>
        </w:tc>
        <w:tc>
          <w:tcPr>
            <w:tcW w:w="2820" w:type="dxa"/>
            <w:shd w:val="clear" w:color="auto" w:fill="auto"/>
            <w:vAlign w:val="center"/>
            <w:hideMark/>
          </w:tcPr>
          <w:p w14:paraId="52681206" w14:textId="506116A0" w:rsidR="00C07A52" w:rsidRPr="00557099" w:rsidRDefault="00C07A52" w:rsidP="00684460">
            <w:pPr>
              <w:spacing w:line="240" w:lineRule="auto"/>
              <w:jc w:val="center"/>
              <w:textAlignment w:val="baseline"/>
              <w:rPr>
                <w:rFonts w:ascii="Times New Roman" w:eastAsia="Times New Roman" w:hAnsi="Times New Roman" w:cs="Times New Roman"/>
                <w:b w:val="0"/>
                <w:bCs/>
                <w:caps/>
                <w:sz w:val="24"/>
                <w:szCs w:val="20"/>
                <w:lang w:val="en-US" w:eastAsia="pt-PT"/>
              </w:rPr>
            </w:pPr>
            <w:r w:rsidRPr="00557099">
              <w:rPr>
                <w:rFonts w:ascii="Calibri" w:eastAsia="Times New Roman" w:hAnsi="Calibri" w:cs="Calibri"/>
                <w:bCs/>
                <w:caps/>
                <w:sz w:val="24"/>
                <w:szCs w:val="20"/>
                <w:lang w:val="en-US" w:eastAsia="pt-PT"/>
              </w:rPr>
              <w:t>CLASSIFICATION</w:t>
            </w:r>
          </w:p>
        </w:tc>
      </w:tr>
      <w:tr w:rsidR="00C07A52" w:rsidRPr="00557099" w14:paraId="1C53C0F4" w14:textId="77777777" w:rsidTr="00EC7048">
        <w:trPr>
          <w:jc w:val="center"/>
        </w:trPr>
        <w:tc>
          <w:tcPr>
            <w:tcW w:w="4110" w:type="dxa"/>
            <w:shd w:val="clear" w:color="auto" w:fill="F2F2F2"/>
            <w:vAlign w:val="center"/>
            <w:hideMark/>
          </w:tcPr>
          <w:p w14:paraId="71726924" w14:textId="5B2116BC" w:rsidR="00C07A52" w:rsidRPr="00557099" w:rsidRDefault="00684460" w:rsidP="00684460">
            <w:pPr>
              <w:pStyle w:val="Contedos"/>
              <w:jc w:val="left"/>
              <w:rPr>
                <w:lang w:val="en-US" w:eastAsia="pt-PT"/>
              </w:rPr>
            </w:pPr>
            <w:r w:rsidRPr="00557099">
              <w:rPr>
                <w:lang w:val="en-US" w:eastAsia="pt-PT"/>
              </w:rPr>
              <w:t xml:space="preserve">Request </w:t>
            </w:r>
            <w:r w:rsidR="00A51E0E" w:rsidRPr="00557099">
              <w:rPr>
                <w:lang w:val="en-US" w:eastAsia="pt-PT"/>
              </w:rPr>
              <w:t>o</w:t>
            </w:r>
            <w:r w:rsidRPr="00557099">
              <w:rPr>
                <w:lang w:val="en-US" w:eastAsia="pt-PT"/>
              </w:rPr>
              <w:t>rder</w:t>
            </w:r>
          </w:p>
        </w:tc>
        <w:tc>
          <w:tcPr>
            <w:tcW w:w="1545" w:type="dxa"/>
            <w:shd w:val="clear" w:color="auto" w:fill="F2F2F2"/>
            <w:vAlign w:val="center"/>
            <w:hideMark/>
          </w:tcPr>
          <w:p w14:paraId="4D387334" w14:textId="225142EC" w:rsidR="00C07A52" w:rsidRPr="00557099" w:rsidRDefault="00C07A52" w:rsidP="00684460">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F2F2F2"/>
            <w:vAlign w:val="center"/>
            <w:hideMark/>
          </w:tcPr>
          <w:p w14:paraId="09A865BD" w14:textId="22811B3F" w:rsidR="00C07A52" w:rsidRPr="00557099" w:rsidRDefault="00C07A52" w:rsidP="00684460">
            <w:pPr>
              <w:spacing w:line="240" w:lineRule="auto"/>
              <w:jc w:val="center"/>
              <w:textAlignment w:val="baseline"/>
              <w:rPr>
                <w:rFonts w:ascii="Times New Roman" w:eastAsia="Times New Roman" w:hAnsi="Times New Roman" w:cs="Times New Roman"/>
                <w:sz w:val="24"/>
                <w:szCs w:val="20"/>
                <w:lang w:val="en-US" w:eastAsia="pt-PT"/>
              </w:rPr>
            </w:pPr>
            <w:r w:rsidRPr="00557099">
              <w:rPr>
                <w:rFonts w:ascii="Calibri" w:eastAsia="Times New Roman" w:hAnsi="Calibri" w:cs="Calibri"/>
                <w:bCs/>
                <w:color w:val="FFC000"/>
                <w:sz w:val="24"/>
                <w:szCs w:val="20"/>
                <w:lang w:val="en-US" w:eastAsia="pt-PT"/>
              </w:rPr>
              <w:t>BVA</w:t>
            </w:r>
          </w:p>
        </w:tc>
      </w:tr>
      <w:tr w:rsidR="00C07A52" w:rsidRPr="00557099" w14:paraId="118A1C9D" w14:textId="77777777" w:rsidTr="00EC7048">
        <w:trPr>
          <w:jc w:val="center"/>
        </w:trPr>
        <w:tc>
          <w:tcPr>
            <w:tcW w:w="4110" w:type="dxa"/>
            <w:shd w:val="clear" w:color="auto" w:fill="auto"/>
            <w:vAlign w:val="center"/>
            <w:hideMark/>
          </w:tcPr>
          <w:p w14:paraId="541E1A72" w14:textId="0FC34FA5" w:rsidR="00C07A52" w:rsidRPr="00557099" w:rsidRDefault="00684460" w:rsidP="00684460">
            <w:pPr>
              <w:pStyle w:val="Contedos"/>
              <w:jc w:val="left"/>
              <w:rPr>
                <w:lang w:val="en-US" w:eastAsia="pt-PT"/>
              </w:rPr>
            </w:pPr>
            <w:r w:rsidRPr="00557099">
              <w:rPr>
                <w:lang w:val="en-US" w:eastAsia="pt-PT"/>
              </w:rPr>
              <w:t xml:space="preserve">Receive </w:t>
            </w:r>
            <w:r w:rsidR="002B6E12" w:rsidRPr="00557099">
              <w:rPr>
                <w:lang w:val="en-US" w:eastAsia="pt-PT"/>
              </w:rPr>
              <w:t>p</w:t>
            </w:r>
            <w:r w:rsidRPr="00557099">
              <w:rPr>
                <w:lang w:val="en-US" w:eastAsia="pt-PT"/>
              </w:rPr>
              <w:t>rescription</w:t>
            </w:r>
          </w:p>
        </w:tc>
        <w:tc>
          <w:tcPr>
            <w:tcW w:w="1545" w:type="dxa"/>
            <w:shd w:val="clear" w:color="auto" w:fill="auto"/>
            <w:vAlign w:val="center"/>
            <w:hideMark/>
          </w:tcPr>
          <w:p w14:paraId="21E95E09" w14:textId="4C93BCE0" w:rsidR="00C07A52" w:rsidRPr="00557099" w:rsidRDefault="00C07A52" w:rsidP="00684460">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auto"/>
            <w:vAlign w:val="center"/>
            <w:hideMark/>
          </w:tcPr>
          <w:p w14:paraId="10C931D9" w14:textId="5AC1AF0C" w:rsidR="00C07A52" w:rsidRPr="00557099" w:rsidRDefault="00C07A52" w:rsidP="00684460">
            <w:pPr>
              <w:spacing w:line="240" w:lineRule="auto"/>
              <w:jc w:val="center"/>
              <w:textAlignment w:val="baseline"/>
              <w:rPr>
                <w:rFonts w:ascii="Times New Roman" w:eastAsia="Times New Roman" w:hAnsi="Times New Roman" w:cs="Times New Roman"/>
                <w:sz w:val="24"/>
                <w:szCs w:val="20"/>
                <w:lang w:val="en-US" w:eastAsia="pt-PT"/>
              </w:rPr>
            </w:pPr>
            <w:r w:rsidRPr="00557099">
              <w:rPr>
                <w:rFonts w:ascii="Calibri" w:eastAsia="Times New Roman" w:hAnsi="Calibri" w:cs="Calibri"/>
                <w:bCs/>
                <w:color w:val="FFC000"/>
                <w:sz w:val="24"/>
                <w:szCs w:val="20"/>
                <w:lang w:val="en-US" w:eastAsia="pt-PT"/>
              </w:rPr>
              <w:t>BVA</w:t>
            </w:r>
          </w:p>
        </w:tc>
      </w:tr>
      <w:tr w:rsidR="00C07A52" w:rsidRPr="00557099" w14:paraId="40EB1107" w14:textId="77777777" w:rsidTr="00EC7048">
        <w:trPr>
          <w:jc w:val="center"/>
        </w:trPr>
        <w:tc>
          <w:tcPr>
            <w:tcW w:w="4110" w:type="dxa"/>
            <w:shd w:val="clear" w:color="auto" w:fill="F2F2F2"/>
            <w:vAlign w:val="center"/>
            <w:hideMark/>
          </w:tcPr>
          <w:p w14:paraId="7A787126" w14:textId="2D95D2B9" w:rsidR="00C07A52" w:rsidRPr="00557099" w:rsidRDefault="00684460" w:rsidP="00684460">
            <w:pPr>
              <w:pStyle w:val="Contedos"/>
              <w:jc w:val="left"/>
              <w:rPr>
                <w:lang w:val="en-US" w:eastAsia="pt-PT"/>
              </w:rPr>
            </w:pPr>
            <w:r w:rsidRPr="00557099">
              <w:rPr>
                <w:lang w:val="en-US" w:eastAsia="pt-PT"/>
              </w:rPr>
              <w:t xml:space="preserve">Take </w:t>
            </w:r>
            <w:r w:rsidR="002B6E12" w:rsidRPr="00557099">
              <w:rPr>
                <w:lang w:val="en-US" w:eastAsia="pt-PT"/>
              </w:rPr>
              <w:t>n</w:t>
            </w:r>
            <w:r w:rsidRPr="00557099">
              <w:rPr>
                <w:lang w:val="en-US" w:eastAsia="pt-PT"/>
              </w:rPr>
              <w:t xml:space="preserve">ote of </w:t>
            </w:r>
            <w:r w:rsidR="002B6E12" w:rsidRPr="00557099">
              <w:rPr>
                <w:lang w:val="en-US" w:eastAsia="pt-PT"/>
              </w:rPr>
              <w:t>o</w:t>
            </w:r>
            <w:r w:rsidRPr="00557099">
              <w:rPr>
                <w:lang w:val="en-US" w:eastAsia="pt-PT"/>
              </w:rPr>
              <w:t>rder</w:t>
            </w:r>
          </w:p>
        </w:tc>
        <w:tc>
          <w:tcPr>
            <w:tcW w:w="1545" w:type="dxa"/>
            <w:shd w:val="clear" w:color="auto" w:fill="F2F2F2"/>
            <w:vAlign w:val="center"/>
            <w:hideMark/>
          </w:tcPr>
          <w:p w14:paraId="7999AEE5" w14:textId="6D3EEBF9" w:rsidR="00C07A52" w:rsidRPr="00557099" w:rsidRDefault="00C07A52" w:rsidP="00684460">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F2F2F2"/>
            <w:vAlign w:val="center"/>
            <w:hideMark/>
          </w:tcPr>
          <w:p w14:paraId="17D77D35" w14:textId="21EFA193" w:rsidR="00C07A52" w:rsidRPr="00557099" w:rsidRDefault="00C07A52" w:rsidP="00684460">
            <w:pPr>
              <w:spacing w:line="240" w:lineRule="auto"/>
              <w:jc w:val="center"/>
              <w:textAlignment w:val="baseline"/>
              <w:rPr>
                <w:rFonts w:ascii="Times New Roman" w:eastAsia="Times New Roman" w:hAnsi="Times New Roman" w:cs="Times New Roman"/>
                <w:sz w:val="24"/>
                <w:szCs w:val="20"/>
                <w:lang w:val="en-US" w:eastAsia="pt-PT"/>
              </w:rPr>
            </w:pPr>
            <w:r w:rsidRPr="00557099">
              <w:rPr>
                <w:rFonts w:ascii="Calibri" w:eastAsia="Times New Roman" w:hAnsi="Calibri" w:cs="Calibri"/>
                <w:bCs/>
                <w:color w:val="FFC000"/>
                <w:sz w:val="24"/>
                <w:szCs w:val="20"/>
                <w:lang w:val="en-US" w:eastAsia="pt-PT"/>
              </w:rPr>
              <w:t>BVA</w:t>
            </w:r>
          </w:p>
        </w:tc>
      </w:tr>
      <w:tr w:rsidR="00C07A52" w:rsidRPr="00557099" w14:paraId="7345C599" w14:textId="77777777" w:rsidTr="00EC7048">
        <w:trPr>
          <w:jc w:val="center"/>
        </w:trPr>
        <w:tc>
          <w:tcPr>
            <w:tcW w:w="4110" w:type="dxa"/>
            <w:shd w:val="clear" w:color="auto" w:fill="auto"/>
            <w:vAlign w:val="center"/>
            <w:hideMark/>
          </w:tcPr>
          <w:p w14:paraId="14F90AEB" w14:textId="46E4587E" w:rsidR="00C07A52" w:rsidRPr="00557099" w:rsidRDefault="00684460" w:rsidP="00684460">
            <w:pPr>
              <w:pStyle w:val="Contedos"/>
              <w:jc w:val="left"/>
              <w:rPr>
                <w:lang w:val="en-US" w:eastAsia="pt-PT"/>
              </w:rPr>
            </w:pPr>
            <w:r w:rsidRPr="00557099">
              <w:rPr>
                <w:lang w:val="en-US" w:eastAsia="pt-PT"/>
              </w:rPr>
              <w:t xml:space="preserve">Check </w:t>
            </w:r>
            <w:r w:rsidR="002B6E12" w:rsidRPr="00557099">
              <w:rPr>
                <w:lang w:val="en-US" w:eastAsia="pt-PT"/>
              </w:rPr>
              <w:t>s</w:t>
            </w:r>
            <w:r w:rsidRPr="00557099">
              <w:rPr>
                <w:lang w:val="en-US" w:eastAsia="pt-PT"/>
              </w:rPr>
              <w:t>ystem</w:t>
            </w:r>
          </w:p>
        </w:tc>
        <w:tc>
          <w:tcPr>
            <w:tcW w:w="1545" w:type="dxa"/>
            <w:shd w:val="clear" w:color="auto" w:fill="auto"/>
            <w:vAlign w:val="center"/>
            <w:hideMark/>
          </w:tcPr>
          <w:p w14:paraId="312496E3" w14:textId="501959FE" w:rsidR="00C07A52" w:rsidRPr="00557099" w:rsidRDefault="00C07A52" w:rsidP="00684460">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auto"/>
            <w:vAlign w:val="center"/>
            <w:hideMark/>
          </w:tcPr>
          <w:p w14:paraId="63BD612C" w14:textId="779E35AB" w:rsidR="00C07A52" w:rsidRPr="00557099" w:rsidRDefault="00C07A52" w:rsidP="00684460">
            <w:pPr>
              <w:spacing w:line="240" w:lineRule="auto"/>
              <w:jc w:val="center"/>
              <w:textAlignment w:val="baseline"/>
              <w:rPr>
                <w:rFonts w:ascii="Times New Roman" w:eastAsia="Times New Roman" w:hAnsi="Times New Roman" w:cs="Times New Roman"/>
                <w:sz w:val="24"/>
                <w:szCs w:val="20"/>
                <w:lang w:val="en-US" w:eastAsia="pt-PT"/>
              </w:rPr>
            </w:pPr>
            <w:r w:rsidRPr="00557099">
              <w:rPr>
                <w:rFonts w:ascii="Calibri" w:eastAsia="Times New Roman" w:hAnsi="Calibri" w:cs="Calibri"/>
                <w:bCs/>
                <w:color w:val="FFC000"/>
                <w:sz w:val="24"/>
                <w:szCs w:val="20"/>
                <w:lang w:val="en-US" w:eastAsia="pt-PT"/>
              </w:rPr>
              <w:t>BVA</w:t>
            </w:r>
          </w:p>
        </w:tc>
      </w:tr>
      <w:tr w:rsidR="00C07A52" w:rsidRPr="00557099" w14:paraId="0CFB81EB" w14:textId="77777777" w:rsidTr="00EC7048">
        <w:trPr>
          <w:jc w:val="center"/>
        </w:trPr>
        <w:tc>
          <w:tcPr>
            <w:tcW w:w="4110" w:type="dxa"/>
            <w:shd w:val="clear" w:color="auto" w:fill="F2F2F2"/>
            <w:vAlign w:val="center"/>
            <w:hideMark/>
          </w:tcPr>
          <w:p w14:paraId="56BA7F02" w14:textId="06F18D2B" w:rsidR="00C07A52" w:rsidRPr="00557099" w:rsidRDefault="00684460" w:rsidP="00684460">
            <w:pPr>
              <w:pStyle w:val="Contedos"/>
              <w:jc w:val="left"/>
              <w:rPr>
                <w:lang w:val="en-US" w:eastAsia="pt-PT"/>
              </w:rPr>
            </w:pPr>
            <w:r w:rsidRPr="00557099">
              <w:rPr>
                <w:lang w:val="en-US" w:eastAsia="pt-PT"/>
              </w:rPr>
              <w:t xml:space="preserve">Register </w:t>
            </w:r>
            <w:r w:rsidR="002B6E12" w:rsidRPr="00557099">
              <w:rPr>
                <w:lang w:val="en-US" w:eastAsia="pt-PT"/>
              </w:rPr>
              <w:t>o</w:t>
            </w:r>
            <w:r w:rsidRPr="00557099">
              <w:rPr>
                <w:lang w:val="en-US" w:eastAsia="pt-PT"/>
              </w:rPr>
              <w:t>rder</w:t>
            </w:r>
          </w:p>
        </w:tc>
        <w:tc>
          <w:tcPr>
            <w:tcW w:w="1545" w:type="dxa"/>
            <w:shd w:val="clear" w:color="auto" w:fill="F2F2F2"/>
            <w:vAlign w:val="center"/>
            <w:hideMark/>
          </w:tcPr>
          <w:p w14:paraId="4BA75674" w14:textId="785F31B4" w:rsidR="00C07A52" w:rsidRPr="00557099" w:rsidRDefault="00C07A52" w:rsidP="00684460">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F2F2F2"/>
            <w:vAlign w:val="center"/>
            <w:hideMark/>
          </w:tcPr>
          <w:p w14:paraId="6DAC7B1A" w14:textId="7702CEC2" w:rsidR="00C07A52" w:rsidRPr="00557099" w:rsidRDefault="00C07A52" w:rsidP="00684460">
            <w:pPr>
              <w:spacing w:line="240" w:lineRule="auto"/>
              <w:jc w:val="center"/>
              <w:textAlignment w:val="baseline"/>
              <w:rPr>
                <w:rFonts w:ascii="Times New Roman" w:eastAsia="Times New Roman" w:hAnsi="Times New Roman" w:cs="Times New Roman"/>
                <w:sz w:val="24"/>
                <w:szCs w:val="20"/>
                <w:lang w:val="en-US" w:eastAsia="pt-PT"/>
              </w:rPr>
            </w:pPr>
            <w:r w:rsidRPr="00557099">
              <w:rPr>
                <w:rFonts w:ascii="Calibri" w:eastAsia="Times New Roman" w:hAnsi="Calibri" w:cs="Calibri"/>
                <w:bCs/>
                <w:color w:val="70AD47"/>
                <w:sz w:val="24"/>
                <w:szCs w:val="20"/>
                <w:lang w:val="en-US" w:eastAsia="pt-PT"/>
              </w:rPr>
              <w:t>VA</w:t>
            </w:r>
          </w:p>
        </w:tc>
      </w:tr>
      <w:tr w:rsidR="00C07A52" w:rsidRPr="00557099" w14:paraId="7481722C" w14:textId="77777777" w:rsidTr="00EC7048">
        <w:trPr>
          <w:jc w:val="center"/>
        </w:trPr>
        <w:tc>
          <w:tcPr>
            <w:tcW w:w="4110" w:type="dxa"/>
            <w:shd w:val="clear" w:color="auto" w:fill="auto"/>
            <w:vAlign w:val="center"/>
            <w:hideMark/>
          </w:tcPr>
          <w:p w14:paraId="27B3D662" w14:textId="10D3E98A" w:rsidR="00C07A52" w:rsidRPr="00557099" w:rsidRDefault="00684460" w:rsidP="00684460">
            <w:pPr>
              <w:pStyle w:val="Contedos"/>
              <w:jc w:val="left"/>
              <w:rPr>
                <w:lang w:val="en-US" w:eastAsia="pt-PT"/>
              </w:rPr>
            </w:pPr>
            <w:r w:rsidRPr="00557099">
              <w:rPr>
                <w:lang w:val="en-US" w:eastAsia="pt-PT"/>
              </w:rPr>
              <w:t xml:space="preserve">Inform </w:t>
            </w:r>
            <w:r w:rsidR="002B6E12" w:rsidRPr="00557099">
              <w:rPr>
                <w:lang w:val="en-US" w:eastAsia="pt-PT"/>
              </w:rPr>
              <w:t>c</w:t>
            </w:r>
            <w:r w:rsidRPr="00557099">
              <w:rPr>
                <w:lang w:val="en-US" w:eastAsia="pt-PT"/>
              </w:rPr>
              <w:t>lient</w:t>
            </w:r>
          </w:p>
        </w:tc>
        <w:tc>
          <w:tcPr>
            <w:tcW w:w="1545" w:type="dxa"/>
            <w:shd w:val="clear" w:color="auto" w:fill="auto"/>
            <w:vAlign w:val="center"/>
            <w:hideMark/>
          </w:tcPr>
          <w:p w14:paraId="3934486A" w14:textId="6B03C85F" w:rsidR="00C07A52" w:rsidRPr="00557099" w:rsidRDefault="00C07A52" w:rsidP="00684460">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auto"/>
            <w:vAlign w:val="center"/>
            <w:hideMark/>
          </w:tcPr>
          <w:p w14:paraId="25CAEA0B" w14:textId="0B2AE28B" w:rsidR="00C07A52" w:rsidRPr="00557099" w:rsidRDefault="00C07A52" w:rsidP="001F7B62">
            <w:pPr>
              <w:keepNext/>
              <w:spacing w:line="240" w:lineRule="auto"/>
              <w:jc w:val="center"/>
              <w:textAlignment w:val="baseline"/>
              <w:rPr>
                <w:rFonts w:ascii="Times New Roman" w:eastAsia="Times New Roman" w:hAnsi="Times New Roman" w:cs="Times New Roman"/>
                <w:sz w:val="24"/>
                <w:szCs w:val="20"/>
                <w:lang w:val="en-US" w:eastAsia="pt-PT"/>
              </w:rPr>
            </w:pPr>
            <w:r w:rsidRPr="00557099">
              <w:rPr>
                <w:rFonts w:ascii="Calibri" w:eastAsia="Times New Roman" w:hAnsi="Calibri" w:cs="Calibri"/>
                <w:bCs/>
                <w:color w:val="70AD47"/>
                <w:sz w:val="24"/>
                <w:szCs w:val="20"/>
                <w:lang w:val="en-US" w:eastAsia="pt-PT"/>
              </w:rPr>
              <w:t>VA</w:t>
            </w:r>
          </w:p>
        </w:tc>
      </w:tr>
    </w:tbl>
    <w:p w14:paraId="1C07EF42" w14:textId="61D00E1C" w:rsidR="00C07A52" w:rsidRPr="00557099" w:rsidRDefault="001F7B62" w:rsidP="001F7B6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5</w:t>
      </w:r>
      <w:r w:rsidRPr="00557099">
        <w:rPr>
          <w:color w:val="86A795" w:themeColor="text2" w:themeTint="99"/>
          <w:lang w:val="en-US"/>
        </w:rPr>
        <w:fldChar w:fldCharType="end"/>
      </w:r>
      <w:r w:rsidRPr="00557099">
        <w:rPr>
          <w:color w:val="86A795" w:themeColor="text2" w:themeTint="99"/>
          <w:lang w:val="en-US"/>
        </w:rPr>
        <w:t xml:space="preserve"> - Receive Client Value-Added Analysis</w:t>
      </w:r>
    </w:p>
    <w:p w14:paraId="7B97A4AD" w14:textId="10ABD9E0" w:rsidR="001F7B62" w:rsidRPr="00557099" w:rsidRDefault="001F7B62" w:rsidP="001F7B62">
      <w:pPr>
        <w:rPr>
          <w:lang w:val="en-US"/>
        </w:rPr>
      </w:pPr>
    </w:p>
    <w:p w14:paraId="2BD219B4" w14:textId="77777777" w:rsidR="007E0476" w:rsidRPr="00557099" w:rsidRDefault="007E0476" w:rsidP="001F7B62">
      <w:pPr>
        <w:rPr>
          <w:lang w:val="en-US"/>
        </w:rPr>
      </w:pPr>
    </w:p>
    <w:p w14:paraId="04089F3A" w14:textId="6272B7DF" w:rsidR="002B6E12" w:rsidRPr="00557099" w:rsidRDefault="00653D99" w:rsidP="002B6E12">
      <w:pPr>
        <w:pStyle w:val="Cabealho3"/>
        <w:rPr>
          <w:lang w:val="en-US"/>
        </w:rPr>
      </w:pPr>
      <w:bookmarkStart w:id="12" w:name="_Toc73820590"/>
      <w:bookmarkStart w:id="13" w:name="_Toc72013247"/>
      <w:bookmarkStart w:id="14" w:name="_Toc72099938"/>
      <w:r w:rsidRPr="00557099">
        <w:rPr>
          <w:lang w:val="en-US"/>
        </w:rPr>
        <w:lastRenderedPageBreak/>
        <w:t>Enter and Check Prescription</w:t>
      </w:r>
      <w:bookmarkEnd w:id="12"/>
      <w:r w:rsidRPr="00557099">
        <w:rPr>
          <w:lang w:val="en-US"/>
        </w:rPr>
        <w:t xml:space="preserve"> </w:t>
      </w:r>
    </w:p>
    <w:tbl>
      <w:tblPr>
        <w:tblW w:w="8475"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4110"/>
        <w:gridCol w:w="1545"/>
        <w:gridCol w:w="2820"/>
      </w:tblGrid>
      <w:tr w:rsidR="002B6E12" w:rsidRPr="00557099" w14:paraId="097DC76C" w14:textId="77777777" w:rsidTr="00EC7048">
        <w:trPr>
          <w:jc w:val="center"/>
        </w:trPr>
        <w:tc>
          <w:tcPr>
            <w:tcW w:w="4110" w:type="dxa"/>
            <w:shd w:val="clear" w:color="auto" w:fill="auto"/>
            <w:vAlign w:val="center"/>
            <w:hideMark/>
          </w:tcPr>
          <w:p w14:paraId="59D129CB" w14:textId="77777777" w:rsidR="002B6E12" w:rsidRPr="00557099" w:rsidRDefault="002B6E12"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STEPS</w:t>
            </w:r>
          </w:p>
        </w:tc>
        <w:tc>
          <w:tcPr>
            <w:tcW w:w="1545" w:type="dxa"/>
            <w:shd w:val="clear" w:color="auto" w:fill="auto"/>
            <w:vAlign w:val="center"/>
            <w:hideMark/>
          </w:tcPr>
          <w:p w14:paraId="483D33A7" w14:textId="77777777" w:rsidR="002B6E12" w:rsidRPr="00557099" w:rsidRDefault="002B6E12"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PERFORMER</w:t>
            </w:r>
          </w:p>
        </w:tc>
        <w:tc>
          <w:tcPr>
            <w:tcW w:w="2820" w:type="dxa"/>
            <w:shd w:val="clear" w:color="auto" w:fill="auto"/>
            <w:vAlign w:val="center"/>
            <w:hideMark/>
          </w:tcPr>
          <w:p w14:paraId="6EF35E83" w14:textId="77777777" w:rsidR="002B6E12" w:rsidRPr="00557099" w:rsidRDefault="002B6E12"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CLASSIFICATION</w:t>
            </w:r>
          </w:p>
        </w:tc>
      </w:tr>
      <w:tr w:rsidR="002B6E12" w:rsidRPr="00557099" w14:paraId="47BB83FD" w14:textId="77777777" w:rsidTr="00EC7048">
        <w:trPr>
          <w:jc w:val="center"/>
        </w:trPr>
        <w:tc>
          <w:tcPr>
            <w:tcW w:w="4110" w:type="dxa"/>
            <w:shd w:val="clear" w:color="auto" w:fill="F2F2F2" w:themeFill="background1" w:themeFillShade="F2"/>
            <w:vAlign w:val="center"/>
            <w:hideMark/>
          </w:tcPr>
          <w:p w14:paraId="39582937" w14:textId="6C95D030"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Enter prescription details </w:t>
            </w:r>
          </w:p>
        </w:tc>
        <w:tc>
          <w:tcPr>
            <w:tcW w:w="1545" w:type="dxa"/>
            <w:shd w:val="clear" w:color="auto" w:fill="F2F2F2" w:themeFill="background1" w:themeFillShade="F2"/>
            <w:vAlign w:val="center"/>
            <w:hideMark/>
          </w:tcPr>
          <w:p w14:paraId="0631F88D"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Technician</w:t>
            </w:r>
          </w:p>
        </w:tc>
        <w:tc>
          <w:tcPr>
            <w:tcW w:w="2820" w:type="dxa"/>
            <w:shd w:val="clear" w:color="auto" w:fill="F2F2F2" w:themeFill="background1" w:themeFillShade="F2"/>
            <w:vAlign w:val="center"/>
            <w:hideMark/>
          </w:tcPr>
          <w:p w14:paraId="4618FD55"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2B6E12" w:rsidRPr="00557099" w14:paraId="2DA04FB1" w14:textId="77777777" w:rsidTr="00EC7048">
        <w:trPr>
          <w:jc w:val="center"/>
        </w:trPr>
        <w:tc>
          <w:tcPr>
            <w:tcW w:w="4110" w:type="dxa"/>
            <w:shd w:val="clear" w:color="auto" w:fill="auto"/>
            <w:vAlign w:val="center"/>
            <w:hideMark/>
          </w:tcPr>
          <w:p w14:paraId="7FC36024" w14:textId="55470F68"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Drug Utilization Review (DUR)</w:t>
            </w:r>
          </w:p>
        </w:tc>
        <w:tc>
          <w:tcPr>
            <w:tcW w:w="1545" w:type="dxa"/>
            <w:shd w:val="clear" w:color="auto" w:fill="auto"/>
            <w:vAlign w:val="center"/>
            <w:hideMark/>
          </w:tcPr>
          <w:p w14:paraId="054C401D"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System</w:t>
            </w:r>
          </w:p>
        </w:tc>
        <w:tc>
          <w:tcPr>
            <w:tcW w:w="2820" w:type="dxa"/>
            <w:shd w:val="clear" w:color="auto" w:fill="auto"/>
            <w:vAlign w:val="center"/>
            <w:hideMark/>
          </w:tcPr>
          <w:p w14:paraId="594455E6"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2B6E12" w:rsidRPr="00557099" w14:paraId="6B2D0781" w14:textId="77777777" w:rsidTr="00EC7048">
        <w:trPr>
          <w:jc w:val="center"/>
        </w:trPr>
        <w:tc>
          <w:tcPr>
            <w:tcW w:w="4110" w:type="dxa"/>
            <w:shd w:val="clear" w:color="auto" w:fill="F2F2F2" w:themeFill="background1" w:themeFillShade="F2"/>
            <w:vAlign w:val="center"/>
            <w:hideMark/>
          </w:tcPr>
          <w:p w14:paraId="7A1E0BCB" w14:textId="77777777"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Insurance check </w:t>
            </w:r>
          </w:p>
        </w:tc>
        <w:tc>
          <w:tcPr>
            <w:tcW w:w="1545" w:type="dxa"/>
            <w:shd w:val="clear" w:color="auto" w:fill="F2F2F2" w:themeFill="background1" w:themeFillShade="F2"/>
            <w:vAlign w:val="center"/>
            <w:hideMark/>
          </w:tcPr>
          <w:p w14:paraId="6DB76A6C"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System</w:t>
            </w:r>
          </w:p>
        </w:tc>
        <w:tc>
          <w:tcPr>
            <w:tcW w:w="2820" w:type="dxa"/>
            <w:shd w:val="clear" w:color="auto" w:fill="F2F2F2" w:themeFill="background1" w:themeFillShade="F2"/>
            <w:vAlign w:val="center"/>
            <w:hideMark/>
          </w:tcPr>
          <w:p w14:paraId="307A9EDB"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2B6E12" w:rsidRPr="00557099" w14:paraId="237D540C" w14:textId="77777777" w:rsidTr="00EC7048">
        <w:trPr>
          <w:jc w:val="center"/>
        </w:trPr>
        <w:tc>
          <w:tcPr>
            <w:tcW w:w="4110" w:type="dxa"/>
            <w:shd w:val="clear" w:color="auto" w:fill="auto"/>
            <w:vAlign w:val="center"/>
            <w:hideMark/>
          </w:tcPr>
          <w:p w14:paraId="3985D8CC" w14:textId="77777777"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Check customer historic </w:t>
            </w:r>
          </w:p>
        </w:tc>
        <w:tc>
          <w:tcPr>
            <w:tcW w:w="1545" w:type="dxa"/>
            <w:shd w:val="clear" w:color="auto" w:fill="auto"/>
            <w:vAlign w:val="center"/>
            <w:hideMark/>
          </w:tcPr>
          <w:p w14:paraId="5EDAEA8A"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auto"/>
            <w:vAlign w:val="center"/>
            <w:hideMark/>
          </w:tcPr>
          <w:p w14:paraId="0F64A792"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2B6E12" w:rsidRPr="00557099" w14:paraId="28C9C892" w14:textId="77777777" w:rsidTr="00EC7048">
        <w:trPr>
          <w:jc w:val="center"/>
        </w:trPr>
        <w:tc>
          <w:tcPr>
            <w:tcW w:w="4110" w:type="dxa"/>
            <w:shd w:val="clear" w:color="auto" w:fill="F2F2F2" w:themeFill="background1" w:themeFillShade="F2"/>
            <w:vAlign w:val="center"/>
            <w:hideMark/>
          </w:tcPr>
          <w:p w14:paraId="1A0E1931" w14:textId="77777777"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Call clients’ doctor </w:t>
            </w:r>
          </w:p>
        </w:tc>
        <w:tc>
          <w:tcPr>
            <w:tcW w:w="1545" w:type="dxa"/>
            <w:shd w:val="clear" w:color="auto" w:fill="F2F2F2" w:themeFill="background1" w:themeFillShade="F2"/>
            <w:vAlign w:val="center"/>
            <w:hideMark/>
          </w:tcPr>
          <w:p w14:paraId="29E9358F"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F2F2F2" w:themeFill="background1" w:themeFillShade="F2"/>
            <w:vAlign w:val="center"/>
            <w:hideMark/>
          </w:tcPr>
          <w:p w14:paraId="72B870BC" w14:textId="38E0AAB4" w:rsidR="002B6E12" w:rsidRPr="00557099" w:rsidRDefault="00653D99"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r w:rsidR="002B6E12" w:rsidRPr="00557099" w14:paraId="15055B40" w14:textId="77777777" w:rsidTr="00EC7048">
        <w:trPr>
          <w:jc w:val="center"/>
        </w:trPr>
        <w:tc>
          <w:tcPr>
            <w:tcW w:w="4110" w:type="dxa"/>
            <w:shd w:val="clear" w:color="auto" w:fill="auto"/>
            <w:vAlign w:val="center"/>
            <w:hideMark/>
          </w:tcPr>
          <w:p w14:paraId="60204EA5" w14:textId="44FE6CB2"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 xml:space="preserve">Insert justification in the system </w:t>
            </w:r>
          </w:p>
        </w:tc>
        <w:tc>
          <w:tcPr>
            <w:tcW w:w="1545" w:type="dxa"/>
            <w:shd w:val="clear" w:color="auto" w:fill="auto"/>
            <w:vAlign w:val="center"/>
            <w:hideMark/>
          </w:tcPr>
          <w:p w14:paraId="52760654"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auto"/>
            <w:vAlign w:val="center"/>
            <w:hideMark/>
          </w:tcPr>
          <w:p w14:paraId="14DD9E0F"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0000"/>
                <w:sz w:val="24"/>
                <w:szCs w:val="24"/>
                <w:lang w:val="en-US" w:eastAsia="pt-PT"/>
              </w:rPr>
              <w:t>NVA</w:t>
            </w:r>
          </w:p>
        </w:tc>
      </w:tr>
      <w:tr w:rsidR="002B6E12" w:rsidRPr="00557099" w14:paraId="0A1357A1" w14:textId="77777777" w:rsidTr="00EC7048">
        <w:trPr>
          <w:jc w:val="center"/>
        </w:trPr>
        <w:tc>
          <w:tcPr>
            <w:tcW w:w="4110" w:type="dxa"/>
            <w:shd w:val="clear" w:color="auto" w:fill="F2F2F2" w:themeFill="background1" w:themeFillShade="F2"/>
            <w:vAlign w:val="center"/>
            <w:hideMark/>
          </w:tcPr>
          <w:p w14:paraId="098A69C4" w14:textId="77777777"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Check if drugs can be replaced </w:t>
            </w:r>
          </w:p>
        </w:tc>
        <w:tc>
          <w:tcPr>
            <w:tcW w:w="1545" w:type="dxa"/>
            <w:shd w:val="clear" w:color="auto" w:fill="F2F2F2" w:themeFill="background1" w:themeFillShade="F2"/>
            <w:vAlign w:val="center"/>
            <w:hideMark/>
          </w:tcPr>
          <w:p w14:paraId="1E082A92"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F2F2F2" w:themeFill="background1" w:themeFillShade="F2"/>
            <w:vAlign w:val="center"/>
            <w:hideMark/>
          </w:tcPr>
          <w:p w14:paraId="3A55D684"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2B6E12" w:rsidRPr="00557099" w14:paraId="3A147D35" w14:textId="77777777" w:rsidTr="00EC7048">
        <w:trPr>
          <w:jc w:val="center"/>
        </w:trPr>
        <w:tc>
          <w:tcPr>
            <w:tcW w:w="4110" w:type="dxa"/>
            <w:shd w:val="clear" w:color="auto" w:fill="auto"/>
            <w:vAlign w:val="center"/>
            <w:hideMark/>
          </w:tcPr>
          <w:p w14:paraId="23156E84" w14:textId="1FD18C21"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Discuss situation </w:t>
            </w:r>
            <w:r w:rsidR="00653D99" w:rsidRPr="00557099">
              <w:rPr>
                <w:lang w:val="en-US" w:eastAsia="pt-PT"/>
              </w:rPr>
              <w:t xml:space="preserve">with doctor </w:t>
            </w:r>
          </w:p>
        </w:tc>
        <w:tc>
          <w:tcPr>
            <w:tcW w:w="1545" w:type="dxa"/>
            <w:shd w:val="clear" w:color="auto" w:fill="auto"/>
            <w:vAlign w:val="center"/>
            <w:hideMark/>
          </w:tcPr>
          <w:p w14:paraId="083D8C2F"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auto"/>
            <w:vAlign w:val="center"/>
            <w:hideMark/>
          </w:tcPr>
          <w:p w14:paraId="3C378C77" w14:textId="32305BC0"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256D62">
              <w:rPr>
                <w:rFonts w:ascii="Calibri" w:eastAsia="Times New Roman" w:hAnsi="Calibri" w:cs="Calibri"/>
                <w:color w:val="86A795" w:themeColor="text2" w:themeTint="99"/>
                <w:sz w:val="24"/>
                <w:szCs w:val="24"/>
                <w:lang w:val="en-US" w:eastAsia="pt-PT"/>
              </w:rPr>
              <w:t>VA</w:t>
            </w:r>
          </w:p>
        </w:tc>
      </w:tr>
      <w:tr w:rsidR="002B6E12" w:rsidRPr="00557099" w14:paraId="20127322" w14:textId="77777777" w:rsidTr="00EC7048">
        <w:trPr>
          <w:jc w:val="center"/>
        </w:trPr>
        <w:tc>
          <w:tcPr>
            <w:tcW w:w="4110" w:type="dxa"/>
            <w:shd w:val="clear" w:color="auto" w:fill="F2F2F2" w:themeFill="background1" w:themeFillShade="F2"/>
            <w:vAlign w:val="center"/>
            <w:hideMark/>
          </w:tcPr>
          <w:p w14:paraId="3F143B23" w14:textId="77777777"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Inform client that insurance covers all </w:t>
            </w:r>
          </w:p>
        </w:tc>
        <w:tc>
          <w:tcPr>
            <w:tcW w:w="1545" w:type="dxa"/>
            <w:shd w:val="clear" w:color="auto" w:fill="F2F2F2" w:themeFill="background1" w:themeFillShade="F2"/>
            <w:vAlign w:val="center"/>
            <w:hideMark/>
          </w:tcPr>
          <w:p w14:paraId="062D823D"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F2F2F2" w:themeFill="background1" w:themeFillShade="F2"/>
            <w:vAlign w:val="center"/>
            <w:hideMark/>
          </w:tcPr>
          <w:p w14:paraId="1AEA0D71" w14:textId="77777777" w:rsidR="002B6E12" w:rsidRPr="00557099" w:rsidRDefault="002B6E12"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r w:rsidR="002B6E12" w:rsidRPr="00557099" w14:paraId="247EAAA1" w14:textId="77777777" w:rsidTr="00EC7048">
        <w:trPr>
          <w:jc w:val="center"/>
        </w:trPr>
        <w:tc>
          <w:tcPr>
            <w:tcW w:w="4110" w:type="dxa"/>
            <w:shd w:val="clear" w:color="auto" w:fill="auto"/>
            <w:vAlign w:val="center"/>
            <w:hideMark/>
          </w:tcPr>
          <w:p w14:paraId="7FEEC758" w14:textId="77777777" w:rsidR="002B6E12" w:rsidRPr="00557099" w:rsidRDefault="002B6E12" w:rsidP="009171D4">
            <w:pPr>
              <w:pStyle w:val="Contedos"/>
              <w:jc w:val="left"/>
              <w:rPr>
                <w:rFonts w:ascii="Times New Roman" w:hAnsi="Times New Roman" w:cs="Times New Roman"/>
                <w:lang w:val="en-US" w:eastAsia="pt-PT"/>
              </w:rPr>
            </w:pPr>
            <w:r w:rsidRPr="00557099">
              <w:rPr>
                <w:lang w:val="en-US" w:eastAsia="pt-PT"/>
              </w:rPr>
              <w:t>Ask client to come another day </w:t>
            </w:r>
          </w:p>
        </w:tc>
        <w:tc>
          <w:tcPr>
            <w:tcW w:w="1545" w:type="dxa"/>
            <w:shd w:val="clear" w:color="auto" w:fill="auto"/>
            <w:vAlign w:val="center"/>
            <w:hideMark/>
          </w:tcPr>
          <w:p w14:paraId="06627F25" w14:textId="77777777" w:rsidR="002B6E12" w:rsidRPr="00557099" w:rsidRDefault="002B6E12" w:rsidP="009171D4">
            <w:pPr>
              <w:pStyle w:val="Contedos"/>
              <w:jc w:val="center"/>
              <w:rPr>
                <w:rFonts w:ascii="Times New Roman" w:hAnsi="Times New Roman" w:cs="Times New Roman"/>
                <w:lang w:val="en-US" w:eastAsia="pt-PT"/>
              </w:rPr>
            </w:pPr>
            <w:r w:rsidRPr="00557099">
              <w:rPr>
                <w:lang w:val="en-US" w:eastAsia="pt-PT"/>
              </w:rPr>
              <w:t>Pharmacist</w:t>
            </w:r>
          </w:p>
        </w:tc>
        <w:tc>
          <w:tcPr>
            <w:tcW w:w="2820" w:type="dxa"/>
            <w:shd w:val="clear" w:color="auto" w:fill="auto"/>
            <w:vAlign w:val="center"/>
            <w:hideMark/>
          </w:tcPr>
          <w:p w14:paraId="0BB471CE" w14:textId="77777777" w:rsidR="002B6E12" w:rsidRPr="00557099" w:rsidRDefault="002B6E12" w:rsidP="001F7B62">
            <w:pPr>
              <w:keepNext/>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bl>
    <w:p w14:paraId="496853AF" w14:textId="6D41A2FC" w:rsidR="002B6E12" w:rsidRPr="00557099" w:rsidRDefault="001F7B62" w:rsidP="001F7B6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6</w:t>
      </w:r>
      <w:r w:rsidRPr="00557099">
        <w:rPr>
          <w:color w:val="86A795" w:themeColor="text2" w:themeTint="99"/>
          <w:lang w:val="en-US"/>
        </w:rPr>
        <w:fldChar w:fldCharType="end"/>
      </w:r>
      <w:r w:rsidRPr="00557099">
        <w:rPr>
          <w:color w:val="86A795" w:themeColor="text2" w:themeTint="99"/>
          <w:lang w:val="en-US"/>
        </w:rPr>
        <w:t xml:space="preserve"> - Enter and Check Prescription Value-Added Analysis</w:t>
      </w:r>
    </w:p>
    <w:p w14:paraId="56DB8852" w14:textId="77777777" w:rsidR="001F7B62" w:rsidRPr="00557099" w:rsidRDefault="001F7B62" w:rsidP="001F7B62">
      <w:pPr>
        <w:rPr>
          <w:lang w:val="en-US"/>
        </w:rPr>
      </w:pPr>
    </w:p>
    <w:p w14:paraId="5A81A3FB" w14:textId="2D5086E4" w:rsidR="002B6E12" w:rsidRPr="00557099" w:rsidRDefault="005C5A9F" w:rsidP="00C07A52">
      <w:pPr>
        <w:pStyle w:val="Cabealho3"/>
        <w:rPr>
          <w:rStyle w:val="normaltextrun"/>
          <w:lang w:val="en-US"/>
        </w:rPr>
      </w:pPr>
      <w:bookmarkStart w:id="15" w:name="_Toc73820591"/>
      <w:r w:rsidRPr="00557099">
        <w:rPr>
          <w:rStyle w:val="normaltextrun"/>
          <w:lang w:val="en-US"/>
        </w:rPr>
        <w:t>Fulfill Order</w:t>
      </w:r>
      <w:bookmarkEnd w:id="15"/>
    </w:p>
    <w:tbl>
      <w:tblPr>
        <w:tblW w:w="8475"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4110"/>
        <w:gridCol w:w="1545"/>
        <w:gridCol w:w="2820"/>
      </w:tblGrid>
      <w:tr w:rsidR="005C5A9F" w:rsidRPr="00557099" w14:paraId="65ADDBF5" w14:textId="77777777" w:rsidTr="00EC7048">
        <w:trPr>
          <w:jc w:val="center"/>
        </w:trPr>
        <w:tc>
          <w:tcPr>
            <w:tcW w:w="4110" w:type="dxa"/>
            <w:shd w:val="clear" w:color="auto" w:fill="auto"/>
            <w:hideMark/>
          </w:tcPr>
          <w:p w14:paraId="723A327F" w14:textId="77777777" w:rsidR="005C5A9F" w:rsidRPr="00557099" w:rsidRDefault="005C5A9F"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STEPS</w:t>
            </w:r>
          </w:p>
        </w:tc>
        <w:tc>
          <w:tcPr>
            <w:tcW w:w="1545" w:type="dxa"/>
            <w:shd w:val="clear" w:color="auto" w:fill="auto"/>
            <w:hideMark/>
          </w:tcPr>
          <w:p w14:paraId="3DB01C63" w14:textId="77777777" w:rsidR="005C5A9F" w:rsidRPr="00557099" w:rsidRDefault="005C5A9F"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PERFORMER</w:t>
            </w:r>
          </w:p>
        </w:tc>
        <w:tc>
          <w:tcPr>
            <w:tcW w:w="2820" w:type="dxa"/>
            <w:shd w:val="clear" w:color="auto" w:fill="auto"/>
            <w:hideMark/>
          </w:tcPr>
          <w:p w14:paraId="283DCB52" w14:textId="77777777" w:rsidR="005C5A9F" w:rsidRPr="00557099" w:rsidRDefault="005C5A9F"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CLASSIFICATION</w:t>
            </w:r>
          </w:p>
        </w:tc>
      </w:tr>
      <w:tr w:rsidR="005C5A9F" w:rsidRPr="00557099" w14:paraId="082E3B61" w14:textId="77777777" w:rsidTr="00EC7048">
        <w:trPr>
          <w:jc w:val="center"/>
        </w:trPr>
        <w:tc>
          <w:tcPr>
            <w:tcW w:w="4110" w:type="dxa"/>
            <w:shd w:val="clear" w:color="auto" w:fill="F2F2F2" w:themeFill="background1" w:themeFillShade="F2"/>
            <w:vAlign w:val="center"/>
            <w:hideMark/>
          </w:tcPr>
          <w:p w14:paraId="59DC37AB"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Check stock </w:t>
            </w:r>
          </w:p>
        </w:tc>
        <w:tc>
          <w:tcPr>
            <w:tcW w:w="1545" w:type="dxa"/>
            <w:shd w:val="clear" w:color="auto" w:fill="F2F2F2" w:themeFill="background1" w:themeFillShade="F2"/>
            <w:vAlign w:val="center"/>
            <w:hideMark/>
          </w:tcPr>
          <w:p w14:paraId="70508A03"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Technician </w:t>
            </w:r>
          </w:p>
        </w:tc>
        <w:tc>
          <w:tcPr>
            <w:tcW w:w="2820" w:type="dxa"/>
            <w:shd w:val="clear" w:color="auto" w:fill="F2F2F2" w:themeFill="background1" w:themeFillShade="F2"/>
            <w:vAlign w:val="center"/>
            <w:hideMark/>
          </w:tcPr>
          <w:p w14:paraId="5CCB8EB2"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5C5A9F" w:rsidRPr="00557099" w14:paraId="6EEEF6E9" w14:textId="77777777" w:rsidTr="00EC7048">
        <w:trPr>
          <w:jc w:val="center"/>
        </w:trPr>
        <w:tc>
          <w:tcPr>
            <w:tcW w:w="4110" w:type="dxa"/>
            <w:shd w:val="clear" w:color="auto" w:fill="auto"/>
            <w:vAlign w:val="center"/>
            <w:hideMark/>
          </w:tcPr>
          <w:p w14:paraId="70A89D40"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Inform pharmacist </w:t>
            </w:r>
          </w:p>
        </w:tc>
        <w:tc>
          <w:tcPr>
            <w:tcW w:w="1545" w:type="dxa"/>
            <w:shd w:val="clear" w:color="auto" w:fill="auto"/>
            <w:vAlign w:val="center"/>
            <w:hideMark/>
          </w:tcPr>
          <w:p w14:paraId="0FA5961E"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Technician </w:t>
            </w:r>
          </w:p>
        </w:tc>
        <w:tc>
          <w:tcPr>
            <w:tcW w:w="2820" w:type="dxa"/>
            <w:shd w:val="clear" w:color="auto" w:fill="auto"/>
            <w:vAlign w:val="center"/>
            <w:hideMark/>
          </w:tcPr>
          <w:p w14:paraId="5E7CA5BC"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0000"/>
                <w:sz w:val="24"/>
                <w:szCs w:val="24"/>
                <w:lang w:val="en-US" w:eastAsia="pt-PT"/>
              </w:rPr>
              <w:t>NVA</w:t>
            </w:r>
          </w:p>
        </w:tc>
      </w:tr>
      <w:tr w:rsidR="005C5A9F" w:rsidRPr="00557099" w14:paraId="6F1F0B0E" w14:textId="77777777" w:rsidTr="00EC7048">
        <w:trPr>
          <w:jc w:val="center"/>
        </w:trPr>
        <w:tc>
          <w:tcPr>
            <w:tcW w:w="4110" w:type="dxa"/>
            <w:shd w:val="clear" w:color="auto" w:fill="F2F2F2" w:themeFill="background1" w:themeFillShade="F2"/>
            <w:vAlign w:val="center"/>
            <w:hideMark/>
          </w:tcPr>
          <w:p w14:paraId="60832BC6"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Get medicine </w:t>
            </w:r>
          </w:p>
        </w:tc>
        <w:tc>
          <w:tcPr>
            <w:tcW w:w="1545" w:type="dxa"/>
            <w:shd w:val="clear" w:color="auto" w:fill="F2F2F2" w:themeFill="background1" w:themeFillShade="F2"/>
            <w:vAlign w:val="center"/>
            <w:hideMark/>
          </w:tcPr>
          <w:p w14:paraId="233330C2"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Technician </w:t>
            </w:r>
          </w:p>
        </w:tc>
        <w:tc>
          <w:tcPr>
            <w:tcW w:w="2820" w:type="dxa"/>
            <w:shd w:val="clear" w:color="auto" w:fill="F2F2F2" w:themeFill="background1" w:themeFillShade="F2"/>
            <w:vAlign w:val="center"/>
            <w:hideMark/>
          </w:tcPr>
          <w:p w14:paraId="7DE2568B"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5C5A9F" w:rsidRPr="00557099" w14:paraId="1E95824B" w14:textId="77777777" w:rsidTr="00EC7048">
        <w:trPr>
          <w:jc w:val="center"/>
        </w:trPr>
        <w:tc>
          <w:tcPr>
            <w:tcW w:w="4110" w:type="dxa"/>
            <w:shd w:val="clear" w:color="auto" w:fill="auto"/>
            <w:vAlign w:val="center"/>
            <w:hideMark/>
          </w:tcPr>
          <w:p w14:paraId="14F7FBF8"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Notify client </w:t>
            </w:r>
          </w:p>
        </w:tc>
        <w:tc>
          <w:tcPr>
            <w:tcW w:w="1545" w:type="dxa"/>
            <w:shd w:val="clear" w:color="auto" w:fill="auto"/>
            <w:vAlign w:val="center"/>
            <w:hideMark/>
          </w:tcPr>
          <w:p w14:paraId="088A1185" w14:textId="77777777" w:rsidR="005C5A9F" w:rsidRPr="00557099" w:rsidRDefault="005C5A9F" w:rsidP="009171D4">
            <w:pPr>
              <w:pStyle w:val="Contedos"/>
              <w:jc w:val="left"/>
              <w:rPr>
                <w:rFonts w:ascii="Times New Roman" w:hAnsi="Times New Roman" w:cs="Times New Roman"/>
                <w:lang w:val="en-US" w:eastAsia="pt-PT"/>
              </w:rPr>
            </w:pPr>
            <w:r w:rsidRPr="00557099">
              <w:rPr>
                <w:lang w:val="en-US" w:eastAsia="pt-PT"/>
              </w:rPr>
              <w:t>Technician </w:t>
            </w:r>
          </w:p>
        </w:tc>
        <w:tc>
          <w:tcPr>
            <w:tcW w:w="2820" w:type="dxa"/>
            <w:shd w:val="clear" w:color="auto" w:fill="auto"/>
            <w:vAlign w:val="center"/>
            <w:hideMark/>
          </w:tcPr>
          <w:p w14:paraId="33CEC62D"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0000"/>
                <w:sz w:val="24"/>
                <w:szCs w:val="24"/>
                <w:lang w:val="en-US" w:eastAsia="pt-PT"/>
              </w:rPr>
              <w:t>NVA</w:t>
            </w:r>
          </w:p>
        </w:tc>
      </w:tr>
      <w:tr w:rsidR="005C5A9F" w:rsidRPr="00557099" w14:paraId="46B86CB3" w14:textId="77777777" w:rsidTr="00EC7048">
        <w:trPr>
          <w:jc w:val="center"/>
        </w:trPr>
        <w:tc>
          <w:tcPr>
            <w:tcW w:w="4110" w:type="dxa"/>
            <w:shd w:val="clear" w:color="auto" w:fill="F2F2F2" w:themeFill="background1" w:themeFillShade="F2"/>
            <w:hideMark/>
          </w:tcPr>
          <w:p w14:paraId="68B437D5" w14:textId="77777777" w:rsidR="005C5A9F" w:rsidRPr="00557099" w:rsidRDefault="005C5A9F" w:rsidP="009171D4">
            <w:pPr>
              <w:pStyle w:val="Contedos"/>
              <w:jc w:val="left"/>
              <w:rPr>
                <w:lang w:val="en-US" w:eastAsia="pt-PT"/>
              </w:rPr>
            </w:pPr>
            <w:r w:rsidRPr="00557099">
              <w:rPr>
                <w:lang w:val="en-US" w:eastAsia="pt-PT"/>
              </w:rPr>
              <w:t>Order medicine </w:t>
            </w:r>
          </w:p>
        </w:tc>
        <w:tc>
          <w:tcPr>
            <w:tcW w:w="1545" w:type="dxa"/>
            <w:shd w:val="clear" w:color="auto" w:fill="F2F2F2" w:themeFill="background1" w:themeFillShade="F2"/>
            <w:hideMark/>
          </w:tcPr>
          <w:p w14:paraId="64CED63F" w14:textId="77777777" w:rsidR="005C5A9F" w:rsidRPr="00557099" w:rsidRDefault="005C5A9F" w:rsidP="009171D4">
            <w:pPr>
              <w:pStyle w:val="Contedos"/>
              <w:jc w:val="left"/>
              <w:rPr>
                <w:lang w:val="en-US" w:eastAsia="pt-PT"/>
              </w:rPr>
            </w:pPr>
            <w:r w:rsidRPr="00557099">
              <w:rPr>
                <w:lang w:val="en-US" w:eastAsia="pt-PT"/>
              </w:rPr>
              <w:t>Technician </w:t>
            </w:r>
          </w:p>
        </w:tc>
        <w:tc>
          <w:tcPr>
            <w:tcW w:w="2820" w:type="dxa"/>
            <w:shd w:val="clear" w:color="auto" w:fill="F2F2F2" w:themeFill="background1" w:themeFillShade="F2"/>
            <w:vAlign w:val="center"/>
            <w:hideMark/>
          </w:tcPr>
          <w:p w14:paraId="6DFE0FFE"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5C5A9F" w:rsidRPr="00557099" w14:paraId="5A6A4B54" w14:textId="77777777" w:rsidTr="00EC7048">
        <w:trPr>
          <w:jc w:val="center"/>
        </w:trPr>
        <w:tc>
          <w:tcPr>
            <w:tcW w:w="4110" w:type="dxa"/>
            <w:shd w:val="clear" w:color="auto" w:fill="auto"/>
            <w:hideMark/>
          </w:tcPr>
          <w:p w14:paraId="2C2ED862" w14:textId="77777777" w:rsidR="005C5A9F" w:rsidRPr="00557099" w:rsidRDefault="005C5A9F" w:rsidP="009171D4">
            <w:pPr>
              <w:pStyle w:val="Contedos"/>
              <w:jc w:val="left"/>
              <w:rPr>
                <w:lang w:val="en-US" w:eastAsia="pt-PT"/>
              </w:rPr>
            </w:pPr>
            <w:r w:rsidRPr="00557099">
              <w:rPr>
                <w:lang w:val="en-US" w:eastAsia="pt-PT"/>
              </w:rPr>
              <w:t>Package medicine </w:t>
            </w:r>
          </w:p>
        </w:tc>
        <w:tc>
          <w:tcPr>
            <w:tcW w:w="1545" w:type="dxa"/>
            <w:shd w:val="clear" w:color="auto" w:fill="auto"/>
            <w:hideMark/>
          </w:tcPr>
          <w:p w14:paraId="1C2FFAC6" w14:textId="77777777" w:rsidR="005C5A9F" w:rsidRPr="00557099" w:rsidRDefault="005C5A9F" w:rsidP="009171D4">
            <w:pPr>
              <w:pStyle w:val="Contedos"/>
              <w:jc w:val="left"/>
              <w:rPr>
                <w:lang w:val="en-US" w:eastAsia="pt-PT"/>
              </w:rPr>
            </w:pPr>
            <w:r w:rsidRPr="00557099">
              <w:rPr>
                <w:lang w:val="en-US" w:eastAsia="pt-PT"/>
              </w:rPr>
              <w:t>Technician </w:t>
            </w:r>
          </w:p>
        </w:tc>
        <w:tc>
          <w:tcPr>
            <w:tcW w:w="2820" w:type="dxa"/>
            <w:shd w:val="clear" w:color="auto" w:fill="auto"/>
            <w:vAlign w:val="center"/>
            <w:hideMark/>
          </w:tcPr>
          <w:p w14:paraId="77B4493B"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r w:rsidR="005C5A9F" w:rsidRPr="00557099" w14:paraId="6F2D2E88" w14:textId="77777777" w:rsidTr="00EC7048">
        <w:trPr>
          <w:jc w:val="center"/>
        </w:trPr>
        <w:tc>
          <w:tcPr>
            <w:tcW w:w="4110" w:type="dxa"/>
            <w:shd w:val="clear" w:color="auto" w:fill="F2F2F2" w:themeFill="background1" w:themeFillShade="F2"/>
            <w:hideMark/>
          </w:tcPr>
          <w:p w14:paraId="3AD8A8C3" w14:textId="4E5B089A" w:rsidR="005C5A9F" w:rsidRPr="00557099" w:rsidRDefault="005C5A9F" w:rsidP="009171D4">
            <w:pPr>
              <w:pStyle w:val="Contedos"/>
              <w:jc w:val="left"/>
              <w:rPr>
                <w:lang w:val="en-US" w:eastAsia="pt-PT"/>
              </w:rPr>
            </w:pPr>
            <w:r w:rsidRPr="00557099">
              <w:rPr>
                <w:lang w:val="en-US" w:eastAsia="pt-PT"/>
              </w:rPr>
              <w:t>Check alternatives </w:t>
            </w:r>
          </w:p>
        </w:tc>
        <w:tc>
          <w:tcPr>
            <w:tcW w:w="1545" w:type="dxa"/>
            <w:shd w:val="clear" w:color="auto" w:fill="F2F2F2" w:themeFill="background1" w:themeFillShade="F2"/>
            <w:hideMark/>
          </w:tcPr>
          <w:p w14:paraId="24CF131D" w14:textId="77777777" w:rsidR="005C5A9F" w:rsidRPr="00557099" w:rsidRDefault="005C5A9F" w:rsidP="009171D4">
            <w:pPr>
              <w:pStyle w:val="Contedos"/>
              <w:jc w:val="left"/>
              <w:rPr>
                <w:lang w:val="en-US" w:eastAsia="pt-PT"/>
              </w:rPr>
            </w:pPr>
            <w:r w:rsidRPr="00557099">
              <w:rPr>
                <w:lang w:val="en-US" w:eastAsia="pt-PT"/>
              </w:rPr>
              <w:t>Pharmacist </w:t>
            </w:r>
          </w:p>
        </w:tc>
        <w:tc>
          <w:tcPr>
            <w:tcW w:w="2820" w:type="dxa"/>
            <w:shd w:val="clear" w:color="auto" w:fill="F2F2F2" w:themeFill="background1" w:themeFillShade="F2"/>
            <w:vAlign w:val="center"/>
            <w:hideMark/>
          </w:tcPr>
          <w:p w14:paraId="371D03F2"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r w:rsidR="005C5A9F" w:rsidRPr="00557099" w14:paraId="6D369D87" w14:textId="77777777" w:rsidTr="00EC7048">
        <w:trPr>
          <w:jc w:val="center"/>
        </w:trPr>
        <w:tc>
          <w:tcPr>
            <w:tcW w:w="4110" w:type="dxa"/>
            <w:shd w:val="clear" w:color="auto" w:fill="auto"/>
            <w:hideMark/>
          </w:tcPr>
          <w:p w14:paraId="335F0C85" w14:textId="77777777" w:rsidR="005C5A9F" w:rsidRPr="00557099" w:rsidRDefault="005C5A9F" w:rsidP="009171D4">
            <w:pPr>
              <w:pStyle w:val="Contedos"/>
              <w:jc w:val="left"/>
              <w:rPr>
                <w:lang w:val="en-US" w:eastAsia="pt-PT"/>
              </w:rPr>
            </w:pPr>
            <w:r w:rsidRPr="00557099">
              <w:rPr>
                <w:lang w:val="en-US" w:eastAsia="pt-PT"/>
              </w:rPr>
              <w:t>Inform technician </w:t>
            </w:r>
          </w:p>
        </w:tc>
        <w:tc>
          <w:tcPr>
            <w:tcW w:w="1545" w:type="dxa"/>
            <w:shd w:val="clear" w:color="auto" w:fill="auto"/>
            <w:hideMark/>
          </w:tcPr>
          <w:p w14:paraId="6070208F" w14:textId="77777777" w:rsidR="005C5A9F" w:rsidRPr="00557099" w:rsidRDefault="005C5A9F" w:rsidP="009171D4">
            <w:pPr>
              <w:pStyle w:val="Contedos"/>
              <w:jc w:val="left"/>
              <w:rPr>
                <w:lang w:val="en-US" w:eastAsia="pt-PT"/>
              </w:rPr>
            </w:pPr>
            <w:r w:rsidRPr="00557099">
              <w:rPr>
                <w:lang w:val="en-US" w:eastAsia="pt-PT"/>
              </w:rPr>
              <w:t>Pharmacist </w:t>
            </w:r>
          </w:p>
        </w:tc>
        <w:tc>
          <w:tcPr>
            <w:tcW w:w="2820" w:type="dxa"/>
            <w:shd w:val="clear" w:color="auto" w:fill="auto"/>
            <w:vAlign w:val="center"/>
            <w:hideMark/>
          </w:tcPr>
          <w:p w14:paraId="489DEA69"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0000"/>
                <w:sz w:val="24"/>
                <w:szCs w:val="24"/>
                <w:lang w:val="en-US" w:eastAsia="pt-PT"/>
              </w:rPr>
              <w:t>NVA</w:t>
            </w:r>
          </w:p>
        </w:tc>
      </w:tr>
      <w:tr w:rsidR="005C5A9F" w:rsidRPr="00557099" w14:paraId="490B08BD" w14:textId="77777777" w:rsidTr="00EC7048">
        <w:trPr>
          <w:jc w:val="center"/>
        </w:trPr>
        <w:tc>
          <w:tcPr>
            <w:tcW w:w="4110" w:type="dxa"/>
            <w:shd w:val="clear" w:color="auto" w:fill="F2F2F2" w:themeFill="background1" w:themeFillShade="F2"/>
            <w:hideMark/>
          </w:tcPr>
          <w:p w14:paraId="634626A6" w14:textId="77777777" w:rsidR="005C5A9F" w:rsidRPr="00557099" w:rsidRDefault="005C5A9F" w:rsidP="009171D4">
            <w:pPr>
              <w:pStyle w:val="Contedos"/>
              <w:jc w:val="left"/>
              <w:rPr>
                <w:lang w:val="en-US" w:eastAsia="pt-PT"/>
              </w:rPr>
            </w:pPr>
            <w:r w:rsidRPr="00557099">
              <w:rPr>
                <w:lang w:val="en-US" w:eastAsia="pt-PT"/>
              </w:rPr>
              <w:t>Choose new product </w:t>
            </w:r>
          </w:p>
        </w:tc>
        <w:tc>
          <w:tcPr>
            <w:tcW w:w="1545" w:type="dxa"/>
            <w:shd w:val="clear" w:color="auto" w:fill="F2F2F2" w:themeFill="background1" w:themeFillShade="F2"/>
            <w:hideMark/>
          </w:tcPr>
          <w:p w14:paraId="154589A5" w14:textId="77777777" w:rsidR="005C5A9F" w:rsidRPr="00557099" w:rsidRDefault="005C5A9F" w:rsidP="009171D4">
            <w:pPr>
              <w:pStyle w:val="Contedos"/>
              <w:jc w:val="left"/>
              <w:rPr>
                <w:lang w:val="en-US" w:eastAsia="pt-PT"/>
              </w:rPr>
            </w:pPr>
            <w:r w:rsidRPr="00557099">
              <w:rPr>
                <w:lang w:val="en-US" w:eastAsia="pt-PT"/>
              </w:rPr>
              <w:t>Pharmacist </w:t>
            </w:r>
          </w:p>
        </w:tc>
        <w:tc>
          <w:tcPr>
            <w:tcW w:w="2820" w:type="dxa"/>
            <w:shd w:val="clear" w:color="auto" w:fill="F2F2F2" w:themeFill="background1" w:themeFillShade="F2"/>
            <w:vAlign w:val="center"/>
            <w:hideMark/>
          </w:tcPr>
          <w:p w14:paraId="27BE4287"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r w:rsidR="005C5A9F" w:rsidRPr="00557099" w14:paraId="131366F3" w14:textId="77777777" w:rsidTr="00EC7048">
        <w:trPr>
          <w:jc w:val="center"/>
        </w:trPr>
        <w:tc>
          <w:tcPr>
            <w:tcW w:w="4110" w:type="dxa"/>
            <w:shd w:val="clear" w:color="auto" w:fill="auto"/>
            <w:hideMark/>
          </w:tcPr>
          <w:p w14:paraId="475B1061" w14:textId="77777777" w:rsidR="005C5A9F" w:rsidRPr="00557099" w:rsidRDefault="005C5A9F" w:rsidP="009171D4">
            <w:pPr>
              <w:pStyle w:val="Contedos"/>
              <w:jc w:val="left"/>
              <w:rPr>
                <w:lang w:val="en-US" w:eastAsia="pt-PT"/>
              </w:rPr>
            </w:pPr>
            <w:r w:rsidRPr="00557099">
              <w:rPr>
                <w:lang w:val="en-US" w:eastAsia="pt-PT"/>
              </w:rPr>
              <w:t>Check medicine </w:t>
            </w:r>
          </w:p>
        </w:tc>
        <w:tc>
          <w:tcPr>
            <w:tcW w:w="1545" w:type="dxa"/>
            <w:shd w:val="clear" w:color="auto" w:fill="auto"/>
            <w:hideMark/>
          </w:tcPr>
          <w:p w14:paraId="0B902B4A" w14:textId="77777777" w:rsidR="005C5A9F" w:rsidRPr="00557099" w:rsidRDefault="005C5A9F" w:rsidP="009171D4">
            <w:pPr>
              <w:pStyle w:val="Contedos"/>
              <w:jc w:val="left"/>
              <w:rPr>
                <w:lang w:val="en-US" w:eastAsia="pt-PT"/>
              </w:rPr>
            </w:pPr>
            <w:r w:rsidRPr="00557099">
              <w:rPr>
                <w:lang w:val="en-US" w:eastAsia="pt-PT"/>
              </w:rPr>
              <w:t>Pharmacist </w:t>
            </w:r>
          </w:p>
        </w:tc>
        <w:tc>
          <w:tcPr>
            <w:tcW w:w="2820" w:type="dxa"/>
            <w:shd w:val="clear" w:color="auto" w:fill="auto"/>
            <w:vAlign w:val="center"/>
            <w:hideMark/>
          </w:tcPr>
          <w:p w14:paraId="34D96563"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5C5A9F" w:rsidRPr="00557099" w14:paraId="6F5E3522" w14:textId="77777777" w:rsidTr="00EC7048">
        <w:trPr>
          <w:jc w:val="center"/>
        </w:trPr>
        <w:tc>
          <w:tcPr>
            <w:tcW w:w="4110" w:type="dxa"/>
            <w:shd w:val="clear" w:color="auto" w:fill="F2F2F2" w:themeFill="background1" w:themeFillShade="F2"/>
            <w:vAlign w:val="center"/>
            <w:hideMark/>
          </w:tcPr>
          <w:p w14:paraId="6A6145E7" w14:textId="7493AFBE" w:rsidR="005C5A9F" w:rsidRPr="00557099" w:rsidRDefault="005C5A9F" w:rsidP="005C5A9F">
            <w:pPr>
              <w:pStyle w:val="Contedos"/>
              <w:jc w:val="left"/>
              <w:rPr>
                <w:lang w:val="en-US" w:eastAsia="pt-PT"/>
              </w:rPr>
            </w:pPr>
            <w:r w:rsidRPr="00557099">
              <w:rPr>
                <w:lang w:val="en-US" w:eastAsia="pt-PT"/>
              </w:rPr>
              <w:t>Call clients’ doctor </w:t>
            </w:r>
          </w:p>
        </w:tc>
        <w:tc>
          <w:tcPr>
            <w:tcW w:w="1545" w:type="dxa"/>
            <w:shd w:val="clear" w:color="auto" w:fill="F2F2F2" w:themeFill="background1" w:themeFillShade="F2"/>
            <w:hideMark/>
          </w:tcPr>
          <w:p w14:paraId="30C38FA7" w14:textId="77777777" w:rsidR="005C5A9F" w:rsidRPr="00557099" w:rsidRDefault="005C5A9F" w:rsidP="005C5A9F">
            <w:pPr>
              <w:pStyle w:val="Contedos"/>
              <w:jc w:val="left"/>
              <w:rPr>
                <w:lang w:val="en-US" w:eastAsia="pt-PT"/>
              </w:rPr>
            </w:pPr>
            <w:r w:rsidRPr="00557099">
              <w:rPr>
                <w:lang w:val="en-US" w:eastAsia="pt-PT"/>
              </w:rPr>
              <w:t>Pharmacist </w:t>
            </w:r>
          </w:p>
        </w:tc>
        <w:tc>
          <w:tcPr>
            <w:tcW w:w="2820" w:type="dxa"/>
            <w:shd w:val="clear" w:color="auto" w:fill="F2F2F2" w:themeFill="background1" w:themeFillShade="F2"/>
            <w:vAlign w:val="center"/>
            <w:hideMark/>
          </w:tcPr>
          <w:p w14:paraId="596AC040" w14:textId="21DD22D6" w:rsidR="005C5A9F" w:rsidRPr="00557099" w:rsidRDefault="005C5A9F" w:rsidP="005C5A9F">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r w:rsidR="005C5A9F" w:rsidRPr="00557099" w14:paraId="2E481167" w14:textId="77777777" w:rsidTr="00EC7048">
        <w:trPr>
          <w:trHeight w:val="60"/>
          <w:jc w:val="center"/>
        </w:trPr>
        <w:tc>
          <w:tcPr>
            <w:tcW w:w="4110" w:type="dxa"/>
            <w:shd w:val="clear" w:color="auto" w:fill="auto"/>
            <w:hideMark/>
          </w:tcPr>
          <w:p w14:paraId="0C294A0C" w14:textId="77777777" w:rsidR="005C5A9F" w:rsidRPr="00557099" w:rsidRDefault="005C5A9F" w:rsidP="009171D4">
            <w:pPr>
              <w:pStyle w:val="Contedos"/>
              <w:jc w:val="left"/>
              <w:rPr>
                <w:lang w:val="en-US" w:eastAsia="pt-PT"/>
              </w:rPr>
            </w:pPr>
            <w:r w:rsidRPr="00557099">
              <w:rPr>
                <w:lang w:val="en-US" w:eastAsia="pt-PT"/>
              </w:rPr>
              <w:t>Discuss with client </w:t>
            </w:r>
          </w:p>
        </w:tc>
        <w:tc>
          <w:tcPr>
            <w:tcW w:w="1545" w:type="dxa"/>
            <w:shd w:val="clear" w:color="auto" w:fill="auto"/>
            <w:hideMark/>
          </w:tcPr>
          <w:p w14:paraId="270A6908" w14:textId="77777777" w:rsidR="005C5A9F" w:rsidRPr="00557099" w:rsidRDefault="005C5A9F" w:rsidP="009171D4">
            <w:pPr>
              <w:pStyle w:val="Contedos"/>
              <w:jc w:val="left"/>
              <w:rPr>
                <w:lang w:val="en-US" w:eastAsia="pt-PT"/>
              </w:rPr>
            </w:pPr>
            <w:r w:rsidRPr="00557099">
              <w:rPr>
                <w:lang w:val="en-US" w:eastAsia="pt-PT"/>
              </w:rPr>
              <w:t>Pharmacist </w:t>
            </w:r>
          </w:p>
        </w:tc>
        <w:tc>
          <w:tcPr>
            <w:tcW w:w="2820" w:type="dxa"/>
            <w:shd w:val="clear" w:color="auto" w:fill="auto"/>
            <w:vAlign w:val="center"/>
            <w:hideMark/>
          </w:tcPr>
          <w:p w14:paraId="556C13FF" w14:textId="77777777" w:rsidR="005C5A9F" w:rsidRPr="00557099" w:rsidRDefault="005C5A9F" w:rsidP="001F7B62">
            <w:pPr>
              <w:keepNext/>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bl>
    <w:p w14:paraId="055392FA" w14:textId="4DE14585" w:rsidR="005C5A9F" w:rsidRPr="00557099" w:rsidRDefault="001F7B62" w:rsidP="001F7B6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7</w:t>
      </w:r>
      <w:r w:rsidRPr="00557099">
        <w:rPr>
          <w:color w:val="86A795" w:themeColor="text2" w:themeTint="99"/>
          <w:lang w:val="en-US"/>
        </w:rPr>
        <w:fldChar w:fldCharType="end"/>
      </w:r>
      <w:r w:rsidRPr="00557099">
        <w:rPr>
          <w:color w:val="86A795" w:themeColor="text2" w:themeTint="99"/>
          <w:lang w:val="en-US"/>
        </w:rPr>
        <w:t xml:space="preserve"> – Fulfill Order Value-Added Analysis</w:t>
      </w:r>
    </w:p>
    <w:p w14:paraId="65326005" w14:textId="77777777" w:rsidR="007E0476" w:rsidRPr="00557099" w:rsidRDefault="007E0476" w:rsidP="001F7B62">
      <w:pPr>
        <w:rPr>
          <w:lang w:val="en-US"/>
        </w:rPr>
      </w:pPr>
    </w:p>
    <w:p w14:paraId="6011C211" w14:textId="244EF6E8" w:rsidR="001F7B62" w:rsidRPr="00557099" w:rsidRDefault="005C5A9F" w:rsidP="00E84FE0">
      <w:pPr>
        <w:pStyle w:val="Cabealho3"/>
        <w:rPr>
          <w:rStyle w:val="normaltextrun"/>
          <w:lang w:val="en-US"/>
        </w:rPr>
      </w:pPr>
      <w:bookmarkStart w:id="16" w:name="_Toc73820592"/>
      <w:r w:rsidRPr="00557099">
        <w:rPr>
          <w:rStyle w:val="normaltextrun"/>
          <w:lang w:val="en-US"/>
        </w:rPr>
        <w:t>Deliver and Payment</w:t>
      </w:r>
      <w:bookmarkEnd w:id="16"/>
      <w:r w:rsidRPr="00557099">
        <w:rPr>
          <w:rStyle w:val="normaltextrun"/>
          <w:lang w:val="en-US"/>
        </w:rPr>
        <w:t xml:space="preserve"> </w:t>
      </w:r>
    </w:p>
    <w:tbl>
      <w:tblPr>
        <w:tblW w:w="0"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4110"/>
        <w:gridCol w:w="1545"/>
        <w:gridCol w:w="2820"/>
      </w:tblGrid>
      <w:tr w:rsidR="005C5A9F" w:rsidRPr="00557099" w14:paraId="39A1AEFF" w14:textId="77777777" w:rsidTr="00E567F2">
        <w:trPr>
          <w:jc w:val="center"/>
        </w:trPr>
        <w:tc>
          <w:tcPr>
            <w:tcW w:w="4110" w:type="dxa"/>
            <w:shd w:val="clear" w:color="auto" w:fill="auto"/>
            <w:hideMark/>
          </w:tcPr>
          <w:p w14:paraId="508C04B9" w14:textId="77777777" w:rsidR="005C5A9F" w:rsidRPr="00557099" w:rsidRDefault="005C5A9F"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STEPS</w:t>
            </w:r>
          </w:p>
        </w:tc>
        <w:tc>
          <w:tcPr>
            <w:tcW w:w="1545" w:type="dxa"/>
            <w:shd w:val="clear" w:color="auto" w:fill="auto"/>
            <w:hideMark/>
          </w:tcPr>
          <w:p w14:paraId="269DFF08" w14:textId="77777777" w:rsidR="005C5A9F" w:rsidRPr="00557099" w:rsidRDefault="005C5A9F"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PERFORMER</w:t>
            </w:r>
          </w:p>
        </w:tc>
        <w:tc>
          <w:tcPr>
            <w:tcW w:w="2820" w:type="dxa"/>
            <w:shd w:val="clear" w:color="auto" w:fill="auto"/>
            <w:hideMark/>
          </w:tcPr>
          <w:p w14:paraId="164D96DF" w14:textId="77777777" w:rsidR="005C5A9F" w:rsidRPr="00557099" w:rsidRDefault="005C5A9F"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CLASSIFICATION</w:t>
            </w:r>
          </w:p>
        </w:tc>
      </w:tr>
      <w:tr w:rsidR="005C5A9F" w:rsidRPr="00557099" w14:paraId="1E8B27F8" w14:textId="77777777" w:rsidTr="00E567F2">
        <w:trPr>
          <w:jc w:val="center"/>
        </w:trPr>
        <w:tc>
          <w:tcPr>
            <w:tcW w:w="4110" w:type="dxa"/>
            <w:shd w:val="clear" w:color="auto" w:fill="F2F2F2" w:themeFill="background1" w:themeFillShade="F2"/>
            <w:hideMark/>
          </w:tcPr>
          <w:p w14:paraId="0AC33924" w14:textId="77777777" w:rsidR="005C5A9F" w:rsidRPr="00557099" w:rsidRDefault="005C5A9F" w:rsidP="009171D4">
            <w:pPr>
              <w:pStyle w:val="Contedos"/>
              <w:rPr>
                <w:rFonts w:ascii="Times New Roman" w:hAnsi="Times New Roman" w:cs="Times New Roman"/>
                <w:lang w:val="en-US" w:eastAsia="pt-PT"/>
              </w:rPr>
            </w:pPr>
            <w:r w:rsidRPr="00557099">
              <w:rPr>
                <w:lang w:val="en-US" w:eastAsia="pt-PT"/>
              </w:rPr>
              <w:t>Receive payment </w:t>
            </w:r>
          </w:p>
        </w:tc>
        <w:tc>
          <w:tcPr>
            <w:tcW w:w="1545" w:type="dxa"/>
            <w:shd w:val="clear" w:color="auto" w:fill="F2F2F2" w:themeFill="background1" w:themeFillShade="F2"/>
            <w:hideMark/>
          </w:tcPr>
          <w:p w14:paraId="7E73DF02" w14:textId="77777777" w:rsidR="005C5A9F" w:rsidRPr="00557099" w:rsidRDefault="005C5A9F" w:rsidP="009171D4">
            <w:pPr>
              <w:pStyle w:val="Contedos"/>
              <w:rPr>
                <w:rFonts w:ascii="Times New Roman" w:hAnsi="Times New Roman" w:cs="Times New Roman"/>
                <w:lang w:val="en-US" w:eastAsia="pt-PT"/>
              </w:rPr>
            </w:pPr>
            <w:r w:rsidRPr="00557099">
              <w:rPr>
                <w:lang w:val="en-US" w:eastAsia="pt-PT"/>
              </w:rPr>
              <w:t>Technician </w:t>
            </w:r>
          </w:p>
        </w:tc>
        <w:tc>
          <w:tcPr>
            <w:tcW w:w="2820" w:type="dxa"/>
            <w:shd w:val="clear" w:color="auto" w:fill="F2F2F2" w:themeFill="background1" w:themeFillShade="F2"/>
            <w:hideMark/>
          </w:tcPr>
          <w:p w14:paraId="3E3F5420" w14:textId="77777777" w:rsidR="005C5A9F" w:rsidRPr="00557099" w:rsidRDefault="005C5A9F" w:rsidP="009171D4">
            <w:pPr>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FFC000"/>
                <w:sz w:val="24"/>
                <w:szCs w:val="24"/>
                <w:lang w:val="en-US" w:eastAsia="pt-PT"/>
              </w:rPr>
              <w:t>BVA</w:t>
            </w:r>
          </w:p>
        </w:tc>
      </w:tr>
      <w:tr w:rsidR="005C5A9F" w:rsidRPr="00557099" w14:paraId="1B6F3679" w14:textId="77777777" w:rsidTr="00E567F2">
        <w:trPr>
          <w:trHeight w:val="60"/>
          <w:jc w:val="center"/>
        </w:trPr>
        <w:tc>
          <w:tcPr>
            <w:tcW w:w="4110" w:type="dxa"/>
            <w:shd w:val="clear" w:color="auto" w:fill="auto"/>
            <w:hideMark/>
          </w:tcPr>
          <w:p w14:paraId="5B890E7D" w14:textId="77777777" w:rsidR="005C5A9F" w:rsidRPr="00557099" w:rsidRDefault="005C5A9F" w:rsidP="009171D4">
            <w:pPr>
              <w:pStyle w:val="Contedos"/>
              <w:rPr>
                <w:rFonts w:ascii="Times New Roman" w:hAnsi="Times New Roman" w:cs="Times New Roman"/>
                <w:lang w:val="en-US" w:eastAsia="pt-PT"/>
              </w:rPr>
            </w:pPr>
            <w:r w:rsidRPr="00557099">
              <w:rPr>
                <w:lang w:val="en-US" w:eastAsia="pt-PT"/>
              </w:rPr>
              <w:t>Deliver order </w:t>
            </w:r>
          </w:p>
        </w:tc>
        <w:tc>
          <w:tcPr>
            <w:tcW w:w="1545" w:type="dxa"/>
            <w:shd w:val="clear" w:color="auto" w:fill="auto"/>
            <w:hideMark/>
          </w:tcPr>
          <w:p w14:paraId="33FDB07F" w14:textId="77777777" w:rsidR="005C5A9F" w:rsidRPr="00557099" w:rsidRDefault="005C5A9F" w:rsidP="009171D4">
            <w:pPr>
              <w:pStyle w:val="Contedos"/>
              <w:rPr>
                <w:rFonts w:ascii="Times New Roman" w:hAnsi="Times New Roman" w:cs="Times New Roman"/>
                <w:lang w:val="en-US" w:eastAsia="pt-PT"/>
              </w:rPr>
            </w:pPr>
            <w:r w:rsidRPr="00557099">
              <w:rPr>
                <w:lang w:val="en-US" w:eastAsia="pt-PT"/>
              </w:rPr>
              <w:t>Technician </w:t>
            </w:r>
          </w:p>
        </w:tc>
        <w:tc>
          <w:tcPr>
            <w:tcW w:w="2820" w:type="dxa"/>
            <w:shd w:val="clear" w:color="auto" w:fill="auto"/>
            <w:hideMark/>
          </w:tcPr>
          <w:p w14:paraId="2668BEDF" w14:textId="77777777" w:rsidR="005C5A9F" w:rsidRPr="00557099" w:rsidRDefault="005C5A9F" w:rsidP="001F7B62">
            <w:pPr>
              <w:keepNext/>
              <w:spacing w:line="240" w:lineRule="auto"/>
              <w:jc w:val="center"/>
              <w:textAlignment w:val="baseline"/>
              <w:rPr>
                <w:rFonts w:ascii="Times New Roman" w:eastAsia="Times New Roman" w:hAnsi="Times New Roman" w:cs="Times New Roman"/>
                <w:sz w:val="24"/>
                <w:szCs w:val="24"/>
                <w:lang w:val="en-US" w:eastAsia="pt-PT"/>
              </w:rPr>
            </w:pPr>
            <w:r w:rsidRPr="00557099">
              <w:rPr>
                <w:rFonts w:ascii="Calibri" w:eastAsia="Times New Roman" w:hAnsi="Calibri" w:cs="Calibri"/>
                <w:color w:val="70AD47"/>
                <w:sz w:val="24"/>
                <w:szCs w:val="24"/>
                <w:lang w:val="en-US" w:eastAsia="pt-PT"/>
              </w:rPr>
              <w:t>VA</w:t>
            </w:r>
          </w:p>
        </w:tc>
      </w:tr>
    </w:tbl>
    <w:p w14:paraId="5D1B831E" w14:textId="07A27E4F" w:rsidR="002B6E12" w:rsidRPr="00557099" w:rsidRDefault="001F7B62" w:rsidP="001F7B62">
      <w:pPr>
        <w:pStyle w:val="Legenda"/>
        <w:jc w:val="center"/>
        <w:rPr>
          <w:rStyle w:val="normaltextrun"/>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8</w:t>
      </w:r>
      <w:r w:rsidRPr="00557099">
        <w:rPr>
          <w:color w:val="86A795" w:themeColor="text2" w:themeTint="99"/>
          <w:lang w:val="en-US"/>
        </w:rPr>
        <w:fldChar w:fldCharType="end"/>
      </w:r>
      <w:r w:rsidRPr="00557099">
        <w:rPr>
          <w:color w:val="86A795" w:themeColor="text2" w:themeTint="99"/>
          <w:lang w:val="en-US"/>
        </w:rPr>
        <w:t xml:space="preserve"> - Deliver and Payment Value-Added Analysis</w:t>
      </w:r>
    </w:p>
    <w:p w14:paraId="2B41528C" w14:textId="04ED5C6B" w:rsidR="002B6E12" w:rsidRPr="00557099" w:rsidRDefault="002B6E12" w:rsidP="001F7B62">
      <w:pPr>
        <w:pStyle w:val="Contedos"/>
        <w:rPr>
          <w:rStyle w:val="normaltextrun"/>
          <w:lang w:val="en-US"/>
        </w:rPr>
      </w:pPr>
    </w:p>
    <w:p w14:paraId="20FF28A6" w14:textId="77C72F7C" w:rsidR="001F7B62" w:rsidRPr="00557099" w:rsidRDefault="001F7B62" w:rsidP="001F7B62">
      <w:pPr>
        <w:pStyle w:val="Contedos"/>
        <w:rPr>
          <w:lang w:val="en-US"/>
        </w:rPr>
      </w:pPr>
    </w:p>
    <w:p w14:paraId="2F759751" w14:textId="77777777" w:rsidR="001F7B62" w:rsidRPr="00557099" w:rsidRDefault="001F7B62" w:rsidP="001F7B62">
      <w:pPr>
        <w:pStyle w:val="Contedos"/>
        <w:rPr>
          <w:lang w:val="en-US"/>
        </w:rPr>
      </w:pPr>
    </w:p>
    <w:p w14:paraId="20D4B897" w14:textId="0381F284" w:rsidR="00C07A52" w:rsidRPr="00557099" w:rsidRDefault="00C07A52" w:rsidP="00473159">
      <w:pPr>
        <w:pStyle w:val="Cabealho2"/>
        <w:rPr>
          <w:lang w:val="en-US"/>
        </w:rPr>
      </w:pPr>
      <w:bookmarkStart w:id="17" w:name="_Toc73820593"/>
      <w:r w:rsidRPr="00557099">
        <w:rPr>
          <w:lang w:val="en-US"/>
        </w:rPr>
        <w:lastRenderedPageBreak/>
        <w:t>Waste Analysis</w:t>
      </w:r>
      <w:bookmarkEnd w:id="13"/>
      <w:bookmarkEnd w:id="14"/>
      <w:bookmarkEnd w:id="17"/>
    </w:p>
    <w:p w14:paraId="1BBA4582" w14:textId="5DE019CF" w:rsidR="00C07A52" w:rsidRPr="00557099" w:rsidRDefault="00473159" w:rsidP="00C07A52">
      <w:pPr>
        <w:pStyle w:val="paragraph"/>
        <w:spacing w:before="0" w:beforeAutospacing="0" w:after="0" w:afterAutospacing="0"/>
        <w:jc w:val="both"/>
        <w:textAlignment w:val="baseline"/>
        <w:rPr>
          <w:rFonts w:ascii="Segoe UI" w:hAnsi="Segoe UI" w:cs="Segoe UI"/>
          <w:sz w:val="18"/>
          <w:szCs w:val="18"/>
          <w:lang w:val="en-US"/>
        </w:rPr>
      </w:pPr>
      <w:r w:rsidRPr="00557099">
        <w:rPr>
          <w:rStyle w:val="normaltextrun"/>
          <w:rFonts w:ascii="Calibri" w:hAnsi="Calibri" w:cs="Calibri"/>
          <w:color w:val="0E101A"/>
          <w:sz w:val="22"/>
          <w:szCs w:val="22"/>
          <w:lang w:val="en-US"/>
        </w:rPr>
        <w:t xml:space="preserve">The </w:t>
      </w:r>
      <w:r w:rsidR="00C07A52" w:rsidRPr="00557099">
        <w:rPr>
          <w:rStyle w:val="normaltextrun"/>
          <w:rFonts w:ascii="Calibri" w:hAnsi="Calibri" w:cs="Calibri"/>
          <w:color w:val="0E101A"/>
          <w:sz w:val="22"/>
          <w:szCs w:val="22"/>
          <w:lang w:val="en-US"/>
        </w:rPr>
        <w:t xml:space="preserve">Waste </w:t>
      </w:r>
      <w:r w:rsidRPr="00557099">
        <w:rPr>
          <w:rStyle w:val="normaltextrun"/>
          <w:rFonts w:ascii="Calibri" w:hAnsi="Calibri" w:cs="Calibri"/>
          <w:color w:val="0E101A"/>
          <w:sz w:val="22"/>
          <w:szCs w:val="22"/>
          <w:lang w:val="en-US"/>
        </w:rPr>
        <w:t>A</w:t>
      </w:r>
      <w:r w:rsidR="00C07A52" w:rsidRPr="00557099">
        <w:rPr>
          <w:rStyle w:val="normaltextrun"/>
          <w:rFonts w:ascii="Calibri" w:hAnsi="Calibri" w:cs="Calibri"/>
          <w:color w:val="0E101A"/>
          <w:sz w:val="22"/>
          <w:szCs w:val="22"/>
          <w:lang w:val="en-US"/>
        </w:rPr>
        <w:t>nalysis intends to find “waste” throughout processes. Wastes are subsequently grouped into three categories:</w:t>
      </w:r>
      <w:r w:rsidR="00C07A52" w:rsidRPr="00557099">
        <w:rPr>
          <w:rStyle w:val="eop"/>
          <w:rFonts w:ascii="Calibri" w:eastAsiaTheme="majorEastAsia" w:hAnsi="Calibri" w:cs="Calibri"/>
          <w:color w:val="0E101A"/>
          <w:sz w:val="22"/>
          <w:szCs w:val="22"/>
          <w:lang w:val="en-US"/>
        </w:rPr>
        <w:t> </w:t>
      </w:r>
    </w:p>
    <w:p w14:paraId="54095F19" w14:textId="77777777" w:rsidR="00C07A52" w:rsidRPr="00557099" w:rsidRDefault="00C07A52" w:rsidP="00C07A52">
      <w:pPr>
        <w:pStyle w:val="paragraph"/>
        <w:numPr>
          <w:ilvl w:val="0"/>
          <w:numId w:val="6"/>
        </w:numPr>
        <w:spacing w:before="0" w:beforeAutospacing="0" w:after="0" w:afterAutospacing="0"/>
        <w:ind w:left="360" w:firstLine="0"/>
        <w:jc w:val="both"/>
        <w:textAlignment w:val="baseline"/>
        <w:rPr>
          <w:sz w:val="22"/>
          <w:szCs w:val="22"/>
          <w:lang w:val="en-US"/>
        </w:rPr>
      </w:pPr>
      <w:r w:rsidRPr="00557099">
        <w:rPr>
          <w:rStyle w:val="normaltextrun"/>
          <w:rFonts w:ascii="Calibri" w:hAnsi="Calibri" w:cs="Calibri"/>
          <w:color w:val="0E101A"/>
          <w:sz w:val="22"/>
          <w:szCs w:val="22"/>
          <w:lang w:val="en-US"/>
        </w:rPr>
        <w:t>Move: Waste related to movement. This category includes two sub-types of waste:</w:t>
      </w:r>
      <w:r w:rsidRPr="00557099">
        <w:rPr>
          <w:rStyle w:val="eop"/>
          <w:rFonts w:ascii="Calibri" w:eastAsiaTheme="majorEastAsia" w:hAnsi="Calibri" w:cs="Calibri"/>
          <w:color w:val="0E101A"/>
          <w:sz w:val="22"/>
          <w:szCs w:val="22"/>
          <w:lang w:val="en-US"/>
        </w:rPr>
        <w:t> </w:t>
      </w:r>
    </w:p>
    <w:p w14:paraId="069217E1" w14:textId="703891BF" w:rsidR="00C07A52" w:rsidRPr="00557099" w:rsidRDefault="00C07A52" w:rsidP="00C07A52">
      <w:pPr>
        <w:pStyle w:val="paragraph"/>
        <w:numPr>
          <w:ilvl w:val="0"/>
          <w:numId w:val="7"/>
        </w:numPr>
        <w:spacing w:before="0" w:beforeAutospacing="0" w:after="0" w:afterAutospacing="0"/>
        <w:ind w:left="1080" w:firstLine="0"/>
        <w:jc w:val="both"/>
        <w:textAlignment w:val="baseline"/>
        <w:rPr>
          <w:sz w:val="22"/>
          <w:szCs w:val="22"/>
          <w:lang w:val="en-US"/>
        </w:rPr>
      </w:pPr>
      <w:r w:rsidRPr="00557099">
        <w:rPr>
          <w:rStyle w:val="normaltextrun"/>
          <w:rFonts w:ascii="Calibri" w:hAnsi="Calibri" w:cs="Calibri"/>
          <w:color w:val="0E101A"/>
          <w:sz w:val="22"/>
          <w:szCs w:val="22"/>
          <w:lang w:val="en-US"/>
        </w:rPr>
        <w:t>Transportation- Send or receive materials or documents (incl. electronic) taken as input or output by the process activities</w:t>
      </w:r>
      <w:r w:rsidR="000644AB" w:rsidRPr="00557099">
        <w:rPr>
          <w:rStyle w:val="eop"/>
          <w:rFonts w:ascii="Calibri" w:eastAsiaTheme="majorEastAsia" w:hAnsi="Calibri" w:cs="Calibri"/>
          <w:color w:val="0E101A"/>
          <w:sz w:val="22"/>
          <w:szCs w:val="22"/>
          <w:lang w:val="en-US"/>
        </w:rPr>
        <w:t>.</w:t>
      </w:r>
    </w:p>
    <w:p w14:paraId="2DAAC564" w14:textId="609320EA" w:rsidR="00C07A52" w:rsidRPr="00557099" w:rsidRDefault="00C07A52" w:rsidP="00C07A52">
      <w:pPr>
        <w:pStyle w:val="paragraph"/>
        <w:numPr>
          <w:ilvl w:val="0"/>
          <w:numId w:val="8"/>
        </w:numPr>
        <w:spacing w:before="0" w:beforeAutospacing="0" w:after="0" w:afterAutospacing="0"/>
        <w:ind w:left="1080" w:firstLine="0"/>
        <w:jc w:val="both"/>
        <w:textAlignment w:val="baseline"/>
        <w:rPr>
          <w:rStyle w:val="eop"/>
          <w:sz w:val="22"/>
          <w:szCs w:val="22"/>
          <w:lang w:val="en-US"/>
        </w:rPr>
      </w:pPr>
      <w:r w:rsidRPr="00557099">
        <w:rPr>
          <w:rStyle w:val="normaltextrun"/>
          <w:rFonts w:ascii="Calibri" w:hAnsi="Calibri" w:cs="Calibri"/>
          <w:color w:val="0E101A"/>
          <w:sz w:val="22"/>
          <w:szCs w:val="22"/>
          <w:lang w:val="en-US"/>
        </w:rPr>
        <w:t>Motion- Motion of resources internally within the process. Common in manufacturing processes, less common in-service processes.</w:t>
      </w:r>
      <w:r w:rsidRPr="00557099">
        <w:rPr>
          <w:rStyle w:val="eop"/>
          <w:rFonts w:ascii="Calibri" w:eastAsiaTheme="majorEastAsia" w:hAnsi="Calibri" w:cs="Calibri"/>
          <w:color w:val="0E101A"/>
          <w:sz w:val="22"/>
          <w:szCs w:val="22"/>
          <w:lang w:val="en-US"/>
        </w:rPr>
        <w:t> </w:t>
      </w:r>
    </w:p>
    <w:p w14:paraId="076299C3" w14:textId="77777777" w:rsidR="001F7B62" w:rsidRPr="00557099" w:rsidRDefault="001F7B62" w:rsidP="001F7B62">
      <w:pPr>
        <w:pStyle w:val="paragraph"/>
        <w:spacing w:before="0" w:beforeAutospacing="0" w:after="0" w:afterAutospacing="0"/>
        <w:ind w:left="1080"/>
        <w:jc w:val="both"/>
        <w:textAlignment w:val="baseline"/>
        <w:rPr>
          <w:sz w:val="22"/>
          <w:szCs w:val="22"/>
          <w:lang w:val="en-US"/>
        </w:rPr>
      </w:pPr>
    </w:p>
    <w:p w14:paraId="0B635F14" w14:textId="77777777" w:rsidR="00C07A52" w:rsidRPr="00557099" w:rsidRDefault="00C07A52" w:rsidP="00C07A52">
      <w:pPr>
        <w:pStyle w:val="paragraph"/>
        <w:numPr>
          <w:ilvl w:val="0"/>
          <w:numId w:val="9"/>
        </w:numPr>
        <w:spacing w:before="0" w:beforeAutospacing="0" w:after="0" w:afterAutospacing="0"/>
        <w:ind w:left="360" w:firstLine="0"/>
        <w:jc w:val="both"/>
        <w:textAlignment w:val="baseline"/>
        <w:rPr>
          <w:sz w:val="22"/>
          <w:szCs w:val="22"/>
          <w:lang w:val="en-US"/>
        </w:rPr>
      </w:pPr>
      <w:r w:rsidRPr="00557099">
        <w:rPr>
          <w:rStyle w:val="normaltextrun"/>
          <w:rFonts w:ascii="Calibri" w:hAnsi="Calibri" w:cs="Calibri"/>
          <w:color w:val="0E101A"/>
          <w:sz w:val="22"/>
          <w:szCs w:val="22"/>
          <w:lang w:val="en-US"/>
        </w:rPr>
        <w:t>Hold: Waste arising from holding something. Again, this category includes two subtypes of waste:</w:t>
      </w:r>
      <w:r w:rsidRPr="00557099">
        <w:rPr>
          <w:rStyle w:val="eop"/>
          <w:rFonts w:ascii="Calibri" w:eastAsiaTheme="majorEastAsia" w:hAnsi="Calibri" w:cs="Calibri"/>
          <w:color w:val="0E101A"/>
          <w:sz w:val="22"/>
          <w:szCs w:val="22"/>
          <w:lang w:val="en-US"/>
        </w:rPr>
        <w:t> </w:t>
      </w:r>
    </w:p>
    <w:p w14:paraId="7E433C42" w14:textId="77777777" w:rsidR="00C07A52" w:rsidRPr="00557099" w:rsidRDefault="00C07A52" w:rsidP="00C07A52">
      <w:pPr>
        <w:pStyle w:val="paragraph"/>
        <w:numPr>
          <w:ilvl w:val="0"/>
          <w:numId w:val="10"/>
        </w:numPr>
        <w:spacing w:before="0" w:beforeAutospacing="0" w:after="0" w:afterAutospacing="0"/>
        <w:ind w:left="1080" w:firstLine="0"/>
        <w:jc w:val="both"/>
        <w:textAlignment w:val="baseline"/>
        <w:rPr>
          <w:sz w:val="22"/>
          <w:szCs w:val="22"/>
          <w:lang w:val="en-US"/>
        </w:rPr>
      </w:pPr>
      <w:r w:rsidRPr="00557099">
        <w:rPr>
          <w:rStyle w:val="normaltextrun"/>
          <w:rFonts w:ascii="Calibri" w:hAnsi="Calibri" w:cs="Calibri"/>
          <w:color w:val="0E101A"/>
          <w:sz w:val="22"/>
          <w:szCs w:val="22"/>
          <w:lang w:val="en-US"/>
        </w:rPr>
        <w:t>Inventory- Materials inventory and Work-in-process (WIP).</w:t>
      </w:r>
      <w:r w:rsidRPr="00557099">
        <w:rPr>
          <w:rStyle w:val="eop"/>
          <w:rFonts w:ascii="Calibri" w:eastAsiaTheme="majorEastAsia" w:hAnsi="Calibri" w:cs="Calibri"/>
          <w:color w:val="0E101A"/>
          <w:sz w:val="22"/>
          <w:szCs w:val="22"/>
          <w:lang w:val="en-US"/>
        </w:rPr>
        <w:t> </w:t>
      </w:r>
    </w:p>
    <w:p w14:paraId="746BA071" w14:textId="6CB17EC4" w:rsidR="00C07A52" w:rsidRPr="00557099" w:rsidRDefault="00C07A52" w:rsidP="00C07A52">
      <w:pPr>
        <w:pStyle w:val="paragraph"/>
        <w:numPr>
          <w:ilvl w:val="0"/>
          <w:numId w:val="10"/>
        </w:numPr>
        <w:spacing w:before="0" w:beforeAutospacing="0" w:after="0" w:afterAutospacing="0"/>
        <w:ind w:left="1080" w:firstLine="0"/>
        <w:jc w:val="both"/>
        <w:textAlignment w:val="baseline"/>
        <w:rPr>
          <w:rStyle w:val="eop"/>
          <w:sz w:val="22"/>
          <w:szCs w:val="22"/>
          <w:lang w:val="en-US"/>
        </w:rPr>
      </w:pPr>
      <w:r w:rsidRPr="00557099">
        <w:rPr>
          <w:rStyle w:val="normaltextrun"/>
          <w:rFonts w:ascii="Calibri" w:hAnsi="Calibri" w:cs="Calibri"/>
          <w:color w:val="0E101A"/>
          <w:sz w:val="22"/>
          <w:szCs w:val="22"/>
          <w:lang w:val="en-US"/>
        </w:rPr>
        <w:t>Waiting- Task waiting for materials or input data. Task waiting for a resource. Resource waiting for work (aka resource idleness).</w:t>
      </w:r>
      <w:r w:rsidRPr="00557099">
        <w:rPr>
          <w:rStyle w:val="eop"/>
          <w:rFonts w:ascii="Calibri" w:eastAsiaTheme="majorEastAsia" w:hAnsi="Calibri" w:cs="Calibri"/>
          <w:color w:val="0E101A"/>
          <w:sz w:val="22"/>
          <w:szCs w:val="22"/>
          <w:lang w:val="en-US"/>
        </w:rPr>
        <w:t> </w:t>
      </w:r>
    </w:p>
    <w:p w14:paraId="7059167E" w14:textId="77777777" w:rsidR="001F7B62" w:rsidRPr="00557099" w:rsidRDefault="001F7B62" w:rsidP="001F7B62">
      <w:pPr>
        <w:pStyle w:val="paragraph"/>
        <w:spacing w:before="0" w:beforeAutospacing="0" w:after="0" w:afterAutospacing="0"/>
        <w:ind w:left="1080"/>
        <w:jc w:val="both"/>
        <w:textAlignment w:val="baseline"/>
        <w:rPr>
          <w:sz w:val="22"/>
          <w:szCs w:val="22"/>
          <w:lang w:val="en-US"/>
        </w:rPr>
      </w:pPr>
    </w:p>
    <w:p w14:paraId="5FF7019D" w14:textId="672A4978" w:rsidR="00C07A52" w:rsidRPr="00557099" w:rsidRDefault="00C07A52" w:rsidP="00C07A52">
      <w:pPr>
        <w:pStyle w:val="paragraph"/>
        <w:numPr>
          <w:ilvl w:val="0"/>
          <w:numId w:val="11"/>
        </w:numPr>
        <w:spacing w:before="0" w:beforeAutospacing="0" w:after="0" w:afterAutospacing="0"/>
        <w:ind w:left="360" w:firstLine="0"/>
        <w:jc w:val="both"/>
        <w:textAlignment w:val="baseline"/>
        <w:rPr>
          <w:sz w:val="22"/>
          <w:szCs w:val="22"/>
          <w:lang w:val="en-US"/>
        </w:rPr>
      </w:pPr>
      <w:r w:rsidRPr="00557099">
        <w:rPr>
          <w:rStyle w:val="normaltextrun"/>
          <w:rFonts w:ascii="Calibri" w:hAnsi="Calibri" w:cs="Calibri"/>
          <w:color w:val="0E101A"/>
          <w:sz w:val="22"/>
          <w:szCs w:val="22"/>
          <w:lang w:val="en-US"/>
        </w:rPr>
        <w:t>Overdo: Waste arising from doing more than is necessary to deliver value to the customer or the business.</w:t>
      </w:r>
      <w:r w:rsidR="001D21AD" w:rsidRPr="00557099">
        <w:rPr>
          <w:rStyle w:val="normaltextrun"/>
          <w:rFonts w:ascii="Calibri" w:hAnsi="Calibri" w:cs="Calibri"/>
          <w:color w:val="0E101A"/>
          <w:sz w:val="22"/>
          <w:szCs w:val="22"/>
          <w:lang w:val="en-US"/>
        </w:rPr>
        <w:t xml:space="preserve"> </w:t>
      </w:r>
      <w:r w:rsidRPr="00557099">
        <w:rPr>
          <w:rStyle w:val="normaltextrun"/>
          <w:rFonts w:ascii="Calibri" w:hAnsi="Calibri" w:cs="Calibri"/>
          <w:color w:val="0E101A"/>
          <w:sz w:val="22"/>
          <w:szCs w:val="22"/>
          <w:lang w:val="en-US"/>
        </w:rPr>
        <w:t>This category encompasses three sub-types of waste:</w:t>
      </w:r>
      <w:r w:rsidRPr="00557099">
        <w:rPr>
          <w:rStyle w:val="eop"/>
          <w:rFonts w:ascii="Calibri" w:eastAsiaTheme="majorEastAsia" w:hAnsi="Calibri" w:cs="Calibri"/>
          <w:color w:val="0E101A"/>
          <w:sz w:val="22"/>
          <w:szCs w:val="22"/>
          <w:lang w:val="en-US"/>
        </w:rPr>
        <w:t> </w:t>
      </w:r>
    </w:p>
    <w:p w14:paraId="2205D9E6" w14:textId="77777777" w:rsidR="00C07A52" w:rsidRPr="00557099" w:rsidRDefault="00C07A52" w:rsidP="00C07A52">
      <w:pPr>
        <w:pStyle w:val="paragraph"/>
        <w:numPr>
          <w:ilvl w:val="0"/>
          <w:numId w:val="12"/>
        </w:numPr>
        <w:spacing w:before="0" w:beforeAutospacing="0" w:after="0" w:afterAutospacing="0"/>
        <w:ind w:left="1080" w:firstLine="0"/>
        <w:jc w:val="both"/>
        <w:textAlignment w:val="baseline"/>
        <w:rPr>
          <w:sz w:val="22"/>
          <w:szCs w:val="22"/>
          <w:lang w:val="en-US"/>
        </w:rPr>
      </w:pPr>
      <w:r w:rsidRPr="00557099">
        <w:rPr>
          <w:rStyle w:val="normaltextrun"/>
          <w:rFonts w:ascii="Calibri" w:hAnsi="Calibri" w:cs="Calibri"/>
          <w:color w:val="0E101A"/>
          <w:sz w:val="22"/>
          <w:szCs w:val="22"/>
          <w:lang w:val="en-US"/>
        </w:rPr>
        <w:t>Defects- Correcting or compensating for a defect or error. Rework loops.</w:t>
      </w:r>
      <w:r w:rsidRPr="00557099">
        <w:rPr>
          <w:rStyle w:val="eop"/>
          <w:rFonts w:ascii="Calibri" w:eastAsiaTheme="majorEastAsia" w:hAnsi="Calibri" w:cs="Calibri"/>
          <w:color w:val="0E101A"/>
          <w:sz w:val="22"/>
          <w:szCs w:val="22"/>
          <w:lang w:val="en-US"/>
        </w:rPr>
        <w:t> </w:t>
      </w:r>
    </w:p>
    <w:p w14:paraId="55851BAE" w14:textId="77777777" w:rsidR="00C07A52" w:rsidRPr="00557099" w:rsidRDefault="00C07A52" w:rsidP="00C07A52">
      <w:pPr>
        <w:pStyle w:val="paragraph"/>
        <w:numPr>
          <w:ilvl w:val="0"/>
          <w:numId w:val="12"/>
        </w:numPr>
        <w:spacing w:before="0" w:beforeAutospacing="0" w:after="0" w:afterAutospacing="0"/>
        <w:ind w:left="1080" w:firstLine="0"/>
        <w:jc w:val="both"/>
        <w:textAlignment w:val="baseline"/>
        <w:rPr>
          <w:sz w:val="22"/>
          <w:szCs w:val="22"/>
          <w:lang w:val="en-US"/>
        </w:rPr>
      </w:pPr>
      <w:r w:rsidRPr="00557099">
        <w:rPr>
          <w:rStyle w:val="normaltextrun"/>
          <w:rFonts w:ascii="Calibri" w:hAnsi="Calibri" w:cs="Calibri"/>
          <w:color w:val="0E101A"/>
          <w:sz w:val="22"/>
          <w:szCs w:val="22"/>
          <w:lang w:val="en-US"/>
        </w:rPr>
        <w:t>Overprocessing- Tasks performed unnecessarily given the outcome of the process and unnecessary perfectionism.</w:t>
      </w:r>
      <w:r w:rsidRPr="00557099">
        <w:rPr>
          <w:rStyle w:val="eop"/>
          <w:rFonts w:ascii="Calibri" w:eastAsiaTheme="majorEastAsia" w:hAnsi="Calibri" w:cs="Calibri"/>
          <w:color w:val="0E101A"/>
          <w:sz w:val="22"/>
          <w:szCs w:val="22"/>
          <w:lang w:val="en-US"/>
        </w:rPr>
        <w:t> </w:t>
      </w:r>
    </w:p>
    <w:p w14:paraId="6A17B63B" w14:textId="3A95BF1B" w:rsidR="00473159" w:rsidRPr="00557099" w:rsidRDefault="00C07A52" w:rsidP="00C07A52">
      <w:pPr>
        <w:pStyle w:val="paragraph"/>
        <w:numPr>
          <w:ilvl w:val="0"/>
          <w:numId w:val="12"/>
        </w:numPr>
        <w:spacing w:before="0" w:beforeAutospacing="0" w:after="0" w:afterAutospacing="0"/>
        <w:ind w:left="1080" w:firstLine="0"/>
        <w:jc w:val="both"/>
        <w:textAlignment w:val="baseline"/>
        <w:rPr>
          <w:rStyle w:val="eop"/>
          <w:sz w:val="22"/>
          <w:szCs w:val="22"/>
          <w:lang w:val="en-US"/>
        </w:rPr>
      </w:pPr>
      <w:r w:rsidRPr="00557099">
        <w:rPr>
          <w:rStyle w:val="normaltextrun"/>
          <w:rFonts w:ascii="Calibri" w:hAnsi="Calibri" w:cs="Calibri"/>
          <w:color w:val="0E101A"/>
          <w:sz w:val="22"/>
          <w:szCs w:val="22"/>
          <w:lang w:val="en-US"/>
        </w:rPr>
        <w:t>Overproduction- Unnecessary process instances are performed, producing outcomes that do not add value upon completion.</w:t>
      </w:r>
      <w:r w:rsidRPr="00557099">
        <w:rPr>
          <w:rStyle w:val="eop"/>
          <w:rFonts w:ascii="Calibri" w:eastAsiaTheme="majorEastAsia" w:hAnsi="Calibri" w:cs="Calibri"/>
          <w:color w:val="0E101A"/>
          <w:sz w:val="22"/>
          <w:szCs w:val="22"/>
          <w:lang w:val="en-US"/>
        </w:rPr>
        <w:t> </w:t>
      </w:r>
    </w:p>
    <w:p w14:paraId="1DD135B1" w14:textId="24C0D231" w:rsidR="00473159" w:rsidRPr="00557099" w:rsidRDefault="00473159" w:rsidP="00473159">
      <w:pPr>
        <w:pStyle w:val="paragraph"/>
        <w:spacing w:before="0" w:beforeAutospacing="0" w:after="0" w:afterAutospacing="0"/>
        <w:jc w:val="both"/>
        <w:textAlignment w:val="baseline"/>
        <w:rPr>
          <w:rStyle w:val="eop"/>
          <w:rFonts w:ascii="Calibri" w:eastAsiaTheme="majorEastAsia" w:hAnsi="Calibri" w:cs="Calibri"/>
          <w:color w:val="0E101A"/>
          <w:lang w:val="en-US"/>
        </w:rPr>
      </w:pPr>
    </w:p>
    <w:p w14:paraId="144C635E" w14:textId="77777777" w:rsidR="001F7B62" w:rsidRPr="00557099" w:rsidRDefault="001F7B62" w:rsidP="00473159">
      <w:pPr>
        <w:pStyle w:val="paragraph"/>
        <w:spacing w:before="0" w:beforeAutospacing="0" w:after="0" w:afterAutospacing="0"/>
        <w:jc w:val="both"/>
        <w:textAlignment w:val="baseline"/>
        <w:rPr>
          <w:rStyle w:val="eop"/>
          <w:rFonts w:ascii="Calibri" w:eastAsiaTheme="majorEastAsia" w:hAnsi="Calibri" w:cs="Calibri"/>
          <w:color w:val="0E101A"/>
          <w:lang w:val="en-US"/>
        </w:rPr>
      </w:pPr>
    </w:p>
    <w:p w14:paraId="380C7EDF" w14:textId="2339FF5B" w:rsidR="00473159" w:rsidRPr="00557099" w:rsidRDefault="00473159" w:rsidP="00E84FE0">
      <w:pPr>
        <w:pStyle w:val="Cabealho3"/>
        <w:rPr>
          <w:rStyle w:val="normaltextrun"/>
          <w:lang w:val="en-US"/>
        </w:rPr>
      </w:pPr>
      <w:bookmarkStart w:id="18" w:name="_Toc73820594"/>
      <w:r w:rsidRPr="00557099">
        <w:rPr>
          <w:rStyle w:val="normaltextrun"/>
          <w:lang w:val="en-US"/>
        </w:rPr>
        <w:t>Receive Client</w:t>
      </w:r>
      <w:bookmarkEnd w:id="18"/>
      <w:r w:rsidRPr="00557099">
        <w:rPr>
          <w:rStyle w:val="normaltextrun"/>
          <w:lang w:val="en-US"/>
        </w:rPr>
        <w:t xml:space="preserve"> </w:t>
      </w:r>
    </w:p>
    <w:tbl>
      <w:tblPr>
        <w:tblStyle w:val="TabelaSimples3"/>
        <w:tblW w:w="8460"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2820"/>
        <w:gridCol w:w="2820"/>
        <w:gridCol w:w="2820"/>
      </w:tblGrid>
      <w:tr w:rsidR="00C07A52" w:rsidRPr="00557099" w14:paraId="2DB0C6C1" w14:textId="77777777" w:rsidTr="00EC704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20" w:type="dxa"/>
            <w:tcBorders>
              <w:bottom w:val="none" w:sz="0" w:space="0" w:color="auto"/>
              <w:right w:val="none" w:sz="0" w:space="0" w:color="auto"/>
            </w:tcBorders>
            <w:hideMark/>
          </w:tcPr>
          <w:p w14:paraId="4183384A" w14:textId="77777777" w:rsidR="00C07A52" w:rsidRPr="00557099" w:rsidRDefault="00C07A52" w:rsidP="00684460">
            <w:pPr>
              <w:jc w:val="center"/>
              <w:textAlignment w:val="baseline"/>
              <w:rPr>
                <w:rFonts w:ascii="Calibri" w:eastAsia="Times New Roman" w:hAnsi="Calibri" w:cs="Calibri"/>
                <w:bCs w:val="0"/>
                <w:caps w:val="0"/>
                <w:sz w:val="24"/>
                <w:szCs w:val="20"/>
                <w:lang w:val="en-US" w:eastAsia="pt-PT"/>
              </w:rPr>
            </w:pPr>
            <w:r w:rsidRPr="00557099">
              <w:rPr>
                <w:rFonts w:ascii="Calibri" w:eastAsia="Times New Roman" w:hAnsi="Calibri" w:cs="Calibri"/>
                <w:bCs w:val="0"/>
                <w:caps w:val="0"/>
                <w:sz w:val="24"/>
                <w:szCs w:val="20"/>
                <w:lang w:val="en-US" w:eastAsia="pt-PT"/>
              </w:rPr>
              <w:t> </w:t>
            </w:r>
          </w:p>
        </w:tc>
        <w:tc>
          <w:tcPr>
            <w:tcW w:w="2820" w:type="dxa"/>
            <w:tcBorders>
              <w:bottom w:val="none" w:sz="0" w:space="0" w:color="auto"/>
            </w:tcBorders>
            <w:hideMark/>
          </w:tcPr>
          <w:p w14:paraId="62134BB8" w14:textId="77777777" w:rsidR="00C07A52" w:rsidRPr="00557099" w:rsidRDefault="00C07A52" w:rsidP="00684460">
            <w:pPr>
              <w:jc w:val="cente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sz w:val="24"/>
                <w:szCs w:val="20"/>
                <w:lang w:val="en-US" w:eastAsia="pt-PT"/>
              </w:rPr>
            </w:pPr>
            <w:r w:rsidRPr="00557099">
              <w:rPr>
                <w:rFonts w:ascii="Calibri" w:eastAsia="Times New Roman" w:hAnsi="Calibri" w:cs="Calibri"/>
                <w:b/>
                <w:sz w:val="24"/>
                <w:szCs w:val="20"/>
                <w:lang w:val="en-US" w:eastAsia="pt-PT"/>
              </w:rPr>
              <w:t>TYPE OF WASTE </w:t>
            </w:r>
          </w:p>
        </w:tc>
        <w:tc>
          <w:tcPr>
            <w:tcW w:w="2820" w:type="dxa"/>
            <w:tcBorders>
              <w:bottom w:val="none" w:sz="0" w:space="0" w:color="auto"/>
            </w:tcBorders>
            <w:hideMark/>
          </w:tcPr>
          <w:p w14:paraId="194CADB5" w14:textId="77777777" w:rsidR="00C07A52" w:rsidRPr="00557099" w:rsidRDefault="00C07A52" w:rsidP="00684460">
            <w:pPr>
              <w:jc w:val="center"/>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sz w:val="24"/>
                <w:szCs w:val="20"/>
                <w:lang w:val="en-US" w:eastAsia="pt-PT"/>
              </w:rPr>
            </w:pPr>
            <w:r w:rsidRPr="00557099">
              <w:rPr>
                <w:rFonts w:ascii="Calibri" w:eastAsia="Times New Roman" w:hAnsi="Calibri" w:cs="Calibri"/>
                <w:b/>
                <w:sz w:val="24"/>
                <w:szCs w:val="20"/>
                <w:lang w:val="en-US" w:eastAsia="pt-PT"/>
              </w:rPr>
              <w:t>ACTIVITY </w:t>
            </w:r>
          </w:p>
        </w:tc>
      </w:tr>
      <w:tr w:rsidR="00C07A52" w:rsidRPr="00557099" w14:paraId="5A29585C" w14:textId="77777777" w:rsidTr="00EC70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0" w:type="dxa"/>
            <w:vMerge w:val="restart"/>
            <w:tcBorders>
              <w:right w:val="none" w:sz="0" w:space="0" w:color="auto"/>
            </w:tcBorders>
            <w:vAlign w:val="center"/>
            <w:hideMark/>
          </w:tcPr>
          <w:p w14:paraId="71C5B752" w14:textId="7783AD4B" w:rsidR="00C07A52" w:rsidRPr="00557099" w:rsidRDefault="00C07A52" w:rsidP="00BC5F16">
            <w:pPr>
              <w:jc w:val="center"/>
              <w:textAlignment w:val="baseline"/>
              <w:rPr>
                <w:rFonts w:ascii="Calibri" w:eastAsia="Times New Roman" w:hAnsi="Calibri" w:cs="Calibri"/>
                <w:b/>
                <w:sz w:val="24"/>
                <w:szCs w:val="20"/>
                <w:lang w:val="en-US" w:eastAsia="pt-PT"/>
              </w:rPr>
            </w:pPr>
            <w:r w:rsidRPr="00557099">
              <w:rPr>
                <w:rFonts w:ascii="Calibri" w:eastAsia="Times New Roman" w:hAnsi="Calibri" w:cs="Calibri"/>
                <w:b/>
                <w:sz w:val="24"/>
                <w:szCs w:val="20"/>
                <w:lang w:val="en-US" w:eastAsia="pt-PT"/>
              </w:rPr>
              <w:t>MOVE</w:t>
            </w:r>
          </w:p>
        </w:tc>
        <w:tc>
          <w:tcPr>
            <w:tcW w:w="2820" w:type="dxa"/>
            <w:hideMark/>
          </w:tcPr>
          <w:p w14:paraId="4916C37E" w14:textId="5170122E" w:rsidR="00C07A52" w:rsidRPr="00557099" w:rsidRDefault="00684460" w:rsidP="00684460">
            <w:pPr>
              <w:pStyle w:val="Contedos"/>
              <w:jc w:val="center"/>
              <w:cnfStyle w:val="000000100000" w:firstRow="0" w:lastRow="0" w:firstColumn="0" w:lastColumn="0" w:oddVBand="0" w:evenVBand="0" w:oddHBand="1" w:evenHBand="0" w:firstRowFirstColumn="0" w:firstRowLastColumn="0" w:lastRowFirstColumn="0" w:lastRowLastColumn="0"/>
              <w:rPr>
                <w:sz w:val="22"/>
                <w:szCs w:val="20"/>
                <w:lang w:val="en-US" w:eastAsia="pt-PT"/>
              </w:rPr>
            </w:pPr>
            <w:r w:rsidRPr="00557099">
              <w:rPr>
                <w:sz w:val="22"/>
                <w:szCs w:val="20"/>
                <w:lang w:val="en-US" w:eastAsia="pt-PT"/>
              </w:rPr>
              <w:t>Transportation</w:t>
            </w:r>
          </w:p>
        </w:tc>
        <w:tc>
          <w:tcPr>
            <w:tcW w:w="2820" w:type="dxa"/>
            <w:hideMark/>
          </w:tcPr>
          <w:p w14:paraId="0956989C" w14:textId="0BAF2638" w:rsidR="00C07A52" w:rsidRPr="00557099" w:rsidRDefault="00C07A52" w:rsidP="00684460">
            <w:pPr>
              <w:pStyle w:val="Contedos"/>
              <w:jc w:val="center"/>
              <w:cnfStyle w:val="000000100000" w:firstRow="0" w:lastRow="0" w:firstColumn="0" w:lastColumn="0" w:oddVBand="0" w:evenVBand="0" w:oddHBand="1" w:evenHBand="0" w:firstRowFirstColumn="0" w:firstRowLastColumn="0" w:lastRowFirstColumn="0" w:lastRowLastColumn="0"/>
              <w:rPr>
                <w:sz w:val="22"/>
                <w:szCs w:val="20"/>
                <w:lang w:val="en-US" w:eastAsia="pt-PT"/>
              </w:rPr>
            </w:pPr>
            <w:r w:rsidRPr="00557099">
              <w:rPr>
                <w:sz w:val="22"/>
                <w:szCs w:val="20"/>
                <w:lang w:val="en-US" w:eastAsia="pt-PT"/>
              </w:rPr>
              <w:t>Receive Prescription</w:t>
            </w:r>
          </w:p>
        </w:tc>
      </w:tr>
      <w:tr w:rsidR="00C07A52" w:rsidRPr="00557099" w14:paraId="39D7E4DE" w14:textId="77777777" w:rsidTr="00EC7048">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shd w:val="clear" w:color="auto" w:fill="F2F2F2" w:themeFill="background1" w:themeFillShade="F2"/>
            <w:vAlign w:val="center"/>
            <w:hideMark/>
          </w:tcPr>
          <w:p w14:paraId="7F2FAA65" w14:textId="77777777" w:rsidR="00C07A52" w:rsidRPr="00557099" w:rsidRDefault="00C07A52" w:rsidP="00BC5F16">
            <w:pPr>
              <w:jc w:val="center"/>
              <w:textAlignment w:val="baseline"/>
              <w:rPr>
                <w:rFonts w:ascii="Calibri" w:eastAsia="Times New Roman" w:hAnsi="Calibri" w:cs="Calibri"/>
                <w:b/>
                <w:sz w:val="24"/>
                <w:szCs w:val="20"/>
                <w:lang w:val="en-US" w:eastAsia="pt-PT"/>
              </w:rPr>
            </w:pPr>
          </w:p>
        </w:tc>
        <w:tc>
          <w:tcPr>
            <w:tcW w:w="2820" w:type="dxa"/>
            <w:shd w:val="clear" w:color="auto" w:fill="F2F2F2" w:themeFill="background1" w:themeFillShade="F2"/>
            <w:hideMark/>
          </w:tcPr>
          <w:p w14:paraId="62A8D0E3" w14:textId="537654D6" w:rsidR="00C07A52" w:rsidRPr="00557099" w:rsidRDefault="00684460" w:rsidP="00684460">
            <w:pPr>
              <w:pStyle w:val="Contedos"/>
              <w:jc w:val="center"/>
              <w:cnfStyle w:val="000000000000" w:firstRow="0" w:lastRow="0" w:firstColumn="0" w:lastColumn="0" w:oddVBand="0" w:evenVBand="0" w:oddHBand="0" w:evenHBand="0" w:firstRowFirstColumn="0" w:firstRowLastColumn="0" w:lastRowFirstColumn="0" w:lastRowLastColumn="0"/>
              <w:rPr>
                <w:sz w:val="22"/>
                <w:szCs w:val="20"/>
                <w:lang w:val="en-US" w:eastAsia="pt-PT"/>
              </w:rPr>
            </w:pPr>
            <w:r w:rsidRPr="00557099">
              <w:rPr>
                <w:sz w:val="22"/>
                <w:szCs w:val="20"/>
                <w:lang w:val="en-US" w:eastAsia="pt-PT"/>
              </w:rPr>
              <w:t>Motion</w:t>
            </w:r>
          </w:p>
        </w:tc>
        <w:tc>
          <w:tcPr>
            <w:tcW w:w="2820" w:type="dxa"/>
            <w:shd w:val="clear" w:color="auto" w:fill="F2F2F2" w:themeFill="background1" w:themeFillShade="F2"/>
            <w:hideMark/>
          </w:tcPr>
          <w:p w14:paraId="01627966" w14:textId="5959F0D5" w:rsidR="00C07A52" w:rsidRPr="00557099" w:rsidRDefault="00C07A52" w:rsidP="00684460">
            <w:pPr>
              <w:pStyle w:val="Contedos"/>
              <w:jc w:val="center"/>
              <w:cnfStyle w:val="000000000000" w:firstRow="0" w:lastRow="0" w:firstColumn="0" w:lastColumn="0" w:oddVBand="0" w:evenVBand="0" w:oddHBand="0" w:evenHBand="0" w:firstRowFirstColumn="0" w:firstRowLastColumn="0" w:lastRowFirstColumn="0" w:lastRowLastColumn="0"/>
              <w:rPr>
                <w:sz w:val="22"/>
                <w:szCs w:val="20"/>
                <w:lang w:val="en-US" w:eastAsia="pt-PT"/>
              </w:rPr>
            </w:pPr>
          </w:p>
        </w:tc>
      </w:tr>
      <w:tr w:rsidR="00EC7048" w:rsidRPr="00557099" w14:paraId="78B552A3" w14:textId="77777777" w:rsidTr="00EC70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0" w:type="dxa"/>
            <w:vMerge w:val="restart"/>
            <w:tcBorders>
              <w:right w:val="none" w:sz="0" w:space="0" w:color="auto"/>
            </w:tcBorders>
            <w:shd w:val="clear" w:color="auto" w:fill="auto"/>
            <w:vAlign w:val="center"/>
            <w:hideMark/>
          </w:tcPr>
          <w:p w14:paraId="2A73F5F0" w14:textId="119C20F1" w:rsidR="00EC7048" w:rsidRPr="00557099" w:rsidRDefault="00EC7048" w:rsidP="00BC5F16">
            <w:pPr>
              <w:jc w:val="center"/>
              <w:textAlignment w:val="baseline"/>
              <w:rPr>
                <w:rFonts w:ascii="Calibri" w:eastAsia="Times New Roman" w:hAnsi="Calibri" w:cs="Calibri"/>
                <w:b/>
                <w:sz w:val="24"/>
                <w:szCs w:val="20"/>
                <w:lang w:val="en-US" w:eastAsia="pt-PT"/>
              </w:rPr>
            </w:pPr>
            <w:r w:rsidRPr="00557099">
              <w:rPr>
                <w:rFonts w:ascii="Calibri" w:eastAsia="Times New Roman" w:hAnsi="Calibri" w:cs="Calibri"/>
                <w:b/>
                <w:sz w:val="24"/>
                <w:szCs w:val="20"/>
                <w:lang w:val="en-US" w:eastAsia="pt-PT"/>
              </w:rPr>
              <w:t>HOLD</w:t>
            </w:r>
          </w:p>
        </w:tc>
        <w:tc>
          <w:tcPr>
            <w:tcW w:w="2820" w:type="dxa"/>
            <w:vMerge w:val="restart"/>
            <w:shd w:val="clear" w:color="auto" w:fill="auto"/>
            <w:hideMark/>
          </w:tcPr>
          <w:p w14:paraId="3DAEBC99" w14:textId="13A558B4" w:rsidR="00EC7048" w:rsidRPr="00557099" w:rsidRDefault="00EC7048" w:rsidP="00684460">
            <w:pPr>
              <w:pStyle w:val="Contedos"/>
              <w:jc w:val="center"/>
              <w:cnfStyle w:val="000000100000" w:firstRow="0" w:lastRow="0" w:firstColumn="0" w:lastColumn="0" w:oddVBand="0" w:evenVBand="0" w:oddHBand="1" w:evenHBand="0" w:firstRowFirstColumn="0" w:firstRowLastColumn="0" w:lastRowFirstColumn="0" w:lastRowLastColumn="0"/>
              <w:rPr>
                <w:sz w:val="22"/>
                <w:szCs w:val="20"/>
                <w:lang w:val="en-US" w:eastAsia="pt-PT"/>
              </w:rPr>
            </w:pPr>
            <w:r w:rsidRPr="00557099">
              <w:rPr>
                <w:sz w:val="22"/>
                <w:szCs w:val="20"/>
                <w:lang w:val="en-US" w:eastAsia="pt-PT"/>
              </w:rPr>
              <w:t>Waiting</w:t>
            </w:r>
          </w:p>
        </w:tc>
        <w:tc>
          <w:tcPr>
            <w:tcW w:w="2820" w:type="dxa"/>
            <w:shd w:val="clear" w:color="auto" w:fill="auto"/>
            <w:hideMark/>
          </w:tcPr>
          <w:p w14:paraId="73860D33" w14:textId="6A7907F3" w:rsidR="00EC7048" w:rsidRPr="00557099" w:rsidRDefault="00EC7048" w:rsidP="00684460">
            <w:pPr>
              <w:pStyle w:val="Contedos"/>
              <w:jc w:val="center"/>
              <w:cnfStyle w:val="000000100000" w:firstRow="0" w:lastRow="0" w:firstColumn="0" w:lastColumn="0" w:oddVBand="0" w:evenVBand="0" w:oddHBand="1" w:evenHBand="0" w:firstRowFirstColumn="0" w:firstRowLastColumn="0" w:lastRowFirstColumn="0" w:lastRowLastColumn="0"/>
              <w:rPr>
                <w:sz w:val="22"/>
                <w:szCs w:val="20"/>
                <w:lang w:val="en-US" w:eastAsia="pt-PT"/>
              </w:rPr>
            </w:pPr>
          </w:p>
        </w:tc>
      </w:tr>
      <w:tr w:rsidR="00EC7048" w:rsidRPr="00557099" w14:paraId="2D01889F" w14:textId="77777777" w:rsidTr="00EC7048">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shd w:val="clear" w:color="auto" w:fill="auto"/>
            <w:vAlign w:val="center"/>
            <w:hideMark/>
          </w:tcPr>
          <w:p w14:paraId="5F3033D2" w14:textId="77777777" w:rsidR="00EC7048" w:rsidRPr="00557099" w:rsidRDefault="00EC7048" w:rsidP="00BC5F16">
            <w:pPr>
              <w:jc w:val="center"/>
              <w:textAlignment w:val="baseline"/>
              <w:rPr>
                <w:rFonts w:ascii="Calibri" w:eastAsia="Times New Roman" w:hAnsi="Calibri" w:cs="Calibri"/>
                <w:b/>
                <w:sz w:val="24"/>
                <w:szCs w:val="20"/>
                <w:lang w:val="en-US" w:eastAsia="pt-PT"/>
              </w:rPr>
            </w:pPr>
          </w:p>
        </w:tc>
        <w:tc>
          <w:tcPr>
            <w:tcW w:w="2820" w:type="dxa"/>
            <w:vMerge/>
            <w:shd w:val="clear" w:color="auto" w:fill="auto"/>
            <w:hideMark/>
          </w:tcPr>
          <w:p w14:paraId="5740DBD3" w14:textId="086B338D" w:rsidR="00EC7048" w:rsidRPr="00557099" w:rsidRDefault="00EC7048" w:rsidP="00684460">
            <w:pPr>
              <w:pStyle w:val="Contedos"/>
              <w:jc w:val="center"/>
              <w:cnfStyle w:val="000000000000" w:firstRow="0" w:lastRow="0" w:firstColumn="0" w:lastColumn="0" w:oddVBand="0" w:evenVBand="0" w:oddHBand="0" w:evenHBand="0" w:firstRowFirstColumn="0" w:firstRowLastColumn="0" w:lastRowFirstColumn="0" w:lastRowLastColumn="0"/>
              <w:rPr>
                <w:sz w:val="22"/>
                <w:szCs w:val="20"/>
                <w:lang w:val="en-US" w:eastAsia="pt-PT"/>
              </w:rPr>
            </w:pPr>
          </w:p>
        </w:tc>
        <w:tc>
          <w:tcPr>
            <w:tcW w:w="2820" w:type="dxa"/>
            <w:shd w:val="clear" w:color="auto" w:fill="auto"/>
            <w:hideMark/>
          </w:tcPr>
          <w:p w14:paraId="6E3E1400" w14:textId="4032D6AF" w:rsidR="00EC7048" w:rsidRPr="00557099" w:rsidRDefault="00EC7048" w:rsidP="00684460">
            <w:pPr>
              <w:pStyle w:val="Contedos"/>
              <w:jc w:val="center"/>
              <w:cnfStyle w:val="000000000000" w:firstRow="0" w:lastRow="0" w:firstColumn="0" w:lastColumn="0" w:oddVBand="0" w:evenVBand="0" w:oddHBand="0" w:evenHBand="0" w:firstRowFirstColumn="0" w:firstRowLastColumn="0" w:lastRowFirstColumn="0" w:lastRowLastColumn="0"/>
              <w:rPr>
                <w:sz w:val="22"/>
                <w:szCs w:val="20"/>
                <w:lang w:val="en-US" w:eastAsia="pt-PT"/>
              </w:rPr>
            </w:pPr>
            <w:r w:rsidRPr="00557099">
              <w:rPr>
                <w:sz w:val="22"/>
                <w:szCs w:val="20"/>
                <w:lang w:val="en-US" w:eastAsia="pt-PT"/>
              </w:rPr>
              <w:t>Waiting for a customer to arrive</w:t>
            </w:r>
          </w:p>
          <w:p w14:paraId="5E9248D9" w14:textId="7962D681" w:rsidR="00EC7048" w:rsidRPr="00557099" w:rsidRDefault="00EC7048" w:rsidP="001F7B62">
            <w:pPr>
              <w:pStyle w:val="Contedos"/>
              <w:keepNext/>
              <w:jc w:val="center"/>
              <w:cnfStyle w:val="000000000000" w:firstRow="0" w:lastRow="0" w:firstColumn="0" w:lastColumn="0" w:oddVBand="0" w:evenVBand="0" w:oddHBand="0" w:evenHBand="0" w:firstRowFirstColumn="0" w:firstRowLastColumn="0" w:lastRowFirstColumn="0" w:lastRowLastColumn="0"/>
              <w:rPr>
                <w:sz w:val="22"/>
                <w:szCs w:val="20"/>
                <w:lang w:val="en-US" w:eastAsia="pt-PT"/>
              </w:rPr>
            </w:pPr>
            <w:r w:rsidRPr="00557099">
              <w:rPr>
                <w:sz w:val="22"/>
                <w:szCs w:val="20"/>
                <w:lang w:val="en-US" w:eastAsia="pt-PT"/>
              </w:rPr>
              <w:t>Waiting for the system</w:t>
            </w:r>
          </w:p>
        </w:tc>
      </w:tr>
    </w:tbl>
    <w:p w14:paraId="03922053" w14:textId="77C518D8" w:rsidR="006E0F86" w:rsidRPr="00557099" w:rsidRDefault="001F7B62" w:rsidP="001F7B62">
      <w:pPr>
        <w:pStyle w:val="Legenda"/>
        <w:jc w:val="center"/>
        <w:rPr>
          <w:color w:val="86A795" w:themeColor="text2" w:themeTint="99"/>
          <w:lang w:val="en-US"/>
        </w:rPr>
      </w:pPr>
      <w:bookmarkStart w:id="19" w:name="_Toc72013252"/>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9</w:t>
      </w:r>
      <w:r w:rsidRPr="00557099">
        <w:rPr>
          <w:color w:val="86A795" w:themeColor="text2" w:themeTint="99"/>
          <w:lang w:val="en-US"/>
        </w:rPr>
        <w:fldChar w:fldCharType="end"/>
      </w:r>
      <w:r w:rsidRPr="00557099">
        <w:rPr>
          <w:color w:val="86A795" w:themeColor="text2" w:themeTint="99"/>
          <w:lang w:val="en-US"/>
        </w:rPr>
        <w:t xml:space="preserve"> - Receive Client Waste Analysis</w:t>
      </w:r>
    </w:p>
    <w:p w14:paraId="3F46987A" w14:textId="77777777" w:rsidR="006E0F86" w:rsidRPr="00557099" w:rsidRDefault="006E0F86" w:rsidP="00E84FE0">
      <w:pPr>
        <w:pStyle w:val="Cabealho3"/>
        <w:rPr>
          <w:rStyle w:val="normaltextrun"/>
          <w:lang w:val="en-US"/>
        </w:rPr>
      </w:pPr>
    </w:p>
    <w:p w14:paraId="1C08777B" w14:textId="197DA0E5" w:rsidR="00473159" w:rsidRPr="00557099" w:rsidRDefault="00473159" w:rsidP="00E84FE0">
      <w:pPr>
        <w:pStyle w:val="Cabealho3"/>
        <w:rPr>
          <w:rStyle w:val="normaltextrun"/>
          <w:lang w:val="en-US"/>
        </w:rPr>
      </w:pPr>
      <w:bookmarkStart w:id="20" w:name="_Toc73820595"/>
      <w:r w:rsidRPr="00557099">
        <w:rPr>
          <w:rStyle w:val="normaltextrun"/>
          <w:lang w:val="en-US"/>
        </w:rPr>
        <w:t>Enter and Check Prescription</w:t>
      </w:r>
      <w:bookmarkEnd w:id="20"/>
      <w:r w:rsidRPr="00557099">
        <w:rPr>
          <w:rStyle w:val="normaltextrun"/>
          <w:lang w:val="en-US"/>
        </w:rPr>
        <w:t xml:space="preserve"> </w:t>
      </w:r>
    </w:p>
    <w:tbl>
      <w:tblPr>
        <w:tblW w:w="8460"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2820"/>
        <w:gridCol w:w="2820"/>
        <w:gridCol w:w="2820"/>
      </w:tblGrid>
      <w:tr w:rsidR="00473159" w:rsidRPr="00557099" w14:paraId="739DABF1" w14:textId="77777777" w:rsidTr="00EC7048">
        <w:trPr>
          <w:jc w:val="center"/>
        </w:trPr>
        <w:tc>
          <w:tcPr>
            <w:tcW w:w="2820" w:type="dxa"/>
            <w:shd w:val="clear" w:color="auto" w:fill="auto"/>
            <w:hideMark/>
          </w:tcPr>
          <w:p w14:paraId="3CC47E6E" w14:textId="77777777" w:rsidR="00473159" w:rsidRPr="00557099" w:rsidRDefault="00473159" w:rsidP="009171D4">
            <w:pPr>
              <w:spacing w:line="240" w:lineRule="auto"/>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 </w:t>
            </w:r>
          </w:p>
        </w:tc>
        <w:tc>
          <w:tcPr>
            <w:tcW w:w="2820" w:type="dxa"/>
            <w:shd w:val="clear" w:color="auto" w:fill="auto"/>
            <w:hideMark/>
          </w:tcPr>
          <w:p w14:paraId="5933046C" w14:textId="77777777" w:rsidR="00473159" w:rsidRPr="00557099" w:rsidRDefault="00473159"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TYPE OF WASTE</w:t>
            </w:r>
          </w:p>
        </w:tc>
        <w:tc>
          <w:tcPr>
            <w:tcW w:w="2820" w:type="dxa"/>
            <w:shd w:val="clear" w:color="auto" w:fill="auto"/>
            <w:hideMark/>
          </w:tcPr>
          <w:p w14:paraId="153D817F" w14:textId="77777777" w:rsidR="00473159" w:rsidRPr="00557099" w:rsidRDefault="00473159" w:rsidP="009171D4">
            <w:pPr>
              <w:spacing w:line="240" w:lineRule="auto"/>
              <w:jc w:val="center"/>
              <w:textAlignment w:val="baseline"/>
              <w:rPr>
                <w:rFonts w:ascii="Times New Roman" w:eastAsia="Times New Roman" w:hAnsi="Times New Roman" w:cs="Times New Roman"/>
                <w:b w:val="0"/>
                <w:caps/>
                <w:sz w:val="24"/>
                <w:szCs w:val="24"/>
                <w:lang w:val="en-US" w:eastAsia="pt-PT"/>
              </w:rPr>
            </w:pPr>
            <w:r w:rsidRPr="00557099">
              <w:rPr>
                <w:rFonts w:ascii="Calibri" w:eastAsia="Times New Roman" w:hAnsi="Calibri" w:cs="Calibri"/>
                <w:caps/>
                <w:sz w:val="24"/>
                <w:szCs w:val="24"/>
                <w:lang w:val="en-US" w:eastAsia="pt-PT"/>
              </w:rPr>
              <w:t>ACTIVITY</w:t>
            </w:r>
          </w:p>
        </w:tc>
      </w:tr>
      <w:tr w:rsidR="00473159" w:rsidRPr="00557099" w14:paraId="348D148A" w14:textId="77777777" w:rsidTr="00EC7048">
        <w:trPr>
          <w:jc w:val="center"/>
        </w:trPr>
        <w:tc>
          <w:tcPr>
            <w:tcW w:w="2820" w:type="dxa"/>
            <w:vMerge w:val="restart"/>
            <w:shd w:val="clear" w:color="auto" w:fill="F2F2F2" w:themeFill="background1" w:themeFillShade="F2"/>
            <w:vAlign w:val="center"/>
            <w:hideMark/>
          </w:tcPr>
          <w:p w14:paraId="02DA2F58" w14:textId="77777777" w:rsidR="00473159" w:rsidRPr="00557099" w:rsidRDefault="00473159" w:rsidP="009171D4">
            <w:pPr>
              <w:spacing w:line="240" w:lineRule="auto"/>
              <w:jc w:val="center"/>
              <w:textAlignment w:val="baseline"/>
              <w:rPr>
                <w:rFonts w:ascii="Calibri" w:eastAsia="Times New Roman" w:hAnsi="Calibri" w:cs="Calibri"/>
                <w:caps/>
                <w:sz w:val="24"/>
                <w:szCs w:val="24"/>
                <w:lang w:val="en-US" w:eastAsia="pt-PT"/>
              </w:rPr>
            </w:pPr>
            <w:r w:rsidRPr="00557099">
              <w:rPr>
                <w:rFonts w:ascii="Calibri" w:eastAsia="Times New Roman" w:hAnsi="Calibri" w:cs="Calibri"/>
                <w:caps/>
                <w:sz w:val="24"/>
                <w:szCs w:val="24"/>
                <w:lang w:val="en-US" w:eastAsia="pt-PT"/>
              </w:rPr>
              <w:t>MOVE</w:t>
            </w:r>
          </w:p>
        </w:tc>
        <w:tc>
          <w:tcPr>
            <w:tcW w:w="2820" w:type="dxa"/>
            <w:shd w:val="clear" w:color="auto" w:fill="F2F2F2" w:themeFill="background1" w:themeFillShade="F2"/>
            <w:vAlign w:val="center"/>
            <w:hideMark/>
          </w:tcPr>
          <w:p w14:paraId="075700F0" w14:textId="2E79680C" w:rsidR="00473159" w:rsidRPr="00557099" w:rsidRDefault="00473159" w:rsidP="001D21AD">
            <w:pPr>
              <w:pStyle w:val="Contedos"/>
              <w:jc w:val="center"/>
              <w:rPr>
                <w:sz w:val="22"/>
                <w:lang w:val="en-US" w:eastAsia="pt-PT"/>
              </w:rPr>
            </w:pPr>
            <w:r w:rsidRPr="00557099">
              <w:rPr>
                <w:sz w:val="22"/>
                <w:lang w:val="en-US" w:eastAsia="pt-PT"/>
              </w:rPr>
              <w:t>Transportation</w:t>
            </w:r>
          </w:p>
        </w:tc>
        <w:tc>
          <w:tcPr>
            <w:tcW w:w="2820" w:type="dxa"/>
            <w:shd w:val="clear" w:color="auto" w:fill="F2F2F2" w:themeFill="background1" w:themeFillShade="F2"/>
            <w:vAlign w:val="center"/>
            <w:hideMark/>
          </w:tcPr>
          <w:p w14:paraId="2FCBB2FC" w14:textId="4E618830" w:rsidR="00473159" w:rsidRPr="00557099" w:rsidRDefault="00A50746" w:rsidP="001D21AD">
            <w:pPr>
              <w:pStyle w:val="Contedos"/>
              <w:jc w:val="center"/>
              <w:rPr>
                <w:sz w:val="22"/>
                <w:lang w:val="en-US" w:eastAsia="pt-PT"/>
              </w:rPr>
            </w:pPr>
            <w:r>
              <w:rPr>
                <w:sz w:val="22"/>
                <w:lang w:val="en-US" w:eastAsia="pt-PT"/>
              </w:rPr>
              <w:t>Insert note in the system</w:t>
            </w:r>
          </w:p>
          <w:p w14:paraId="349E3612" w14:textId="02995CF8" w:rsidR="00473159" w:rsidRPr="00557099" w:rsidRDefault="00473159" w:rsidP="001D21AD">
            <w:pPr>
              <w:pStyle w:val="Contedos"/>
              <w:jc w:val="center"/>
              <w:rPr>
                <w:sz w:val="22"/>
                <w:lang w:val="en-US" w:eastAsia="pt-PT"/>
              </w:rPr>
            </w:pPr>
            <w:r w:rsidRPr="00557099">
              <w:rPr>
                <w:sz w:val="22"/>
                <w:lang w:val="en-US" w:eastAsia="pt-PT"/>
              </w:rPr>
              <w:t xml:space="preserve">Insert details in </w:t>
            </w:r>
            <w:r w:rsidR="001D21AD" w:rsidRPr="00557099">
              <w:rPr>
                <w:sz w:val="22"/>
                <w:lang w:val="en-US" w:eastAsia="pt-PT"/>
              </w:rPr>
              <w:t>DUR</w:t>
            </w:r>
          </w:p>
        </w:tc>
      </w:tr>
      <w:tr w:rsidR="00473159" w:rsidRPr="00557099" w14:paraId="5C1BB2DD" w14:textId="77777777" w:rsidTr="00EC7048">
        <w:trPr>
          <w:jc w:val="center"/>
        </w:trPr>
        <w:tc>
          <w:tcPr>
            <w:tcW w:w="0" w:type="auto"/>
            <w:vMerge/>
            <w:vAlign w:val="center"/>
            <w:hideMark/>
          </w:tcPr>
          <w:p w14:paraId="2359B29C" w14:textId="77777777" w:rsidR="00473159" w:rsidRPr="00557099" w:rsidRDefault="00473159" w:rsidP="009171D4">
            <w:pPr>
              <w:spacing w:line="240" w:lineRule="auto"/>
              <w:jc w:val="center"/>
              <w:textAlignment w:val="baseline"/>
              <w:rPr>
                <w:rFonts w:ascii="Calibri" w:eastAsia="Times New Roman" w:hAnsi="Calibri" w:cs="Calibri"/>
                <w:bCs/>
                <w:caps/>
                <w:sz w:val="24"/>
                <w:szCs w:val="20"/>
                <w:lang w:val="en-US" w:eastAsia="pt-PT"/>
              </w:rPr>
            </w:pPr>
          </w:p>
        </w:tc>
        <w:tc>
          <w:tcPr>
            <w:tcW w:w="2820" w:type="dxa"/>
            <w:shd w:val="clear" w:color="auto" w:fill="F2F2F2" w:themeFill="background1" w:themeFillShade="F2"/>
            <w:vAlign w:val="center"/>
            <w:hideMark/>
          </w:tcPr>
          <w:p w14:paraId="4325DCE8" w14:textId="509049F2" w:rsidR="00473159" w:rsidRPr="00557099" w:rsidRDefault="00473159" w:rsidP="001D21AD">
            <w:pPr>
              <w:pStyle w:val="Contedos"/>
              <w:jc w:val="center"/>
              <w:rPr>
                <w:sz w:val="22"/>
                <w:lang w:val="en-US" w:eastAsia="pt-PT"/>
              </w:rPr>
            </w:pPr>
            <w:r w:rsidRPr="00557099">
              <w:rPr>
                <w:sz w:val="22"/>
                <w:lang w:val="en-US" w:eastAsia="pt-PT"/>
              </w:rPr>
              <w:t>Motion</w:t>
            </w:r>
          </w:p>
        </w:tc>
        <w:tc>
          <w:tcPr>
            <w:tcW w:w="2820" w:type="dxa"/>
            <w:shd w:val="clear" w:color="auto" w:fill="F2F2F2" w:themeFill="background1" w:themeFillShade="F2"/>
            <w:vAlign w:val="center"/>
            <w:hideMark/>
          </w:tcPr>
          <w:p w14:paraId="1E988464" w14:textId="4A719711" w:rsidR="00473159" w:rsidRPr="00557099" w:rsidRDefault="00473159" w:rsidP="001D21AD">
            <w:pPr>
              <w:pStyle w:val="Contedos"/>
              <w:jc w:val="center"/>
              <w:rPr>
                <w:sz w:val="22"/>
                <w:lang w:val="en-US" w:eastAsia="pt-PT"/>
              </w:rPr>
            </w:pPr>
            <w:r w:rsidRPr="00557099">
              <w:rPr>
                <w:sz w:val="22"/>
                <w:lang w:val="en-US" w:eastAsia="pt-PT"/>
              </w:rPr>
              <w:t>Inform client</w:t>
            </w:r>
          </w:p>
        </w:tc>
      </w:tr>
      <w:tr w:rsidR="001D21AD" w:rsidRPr="00557099" w14:paraId="56D6050B" w14:textId="77777777" w:rsidTr="00EC7048">
        <w:trPr>
          <w:trHeight w:val="1235"/>
          <w:jc w:val="center"/>
        </w:trPr>
        <w:tc>
          <w:tcPr>
            <w:tcW w:w="2820" w:type="dxa"/>
            <w:shd w:val="clear" w:color="auto" w:fill="auto"/>
            <w:vAlign w:val="center"/>
            <w:hideMark/>
          </w:tcPr>
          <w:p w14:paraId="2DA9AD84" w14:textId="77777777" w:rsidR="001D21AD" w:rsidRPr="00557099" w:rsidRDefault="001D21AD" w:rsidP="009171D4">
            <w:pPr>
              <w:spacing w:line="240" w:lineRule="auto"/>
              <w:jc w:val="center"/>
              <w:textAlignment w:val="baseline"/>
              <w:rPr>
                <w:rFonts w:ascii="Calibri" w:eastAsia="Times New Roman" w:hAnsi="Calibri" w:cs="Calibri"/>
                <w:caps/>
                <w:sz w:val="24"/>
                <w:szCs w:val="24"/>
                <w:lang w:val="en-US" w:eastAsia="pt-PT"/>
              </w:rPr>
            </w:pPr>
            <w:r w:rsidRPr="00557099">
              <w:rPr>
                <w:rFonts w:ascii="Calibri" w:eastAsia="Times New Roman" w:hAnsi="Calibri" w:cs="Calibri"/>
                <w:caps/>
                <w:sz w:val="24"/>
                <w:szCs w:val="24"/>
                <w:lang w:val="en-US" w:eastAsia="pt-PT"/>
              </w:rPr>
              <w:t>HOLD</w:t>
            </w:r>
          </w:p>
        </w:tc>
        <w:tc>
          <w:tcPr>
            <w:tcW w:w="2820" w:type="dxa"/>
            <w:shd w:val="clear" w:color="auto" w:fill="FFFFFF" w:themeFill="background1"/>
            <w:vAlign w:val="center"/>
          </w:tcPr>
          <w:p w14:paraId="617263A3" w14:textId="02BD42F8" w:rsidR="001D21AD" w:rsidRPr="00557099" w:rsidRDefault="001D21AD" w:rsidP="001D21AD">
            <w:pPr>
              <w:pStyle w:val="Contedos"/>
              <w:jc w:val="center"/>
              <w:rPr>
                <w:sz w:val="22"/>
                <w:lang w:val="en-US" w:eastAsia="pt-PT"/>
              </w:rPr>
            </w:pPr>
            <w:r w:rsidRPr="00557099">
              <w:rPr>
                <w:sz w:val="22"/>
                <w:lang w:val="en-US" w:eastAsia="pt-PT"/>
              </w:rPr>
              <w:t>Waiting</w:t>
            </w:r>
          </w:p>
        </w:tc>
        <w:tc>
          <w:tcPr>
            <w:tcW w:w="2820" w:type="dxa"/>
            <w:shd w:val="clear" w:color="auto" w:fill="FFFFFF" w:themeFill="background1"/>
            <w:vAlign w:val="center"/>
          </w:tcPr>
          <w:p w14:paraId="096059E2" w14:textId="31BEC4C4" w:rsidR="001D21AD" w:rsidRPr="00557099" w:rsidRDefault="001D21AD" w:rsidP="001D21AD">
            <w:pPr>
              <w:pStyle w:val="Contedos"/>
              <w:jc w:val="center"/>
              <w:rPr>
                <w:sz w:val="22"/>
                <w:lang w:val="en-US" w:eastAsia="pt-PT"/>
              </w:rPr>
            </w:pPr>
            <w:r w:rsidRPr="00557099">
              <w:rPr>
                <w:sz w:val="22"/>
                <w:lang w:val="en-US" w:eastAsia="pt-PT"/>
              </w:rPr>
              <w:t>Package medicine</w:t>
            </w:r>
          </w:p>
          <w:p w14:paraId="5064F842" w14:textId="7E8F4E2C" w:rsidR="001D21AD" w:rsidRPr="00557099" w:rsidRDefault="001D21AD" w:rsidP="001D21AD">
            <w:pPr>
              <w:pStyle w:val="Contedos"/>
              <w:jc w:val="center"/>
              <w:rPr>
                <w:sz w:val="22"/>
                <w:lang w:val="en-US" w:eastAsia="pt-PT"/>
              </w:rPr>
            </w:pPr>
            <w:r w:rsidRPr="00557099">
              <w:rPr>
                <w:sz w:val="22"/>
                <w:lang w:val="en-US" w:eastAsia="pt-PT"/>
              </w:rPr>
              <w:t>Call doctor</w:t>
            </w:r>
          </w:p>
          <w:p w14:paraId="4C94EEEB" w14:textId="5AB6DCF4" w:rsidR="001D21AD" w:rsidRPr="00557099" w:rsidRDefault="001D21AD" w:rsidP="001D21AD">
            <w:pPr>
              <w:pStyle w:val="Contedos"/>
              <w:jc w:val="center"/>
              <w:rPr>
                <w:sz w:val="22"/>
                <w:lang w:val="en-US" w:eastAsia="pt-PT"/>
              </w:rPr>
            </w:pPr>
            <w:r w:rsidRPr="00557099">
              <w:rPr>
                <w:sz w:val="22"/>
                <w:lang w:val="en-US" w:eastAsia="pt-PT"/>
              </w:rPr>
              <w:t>Wait for historic verification</w:t>
            </w:r>
          </w:p>
          <w:p w14:paraId="7C655760" w14:textId="344756EE" w:rsidR="001D21AD" w:rsidRPr="00557099" w:rsidRDefault="001D21AD" w:rsidP="001D21AD">
            <w:pPr>
              <w:pStyle w:val="Contedos"/>
              <w:jc w:val="center"/>
              <w:rPr>
                <w:sz w:val="22"/>
                <w:lang w:val="en-US" w:eastAsia="pt-PT"/>
              </w:rPr>
            </w:pPr>
            <w:r w:rsidRPr="00557099">
              <w:rPr>
                <w:sz w:val="22"/>
                <w:lang w:val="en-US" w:eastAsia="pt-PT"/>
              </w:rPr>
              <w:t>Wait for DUR</w:t>
            </w:r>
          </w:p>
        </w:tc>
      </w:tr>
      <w:tr w:rsidR="00473159" w:rsidRPr="00557099" w14:paraId="2D6A27A4" w14:textId="77777777" w:rsidTr="00EC7048">
        <w:trPr>
          <w:jc w:val="center"/>
        </w:trPr>
        <w:tc>
          <w:tcPr>
            <w:tcW w:w="2820" w:type="dxa"/>
            <w:shd w:val="clear" w:color="auto" w:fill="F2F2F2" w:themeFill="background1" w:themeFillShade="F2"/>
            <w:vAlign w:val="center"/>
            <w:hideMark/>
          </w:tcPr>
          <w:p w14:paraId="44807003" w14:textId="77777777" w:rsidR="00473159" w:rsidRPr="00557099" w:rsidRDefault="00473159" w:rsidP="009171D4">
            <w:pPr>
              <w:spacing w:line="240" w:lineRule="auto"/>
              <w:jc w:val="center"/>
              <w:textAlignment w:val="baseline"/>
              <w:rPr>
                <w:rFonts w:ascii="Calibri" w:eastAsia="Times New Roman" w:hAnsi="Calibri" w:cs="Calibri"/>
                <w:caps/>
                <w:sz w:val="24"/>
                <w:szCs w:val="24"/>
                <w:lang w:val="en-US" w:eastAsia="pt-PT"/>
              </w:rPr>
            </w:pPr>
            <w:r w:rsidRPr="00557099">
              <w:rPr>
                <w:rFonts w:ascii="Calibri" w:eastAsia="Times New Roman" w:hAnsi="Calibri" w:cs="Calibri"/>
                <w:caps/>
                <w:sz w:val="24"/>
                <w:szCs w:val="24"/>
                <w:lang w:val="en-US" w:eastAsia="pt-PT"/>
              </w:rPr>
              <w:t>OVERDO</w:t>
            </w:r>
          </w:p>
        </w:tc>
        <w:tc>
          <w:tcPr>
            <w:tcW w:w="2820" w:type="dxa"/>
            <w:shd w:val="clear" w:color="auto" w:fill="F2F2F2" w:themeFill="background1" w:themeFillShade="F2"/>
            <w:vAlign w:val="center"/>
            <w:hideMark/>
          </w:tcPr>
          <w:p w14:paraId="0E560CF8" w14:textId="2FDEBD95" w:rsidR="00473159" w:rsidRPr="00557099" w:rsidRDefault="00473159" w:rsidP="001D21AD">
            <w:pPr>
              <w:pStyle w:val="Contedos"/>
              <w:jc w:val="center"/>
              <w:rPr>
                <w:sz w:val="22"/>
                <w:lang w:val="en-US" w:eastAsia="pt-PT"/>
              </w:rPr>
            </w:pPr>
            <w:r w:rsidRPr="00557099">
              <w:rPr>
                <w:sz w:val="22"/>
                <w:lang w:val="en-US" w:eastAsia="pt-PT"/>
              </w:rPr>
              <w:t>Defects</w:t>
            </w:r>
          </w:p>
        </w:tc>
        <w:tc>
          <w:tcPr>
            <w:tcW w:w="2820" w:type="dxa"/>
            <w:shd w:val="clear" w:color="auto" w:fill="F2F2F2" w:themeFill="background1" w:themeFillShade="F2"/>
            <w:vAlign w:val="center"/>
            <w:hideMark/>
          </w:tcPr>
          <w:p w14:paraId="163C2C76" w14:textId="5FD83F18" w:rsidR="00473159" w:rsidRPr="00557099" w:rsidRDefault="00473159" w:rsidP="001D21AD">
            <w:pPr>
              <w:pStyle w:val="Contedos"/>
              <w:jc w:val="center"/>
              <w:rPr>
                <w:sz w:val="22"/>
                <w:lang w:val="en-US" w:eastAsia="pt-PT"/>
              </w:rPr>
            </w:pPr>
            <w:r w:rsidRPr="00557099">
              <w:rPr>
                <w:sz w:val="22"/>
                <w:lang w:val="en-US" w:eastAsia="pt-PT"/>
              </w:rPr>
              <w:t xml:space="preserve">Ask client to come in another day, due to doctor </w:t>
            </w:r>
            <w:r w:rsidR="00557099" w:rsidRPr="00557099">
              <w:rPr>
                <w:sz w:val="22"/>
                <w:lang w:val="en-US" w:eastAsia="pt-PT"/>
              </w:rPr>
              <w:t>error</w:t>
            </w:r>
          </w:p>
          <w:p w14:paraId="1D825E58" w14:textId="0F1BBDCC" w:rsidR="00473159" w:rsidRPr="00557099" w:rsidRDefault="00473159" w:rsidP="001F7B62">
            <w:pPr>
              <w:pStyle w:val="Contedos"/>
              <w:keepNext/>
              <w:jc w:val="center"/>
              <w:rPr>
                <w:sz w:val="22"/>
                <w:lang w:val="en-US" w:eastAsia="pt-PT"/>
              </w:rPr>
            </w:pPr>
            <w:r w:rsidRPr="00557099">
              <w:rPr>
                <w:sz w:val="22"/>
                <w:lang w:val="en-US" w:eastAsia="pt-PT"/>
              </w:rPr>
              <w:t>New electronic prescription after calling the doctor</w:t>
            </w:r>
          </w:p>
        </w:tc>
      </w:tr>
    </w:tbl>
    <w:p w14:paraId="1C05AB78" w14:textId="20FD5B3D" w:rsidR="00C07A52" w:rsidRPr="00557099" w:rsidRDefault="001F7B62" w:rsidP="001F7B6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10</w:t>
      </w:r>
      <w:r w:rsidRPr="00557099">
        <w:rPr>
          <w:color w:val="86A795" w:themeColor="text2" w:themeTint="99"/>
          <w:lang w:val="en-US"/>
        </w:rPr>
        <w:fldChar w:fldCharType="end"/>
      </w:r>
      <w:r w:rsidRPr="00557099">
        <w:rPr>
          <w:color w:val="86A795" w:themeColor="text2" w:themeTint="99"/>
          <w:lang w:val="en-US"/>
        </w:rPr>
        <w:t xml:space="preserve"> - Enter and Check Prescription Waste Analysis</w:t>
      </w:r>
    </w:p>
    <w:p w14:paraId="6B8CBDAF" w14:textId="2CC99B43" w:rsidR="00473159" w:rsidRPr="00557099" w:rsidRDefault="00473159" w:rsidP="00E84FE0">
      <w:pPr>
        <w:pStyle w:val="Cabealho3"/>
        <w:rPr>
          <w:rStyle w:val="normaltextrun"/>
          <w:lang w:val="en-US"/>
        </w:rPr>
      </w:pPr>
      <w:bookmarkStart w:id="21" w:name="_Toc73820596"/>
      <w:r w:rsidRPr="00557099">
        <w:rPr>
          <w:rStyle w:val="normaltextrun"/>
          <w:lang w:val="en-US"/>
        </w:rPr>
        <w:lastRenderedPageBreak/>
        <w:t>Fulfill Order</w:t>
      </w:r>
      <w:bookmarkEnd w:id="21"/>
    </w:p>
    <w:tbl>
      <w:tblPr>
        <w:tblW w:w="8460"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2820"/>
        <w:gridCol w:w="2820"/>
        <w:gridCol w:w="2820"/>
      </w:tblGrid>
      <w:tr w:rsidR="00473159" w:rsidRPr="00557099" w14:paraId="273F381F" w14:textId="77777777" w:rsidTr="00EC7048">
        <w:trPr>
          <w:jc w:val="center"/>
        </w:trPr>
        <w:tc>
          <w:tcPr>
            <w:tcW w:w="2820" w:type="dxa"/>
            <w:shd w:val="clear" w:color="auto" w:fill="auto"/>
            <w:vAlign w:val="center"/>
            <w:hideMark/>
          </w:tcPr>
          <w:p w14:paraId="727880ED" w14:textId="77777777" w:rsidR="00473159" w:rsidRPr="00557099" w:rsidRDefault="00473159" w:rsidP="00EC7048">
            <w:pPr>
              <w:spacing w:line="240" w:lineRule="auto"/>
              <w:jc w:val="center"/>
              <w:textAlignment w:val="baseline"/>
              <w:rPr>
                <w:rFonts w:ascii="Times New Roman" w:eastAsia="Times New Roman" w:hAnsi="Times New Roman" w:cs="Times New Roman"/>
                <w:b w:val="0"/>
                <w:caps/>
                <w:sz w:val="22"/>
                <w:lang w:val="en-US" w:eastAsia="pt-PT"/>
              </w:rPr>
            </w:pPr>
          </w:p>
        </w:tc>
        <w:tc>
          <w:tcPr>
            <w:tcW w:w="2820" w:type="dxa"/>
            <w:shd w:val="clear" w:color="auto" w:fill="auto"/>
            <w:vAlign w:val="center"/>
            <w:hideMark/>
          </w:tcPr>
          <w:p w14:paraId="13F70188" w14:textId="77777777" w:rsidR="00473159" w:rsidRPr="00557099" w:rsidRDefault="00473159" w:rsidP="00EC7048">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TYPE OF WASTE</w:t>
            </w:r>
          </w:p>
        </w:tc>
        <w:tc>
          <w:tcPr>
            <w:tcW w:w="2820" w:type="dxa"/>
            <w:shd w:val="clear" w:color="auto" w:fill="auto"/>
            <w:vAlign w:val="center"/>
            <w:hideMark/>
          </w:tcPr>
          <w:p w14:paraId="06027495" w14:textId="77777777" w:rsidR="00473159" w:rsidRPr="00557099" w:rsidRDefault="00473159" w:rsidP="00EC7048">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ACTIVITY</w:t>
            </w:r>
          </w:p>
        </w:tc>
      </w:tr>
      <w:tr w:rsidR="00473159" w:rsidRPr="00557099" w14:paraId="4FECCCE0" w14:textId="77777777" w:rsidTr="00EC7048">
        <w:trPr>
          <w:jc w:val="center"/>
        </w:trPr>
        <w:tc>
          <w:tcPr>
            <w:tcW w:w="2820" w:type="dxa"/>
            <w:vMerge w:val="restart"/>
            <w:shd w:val="clear" w:color="auto" w:fill="F2F2F2" w:themeFill="background1" w:themeFillShade="F2"/>
            <w:vAlign w:val="center"/>
            <w:hideMark/>
          </w:tcPr>
          <w:p w14:paraId="3F58B562" w14:textId="77777777" w:rsidR="00473159" w:rsidRPr="00557099" w:rsidRDefault="00473159" w:rsidP="00EC7048">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MOVE</w:t>
            </w:r>
          </w:p>
        </w:tc>
        <w:tc>
          <w:tcPr>
            <w:tcW w:w="2820" w:type="dxa"/>
            <w:shd w:val="clear" w:color="auto" w:fill="F2F2F2" w:themeFill="background1" w:themeFillShade="F2"/>
            <w:vAlign w:val="center"/>
            <w:hideMark/>
          </w:tcPr>
          <w:p w14:paraId="49334C50" w14:textId="364CE538" w:rsidR="00473159" w:rsidRPr="00557099" w:rsidRDefault="00473159" w:rsidP="00EC7048">
            <w:pPr>
              <w:pStyle w:val="Contedos"/>
              <w:jc w:val="center"/>
              <w:rPr>
                <w:rFonts w:ascii="Times New Roman" w:hAnsi="Times New Roman" w:cs="Times New Roman"/>
                <w:sz w:val="22"/>
                <w:lang w:val="en-US" w:eastAsia="pt-PT"/>
              </w:rPr>
            </w:pPr>
            <w:r w:rsidRPr="00557099">
              <w:rPr>
                <w:sz w:val="22"/>
                <w:lang w:val="en-US" w:eastAsia="pt-PT"/>
              </w:rPr>
              <w:t>Transportation</w:t>
            </w:r>
          </w:p>
        </w:tc>
        <w:tc>
          <w:tcPr>
            <w:tcW w:w="2820" w:type="dxa"/>
            <w:shd w:val="clear" w:color="auto" w:fill="F2F2F2" w:themeFill="background1" w:themeFillShade="F2"/>
            <w:vAlign w:val="center"/>
            <w:hideMark/>
          </w:tcPr>
          <w:p w14:paraId="50037F7D" w14:textId="04A713EE" w:rsidR="00473159" w:rsidRPr="00557099" w:rsidRDefault="00A50746" w:rsidP="00EC7048">
            <w:pPr>
              <w:pStyle w:val="Contedos"/>
              <w:jc w:val="center"/>
              <w:rPr>
                <w:sz w:val="22"/>
                <w:lang w:val="en-US" w:eastAsia="pt-PT"/>
              </w:rPr>
            </w:pPr>
            <w:r>
              <w:rPr>
                <w:sz w:val="22"/>
                <w:lang w:val="en-US" w:eastAsia="pt-PT"/>
              </w:rPr>
              <w:t>Get medicine</w:t>
            </w:r>
          </w:p>
          <w:p w14:paraId="313EC3DD" w14:textId="3F027255" w:rsidR="00473159" w:rsidRPr="00557099" w:rsidRDefault="00473159" w:rsidP="00EC7048">
            <w:pPr>
              <w:pStyle w:val="Contedos"/>
              <w:jc w:val="center"/>
              <w:rPr>
                <w:rFonts w:ascii="Times New Roman" w:hAnsi="Times New Roman" w:cs="Times New Roman"/>
                <w:sz w:val="22"/>
                <w:lang w:val="en-US" w:eastAsia="pt-PT"/>
              </w:rPr>
            </w:pPr>
          </w:p>
        </w:tc>
      </w:tr>
      <w:tr w:rsidR="00473159" w:rsidRPr="00557099" w14:paraId="2F775E70" w14:textId="77777777" w:rsidTr="00EC7048">
        <w:trPr>
          <w:jc w:val="center"/>
        </w:trPr>
        <w:tc>
          <w:tcPr>
            <w:tcW w:w="0" w:type="auto"/>
            <w:vMerge/>
            <w:shd w:val="clear" w:color="auto" w:fill="F2F2F2" w:themeFill="background1" w:themeFillShade="F2"/>
            <w:vAlign w:val="center"/>
            <w:hideMark/>
          </w:tcPr>
          <w:p w14:paraId="4A7C942D" w14:textId="77777777" w:rsidR="00473159" w:rsidRPr="00557099" w:rsidRDefault="00473159" w:rsidP="00EC7048">
            <w:pPr>
              <w:spacing w:line="240" w:lineRule="auto"/>
              <w:jc w:val="center"/>
              <w:rPr>
                <w:rFonts w:ascii="Times New Roman" w:eastAsia="Times New Roman" w:hAnsi="Times New Roman" w:cs="Times New Roman"/>
                <w:b w:val="0"/>
                <w:bCs/>
                <w:caps/>
                <w:sz w:val="22"/>
                <w:lang w:val="en-US" w:eastAsia="pt-PT"/>
              </w:rPr>
            </w:pPr>
          </w:p>
        </w:tc>
        <w:tc>
          <w:tcPr>
            <w:tcW w:w="2820" w:type="dxa"/>
            <w:shd w:val="clear" w:color="auto" w:fill="F2F2F2" w:themeFill="background1" w:themeFillShade="F2"/>
            <w:vAlign w:val="center"/>
            <w:hideMark/>
          </w:tcPr>
          <w:p w14:paraId="284D6448" w14:textId="5BE8EA50" w:rsidR="00473159" w:rsidRPr="00557099" w:rsidRDefault="00473159" w:rsidP="00EC7048">
            <w:pPr>
              <w:pStyle w:val="Contedos"/>
              <w:jc w:val="center"/>
              <w:rPr>
                <w:rFonts w:ascii="Times New Roman" w:hAnsi="Times New Roman" w:cs="Times New Roman"/>
                <w:sz w:val="22"/>
                <w:lang w:val="en-US" w:eastAsia="pt-PT"/>
              </w:rPr>
            </w:pPr>
            <w:r w:rsidRPr="00557099">
              <w:rPr>
                <w:sz w:val="22"/>
                <w:lang w:val="en-US" w:eastAsia="pt-PT"/>
              </w:rPr>
              <w:t>Motion</w:t>
            </w:r>
          </w:p>
        </w:tc>
        <w:tc>
          <w:tcPr>
            <w:tcW w:w="2820" w:type="dxa"/>
            <w:shd w:val="clear" w:color="auto" w:fill="F2F2F2" w:themeFill="background1" w:themeFillShade="F2"/>
            <w:vAlign w:val="center"/>
            <w:hideMark/>
          </w:tcPr>
          <w:p w14:paraId="3C0CE125" w14:textId="26993D7A" w:rsidR="00473159" w:rsidRPr="00557099" w:rsidRDefault="00473159" w:rsidP="00EC7048">
            <w:pPr>
              <w:pStyle w:val="Contedos"/>
              <w:jc w:val="center"/>
              <w:rPr>
                <w:sz w:val="22"/>
                <w:lang w:val="en-US" w:eastAsia="pt-PT"/>
              </w:rPr>
            </w:pPr>
            <w:r w:rsidRPr="00557099">
              <w:rPr>
                <w:sz w:val="22"/>
                <w:lang w:val="en-US" w:eastAsia="pt-PT"/>
              </w:rPr>
              <w:t xml:space="preserve">Technician informs </w:t>
            </w:r>
            <w:r w:rsidR="00557099" w:rsidRPr="00557099">
              <w:rPr>
                <w:sz w:val="22"/>
                <w:lang w:val="en-US" w:eastAsia="pt-PT"/>
              </w:rPr>
              <w:t>pharmacist</w:t>
            </w:r>
          </w:p>
          <w:p w14:paraId="55260AC1" w14:textId="2E9E89AB" w:rsidR="00473159" w:rsidRPr="00557099" w:rsidRDefault="00557099" w:rsidP="00EC7048">
            <w:pPr>
              <w:pStyle w:val="Contedos"/>
              <w:jc w:val="center"/>
              <w:rPr>
                <w:sz w:val="22"/>
                <w:lang w:val="en-US" w:eastAsia="pt-PT"/>
              </w:rPr>
            </w:pPr>
            <w:r>
              <w:rPr>
                <w:sz w:val="22"/>
                <w:lang w:val="en-US" w:eastAsia="pt-PT"/>
              </w:rPr>
              <w:t>P</w:t>
            </w:r>
            <w:r w:rsidR="00473159" w:rsidRPr="00557099">
              <w:rPr>
                <w:sz w:val="22"/>
                <w:lang w:val="en-US" w:eastAsia="pt-PT"/>
              </w:rPr>
              <w:t>harmacist informs technician</w:t>
            </w:r>
          </w:p>
        </w:tc>
      </w:tr>
      <w:tr w:rsidR="001D21AD" w:rsidRPr="00557099" w14:paraId="7A588109" w14:textId="77777777" w:rsidTr="00EC7048">
        <w:trPr>
          <w:trHeight w:val="674"/>
          <w:jc w:val="center"/>
        </w:trPr>
        <w:tc>
          <w:tcPr>
            <w:tcW w:w="2820" w:type="dxa"/>
            <w:shd w:val="clear" w:color="auto" w:fill="auto"/>
            <w:vAlign w:val="center"/>
            <w:hideMark/>
          </w:tcPr>
          <w:p w14:paraId="116EBDBD" w14:textId="77777777" w:rsidR="001D21AD" w:rsidRPr="00557099" w:rsidRDefault="001D21AD" w:rsidP="00EC7048">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HOLD</w:t>
            </w:r>
          </w:p>
        </w:tc>
        <w:tc>
          <w:tcPr>
            <w:tcW w:w="2820" w:type="dxa"/>
            <w:shd w:val="clear" w:color="auto" w:fill="auto"/>
            <w:vAlign w:val="center"/>
          </w:tcPr>
          <w:p w14:paraId="6071C756" w14:textId="5DFC6196" w:rsidR="001D21AD" w:rsidRPr="00557099" w:rsidRDefault="001D21AD" w:rsidP="00EC7048">
            <w:pPr>
              <w:pStyle w:val="Contedos"/>
              <w:jc w:val="center"/>
              <w:rPr>
                <w:rFonts w:ascii="Times New Roman" w:hAnsi="Times New Roman" w:cs="Times New Roman"/>
                <w:sz w:val="22"/>
                <w:lang w:val="en-US" w:eastAsia="pt-PT"/>
              </w:rPr>
            </w:pPr>
            <w:r w:rsidRPr="00557099">
              <w:rPr>
                <w:sz w:val="22"/>
                <w:lang w:val="en-US" w:eastAsia="pt-PT"/>
              </w:rPr>
              <w:t>Waiting</w:t>
            </w:r>
          </w:p>
        </w:tc>
        <w:tc>
          <w:tcPr>
            <w:tcW w:w="2820" w:type="dxa"/>
            <w:shd w:val="clear" w:color="auto" w:fill="auto"/>
            <w:vAlign w:val="center"/>
          </w:tcPr>
          <w:p w14:paraId="000EAB42" w14:textId="061D2175" w:rsidR="001D21AD" w:rsidRPr="00557099" w:rsidRDefault="001D21AD" w:rsidP="00EC7048">
            <w:pPr>
              <w:pStyle w:val="Contedos"/>
              <w:jc w:val="center"/>
              <w:rPr>
                <w:sz w:val="22"/>
                <w:lang w:val="en-US" w:eastAsia="pt-PT"/>
              </w:rPr>
            </w:pPr>
            <w:r w:rsidRPr="00557099">
              <w:rPr>
                <w:sz w:val="22"/>
                <w:lang w:val="en-US" w:eastAsia="pt-PT"/>
              </w:rPr>
              <w:t>Call doctor</w:t>
            </w:r>
          </w:p>
          <w:p w14:paraId="07F9199E" w14:textId="4DCCAB4A" w:rsidR="001D21AD" w:rsidRPr="00557099" w:rsidRDefault="001D21AD" w:rsidP="00EC7048">
            <w:pPr>
              <w:pStyle w:val="Contedos"/>
              <w:jc w:val="center"/>
              <w:rPr>
                <w:rFonts w:ascii="Times New Roman" w:hAnsi="Times New Roman" w:cs="Times New Roman"/>
                <w:sz w:val="22"/>
                <w:lang w:val="en-US" w:eastAsia="pt-PT"/>
              </w:rPr>
            </w:pPr>
            <w:r w:rsidRPr="00557099">
              <w:rPr>
                <w:sz w:val="22"/>
                <w:lang w:val="en-US" w:eastAsia="pt-PT"/>
              </w:rPr>
              <w:t>Wait for stock checking</w:t>
            </w:r>
          </w:p>
        </w:tc>
      </w:tr>
      <w:tr w:rsidR="00473159" w:rsidRPr="00557099" w14:paraId="73EA92E2" w14:textId="77777777" w:rsidTr="00EC7048">
        <w:trPr>
          <w:jc w:val="center"/>
        </w:trPr>
        <w:tc>
          <w:tcPr>
            <w:tcW w:w="2820" w:type="dxa"/>
            <w:vMerge w:val="restart"/>
            <w:shd w:val="clear" w:color="auto" w:fill="F2F2F2" w:themeFill="background1" w:themeFillShade="F2"/>
            <w:vAlign w:val="center"/>
            <w:hideMark/>
          </w:tcPr>
          <w:p w14:paraId="65513980" w14:textId="77777777" w:rsidR="00473159" w:rsidRPr="00557099" w:rsidRDefault="00473159" w:rsidP="00EC7048">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OVERDO</w:t>
            </w:r>
          </w:p>
        </w:tc>
        <w:tc>
          <w:tcPr>
            <w:tcW w:w="2820" w:type="dxa"/>
            <w:shd w:val="clear" w:color="auto" w:fill="F2F2F2" w:themeFill="background1" w:themeFillShade="F2"/>
            <w:vAlign w:val="center"/>
            <w:hideMark/>
          </w:tcPr>
          <w:p w14:paraId="7817E13A" w14:textId="36389A53" w:rsidR="00473159" w:rsidRPr="00557099" w:rsidRDefault="00473159" w:rsidP="00EC7048">
            <w:pPr>
              <w:pStyle w:val="Contedos"/>
              <w:jc w:val="center"/>
              <w:rPr>
                <w:rFonts w:ascii="Times New Roman" w:hAnsi="Times New Roman" w:cs="Times New Roman"/>
                <w:sz w:val="22"/>
                <w:lang w:val="en-US" w:eastAsia="pt-PT"/>
              </w:rPr>
            </w:pPr>
            <w:r w:rsidRPr="00557099">
              <w:rPr>
                <w:sz w:val="22"/>
                <w:lang w:val="en-US" w:eastAsia="pt-PT"/>
              </w:rPr>
              <w:t>Defects</w:t>
            </w:r>
          </w:p>
        </w:tc>
        <w:tc>
          <w:tcPr>
            <w:tcW w:w="2820" w:type="dxa"/>
            <w:shd w:val="clear" w:color="auto" w:fill="F2F2F2" w:themeFill="background1" w:themeFillShade="F2"/>
            <w:vAlign w:val="center"/>
            <w:hideMark/>
          </w:tcPr>
          <w:p w14:paraId="47286655" w14:textId="34852C08" w:rsidR="00473159" w:rsidRPr="00557099" w:rsidRDefault="00473159" w:rsidP="00EC7048">
            <w:pPr>
              <w:pStyle w:val="Contedos"/>
              <w:jc w:val="center"/>
              <w:rPr>
                <w:sz w:val="22"/>
                <w:lang w:val="en-US" w:eastAsia="pt-PT"/>
              </w:rPr>
            </w:pPr>
            <w:r w:rsidRPr="00557099">
              <w:rPr>
                <w:sz w:val="22"/>
                <w:lang w:val="en-US" w:eastAsia="pt-PT"/>
              </w:rPr>
              <w:t>Check medicine (if wrong)</w:t>
            </w:r>
          </w:p>
        </w:tc>
      </w:tr>
      <w:tr w:rsidR="00473159" w:rsidRPr="00557099" w14:paraId="34A29719" w14:textId="77777777" w:rsidTr="00EC7048">
        <w:trPr>
          <w:jc w:val="center"/>
        </w:trPr>
        <w:tc>
          <w:tcPr>
            <w:tcW w:w="0" w:type="auto"/>
            <w:vMerge/>
            <w:shd w:val="clear" w:color="auto" w:fill="F2F2F2" w:themeFill="background1" w:themeFillShade="F2"/>
            <w:vAlign w:val="center"/>
            <w:hideMark/>
          </w:tcPr>
          <w:p w14:paraId="0911D74C" w14:textId="77777777" w:rsidR="00473159" w:rsidRPr="00557099" w:rsidRDefault="00473159" w:rsidP="00EC7048">
            <w:pPr>
              <w:spacing w:line="240" w:lineRule="auto"/>
              <w:jc w:val="center"/>
              <w:rPr>
                <w:rFonts w:ascii="Times New Roman" w:eastAsia="Times New Roman" w:hAnsi="Times New Roman" w:cs="Times New Roman"/>
                <w:b w:val="0"/>
                <w:bCs/>
                <w:caps/>
                <w:sz w:val="22"/>
                <w:lang w:val="en-US" w:eastAsia="pt-PT"/>
              </w:rPr>
            </w:pPr>
          </w:p>
        </w:tc>
        <w:tc>
          <w:tcPr>
            <w:tcW w:w="2820" w:type="dxa"/>
            <w:shd w:val="clear" w:color="auto" w:fill="F2F2F2" w:themeFill="background1" w:themeFillShade="F2"/>
            <w:vAlign w:val="center"/>
            <w:hideMark/>
          </w:tcPr>
          <w:p w14:paraId="0C7D475E" w14:textId="73F70C7D" w:rsidR="00473159" w:rsidRPr="00557099" w:rsidRDefault="00473159" w:rsidP="00EC7048">
            <w:pPr>
              <w:pStyle w:val="Contedos"/>
              <w:jc w:val="center"/>
              <w:rPr>
                <w:rFonts w:ascii="Times New Roman" w:hAnsi="Times New Roman" w:cs="Times New Roman"/>
                <w:sz w:val="22"/>
                <w:lang w:val="en-US" w:eastAsia="pt-PT"/>
              </w:rPr>
            </w:pPr>
            <w:r w:rsidRPr="00557099">
              <w:rPr>
                <w:sz w:val="22"/>
                <w:lang w:val="en-US" w:eastAsia="pt-PT"/>
              </w:rPr>
              <w:t>Overprocessing</w:t>
            </w:r>
          </w:p>
        </w:tc>
        <w:tc>
          <w:tcPr>
            <w:tcW w:w="2820" w:type="dxa"/>
            <w:shd w:val="clear" w:color="auto" w:fill="F2F2F2" w:themeFill="background1" w:themeFillShade="F2"/>
            <w:vAlign w:val="center"/>
            <w:hideMark/>
          </w:tcPr>
          <w:p w14:paraId="3D27A2F0" w14:textId="67A71297" w:rsidR="00473159" w:rsidRPr="00557099" w:rsidRDefault="00473159" w:rsidP="001F7B62">
            <w:pPr>
              <w:pStyle w:val="Contedos"/>
              <w:keepNext/>
              <w:jc w:val="center"/>
              <w:rPr>
                <w:sz w:val="22"/>
                <w:lang w:val="en-US" w:eastAsia="pt-PT"/>
              </w:rPr>
            </w:pPr>
            <w:r w:rsidRPr="00557099">
              <w:rPr>
                <w:sz w:val="22"/>
                <w:lang w:val="en-US" w:eastAsia="pt-PT"/>
              </w:rPr>
              <w:t>Check medicine (if correct)</w:t>
            </w:r>
          </w:p>
        </w:tc>
      </w:tr>
    </w:tbl>
    <w:p w14:paraId="4D5612E2" w14:textId="35284647" w:rsidR="00473159" w:rsidRPr="00557099" w:rsidRDefault="001F7B62" w:rsidP="001F7B62">
      <w:pPr>
        <w:pStyle w:val="Legenda"/>
        <w:jc w:val="center"/>
        <w:rPr>
          <w:color w:val="86A795" w:themeColor="text2" w:themeTint="99"/>
          <w:sz w:val="22"/>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11</w:t>
      </w:r>
      <w:r w:rsidRPr="00557099">
        <w:rPr>
          <w:color w:val="86A795" w:themeColor="text2" w:themeTint="99"/>
          <w:lang w:val="en-US"/>
        </w:rPr>
        <w:fldChar w:fldCharType="end"/>
      </w:r>
      <w:r w:rsidRPr="00557099">
        <w:rPr>
          <w:color w:val="86A795" w:themeColor="text2" w:themeTint="99"/>
          <w:lang w:val="en-US"/>
        </w:rPr>
        <w:t xml:space="preserve"> - Fulfill Order Waste Analysis</w:t>
      </w:r>
    </w:p>
    <w:p w14:paraId="514732D1" w14:textId="77777777" w:rsidR="00EC7048" w:rsidRPr="00557099" w:rsidRDefault="00EC7048" w:rsidP="00473159">
      <w:pPr>
        <w:rPr>
          <w:sz w:val="22"/>
          <w:lang w:val="en-US"/>
        </w:rPr>
      </w:pPr>
    </w:p>
    <w:p w14:paraId="1F116B1E" w14:textId="041A1F95" w:rsidR="00473159" w:rsidRPr="00557099" w:rsidRDefault="00473159" w:rsidP="00E84FE0">
      <w:pPr>
        <w:pStyle w:val="Cabealho3"/>
        <w:rPr>
          <w:rStyle w:val="normaltextrun"/>
          <w:lang w:val="en-US"/>
        </w:rPr>
      </w:pPr>
      <w:bookmarkStart w:id="22" w:name="_Toc73820597"/>
      <w:r w:rsidRPr="00557099">
        <w:rPr>
          <w:rStyle w:val="normaltextrun"/>
          <w:lang w:val="en-US"/>
        </w:rPr>
        <w:t>Deliver and Payment</w:t>
      </w:r>
      <w:bookmarkEnd w:id="22"/>
      <w:r w:rsidRPr="00557099">
        <w:rPr>
          <w:rStyle w:val="normaltextrun"/>
          <w:lang w:val="en-US"/>
        </w:rPr>
        <w:t xml:space="preserve"> </w:t>
      </w:r>
    </w:p>
    <w:tbl>
      <w:tblPr>
        <w:tblW w:w="8460" w:type="dxa"/>
        <w:jc w:val="center"/>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CellMar>
          <w:left w:w="0" w:type="dxa"/>
          <w:right w:w="0" w:type="dxa"/>
        </w:tblCellMar>
        <w:tblLook w:val="04A0" w:firstRow="1" w:lastRow="0" w:firstColumn="1" w:lastColumn="0" w:noHBand="0" w:noVBand="1"/>
      </w:tblPr>
      <w:tblGrid>
        <w:gridCol w:w="2820"/>
        <w:gridCol w:w="2820"/>
        <w:gridCol w:w="2820"/>
      </w:tblGrid>
      <w:tr w:rsidR="006E0F86" w:rsidRPr="00557099" w14:paraId="08E2D88F" w14:textId="77777777" w:rsidTr="00EC7048">
        <w:trPr>
          <w:jc w:val="center"/>
        </w:trPr>
        <w:tc>
          <w:tcPr>
            <w:tcW w:w="2820" w:type="dxa"/>
            <w:shd w:val="clear" w:color="auto" w:fill="auto"/>
            <w:hideMark/>
          </w:tcPr>
          <w:p w14:paraId="73E8EB39" w14:textId="77777777" w:rsidR="006E0F86" w:rsidRPr="00557099" w:rsidRDefault="006E0F86" w:rsidP="009171D4">
            <w:pPr>
              <w:spacing w:line="240" w:lineRule="auto"/>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 </w:t>
            </w:r>
          </w:p>
        </w:tc>
        <w:tc>
          <w:tcPr>
            <w:tcW w:w="2820" w:type="dxa"/>
            <w:shd w:val="clear" w:color="auto" w:fill="auto"/>
            <w:hideMark/>
          </w:tcPr>
          <w:p w14:paraId="4994DFB8" w14:textId="77777777" w:rsidR="006E0F86" w:rsidRPr="00557099" w:rsidRDefault="006E0F86" w:rsidP="009171D4">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TYPE OF WASTE</w:t>
            </w:r>
          </w:p>
        </w:tc>
        <w:tc>
          <w:tcPr>
            <w:tcW w:w="2820" w:type="dxa"/>
            <w:shd w:val="clear" w:color="auto" w:fill="auto"/>
            <w:hideMark/>
          </w:tcPr>
          <w:p w14:paraId="6F5772FA" w14:textId="77777777" w:rsidR="006E0F86" w:rsidRPr="00557099" w:rsidRDefault="006E0F86" w:rsidP="009171D4">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ACTIVITY</w:t>
            </w:r>
          </w:p>
        </w:tc>
      </w:tr>
      <w:tr w:rsidR="006E0F86" w:rsidRPr="00557099" w14:paraId="469211FB" w14:textId="77777777" w:rsidTr="00EC7048">
        <w:trPr>
          <w:jc w:val="center"/>
        </w:trPr>
        <w:tc>
          <w:tcPr>
            <w:tcW w:w="2820" w:type="dxa"/>
            <w:shd w:val="clear" w:color="auto" w:fill="F2F2F2" w:themeFill="background1" w:themeFillShade="F2"/>
            <w:vAlign w:val="center"/>
            <w:hideMark/>
          </w:tcPr>
          <w:p w14:paraId="019AA39F" w14:textId="77777777" w:rsidR="006E0F86" w:rsidRPr="00557099" w:rsidRDefault="006E0F86" w:rsidP="009171D4">
            <w:pPr>
              <w:spacing w:line="240" w:lineRule="auto"/>
              <w:jc w:val="center"/>
              <w:textAlignment w:val="baseline"/>
              <w:rPr>
                <w:rFonts w:ascii="Times New Roman" w:eastAsia="Times New Roman" w:hAnsi="Times New Roman" w:cs="Times New Roman"/>
                <w:b w:val="0"/>
                <w:caps/>
                <w:sz w:val="22"/>
                <w:lang w:val="en-US" w:eastAsia="pt-PT"/>
              </w:rPr>
            </w:pPr>
            <w:r w:rsidRPr="00557099">
              <w:rPr>
                <w:rFonts w:ascii="Calibri" w:eastAsia="Times New Roman" w:hAnsi="Calibri" w:cs="Calibri"/>
                <w:caps/>
                <w:sz w:val="22"/>
                <w:lang w:val="en-US" w:eastAsia="pt-PT"/>
              </w:rPr>
              <w:t>MOVE</w:t>
            </w:r>
          </w:p>
        </w:tc>
        <w:tc>
          <w:tcPr>
            <w:tcW w:w="2820" w:type="dxa"/>
            <w:shd w:val="clear" w:color="auto" w:fill="F2F2F2" w:themeFill="background1" w:themeFillShade="F2"/>
            <w:vAlign w:val="center"/>
            <w:hideMark/>
          </w:tcPr>
          <w:p w14:paraId="2483AAAF" w14:textId="43809F9F" w:rsidR="006E0F86" w:rsidRPr="00557099" w:rsidRDefault="006E0F86" w:rsidP="00A50746">
            <w:pPr>
              <w:pStyle w:val="Contedos"/>
              <w:jc w:val="center"/>
              <w:rPr>
                <w:rFonts w:ascii="Times New Roman" w:hAnsi="Times New Roman" w:cs="Times New Roman"/>
                <w:sz w:val="22"/>
                <w:lang w:val="en-US" w:eastAsia="pt-PT"/>
              </w:rPr>
            </w:pPr>
            <w:r w:rsidRPr="00557099">
              <w:rPr>
                <w:sz w:val="22"/>
                <w:lang w:val="en-US" w:eastAsia="pt-PT"/>
              </w:rPr>
              <w:t>Transportation</w:t>
            </w:r>
          </w:p>
        </w:tc>
        <w:tc>
          <w:tcPr>
            <w:tcW w:w="2820" w:type="dxa"/>
            <w:shd w:val="clear" w:color="auto" w:fill="F2F2F2" w:themeFill="background1" w:themeFillShade="F2"/>
            <w:vAlign w:val="center"/>
            <w:hideMark/>
          </w:tcPr>
          <w:p w14:paraId="6A37BD96" w14:textId="38787266" w:rsidR="006E0F86" w:rsidRPr="00557099" w:rsidRDefault="006E0F86" w:rsidP="00A50746">
            <w:pPr>
              <w:pStyle w:val="Contedos"/>
              <w:jc w:val="center"/>
              <w:rPr>
                <w:sz w:val="22"/>
                <w:lang w:val="en-US" w:eastAsia="pt-PT"/>
              </w:rPr>
            </w:pPr>
            <w:r w:rsidRPr="00557099">
              <w:rPr>
                <w:sz w:val="22"/>
                <w:lang w:val="en-US" w:eastAsia="pt-PT"/>
              </w:rPr>
              <w:t>Receive payment</w:t>
            </w:r>
          </w:p>
          <w:p w14:paraId="777109CE" w14:textId="7FC99282" w:rsidR="006E0F86" w:rsidRPr="00557099" w:rsidRDefault="006E0F86" w:rsidP="00A50746">
            <w:pPr>
              <w:pStyle w:val="Contedos"/>
              <w:jc w:val="center"/>
              <w:rPr>
                <w:sz w:val="22"/>
                <w:lang w:val="en-US" w:eastAsia="pt-PT"/>
              </w:rPr>
            </w:pPr>
            <w:r w:rsidRPr="00557099">
              <w:rPr>
                <w:sz w:val="22"/>
                <w:lang w:val="en-US" w:eastAsia="pt-PT"/>
              </w:rPr>
              <w:t>Deliver order</w:t>
            </w:r>
          </w:p>
        </w:tc>
      </w:tr>
      <w:tr w:rsidR="006E0F86" w:rsidRPr="00557099" w14:paraId="3136BDB5" w14:textId="77777777" w:rsidTr="00EC7048">
        <w:trPr>
          <w:jc w:val="center"/>
        </w:trPr>
        <w:tc>
          <w:tcPr>
            <w:tcW w:w="0" w:type="auto"/>
            <w:vAlign w:val="center"/>
            <w:hideMark/>
          </w:tcPr>
          <w:p w14:paraId="1BC5AAE4" w14:textId="7257B172" w:rsidR="006E0F86" w:rsidRPr="00557099" w:rsidRDefault="001D21AD" w:rsidP="001D21AD">
            <w:pPr>
              <w:spacing w:line="240" w:lineRule="auto"/>
              <w:jc w:val="center"/>
              <w:textAlignment w:val="baseline"/>
              <w:rPr>
                <w:rFonts w:ascii="Times New Roman" w:eastAsia="Times New Roman" w:hAnsi="Times New Roman" w:cs="Times New Roman"/>
                <w:b w:val="0"/>
                <w:bCs/>
                <w:caps/>
                <w:sz w:val="22"/>
                <w:lang w:val="en-US" w:eastAsia="pt-PT"/>
              </w:rPr>
            </w:pPr>
            <w:r w:rsidRPr="00557099">
              <w:rPr>
                <w:rFonts w:ascii="Calibri" w:eastAsia="Times New Roman" w:hAnsi="Calibri" w:cs="Calibri"/>
                <w:caps/>
                <w:sz w:val="22"/>
                <w:lang w:val="en-US" w:eastAsia="pt-PT"/>
              </w:rPr>
              <w:t>HOLD</w:t>
            </w:r>
          </w:p>
        </w:tc>
        <w:tc>
          <w:tcPr>
            <w:tcW w:w="2820" w:type="dxa"/>
            <w:shd w:val="clear" w:color="auto" w:fill="auto"/>
            <w:vAlign w:val="center"/>
            <w:hideMark/>
          </w:tcPr>
          <w:p w14:paraId="0939B942" w14:textId="329F79A0" w:rsidR="006E0F86" w:rsidRPr="00557099" w:rsidRDefault="006E0F86" w:rsidP="00A50746">
            <w:pPr>
              <w:pStyle w:val="Contedos"/>
              <w:jc w:val="center"/>
              <w:rPr>
                <w:rFonts w:ascii="Times New Roman" w:hAnsi="Times New Roman" w:cs="Times New Roman"/>
                <w:sz w:val="22"/>
                <w:lang w:val="en-US" w:eastAsia="pt-PT"/>
              </w:rPr>
            </w:pPr>
            <w:r w:rsidRPr="00557099">
              <w:rPr>
                <w:sz w:val="22"/>
                <w:lang w:val="en-US" w:eastAsia="pt-PT"/>
              </w:rPr>
              <w:t>Waiting</w:t>
            </w:r>
          </w:p>
        </w:tc>
        <w:tc>
          <w:tcPr>
            <w:tcW w:w="2820" w:type="dxa"/>
            <w:shd w:val="clear" w:color="auto" w:fill="auto"/>
            <w:vAlign w:val="center"/>
            <w:hideMark/>
          </w:tcPr>
          <w:p w14:paraId="0684D6F2" w14:textId="2B09BBB4" w:rsidR="006E0F86" w:rsidRPr="00557099" w:rsidRDefault="006E0F86" w:rsidP="00A50746">
            <w:pPr>
              <w:pStyle w:val="Contedos"/>
              <w:jc w:val="center"/>
              <w:rPr>
                <w:sz w:val="22"/>
                <w:lang w:val="en-US" w:eastAsia="pt-PT"/>
              </w:rPr>
            </w:pPr>
            <w:r w:rsidRPr="00557099">
              <w:rPr>
                <w:sz w:val="22"/>
                <w:lang w:val="en-US" w:eastAsia="pt-PT"/>
              </w:rPr>
              <w:t>Wait for payment</w:t>
            </w:r>
          </w:p>
        </w:tc>
      </w:tr>
    </w:tbl>
    <w:p w14:paraId="7D86A211" w14:textId="18AB93F1" w:rsidR="00473159" w:rsidRPr="00557099" w:rsidRDefault="001F7B62" w:rsidP="001F7B62">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12</w:t>
      </w:r>
      <w:r w:rsidRPr="00557099">
        <w:rPr>
          <w:color w:val="86A795" w:themeColor="text2" w:themeTint="99"/>
          <w:lang w:val="en-US"/>
        </w:rPr>
        <w:fldChar w:fldCharType="end"/>
      </w:r>
      <w:r w:rsidRPr="00557099">
        <w:rPr>
          <w:color w:val="86A795" w:themeColor="text2" w:themeTint="99"/>
          <w:lang w:val="en-US"/>
        </w:rPr>
        <w:t>- Deliver and Payment Waste Analysis</w:t>
      </w:r>
    </w:p>
    <w:p w14:paraId="1F55E854" w14:textId="73D7B6B4" w:rsidR="00473159" w:rsidRPr="00557099" w:rsidRDefault="00473159" w:rsidP="00C07A52">
      <w:pPr>
        <w:pStyle w:val="Contedos"/>
        <w:rPr>
          <w:lang w:val="en-US"/>
        </w:rPr>
      </w:pPr>
    </w:p>
    <w:p w14:paraId="35891D23" w14:textId="70E70A76" w:rsidR="00473159" w:rsidRPr="00557099" w:rsidRDefault="00473159" w:rsidP="00C07A52">
      <w:pPr>
        <w:pStyle w:val="Contedos"/>
        <w:rPr>
          <w:lang w:val="en-US"/>
        </w:rPr>
      </w:pPr>
    </w:p>
    <w:p w14:paraId="3D859563" w14:textId="77777777" w:rsidR="00473159" w:rsidRPr="00557099" w:rsidRDefault="00473159" w:rsidP="00C07A52">
      <w:pPr>
        <w:pStyle w:val="Contedos"/>
        <w:rPr>
          <w:lang w:val="en-US"/>
        </w:rPr>
      </w:pPr>
    </w:p>
    <w:p w14:paraId="5AE40C70" w14:textId="208FD377" w:rsidR="00C07A52" w:rsidRPr="00557099" w:rsidRDefault="00C07A52" w:rsidP="00473159">
      <w:pPr>
        <w:pStyle w:val="Cabealho2"/>
        <w:rPr>
          <w:lang w:val="en-US"/>
        </w:rPr>
      </w:pPr>
      <w:bookmarkStart w:id="23" w:name="_Toc72099939"/>
      <w:bookmarkStart w:id="24" w:name="_Toc73820598"/>
      <w:r w:rsidRPr="00557099">
        <w:rPr>
          <w:lang w:val="en-US"/>
        </w:rPr>
        <w:t>Issue Register Analysis</w:t>
      </w:r>
      <w:bookmarkEnd w:id="19"/>
      <w:bookmarkEnd w:id="23"/>
      <w:bookmarkEnd w:id="24"/>
    </w:p>
    <w:p w14:paraId="1B589113" w14:textId="7BEB4AC1" w:rsidR="001D21AD" w:rsidRPr="00557099" w:rsidRDefault="001D21AD" w:rsidP="00C07A52">
      <w:pPr>
        <w:spacing w:line="240" w:lineRule="auto"/>
        <w:jc w:val="both"/>
        <w:textAlignment w:val="baseline"/>
        <w:rPr>
          <w:rStyle w:val="normaltextrun"/>
          <w:rFonts w:ascii="Calibri" w:hAnsi="Calibri" w:cs="Calibri"/>
          <w:b w:val="0"/>
          <w:color w:val="000000"/>
          <w:sz w:val="24"/>
          <w:shd w:val="clear" w:color="auto" w:fill="FFFFFF"/>
          <w:lang w:val="en-US"/>
        </w:rPr>
      </w:pPr>
      <w:r w:rsidRPr="00557099">
        <w:rPr>
          <w:rStyle w:val="normaltextrun"/>
          <w:rFonts w:ascii="Calibri" w:hAnsi="Calibri" w:cs="Calibri"/>
          <w:b w:val="0"/>
          <w:color w:val="000000"/>
          <w:sz w:val="24"/>
          <w:shd w:val="clear" w:color="auto" w:fill="FFFFFF"/>
          <w:lang w:val="en-US"/>
        </w:rPr>
        <w:t xml:space="preserve">This analysis has as goal maintain, </w:t>
      </w:r>
      <w:r w:rsidR="00557099" w:rsidRPr="00557099">
        <w:rPr>
          <w:rStyle w:val="normaltextrun"/>
          <w:rFonts w:ascii="Calibri" w:hAnsi="Calibri" w:cs="Calibri"/>
          <w:b w:val="0"/>
          <w:color w:val="000000"/>
          <w:sz w:val="24"/>
          <w:shd w:val="clear" w:color="auto" w:fill="FFFFFF"/>
          <w:lang w:val="en-US"/>
        </w:rPr>
        <w:t>organize,</w:t>
      </w:r>
      <w:r w:rsidRPr="00557099">
        <w:rPr>
          <w:rStyle w:val="normaltextrun"/>
          <w:rFonts w:ascii="Calibri" w:hAnsi="Calibri" w:cs="Calibri"/>
          <w:b w:val="0"/>
          <w:color w:val="000000"/>
          <w:sz w:val="24"/>
          <w:shd w:val="clear" w:color="auto" w:fill="FFFFFF"/>
          <w:lang w:val="en-US"/>
        </w:rPr>
        <w:t xml:space="preserve"> and prioritize identified issues and weaknesses of the company. The analysis will allow us to determine which problems affect the company directly, as well as the factors that are the basis of these problems. To do this, it is necessary to organize and prioritize these problems, provide details in the analysis to identify factors that may not be directly in view, and finally determine in which measures and how these factors are affecting the processes and which from Caring Pharmacy.</w:t>
      </w:r>
    </w:p>
    <w:p w14:paraId="09F1262D" w14:textId="2C5423E9" w:rsidR="00C07A52" w:rsidRPr="00557099" w:rsidRDefault="00C07A52" w:rsidP="00C07A52">
      <w:pPr>
        <w:spacing w:line="240" w:lineRule="auto"/>
        <w:jc w:val="both"/>
        <w:textAlignment w:val="baseline"/>
        <w:rPr>
          <w:rFonts w:ascii="Calibri" w:eastAsia="Times New Roman" w:hAnsi="Calibri" w:cs="Calibri"/>
          <w:lang w:val="en-US" w:eastAsia="pt-PT"/>
        </w:rPr>
      </w:pPr>
      <w:r w:rsidRPr="00557099">
        <w:rPr>
          <w:rFonts w:ascii="Calibri" w:eastAsia="Times New Roman" w:hAnsi="Calibri" w:cs="Calibri"/>
          <w:lang w:val="en-US" w:eastAsia="pt-PT"/>
        </w:rPr>
        <w:t> </w:t>
      </w:r>
    </w:p>
    <w:p w14:paraId="32F26C33" w14:textId="192DB01B" w:rsidR="001F7B62" w:rsidRPr="00557099" w:rsidRDefault="001F7B62" w:rsidP="00C07A52">
      <w:pPr>
        <w:spacing w:line="240" w:lineRule="auto"/>
        <w:jc w:val="both"/>
        <w:textAlignment w:val="baseline"/>
        <w:rPr>
          <w:rFonts w:ascii="Calibri" w:eastAsia="Times New Roman" w:hAnsi="Calibri" w:cs="Calibri"/>
          <w:lang w:val="en-US" w:eastAsia="pt-PT"/>
        </w:rPr>
      </w:pPr>
    </w:p>
    <w:p w14:paraId="08C9AB8B" w14:textId="3BC69BA9" w:rsidR="001F7B62" w:rsidRPr="00557099" w:rsidRDefault="001F7B62" w:rsidP="00C07A52">
      <w:pPr>
        <w:spacing w:line="240" w:lineRule="auto"/>
        <w:jc w:val="both"/>
        <w:textAlignment w:val="baseline"/>
        <w:rPr>
          <w:rFonts w:ascii="Calibri" w:eastAsia="Times New Roman" w:hAnsi="Calibri" w:cs="Calibri"/>
          <w:lang w:val="en-US" w:eastAsia="pt-PT"/>
        </w:rPr>
      </w:pPr>
    </w:p>
    <w:p w14:paraId="4D4E63A8" w14:textId="535205E3" w:rsidR="001F7B62" w:rsidRPr="00557099" w:rsidRDefault="001F7B62" w:rsidP="00C07A52">
      <w:pPr>
        <w:spacing w:line="240" w:lineRule="auto"/>
        <w:jc w:val="both"/>
        <w:textAlignment w:val="baseline"/>
        <w:rPr>
          <w:rFonts w:ascii="Calibri" w:eastAsia="Times New Roman" w:hAnsi="Calibri" w:cs="Calibri"/>
          <w:lang w:val="en-US" w:eastAsia="pt-PT"/>
        </w:rPr>
      </w:pPr>
    </w:p>
    <w:p w14:paraId="0CB8B7D9" w14:textId="2571C644" w:rsidR="001F7B62" w:rsidRPr="00557099" w:rsidRDefault="001F7B62" w:rsidP="00C07A52">
      <w:pPr>
        <w:spacing w:line="240" w:lineRule="auto"/>
        <w:jc w:val="both"/>
        <w:textAlignment w:val="baseline"/>
        <w:rPr>
          <w:rFonts w:ascii="Calibri" w:eastAsia="Times New Roman" w:hAnsi="Calibri" w:cs="Calibri"/>
          <w:lang w:val="en-US" w:eastAsia="pt-PT"/>
        </w:rPr>
      </w:pPr>
    </w:p>
    <w:p w14:paraId="18CFEEA8" w14:textId="7C034F3C" w:rsidR="001F7B62" w:rsidRPr="00557099" w:rsidRDefault="001F7B62" w:rsidP="00C07A52">
      <w:pPr>
        <w:spacing w:line="240" w:lineRule="auto"/>
        <w:jc w:val="both"/>
        <w:textAlignment w:val="baseline"/>
        <w:rPr>
          <w:rFonts w:ascii="Calibri" w:eastAsia="Times New Roman" w:hAnsi="Calibri" w:cs="Calibri"/>
          <w:lang w:val="en-US" w:eastAsia="pt-PT"/>
        </w:rPr>
      </w:pPr>
    </w:p>
    <w:p w14:paraId="2603B772" w14:textId="77A1539F" w:rsidR="001F7B62" w:rsidRPr="00557099" w:rsidRDefault="001F7B62" w:rsidP="00C07A52">
      <w:pPr>
        <w:spacing w:line="240" w:lineRule="auto"/>
        <w:jc w:val="both"/>
        <w:textAlignment w:val="baseline"/>
        <w:rPr>
          <w:rFonts w:ascii="Calibri" w:eastAsia="Times New Roman" w:hAnsi="Calibri" w:cs="Calibri"/>
          <w:lang w:val="en-US" w:eastAsia="pt-PT"/>
        </w:rPr>
      </w:pPr>
    </w:p>
    <w:p w14:paraId="0311F858" w14:textId="63710BED" w:rsidR="001F7B62" w:rsidRPr="00557099" w:rsidRDefault="001F7B62" w:rsidP="00C07A52">
      <w:pPr>
        <w:spacing w:line="240" w:lineRule="auto"/>
        <w:jc w:val="both"/>
        <w:textAlignment w:val="baseline"/>
        <w:rPr>
          <w:rFonts w:ascii="Calibri" w:eastAsia="Times New Roman" w:hAnsi="Calibri" w:cs="Calibri"/>
          <w:lang w:val="en-US" w:eastAsia="pt-PT"/>
        </w:rPr>
      </w:pPr>
    </w:p>
    <w:p w14:paraId="02E379A4" w14:textId="6BBE3A54" w:rsidR="001F7B62" w:rsidRPr="00557099" w:rsidRDefault="001F7B62" w:rsidP="00C07A52">
      <w:pPr>
        <w:spacing w:line="240" w:lineRule="auto"/>
        <w:jc w:val="both"/>
        <w:textAlignment w:val="baseline"/>
        <w:rPr>
          <w:rFonts w:ascii="Calibri" w:eastAsia="Times New Roman" w:hAnsi="Calibri" w:cs="Calibri"/>
          <w:lang w:val="en-US" w:eastAsia="pt-PT"/>
        </w:rPr>
      </w:pPr>
    </w:p>
    <w:p w14:paraId="7BD099BB" w14:textId="0CA69D63" w:rsidR="001F7B62" w:rsidRPr="00557099" w:rsidRDefault="001F7B62" w:rsidP="00C07A52">
      <w:pPr>
        <w:spacing w:line="240" w:lineRule="auto"/>
        <w:jc w:val="both"/>
        <w:textAlignment w:val="baseline"/>
        <w:rPr>
          <w:rFonts w:ascii="Calibri" w:eastAsia="Times New Roman" w:hAnsi="Calibri" w:cs="Calibri"/>
          <w:lang w:val="en-US" w:eastAsia="pt-PT"/>
        </w:rPr>
      </w:pPr>
    </w:p>
    <w:p w14:paraId="6EF09B94" w14:textId="1F8D7AF2" w:rsidR="001F7B62" w:rsidRPr="00557099" w:rsidRDefault="001F7B62" w:rsidP="00C07A52">
      <w:pPr>
        <w:spacing w:line="240" w:lineRule="auto"/>
        <w:jc w:val="both"/>
        <w:textAlignment w:val="baseline"/>
        <w:rPr>
          <w:rFonts w:ascii="Calibri" w:eastAsia="Times New Roman" w:hAnsi="Calibri" w:cs="Calibri"/>
          <w:lang w:val="en-US" w:eastAsia="pt-PT"/>
        </w:rPr>
      </w:pPr>
    </w:p>
    <w:p w14:paraId="11B26B43" w14:textId="04C9988C" w:rsidR="001F7B62" w:rsidRPr="00557099" w:rsidRDefault="001F7B62" w:rsidP="00C07A52">
      <w:pPr>
        <w:spacing w:line="240" w:lineRule="auto"/>
        <w:jc w:val="both"/>
        <w:textAlignment w:val="baseline"/>
        <w:rPr>
          <w:rFonts w:ascii="Calibri" w:eastAsia="Times New Roman" w:hAnsi="Calibri" w:cs="Calibri"/>
          <w:lang w:val="en-US" w:eastAsia="pt-PT"/>
        </w:rPr>
      </w:pPr>
    </w:p>
    <w:p w14:paraId="44EDF6F8" w14:textId="78286633" w:rsidR="001F7B62" w:rsidRPr="00557099" w:rsidRDefault="001F7B62" w:rsidP="00C07A52">
      <w:pPr>
        <w:spacing w:line="240" w:lineRule="auto"/>
        <w:jc w:val="both"/>
        <w:textAlignment w:val="baseline"/>
        <w:rPr>
          <w:rFonts w:ascii="Calibri" w:eastAsia="Times New Roman" w:hAnsi="Calibri" w:cs="Calibri"/>
          <w:lang w:val="en-US" w:eastAsia="pt-PT"/>
        </w:rPr>
      </w:pPr>
    </w:p>
    <w:p w14:paraId="40E5B820" w14:textId="47D5785E" w:rsidR="001F7B62" w:rsidRPr="00557099" w:rsidRDefault="001F7B62" w:rsidP="00C07A52">
      <w:pPr>
        <w:spacing w:line="240" w:lineRule="auto"/>
        <w:jc w:val="both"/>
        <w:textAlignment w:val="baseline"/>
        <w:rPr>
          <w:rFonts w:ascii="Calibri" w:eastAsia="Times New Roman" w:hAnsi="Calibri" w:cs="Calibri"/>
          <w:lang w:val="en-US" w:eastAsia="pt-PT"/>
        </w:rPr>
      </w:pPr>
      <w:bookmarkStart w:id="25" w:name="_GoBack"/>
      <w:bookmarkEnd w:id="25"/>
    </w:p>
    <w:p w14:paraId="637798B2" w14:textId="7E29C9BD" w:rsidR="001F7B62" w:rsidRPr="00557099" w:rsidRDefault="001F7B62" w:rsidP="00C07A52">
      <w:pPr>
        <w:spacing w:line="240" w:lineRule="auto"/>
        <w:jc w:val="both"/>
        <w:textAlignment w:val="baseline"/>
        <w:rPr>
          <w:rFonts w:ascii="Calibri" w:eastAsia="Times New Roman" w:hAnsi="Calibri" w:cs="Calibri"/>
          <w:lang w:val="en-US" w:eastAsia="pt-PT"/>
        </w:rPr>
      </w:pPr>
    </w:p>
    <w:tbl>
      <w:tblPr>
        <w:tblW w:w="11113" w:type="dxa"/>
        <w:tblInd w:w="-567" w:type="dxa"/>
        <w:tblBorders>
          <w:top w:val="single" w:sz="4" w:space="0" w:color="C0CF3A" w:themeColor="accent3"/>
          <w:left w:val="single" w:sz="4" w:space="0" w:color="C0CF3A" w:themeColor="accent3"/>
          <w:bottom w:val="single" w:sz="4" w:space="0" w:color="C0CF3A" w:themeColor="accent3"/>
          <w:right w:val="single" w:sz="4" w:space="0" w:color="C0CF3A" w:themeColor="accent3"/>
          <w:insideH w:val="single" w:sz="4" w:space="0" w:color="C0CF3A" w:themeColor="accent3"/>
          <w:insideV w:val="single" w:sz="4" w:space="0" w:color="C0CF3A" w:themeColor="accent3"/>
        </w:tblBorders>
        <w:tblLayout w:type="fixed"/>
        <w:tblCellMar>
          <w:left w:w="0" w:type="dxa"/>
          <w:right w:w="0" w:type="dxa"/>
        </w:tblCellMar>
        <w:tblLook w:val="04A0" w:firstRow="1" w:lastRow="0" w:firstColumn="1" w:lastColumn="0" w:noHBand="0" w:noVBand="1"/>
      </w:tblPr>
      <w:tblGrid>
        <w:gridCol w:w="1560"/>
        <w:gridCol w:w="1276"/>
        <w:gridCol w:w="1700"/>
        <w:gridCol w:w="1843"/>
        <w:gridCol w:w="1843"/>
        <w:gridCol w:w="2891"/>
      </w:tblGrid>
      <w:tr w:rsidR="00810CF8" w:rsidRPr="00557099" w14:paraId="39A1665E" w14:textId="77777777" w:rsidTr="00220AD0">
        <w:trPr>
          <w:trHeight w:val="540"/>
        </w:trPr>
        <w:tc>
          <w:tcPr>
            <w:tcW w:w="1560" w:type="dxa"/>
            <w:shd w:val="clear" w:color="auto" w:fill="auto"/>
            <w:vAlign w:val="center"/>
            <w:hideMark/>
          </w:tcPr>
          <w:p w14:paraId="4BB514B9" w14:textId="5FA539EA"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ISSUE</w:t>
            </w:r>
          </w:p>
        </w:tc>
        <w:tc>
          <w:tcPr>
            <w:tcW w:w="1276" w:type="dxa"/>
            <w:shd w:val="clear" w:color="auto" w:fill="auto"/>
            <w:vAlign w:val="center"/>
            <w:hideMark/>
          </w:tcPr>
          <w:p w14:paraId="7CE8D240" w14:textId="60ABB6FF" w:rsidR="00810CF8" w:rsidRPr="00557099" w:rsidRDefault="00810CF8" w:rsidP="00810CF8">
            <w:pPr>
              <w:spacing w:line="240" w:lineRule="auto"/>
              <w:ind w:left="-1"/>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PRIORITY</w:t>
            </w:r>
          </w:p>
        </w:tc>
        <w:tc>
          <w:tcPr>
            <w:tcW w:w="1700" w:type="dxa"/>
            <w:shd w:val="clear" w:color="auto" w:fill="auto"/>
            <w:vAlign w:val="center"/>
            <w:hideMark/>
          </w:tcPr>
          <w:p w14:paraId="0AD6CCC7" w14:textId="3698518B"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DESCRIPTION</w:t>
            </w:r>
          </w:p>
        </w:tc>
        <w:tc>
          <w:tcPr>
            <w:tcW w:w="1843" w:type="dxa"/>
            <w:shd w:val="clear" w:color="auto" w:fill="auto"/>
            <w:vAlign w:val="center"/>
            <w:hideMark/>
          </w:tcPr>
          <w:p w14:paraId="6D7A9494" w14:textId="0C7D1379"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DATA AND</w:t>
            </w:r>
          </w:p>
          <w:p w14:paraId="12A2EB01" w14:textId="3560B17F"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ASSUMPTIONS</w:t>
            </w:r>
          </w:p>
        </w:tc>
        <w:tc>
          <w:tcPr>
            <w:tcW w:w="1843" w:type="dxa"/>
            <w:shd w:val="clear" w:color="auto" w:fill="auto"/>
            <w:vAlign w:val="center"/>
            <w:hideMark/>
          </w:tcPr>
          <w:p w14:paraId="0F1E34F2" w14:textId="598612E0"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QUALITATIVE IMPACT</w:t>
            </w:r>
          </w:p>
        </w:tc>
        <w:tc>
          <w:tcPr>
            <w:tcW w:w="2891" w:type="dxa"/>
            <w:shd w:val="clear" w:color="auto" w:fill="auto"/>
            <w:vAlign w:val="center"/>
            <w:hideMark/>
          </w:tcPr>
          <w:p w14:paraId="14E1E881" w14:textId="078F0EFE"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Cs/>
                <w:color w:val="0E101A"/>
                <w:sz w:val="22"/>
                <w:szCs w:val="18"/>
                <w:lang w:val="en-US"/>
              </w:rPr>
              <w:t>QUANTITATIVE IMPACT</w:t>
            </w:r>
          </w:p>
        </w:tc>
      </w:tr>
      <w:tr w:rsidR="00810CF8" w:rsidRPr="00557099" w14:paraId="34645C95" w14:textId="77777777" w:rsidTr="00220AD0">
        <w:trPr>
          <w:trHeight w:val="1824"/>
        </w:trPr>
        <w:tc>
          <w:tcPr>
            <w:tcW w:w="1560" w:type="dxa"/>
            <w:shd w:val="clear" w:color="auto" w:fill="F2F2F2"/>
            <w:vAlign w:val="center"/>
            <w:hideMark/>
          </w:tcPr>
          <w:p w14:paraId="7FE10540" w14:textId="163EE42B"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Waiting time</w:t>
            </w:r>
          </w:p>
        </w:tc>
        <w:tc>
          <w:tcPr>
            <w:tcW w:w="1276" w:type="dxa"/>
            <w:shd w:val="clear" w:color="auto" w:fill="F2F2F2"/>
            <w:vAlign w:val="center"/>
            <w:hideMark/>
          </w:tcPr>
          <w:p w14:paraId="76937809" w14:textId="05C3FA73"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w:t>
            </w:r>
          </w:p>
        </w:tc>
        <w:tc>
          <w:tcPr>
            <w:tcW w:w="1700" w:type="dxa"/>
            <w:shd w:val="clear" w:color="auto" w:fill="F2F2F2"/>
            <w:vAlign w:val="center"/>
            <w:hideMark/>
          </w:tcPr>
          <w:p w14:paraId="1270E0FE" w14:textId="4A6BC36D"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When a client arrives at the pharmacy he must wait in a queue.</w:t>
            </w:r>
          </w:p>
        </w:tc>
        <w:tc>
          <w:tcPr>
            <w:tcW w:w="1843" w:type="dxa"/>
            <w:shd w:val="clear" w:color="auto" w:fill="F2F2F2"/>
            <w:vAlign w:val="center"/>
            <w:hideMark/>
          </w:tcPr>
          <w:p w14:paraId="0F741D29" w14:textId="23350889"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Not mentioned</w:t>
            </w:r>
          </w:p>
        </w:tc>
        <w:tc>
          <w:tcPr>
            <w:tcW w:w="1843" w:type="dxa"/>
            <w:shd w:val="clear" w:color="auto" w:fill="F2F2F2"/>
            <w:vAlign w:val="center"/>
            <w:hideMark/>
          </w:tcPr>
          <w:p w14:paraId="748F59CD" w14:textId="449544BD"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Can lead to client dissatisfaction.</w:t>
            </w:r>
          </w:p>
        </w:tc>
        <w:tc>
          <w:tcPr>
            <w:tcW w:w="2891" w:type="dxa"/>
            <w:shd w:val="clear" w:color="auto" w:fill="F2F2F2"/>
            <w:vAlign w:val="center"/>
            <w:hideMark/>
          </w:tcPr>
          <w:p w14:paraId="3A74F83F" w14:textId="2D7ADFC0"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Impact in the company profit if the client decides to do leave due to big waiting time or if they cannot be attended.</w:t>
            </w:r>
          </w:p>
        </w:tc>
      </w:tr>
      <w:tr w:rsidR="00810CF8" w:rsidRPr="00557099" w14:paraId="3C9E48F8" w14:textId="77777777" w:rsidTr="00220AD0">
        <w:trPr>
          <w:trHeight w:val="1979"/>
        </w:trPr>
        <w:tc>
          <w:tcPr>
            <w:tcW w:w="1560" w:type="dxa"/>
            <w:shd w:val="clear" w:color="auto" w:fill="auto"/>
            <w:vAlign w:val="center"/>
            <w:hideMark/>
          </w:tcPr>
          <w:p w14:paraId="094095DA" w14:textId="5DE6A177"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Not answered calls</w:t>
            </w:r>
          </w:p>
        </w:tc>
        <w:tc>
          <w:tcPr>
            <w:tcW w:w="1276" w:type="dxa"/>
            <w:shd w:val="clear" w:color="auto" w:fill="auto"/>
            <w:vAlign w:val="center"/>
            <w:hideMark/>
          </w:tcPr>
          <w:p w14:paraId="0DC177E2" w14:textId="73CD2E77"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w:t>
            </w:r>
          </w:p>
        </w:tc>
        <w:tc>
          <w:tcPr>
            <w:tcW w:w="1700" w:type="dxa"/>
            <w:shd w:val="clear" w:color="auto" w:fill="auto"/>
            <w:vAlign w:val="center"/>
            <w:hideMark/>
          </w:tcPr>
          <w:p w14:paraId="5220C89B" w14:textId="275F56E5"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When the pharmacist calls the doctor sometimes, he does</w:t>
            </w:r>
            <w:r w:rsidR="00220AD0">
              <w:rPr>
                <w:rFonts w:ascii="Calibri" w:hAnsi="Calibri" w:cs="Calibri"/>
                <w:b w:val="0"/>
                <w:bCs/>
                <w:color w:val="0E101A"/>
                <w:sz w:val="22"/>
                <w:szCs w:val="18"/>
                <w:lang w:val="en-US"/>
              </w:rPr>
              <w:t xml:space="preserve"> no</w:t>
            </w:r>
            <w:r w:rsidRPr="00557099">
              <w:rPr>
                <w:rFonts w:ascii="Calibri" w:hAnsi="Calibri" w:cs="Calibri"/>
                <w:b w:val="0"/>
                <w:bCs/>
                <w:color w:val="0E101A"/>
                <w:sz w:val="22"/>
                <w:szCs w:val="18"/>
                <w:lang w:val="en-US"/>
              </w:rPr>
              <w:t>t pick up.</w:t>
            </w:r>
          </w:p>
        </w:tc>
        <w:tc>
          <w:tcPr>
            <w:tcW w:w="1843" w:type="dxa"/>
            <w:shd w:val="clear" w:color="auto" w:fill="auto"/>
            <w:vAlign w:val="center"/>
            <w:hideMark/>
          </w:tcPr>
          <w:p w14:paraId="4EBCC24B" w14:textId="3FB0ADA8"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40% of the time</w:t>
            </w:r>
          </w:p>
        </w:tc>
        <w:tc>
          <w:tcPr>
            <w:tcW w:w="1843" w:type="dxa"/>
            <w:shd w:val="clear" w:color="auto" w:fill="auto"/>
            <w:vAlign w:val="center"/>
            <w:hideMark/>
          </w:tcPr>
          <w:p w14:paraId="3A7684DF" w14:textId="7802EE2E"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Can lead to client dissatisfaction because the customer can leave and return another day.</w:t>
            </w:r>
          </w:p>
        </w:tc>
        <w:tc>
          <w:tcPr>
            <w:tcW w:w="2891" w:type="dxa"/>
            <w:shd w:val="clear" w:color="auto" w:fill="auto"/>
            <w:vAlign w:val="center"/>
            <w:hideMark/>
          </w:tcPr>
          <w:p w14:paraId="6FD43FBE" w14:textId="237846FC"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Direct impact in the company profit.</w:t>
            </w:r>
          </w:p>
        </w:tc>
      </w:tr>
      <w:tr w:rsidR="00810CF8" w:rsidRPr="00557099" w14:paraId="33D08B3C" w14:textId="77777777" w:rsidTr="00220AD0">
        <w:trPr>
          <w:trHeight w:val="3255"/>
        </w:trPr>
        <w:tc>
          <w:tcPr>
            <w:tcW w:w="1560" w:type="dxa"/>
            <w:shd w:val="clear" w:color="auto" w:fill="F2F2F2"/>
            <w:vAlign w:val="center"/>
            <w:hideMark/>
          </w:tcPr>
          <w:p w14:paraId="1F623022" w14:textId="00A74E9D"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Call duration with doctor</w:t>
            </w:r>
          </w:p>
        </w:tc>
        <w:tc>
          <w:tcPr>
            <w:tcW w:w="1276" w:type="dxa"/>
            <w:shd w:val="clear" w:color="auto" w:fill="F2F2F2"/>
            <w:vAlign w:val="center"/>
            <w:hideMark/>
          </w:tcPr>
          <w:p w14:paraId="14DD3A42" w14:textId="5BE1898E"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w:t>
            </w:r>
          </w:p>
        </w:tc>
        <w:tc>
          <w:tcPr>
            <w:tcW w:w="1700" w:type="dxa"/>
            <w:shd w:val="clear" w:color="auto" w:fill="F2F2F2"/>
            <w:vAlign w:val="center"/>
            <w:hideMark/>
          </w:tcPr>
          <w:p w14:paraId="0610A868" w14:textId="7666E61F"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Calling the clients’ doctor takes too long</w:t>
            </w:r>
          </w:p>
        </w:tc>
        <w:tc>
          <w:tcPr>
            <w:tcW w:w="1843" w:type="dxa"/>
            <w:shd w:val="clear" w:color="auto" w:fill="F2F2F2"/>
            <w:vAlign w:val="center"/>
            <w:hideMark/>
          </w:tcPr>
          <w:p w14:paraId="48195A9F" w14:textId="649735C9"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 minutes</w:t>
            </w:r>
          </w:p>
        </w:tc>
        <w:tc>
          <w:tcPr>
            <w:tcW w:w="1843" w:type="dxa"/>
            <w:shd w:val="clear" w:color="auto" w:fill="F2F2F2"/>
            <w:vAlign w:val="center"/>
            <w:hideMark/>
          </w:tcPr>
          <w:p w14:paraId="0FB6727C" w14:textId="17F74A0C"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Can lead to client dissatisfaction since it takes too long for the customer being served and increases the waiting queue.</w:t>
            </w:r>
          </w:p>
        </w:tc>
        <w:tc>
          <w:tcPr>
            <w:tcW w:w="2891" w:type="dxa"/>
            <w:shd w:val="clear" w:color="auto" w:fill="F2F2F2"/>
            <w:vAlign w:val="center"/>
            <w:hideMark/>
          </w:tcPr>
          <w:p w14:paraId="6552C806" w14:textId="04E062AA"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When serving a single customer, the pharmacist might have the need to call the doctor up to three times. The duration of said calls directly affects the average time spent per customer, which reduces the pharmacy’s overall ability to serve more customers. This diminishes profits greatly.</w:t>
            </w:r>
          </w:p>
        </w:tc>
      </w:tr>
      <w:tr w:rsidR="00810CF8" w:rsidRPr="00557099" w14:paraId="0869BAAE" w14:textId="77777777" w:rsidTr="00220AD0">
        <w:trPr>
          <w:trHeight w:val="300"/>
        </w:trPr>
        <w:tc>
          <w:tcPr>
            <w:tcW w:w="1560" w:type="dxa"/>
            <w:shd w:val="clear" w:color="auto" w:fill="auto"/>
            <w:vAlign w:val="center"/>
            <w:hideMark/>
          </w:tcPr>
          <w:p w14:paraId="627A5CB4" w14:textId="2F35BEFE"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Poor control of stock levels</w:t>
            </w:r>
          </w:p>
        </w:tc>
        <w:tc>
          <w:tcPr>
            <w:tcW w:w="1276" w:type="dxa"/>
            <w:shd w:val="clear" w:color="auto" w:fill="auto"/>
            <w:vAlign w:val="center"/>
            <w:hideMark/>
          </w:tcPr>
          <w:p w14:paraId="0B43526A" w14:textId="3BECE8B2"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w:t>
            </w:r>
          </w:p>
        </w:tc>
        <w:tc>
          <w:tcPr>
            <w:tcW w:w="1700" w:type="dxa"/>
            <w:shd w:val="clear" w:color="auto" w:fill="auto"/>
            <w:vAlign w:val="center"/>
            <w:hideMark/>
          </w:tcPr>
          <w:p w14:paraId="30BD6B00" w14:textId="0AA7C704"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When there is no stock so that there is no shortage of medicines when needed. This implies, the client must return in another day.</w:t>
            </w:r>
          </w:p>
        </w:tc>
        <w:tc>
          <w:tcPr>
            <w:tcW w:w="1843" w:type="dxa"/>
            <w:shd w:val="clear" w:color="auto" w:fill="auto"/>
            <w:vAlign w:val="center"/>
            <w:hideMark/>
          </w:tcPr>
          <w:p w14:paraId="1E2636C6" w14:textId="77777777" w:rsidR="00A50746"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The medicine is only available 75% of the cases. Besides this, ordering it </w:t>
            </w:r>
          </w:p>
          <w:p w14:paraId="6DBEA535" w14:textId="76BF261E"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from supplier takes on average 1.5 minutes.</w:t>
            </w:r>
          </w:p>
        </w:tc>
        <w:tc>
          <w:tcPr>
            <w:tcW w:w="1843" w:type="dxa"/>
            <w:shd w:val="clear" w:color="auto" w:fill="auto"/>
            <w:vAlign w:val="center"/>
            <w:hideMark/>
          </w:tcPr>
          <w:p w14:paraId="45D4C3A9" w14:textId="1AC89018"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The image of the company ends up being damaged since the buying process instead of taking a few minutes, takes days. Therefore, the customers can end giving up the purchase.</w:t>
            </w:r>
          </w:p>
        </w:tc>
        <w:tc>
          <w:tcPr>
            <w:tcW w:w="2891" w:type="dxa"/>
            <w:shd w:val="clear" w:color="auto" w:fill="auto"/>
            <w:vAlign w:val="center"/>
            <w:hideMark/>
          </w:tcPr>
          <w:p w14:paraId="0E630955" w14:textId="1B4CB7D8"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The profit of the pharmacy decreases once customers give up on the purchase if it is urgent. This will lead them to change pharmacy for a more efficient one and, finally, the time spent on solving previous purchases is a waste since it does not allow an increase of the profit, as new customers are not being served.</w:t>
            </w:r>
          </w:p>
        </w:tc>
      </w:tr>
      <w:tr w:rsidR="00810CF8" w:rsidRPr="00557099" w14:paraId="3CF1564D" w14:textId="77777777" w:rsidTr="00220AD0">
        <w:trPr>
          <w:trHeight w:val="3145"/>
        </w:trPr>
        <w:tc>
          <w:tcPr>
            <w:tcW w:w="1560" w:type="dxa"/>
            <w:shd w:val="clear" w:color="auto" w:fill="F2F2F2"/>
            <w:vAlign w:val="center"/>
            <w:hideMark/>
          </w:tcPr>
          <w:p w14:paraId="5B2B4C8C" w14:textId="6935AC1D"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Unnecessary repetition of the medicine verification</w:t>
            </w:r>
          </w:p>
        </w:tc>
        <w:tc>
          <w:tcPr>
            <w:tcW w:w="1276" w:type="dxa"/>
            <w:shd w:val="clear" w:color="auto" w:fill="F2F2F2"/>
            <w:vAlign w:val="center"/>
            <w:hideMark/>
          </w:tcPr>
          <w:p w14:paraId="27247E90" w14:textId="4B18BBC9"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w:t>
            </w:r>
          </w:p>
        </w:tc>
        <w:tc>
          <w:tcPr>
            <w:tcW w:w="1700" w:type="dxa"/>
            <w:shd w:val="clear" w:color="auto" w:fill="F2F2F2"/>
            <w:vAlign w:val="center"/>
            <w:hideMark/>
          </w:tcPr>
          <w:p w14:paraId="3E181CC6" w14:textId="0EE8F367"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The pharmacist needs to check if the medicine is correct even when it was previously checked.</w:t>
            </w:r>
          </w:p>
        </w:tc>
        <w:tc>
          <w:tcPr>
            <w:tcW w:w="1843" w:type="dxa"/>
            <w:shd w:val="clear" w:color="auto" w:fill="F2F2F2"/>
            <w:vAlign w:val="center"/>
            <w:hideMark/>
          </w:tcPr>
          <w:p w14:paraId="3E14B631" w14:textId="19CE60AE"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The medicine is correct 95% of the times and verification take 30 seconds.</w:t>
            </w:r>
          </w:p>
        </w:tc>
        <w:tc>
          <w:tcPr>
            <w:tcW w:w="1843" w:type="dxa"/>
            <w:shd w:val="clear" w:color="auto" w:fill="F2F2F2"/>
            <w:vAlign w:val="center"/>
            <w:hideMark/>
          </w:tcPr>
          <w:p w14:paraId="3B9E3C9C" w14:textId="1D5FB7C6"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It is an inefficient allocation of pharmacist’s time, called “Over Processing”, once it is considered an unnecessary perfectionism due to the percentage of times that is correct.</w:t>
            </w:r>
          </w:p>
        </w:tc>
        <w:tc>
          <w:tcPr>
            <w:tcW w:w="2891" w:type="dxa"/>
            <w:shd w:val="clear" w:color="auto" w:fill="F2F2F2"/>
            <w:vAlign w:val="center"/>
            <w:hideMark/>
          </w:tcPr>
          <w:p w14:paraId="4087F919" w14:textId="7C19E21F" w:rsidR="00810CF8" w:rsidRPr="00557099" w:rsidRDefault="00810CF8" w:rsidP="00810CF8">
            <w:pPr>
              <w:spacing w:line="240" w:lineRule="auto"/>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The profit of the pharmacy may decrease once customers are losing their time and they might look for another pharmacy more efficient in the future.</w:t>
            </w:r>
          </w:p>
          <w:p w14:paraId="3B6C1869" w14:textId="0804AC23" w:rsidR="00810CF8" w:rsidRPr="00557099" w:rsidRDefault="00810CF8" w:rsidP="00810CF8">
            <w:pPr>
              <w:spacing w:line="240" w:lineRule="auto"/>
              <w:jc w:val="center"/>
              <w:rPr>
                <w:rFonts w:ascii="Calibri" w:hAnsi="Calibri" w:cs="Calibri"/>
                <w:b w:val="0"/>
                <w:bCs/>
                <w:color w:val="0E101A"/>
                <w:sz w:val="22"/>
                <w:szCs w:val="18"/>
                <w:lang w:val="en-US"/>
              </w:rPr>
            </w:pPr>
          </w:p>
        </w:tc>
      </w:tr>
    </w:tbl>
    <w:p w14:paraId="242D5923" w14:textId="1245ABEA" w:rsidR="001F7B62" w:rsidRPr="00557099" w:rsidRDefault="00810CF8" w:rsidP="00810CF8">
      <w:pPr>
        <w:pStyle w:val="Legenda"/>
        <w:jc w:val="center"/>
        <w:rPr>
          <w:rFonts w:ascii="Calibri" w:eastAsia="Times New Roman" w:hAnsi="Calibri" w:cs="Calibri"/>
          <w:color w:val="86A795" w:themeColor="text2" w:themeTint="99"/>
          <w:lang w:val="en-US" w:eastAsia="pt-PT"/>
        </w:rPr>
      </w:pPr>
      <w:r w:rsidRPr="00557099">
        <w:rPr>
          <w:color w:val="86A795" w:themeColor="text2" w:themeTint="99"/>
          <w:lang w:val="en-US"/>
        </w:rPr>
        <w:lastRenderedPageBreak/>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13</w:t>
      </w:r>
      <w:r w:rsidRPr="00557099">
        <w:rPr>
          <w:color w:val="86A795" w:themeColor="text2" w:themeTint="99"/>
          <w:lang w:val="en-US"/>
        </w:rPr>
        <w:fldChar w:fldCharType="end"/>
      </w:r>
      <w:r w:rsidRPr="00557099">
        <w:rPr>
          <w:color w:val="86A795" w:themeColor="text2" w:themeTint="99"/>
          <w:lang w:val="en-US"/>
        </w:rPr>
        <w:t xml:space="preserve"> - Issue Register</w:t>
      </w:r>
    </w:p>
    <w:p w14:paraId="64427041" w14:textId="53B37CD5" w:rsidR="006E0F86" w:rsidRPr="00557099" w:rsidRDefault="00077F4D" w:rsidP="00077F4D">
      <w:pPr>
        <w:pStyle w:val="Cabealho1"/>
        <w:rPr>
          <w:lang w:val="en-US"/>
        </w:rPr>
      </w:pPr>
      <w:bookmarkStart w:id="26" w:name="_Toc73820599"/>
      <w:r w:rsidRPr="00557099">
        <w:rPr>
          <w:lang w:val="en-US"/>
        </w:rPr>
        <w:t>Quantitative Analysis</w:t>
      </w:r>
      <w:bookmarkEnd w:id="26"/>
    </w:p>
    <w:p w14:paraId="6D2C5EA3" w14:textId="77777777" w:rsidR="006E0F86" w:rsidRPr="00557099" w:rsidRDefault="006E0F86" w:rsidP="006E0F86">
      <w:pPr>
        <w:pStyle w:val="paragraph"/>
        <w:spacing w:after="0"/>
        <w:jc w:val="both"/>
        <w:textAlignment w:val="baseline"/>
        <w:rPr>
          <w:rStyle w:val="normaltextrun"/>
          <w:rFonts w:ascii="Calibri" w:hAnsi="Calibri" w:cs="Calibri"/>
          <w:lang w:val="en-US"/>
        </w:rPr>
      </w:pPr>
      <w:r w:rsidRPr="00557099">
        <w:rPr>
          <w:rStyle w:val="normaltextrun"/>
          <w:rFonts w:ascii="Calibri" w:hAnsi="Calibri" w:cs="Calibri"/>
          <w:lang w:val="en-US"/>
        </w:rPr>
        <w:t xml:space="preserve">This analysis will focus on one very important process performance measure - time. Our main goal is to analyze how much each process, on average, takes to be completed and what we can do to improve the cycle time efficiency. Besides, we will analyze resource utilization which is the ratio between time spent on process work and time available per resource for process work.  </w:t>
      </w:r>
    </w:p>
    <w:p w14:paraId="5A377F56" w14:textId="77777777" w:rsidR="006E0F86" w:rsidRPr="00557099" w:rsidRDefault="006E0F86" w:rsidP="006E0F86">
      <w:pPr>
        <w:pStyle w:val="paragraph"/>
        <w:spacing w:after="0"/>
        <w:jc w:val="both"/>
        <w:textAlignment w:val="baseline"/>
        <w:rPr>
          <w:rStyle w:val="normaltextrun"/>
          <w:rFonts w:ascii="Calibri" w:hAnsi="Calibri" w:cs="Calibri"/>
          <w:lang w:val="en-US"/>
        </w:rPr>
      </w:pPr>
      <w:r w:rsidRPr="00557099">
        <w:rPr>
          <w:rStyle w:val="normaltextrun"/>
          <w:rFonts w:ascii="Calibri" w:hAnsi="Calibri" w:cs="Calibri"/>
          <w:lang w:val="en-US"/>
        </w:rPr>
        <w:t xml:space="preserve">To calculate the duration of each task, the probability of each activity/situation, the distribution of the various events and activities, assign the resources, as well as their costs, define calendars, among other tools, we performed a quantitative analysis through Bizagi business process modeling software, more precisely with the Process Simulation tool. </w:t>
      </w:r>
    </w:p>
    <w:p w14:paraId="1E1CE448" w14:textId="7C1CF821" w:rsidR="006E0F86" w:rsidRPr="00557099" w:rsidRDefault="006E0F86" w:rsidP="006E0F86">
      <w:pPr>
        <w:pStyle w:val="paragraph"/>
        <w:spacing w:before="0" w:beforeAutospacing="0" w:after="0" w:afterAutospacing="0"/>
        <w:jc w:val="both"/>
        <w:textAlignment w:val="baseline"/>
        <w:rPr>
          <w:rStyle w:val="normaltextrun"/>
          <w:rFonts w:ascii="Calibri" w:hAnsi="Calibri" w:cs="Calibri"/>
          <w:lang w:val="en-US"/>
        </w:rPr>
      </w:pPr>
      <w:r w:rsidRPr="00557099">
        <w:rPr>
          <w:rStyle w:val="normaltextrun"/>
          <w:rFonts w:ascii="Calibri" w:hAnsi="Calibri" w:cs="Calibri"/>
          <w:lang w:val="en-US"/>
        </w:rPr>
        <w:t>To perform this analysis, we modeled an AS-IS of the whole process of the Caring Pharmacy and worked on it.</w:t>
      </w:r>
    </w:p>
    <w:p w14:paraId="7E680F5B" w14:textId="7922228C"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60B41AE" w14:textId="77777777" w:rsidR="00E96562" w:rsidRPr="00557099" w:rsidRDefault="00E96562" w:rsidP="00E96562">
      <w:pPr>
        <w:pStyle w:val="paragraph"/>
        <w:spacing w:before="0" w:beforeAutospacing="0" w:after="0" w:afterAutospacing="0"/>
        <w:jc w:val="both"/>
        <w:textAlignment w:val="baseline"/>
        <w:rPr>
          <w:rFonts w:ascii="Segoe UI" w:hAnsi="Segoe UI" w:cs="Segoe UI"/>
          <w:noProof/>
          <w:sz w:val="18"/>
          <w:szCs w:val="18"/>
          <w:lang w:val="en-US"/>
        </w:rPr>
      </w:pPr>
      <w:r w:rsidRPr="00557099">
        <w:rPr>
          <w:rStyle w:val="normaltextrun"/>
          <w:rFonts w:ascii="Calibri" w:hAnsi="Calibri" w:cs="Calibri"/>
          <w:lang w:val="en-US"/>
        </w:rPr>
        <w:t>This model is a combination of all the other four AS-IS that we modeled with a slight change. The sub-process Enter and Check Prescription is only necessary when the customer has a prescription so we had to add this to this process. To be easier to read and analyze we also created sub-processes of all the activities that were followed by activities and were performed by the same person, meaning that they were in the same lane.</w:t>
      </w:r>
    </w:p>
    <w:p w14:paraId="04A0785B" w14:textId="1B35F07C"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F578C13" w14:textId="5CA5BC99"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5D41119F" w14:textId="244DEB03"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5C3D9B4B" w14:textId="427B77D8"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15B16D04" w14:textId="373B9E1C"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441FAA16" w14:textId="0DCCE31D"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08319034" w14:textId="7075C4FF"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1136DFC" w14:textId="116F466C"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4ED6A08" w14:textId="5309BC13"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378118D1" w14:textId="6EA1E3B0"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53A8C801" w14:textId="0D0DABF4"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608A5E18" w14:textId="3748B03C"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A9DCEC0" w14:textId="13119D9B"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25D7EE8B" w14:textId="67E71CEA"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284D35B8" w14:textId="35129F39"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26731D35" w14:textId="29344961"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55EFE0E2" w14:textId="6E93255A"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1E0CD313" w14:textId="6D0A5099"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3FC2EF79" w14:textId="3469D265"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5AB93393" w14:textId="0DFC61CD"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2640AF52" w14:textId="1A9298F6"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0502C361" w14:textId="560E0195"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25F8472" w14:textId="55690904"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398BC52E" w14:textId="421850AD"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39DBC3F5" w14:textId="43AE0682"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7D7CA464" w14:textId="31BB9A59"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051D124A" w14:textId="47535F13"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64732C99" w14:textId="3182DB79"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042A8E66" w14:textId="6FA57F92"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40A587EC" w14:textId="79E2E945" w:rsidR="00810CF8" w:rsidRPr="00557099" w:rsidRDefault="00810CF8" w:rsidP="006E0F86">
      <w:pPr>
        <w:pStyle w:val="paragraph"/>
        <w:spacing w:before="0" w:beforeAutospacing="0" w:after="0" w:afterAutospacing="0"/>
        <w:jc w:val="both"/>
        <w:textAlignment w:val="baseline"/>
        <w:rPr>
          <w:rStyle w:val="normaltextrun"/>
          <w:rFonts w:ascii="Calibri" w:hAnsi="Calibri" w:cs="Calibri"/>
          <w:lang w:val="en-US"/>
        </w:rPr>
      </w:pPr>
    </w:p>
    <w:p w14:paraId="6A413D86"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42E752A"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1F00B279"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6DDFDB5"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1F441A77" w14:textId="654E7BBE"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C0A8A86" w14:textId="19514663"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9FB625A" w14:textId="316837C6"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1994F968" w14:textId="42680121"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3DC8F2A" w14:textId="2B003185"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r w:rsidRPr="00557099">
        <w:rPr>
          <w:rFonts w:ascii="Calibri" w:hAnsi="Calibri" w:cs="Calibri"/>
          <w:noProof/>
        </w:rPr>
        <w:drawing>
          <wp:anchor distT="0" distB="0" distL="114300" distR="114300" simplePos="0" relativeHeight="251659267" behindDoc="0" locked="0" layoutInCell="1" allowOverlap="1" wp14:anchorId="5F6C14AD" wp14:editId="143D134A">
            <wp:simplePos x="0" y="0"/>
            <wp:positionH relativeFrom="column">
              <wp:posOffset>-1725930</wp:posOffset>
            </wp:positionH>
            <wp:positionV relativeFrom="page">
              <wp:posOffset>2940685</wp:posOffset>
            </wp:positionV>
            <wp:extent cx="9888855" cy="4078605"/>
            <wp:effectExtent l="0" t="9525" r="7620" b="762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16" cstate="print">
                      <a:extLst>
                        <a:ext uri="{28A0092B-C50C-407E-A947-70E740481C1C}">
                          <a14:useLocalDpi xmlns:a14="http://schemas.microsoft.com/office/drawing/2010/main" val="0"/>
                        </a:ext>
                      </a:extLst>
                    </a:blip>
                    <a:srcRect b="5803"/>
                    <a:stretch/>
                  </pic:blipFill>
                  <pic:spPr bwMode="auto">
                    <a:xfrm rot="5400000">
                      <a:off x="0" y="0"/>
                      <a:ext cx="9888855" cy="407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65FA2" w14:textId="3AAA852F"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2A21932B" w14:textId="339C09B8"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588811A7" w14:textId="7A59BEDA"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CECACC1" w14:textId="02DD6D10"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F995444" w14:textId="289D981A"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8E26484" w14:textId="342516E8"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A65DD20" w14:textId="02EA265B"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42C6DEC5" w14:textId="69081153"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2568DB2C" w14:textId="113F7102"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DAD025F" w14:textId="32B2E97D"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61BED966" w14:textId="5640769F"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0833B35" w14:textId="6F98D2D6"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1C3B129"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27484B58"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B4A33B0"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429EEFF"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4F0C4CDB"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190A1A8D"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1AADFF3"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1F79E281"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7063A74"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50895730"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6D22F49"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A87D2B2"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C2817E8"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52D241CE"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9420A50"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4B97713B"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24E62ED3"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4A215EFC"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7B0BE01D"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2281435"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35DD43E0" w14:textId="77777777"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0B1E43BB" w14:textId="103164E5"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p>
    <w:p w14:paraId="19773031" w14:textId="7E915103" w:rsidR="00E96562" w:rsidRPr="00557099" w:rsidRDefault="00E96562" w:rsidP="006E0F86">
      <w:pPr>
        <w:pStyle w:val="paragraph"/>
        <w:spacing w:before="0" w:beforeAutospacing="0" w:after="0" w:afterAutospacing="0"/>
        <w:jc w:val="both"/>
        <w:textAlignment w:val="baseline"/>
        <w:rPr>
          <w:rStyle w:val="normaltextrun"/>
          <w:rFonts w:ascii="Calibri" w:hAnsi="Calibri" w:cs="Calibri"/>
          <w:lang w:val="en-US"/>
        </w:rPr>
      </w:pPr>
      <w:r w:rsidRPr="00557099">
        <w:rPr>
          <w:noProof/>
        </w:rPr>
        <mc:AlternateContent>
          <mc:Choice Requires="wps">
            <w:drawing>
              <wp:anchor distT="0" distB="0" distL="114300" distR="114300" simplePos="0" relativeHeight="251661315" behindDoc="0" locked="0" layoutInCell="1" allowOverlap="1" wp14:anchorId="6F5796D5" wp14:editId="7ED545B3">
                <wp:simplePos x="0" y="0"/>
                <wp:positionH relativeFrom="column">
                  <wp:posOffset>1186669</wp:posOffset>
                </wp:positionH>
                <wp:positionV relativeFrom="paragraph">
                  <wp:posOffset>68043</wp:posOffset>
                </wp:positionV>
                <wp:extent cx="433006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wps:spPr>
                      <wps:txbx>
                        <w:txbxContent>
                          <w:p w14:paraId="5D2A0FAF" w14:textId="70CE4616" w:rsidR="00E96562" w:rsidRPr="00E96562" w:rsidRDefault="00E96562" w:rsidP="00E96562">
                            <w:pPr>
                              <w:pStyle w:val="Legenda"/>
                              <w:jc w:val="center"/>
                              <w:rPr>
                                <w:rFonts w:ascii="Calibri" w:eastAsia="Times New Roman" w:hAnsi="Calibri" w:cs="Calibri"/>
                                <w:noProof/>
                                <w:color w:val="86A795" w:themeColor="text2" w:themeTint="99"/>
                                <w:sz w:val="24"/>
                                <w:szCs w:val="24"/>
                                <w:lang w:val="en-US" w:eastAsia="pt-PT"/>
                              </w:rPr>
                            </w:pPr>
                            <w:r w:rsidRPr="00E96562">
                              <w:rPr>
                                <w:color w:val="86A795" w:themeColor="text2" w:themeTint="99"/>
                              </w:rPr>
                              <w:t xml:space="preserve">Figure </w:t>
                            </w:r>
                            <w:r w:rsidRPr="00E96562">
                              <w:rPr>
                                <w:color w:val="86A795" w:themeColor="text2" w:themeTint="99"/>
                              </w:rPr>
                              <w:fldChar w:fldCharType="begin"/>
                            </w:r>
                            <w:r w:rsidRPr="00E96562">
                              <w:rPr>
                                <w:color w:val="86A795" w:themeColor="text2" w:themeTint="99"/>
                              </w:rPr>
                              <w:instrText xml:space="preserve"> SEQ Figure \* ARABIC </w:instrText>
                            </w:r>
                            <w:r w:rsidRPr="00E96562">
                              <w:rPr>
                                <w:color w:val="86A795" w:themeColor="text2" w:themeTint="99"/>
                              </w:rPr>
                              <w:fldChar w:fldCharType="separate"/>
                            </w:r>
                            <w:r w:rsidR="0023496F">
                              <w:rPr>
                                <w:noProof/>
                                <w:color w:val="86A795" w:themeColor="text2" w:themeTint="99"/>
                              </w:rPr>
                              <w:t>14</w:t>
                            </w:r>
                            <w:r w:rsidRPr="00E96562">
                              <w:rPr>
                                <w:color w:val="86A795" w:themeColor="text2" w:themeTint="99"/>
                              </w:rPr>
                              <w:fldChar w:fldCharType="end"/>
                            </w:r>
                            <w:r w:rsidRPr="00E96562">
                              <w:rPr>
                                <w:color w:val="86A795" w:themeColor="text2" w:themeTint="99"/>
                              </w:rPr>
                              <w:t xml:space="preserve"> - Caring Pharmacy AS-IS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96D5" id="_x0000_t202" coordsize="21600,21600" o:spt="202" path="m,l,21600r21600,l21600,xe">
                <v:stroke joinstyle="miter"/>
                <v:path gradientshapeok="t" o:connecttype="rect"/>
              </v:shapetype>
              <v:shape id="Caixa de texto 18" o:spid="_x0000_s1028" type="#_x0000_t202" style="position:absolute;left:0;text-align:left;margin-left:93.45pt;margin-top:5.35pt;width:340.9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bMMgIAAGwEAAAOAAAAZHJzL2Uyb0RvYy54bWysVE1v2zAMvQ/YfxB0X5yPtRiMOEWWIsOA&#10;oC2QDj0zshwLkEVNUmJnv36UbKdbt9Owi0yRFKX3HunlXddodpbOKzQFn02mnEkjsFTmWPBvz9sP&#10;nzjzAUwJGo0s+EV6frd6/27Z2lzOsUZdSseoiPF5awteh2DzLPOilg34CVppKFihayDQ1h2z0kFL&#10;1RudzafT26xFV1qHQnpP3vs+yFepflVJER6rysvAdMHpbSGtLq2HuGarJeRHB7ZWYngG/MMrGlCG&#10;Lr2WuocA7OTUH6UaJRx6rMJEYJNhVSkhEwZCM5u+QbOvwcqEhcjx9kqT/39lxcP5yTFVknaklIGG&#10;NNqA6oCVkgXZBWQUIJZa63NK3ltKD91n7OjE6PfkjOC7yjXxS7AYxYnvy5VjKsUEOT8uFiTbDWeC&#10;YreLm1gjez1qnQ9fJDYsGgV3JGDiFc47H/rUMSXe5FGrcqu0jpsY2GjHzkBit7UKcij+W5Y2Mddg&#10;PNUXjJ4s4utxRCt0hy6xMh8xHrC8EHSHfQt5K7aK7tuBD0/gqGcILc1BeKSl0tgWHAeLsxrdj7/5&#10;Yz5JSVHOWurBgvvvJ3CSM/3VkMixYUfDjcZhNMyp2SAhndGEWZFMOuCCHs3KYfNC47GOt1AIjKC7&#10;Ch5GcxP6SaDxEnK9TknUlhbCzuytiKVHXp+7F3B2UCX2xQOO3Qn5G3H63CSPXZ8CMZ2Ui7z2LA50&#10;U0sn7YfxizPz6z5lvf4kVj8BAAD//wMAUEsDBBQABgAIAAAAIQBe8JAR3wAAAAkBAAAPAAAAZHJz&#10;L2Rvd25yZXYueG1sTI8xT8MwEIV3JP6DdUgsqHWAKpgQp6oqGGCpCF26ubEbB+JzZDtt+Pdcp7Ld&#10;u3t6971yObmeHU2InUcJ9/MMmMHG6w5bCduvt5kAFpNCrXqPRsKvibCsrq9KVWh/wk9zrFPLKARj&#10;oSTYlIaC89hY41Sc+8Eg3Q4+OJVIhpbroE4U7nr+kGU5d6pD+mDVYNbWND/16CRsFruNvRsPrx+r&#10;xWN4347r/Lutpby9mVYvwJKZ0sUMZ3xCh4qY9n5EHVlPWuTPZKUhewJGBpEL6rI/LwTwquT/G1R/&#10;AAAA//8DAFBLAQItABQABgAIAAAAIQC2gziS/gAAAOEBAAATAAAAAAAAAAAAAAAAAAAAAABbQ29u&#10;dGVudF9UeXBlc10ueG1sUEsBAi0AFAAGAAgAAAAhADj9If/WAAAAlAEAAAsAAAAAAAAAAAAAAAAA&#10;LwEAAF9yZWxzLy5yZWxzUEsBAi0AFAAGAAgAAAAhAGsB1swyAgAAbAQAAA4AAAAAAAAAAAAAAAAA&#10;LgIAAGRycy9lMm9Eb2MueG1sUEsBAi0AFAAGAAgAAAAhAF7wkBHfAAAACQEAAA8AAAAAAAAAAAAA&#10;AAAAjAQAAGRycy9kb3ducmV2LnhtbFBLBQYAAAAABAAEAPMAAACYBQAAAAA=&#10;" stroked="f">
                <v:textbox style="mso-fit-shape-to-text:t" inset="0,0,0,0">
                  <w:txbxContent>
                    <w:p w14:paraId="5D2A0FAF" w14:textId="70CE4616" w:rsidR="00E96562" w:rsidRPr="00E96562" w:rsidRDefault="00E96562" w:rsidP="00E96562">
                      <w:pPr>
                        <w:pStyle w:val="Legenda"/>
                        <w:jc w:val="center"/>
                        <w:rPr>
                          <w:rFonts w:ascii="Calibri" w:eastAsia="Times New Roman" w:hAnsi="Calibri" w:cs="Calibri"/>
                          <w:noProof/>
                          <w:color w:val="86A795" w:themeColor="text2" w:themeTint="99"/>
                          <w:sz w:val="24"/>
                          <w:szCs w:val="24"/>
                          <w:lang w:val="en-US" w:eastAsia="pt-PT"/>
                        </w:rPr>
                      </w:pPr>
                      <w:r w:rsidRPr="00E96562">
                        <w:rPr>
                          <w:color w:val="86A795" w:themeColor="text2" w:themeTint="99"/>
                        </w:rPr>
                        <w:t xml:space="preserve">Figure </w:t>
                      </w:r>
                      <w:r w:rsidRPr="00E96562">
                        <w:rPr>
                          <w:color w:val="86A795" w:themeColor="text2" w:themeTint="99"/>
                        </w:rPr>
                        <w:fldChar w:fldCharType="begin"/>
                      </w:r>
                      <w:r w:rsidRPr="00E96562">
                        <w:rPr>
                          <w:color w:val="86A795" w:themeColor="text2" w:themeTint="99"/>
                        </w:rPr>
                        <w:instrText xml:space="preserve"> SEQ Figure \* ARABIC </w:instrText>
                      </w:r>
                      <w:r w:rsidRPr="00E96562">
                        <w:rPr>
                          <w:color w:val="86A795" w:themeColor="text2" w:themeTint="99"/>
                        </w:rPr>
                        <w:fldChar w:fldCharType="separate"/>
                      </w:r>
                      <w:r w:rsidR="0023496F">
                        <w:rPr>
                          <w:noProof/>
                          <w:color w:val="86A795" w:themeColor="text2" w:themeTint="99"/>
                        </w:rPr>
                        <w:t>14</w:t>
                      </w:r>
                      <w:r w:rsidRPr="00E96562">
                        <w:rPr>
                          <w:color w:val="86A795" w:themeColor="text2" w:themeTint="99"/>
                        </w:rPr>
                        <w:fldChar w:fldCharType="end"/>
                      </w:r>
                      <w:r w:rsidRPr="00E96562">
                        <w:rPr>
                          <w:color w:val="86A795" w:themeColor="text2" w:themeTint="99"/>
                        </w:rPr>
                        <w:t xml:space="preserve"> - Caring Pharmacy AS-IS Model</w:t>
                      </w:r>
                    </w:p>
                  </w:txbxContent>
                </v:textbox>
                <w10:wrap type="square"/>
              </v:shape>
            </w:pict>
          </mc:Fallback>
        </mc:AlternateContent>
      </w:r>
    </w:p>
    <w:p w14:paraId="2B465B72" w14:textId="77777777" w:rsidR="006E0F86" w:rsidRPr="00557099" w:rsidRDefault="006E0F86" w:rsidP="00077F4D">
      <w:pPr>
        <w:pStyle w:val="Cabealho2"/>
        <w:rPr>
          <w:lang w:val="en-US"/>
        </w:rPr>
      </w:pPr>
      <w:bookmarkStart w:id="27" w:name="_Toc73820600"/>
      <w:r w:rsidRPr="00557099">
        <w:rPr>
          <w:lang w:val="en-US"/>
        </w:rPr>
        <w:lastRenderedPageBreak/>
        <w:t>Simulation</w:t>
      </w:r>
      <w:bookmarkEnd w:id="27"/>
      <w:r w:rsidRPr="00557099">
        <w:rPr>
          <w:lang w:val="en-US"/>
        </w:rPr>
        <w:t> </w:t>
      </w:r>
    </w:p>
    <w:p w14:paraId="452EEB00" w14:textId="5026280B" w:rsidR="006E0F86" w:rsidRPr="00557099" w:rsidRDefault="006E0F86" w:rsidP="006E0F86">
      <w:pPr>
        <w:pStyle w:val="paragraph"/>
        <w:spacing w:before="0" w:beforeAutospacing="0" w:after="0" w:afterAutospacing="0"/>
        <w:jc w:val="both"/>
        <w:textAlignment w:val="baseline"/>
        <w:rPr>
          <w:rFonts w:ascii="Segoe UI" w:hAnsi="Segoe UI" w:cs="Segoe UI"/>
          <w:sz w:val="18"/>
          <w:szCs w:val="18"/>
          <w:lang w:val="en-US"/>
        </w:rPr>
      </w:pPr>
      <w:r w:rsidRPr="00557099">
        <w:rPr>
          <w:rStyle w:val="normaltextrun"/>
          <w:rFonts w:ascii="Calibri" w:hAnsi="Calibri" w:cs="Calibri"/>
          <w:color w:val="0E101A"/>
          <w:lang w:val="en-US"/>
        </w:rPr>
        <w:t>To build and run the simulations of the model we designed we used the data provided by the company. We considered that the pharmacy is open every day, from 10 AM to 6 PM (8</w:t>
      </w:r>
      <w:r w:rsidR="00810CF8" w:rsidRPr="00557099">
        <w:rPr>
          <w:rStyle w:val="normaltextrun"/>
          <w:rFonts w:ascii="Calibri" w:hAnsi="Calibri" w:cs="Calibri"/>
          <w:color w:val="0E101A"/>
          <w:lang w:val="en-US"/>
        </w:rPr>
        <w:t xml:space="preserve"> </w:t>
      </w:r>
      <w:r w:rsidRPr="00557099">
        <w:rPr>
          <w:rStyle w:val="normaltextrun"/>
          <w:rFonts w:ascii="Calibri" w:hAnsi="Calibri" w:cs="Calibri"/>
          <w:color w:val="0E101A"/>
          <w:lang w:val="en-US"/>
        </w:rPr>
        <w:t>hours), and receives 220 customers per day.</w:t>
      </w:r>
      <w:r w:rsidRPr="00557099">
        <w:rPr>
          <w:rStyle w:val="eop"/>
          <w:rFonts w:ascii="Calibri" w:hAnsi="Calibri" w:cs="Calibri"/>
          <w:color w:val="0E101A"/>
          <w:lang w:val="en-US"/>
        </w:rPr>
        <w:t> </w:t>
      </w:r>
    </w:p>
    <w:p w14:paraId="33FA2D87" w14:textId="77777777" w:rsidR="006E0F86" w:rsidRPr="00557099" w:rsidRDefault="006E0F86" w:rsidP="006E0F86">
      <w:pPr>
        <w:pStyle w:val="paragraph"/>
        <w:spacing w:before="0" w:beforeAutospacing="0" w:after="0" w:afterAutospacing="0"/>
        <w:jc w:val="both"/>
        <w:textAlignment w:val="baseline"/>
        <w:rPr>
          <w:rStyle w:val="eop"/>
          <w:rFonts w:ascii="Calibri" w:hAnsi="Calibri" w:cs="Calibri"/>
          <w:color w:val="0E101A"/>
          <w:lang w:val="en-US"/>
        </w:rPr>
      </w:pPr>
      <w:r w:rsidRPr="00557099">
        <w:rPr>
          <w:rStyle w:val="normaltextrun"/>
          <w:rFonts w:ascii="Calibri" w:hAnsi="Calibri" w:cs="Calibri"/>
          <w:color w:val="0E101A"/>
          <w:lang w:val="en-US"/>
        </w:rPr>
        <w:t> </w:t>
      </w:r>
    </w:p>
    <w:p w14:paraId="1FB1554F" w14:textId="77777777" w:rsidR="006E0F86" w:rsidRPr="00557099" w:rsidRDefault="006E0F86" w:rsidP="006E0F86">
      <w:pPr>
        <w:pStyle w:val="paragraph"/>
        <w:spacing w:before="0" w:beforeAutospacing="0" w:after="0" w:afterAutospacing="0"/>
        <w:jc w:val="both"/>
        <w:textAlignment w:val="baseline"/>
        <w:rPr>
          <w:rStyle w:val="normaltextrun"/>
          <w:rFonts w:ascii="Segoe UI" w:hAnsi="Segoe UI" w:cs="Segoe UI"/>
          <w:sz w:val="18"/>
          <w:szCs w:val="18"/>
          <w:lang w:val="en-US"/>
        </w:rPr>
      </w:pPr>
      <w:r w:rsidRPr="00557099">
        <w:rPr>
          <w:rStyle w:val="normaltextrun"/>
          <w:rFonts w:ascii="Calibri" w:hAnsi="Calibri" w:cs="Calibri"/>
          <w:color w:val="0E101A"/>
          <w:lang w:val="en-US"/>
        </w:rPr>
        <w:t xml:space="preserve">The simulation is divided into 4 levels: </w:t>
      </w:r>
    </w:p>
    <w:p w14:paraId="71227331" w14:textId="77777777" w:rsidR="006E0F86" w:rsidRPr="00557099" w:rsidRDefault="006E0F86" w:rsidP="006E0F86">
      <w:pPr>
        <w:pStyle w:val="paragraph"/>
        <w:numPr>
          <w:ilvl w:val="0"/>
          <w:numId w:val="31"/>
        </w:numPr>
        <w:spacing w:after="0"/>
        <w:jc w:val="both"/>
        <w:textAlignment w:val="baseline"/>
        <w:rPr>
          <w:rStyle w:val="normaltextrun"/>
          <w:rFonts w:ascii="Calibri" w:hAnsi="Calibri" w:cs="Calibri"/>
          <w:b/>
          <w:bCs/>
          <w:color w:val="0E101A"/>
          <w:lang w:val="en-US"/>
        </w:rPr>
      </w:pPr>
      <w:r w:rsidRPr="00557099">
        <w:rPr>
          <w:rStyle w:val="normaltextrun"/>
          <w:rFonts w:ascii="Calibri" w:hAnsi="Calibri" w:cs="Calibri"/>
          <w:b/>
          <w:bCs/>
          <w:color w:val="0E101A"/>
          <w:lang w:val="en-US"/>
        </w:rPr>
        <w:t xml:space="preserve">Process Validation </w:t>
      </w:r>
    </w:p>
    <w:p w14:paraId="3B3AF149" w14:textId="6565E3F6" w:rsidR="00810CF8" w:rsidRPr="00557099" w:rsidRDefault="006E0F86" w:rsidP="006E0F86">
      <w:pPr>
        <w:pStyle w:val="paragraph"/>
        <w:spacing w:after="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 xml:space="preserve">It is the first level of the simulation and is the one responsible to evaluate the structure of the process workflow. Here we ensured that everything was synchronized, defined the probabilities for the gateways, the number maximum of arrivals (220). </w:t>
      </w:r>
    </w:p>
    <w:p w14:paraId="01FC2E96" w14:textId="77777777" w:rsidR="006E0F86" w:rsidRPr="00557099" w:rsidRDefault="006E0F86" w:rsidP="006E0F86">
      <w:pPr>
        <w:pStyle w:val="paragraph"/>
        <w:numPr>
          <w:ilvl w:val="0"/>
          <w:numId w:val="31"/>
        </w:numPr>
        <w:spacing w:after="0"/>
        <w:jc w:val="both"/>
        <w:textAlignment w:val="baseline"/>
        <w:rPr>
          <w:rStyle w:val="normaltextrun"/>
          <w:rFonts w:ascii="Calibri" w:hAnsi="Calibri" w:cs="Calibri"/>
          <w:b/>
          <w:bCs/>
          <w:color w:val="0E101A"/>
          <w:lang w:val="en-US"/>
        </w:rPr>
      </w:pPr>
      <w:r w:rsidRPr="00557099">
        <w:rPr>
          <w:rStyle w:val="normaltextrun"/>
          <w:rFonts w:ascii="Calibri" w:hAnsi="Calibri" w:cs="Calibri"/>
          <w:b/>
          <w:bCs/>
          <w:color w:val="0E101A"/>
          <w:lang w:val="en-US"/>
        </w:rPr>
        <w:t xml:space="preserve">Time Analysis </w:t>
      </w:r>
    </w:p>
    <w:p w14:paraId="4293E10C" w14:textId="77777777" w:rsidR="006E0F86" w:rsidRPr="00557099" w:rsidRDefault="006E0F86" w:rsidP="006E0F86">
      <w:pPr>
        <w:pStyle w:val="paragraph"/>
        <w:spacing w:after="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 xml:space="preserve">The next step was to perform a time analysis by assigning average times to each activity in the AS-IS model, defining the distribution, the maximum and minimum, and the standard deviation. Since Bizagi has some rules-to do the simulation of a model, we have defined the following:  </w:t>
      </w:r>
    </w:p>
    <w:p w14:paraId="3E2D57D0" w14:textId="77777777" w:rsidR="006E0F86" w:rsidRPr="00557099" w:rsidRDefault="006E0F86" w:rsidP="00810CF8">
      <w:pPr>
        <w:pStyle w:val="paragraph"/>
        <w:numPr>
          <w:ilvl w:val="1"/>
          <w:numId w:val="36"/>
        </w:numPr>
        <w:spacing w:after="0"/>
        <w:ind w:left="851"/>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For the start event, we used the Poisson distribution because it represents the probability of a certain event to occur in a certain amount of time when the events occur independently from each other.</w:t>
      </w:r>
    </w:p>
    <w:p w14:paraId="6C8E97DB" w14:textId="042C7A37" w:rsidR="006E0F86" w:rsidRDefault="006E0F86" w:rsidP="00810CF8">
      <w:pPr>
        <w:pStyle w:val="paragraph"/>
        <w:numPr>
          <w:ilvl w:val="1"/>
          <w:numId w:val="36"/>
        </w:numPr>
        <w:spacing w:after="0"/>
        <w:ind w:left="851"/>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 xml:space="preserve">For </w:t>
      </w:r>
      <w:r w:rsidR="00A50746">
        <w:rPr>
          <w:rStyle w:val="normaltextrun"/>
          <w:rFonts w:ascii="Calibri" w:hAnsi="Calibri" w:cs="Calibri"/>
          <w:color w:val="0E101A"/>
          <w:lang w:val="en-US"/>
        </w:rPr>
        <w:t xml:space="preserve">all </w:t>
      </w:r>
      <w:r w:rsidR="00A50746" w:rsidRPr="00557099">
        <w:rPr>
          <w:rStyle w:val="normaltextrun"/>
          <w:rFonts w:ascii="Calibri" w:hAnsi="Calibri" w:cs="Calibri"/>
          <w:color w:val="0E101A"/>
          <w:lang w:val="en-US"/>
        </w:rPr>
        <w:t>activities</w:t>
      </w:r>
      <w:r w:rsidR="00ED3C18">
        <w:rPr>
          <w:rStyle w:val="normaltextrun"/>
          <w:rFonts w:ascii="Calibri" w:hAnsi="Calibri" w:cs="Calibri"/>
          <w:color w:val="0E101A"/>
          <w:lang w:val="en-US"/>
        </w:rPr>
        <w:t>,</w:t>
      </w:r>
      <w:r w:rsidRPr="00557099">
        <w:rPr>
          <w:rStyle w:val="normaltextrun"/>
          <w:rFonts w:ascii="Calibri" w:hAnsi="Calibri" w:cs="Calibri"/>
          <w:color w:val="0E101A"/>
          <w:lang w:val="en-US"/>
        </w:rPr>
        <w:t xml:space="preserve"> we used Truncated Normal Distribution because all these were repetitive tasks, that have an average time for execution but the equal probability of taking more, or less, time.</w:t>
      </w:r>
    </w:p>
    <w:p w14:paraId="3564AFD5" w14:textId="77777777" w:rsidR="006E0F86" w:rsidRPr="00557099" w:rsidRDefault="006E0F86" w:rsidP="006E0F86">
      <w:pPr>
        <w:pStyle w:val="paragraph"/>
        <w:spacing w:before="0" w:beforeAutospacing="0" w:after="0" w:afterAutospacing="0"/>
        <w:jc w:val="both"/>
        <w:textAlignment w:val="baseline"/>
        <w:rPr>
          <w:rFonts w:ascii="Segoe UI" w:hAnsi="Segoe UI" w:cs="Segoe UI"/>
          <w:sz w:val="18"/>
          <w:szCs w:val="18"/>
          <w:lang w:val="en-US"/>
        </w:rPr>
      </w:pPr>
      <w:r w:rsidRPr="00557099">
        <w:rPr>
          <w:rStyle w:val="normaltextrun"/>
          <w:rFonts w:ascii="Calibri" w:hAnsi="Calibri" w:cs="Calibri"/>
          <w:color w:val="0E101A"/>
          <w:lang w:val="en-US"/>
        </w:rPr>
        <w:t>Regarding the start event, with the Poisson distribution, we need to calculate the average. This is done depending on the instances that are completed in the previous process and that arrive at this new event. </w:t>
      </w:r>
      <w:r w:rsidRPr="00557099">
        <w:rPr>
          <w:rStyle w:val="eop"/>
          <w:rFonts w:ascii="Calibri" w:hAnsi="Calibri" w:cs="Calibri"/>
          <w:color w:val="0E101A"/>
          <w:lang w:val="en-US"/>
        </w:rPr>
        <w:t> </w:t>
      </w:r>
    </w:p>
    <w:p w14:paraId="72BA6135" w14:textId="77777777" w:rsidR="006E0F86" w:rsidRPr="00557099" w:rsidRDefault="006E0F86" w:rsidP="006E0F86">
      <w:pPr>
        <w:pStyle w:val="paragraph"/>
        <w:spacing w:before="0" w:beforeAutospacing="0" w:after="0" w:afterAutospacing="0"/>
        <w:jc w:val="both"/>
        <w:textAlignment w:val="baseline"/>
        <w:rPr>
          <w:rFonts w:ascii="Segoe UI" w:hAnsi="Segoe UI" w:cs="Segoe UI"/>
          <w:sz w:val="18"/>
          <w:szCs w:val="18"/>
          <w:lang w:val="en-US"/>
        </w:rPr>
      </w:pPr>
      <w:r w:rsidRPr="00557099">
        <w:rPr>
          <w:rStyle w:val="normaltextrun"/>
          <w:rFonts w:ascii="Calibri" w:hAnsi="Calibri" w:cs="Calibri"/>
          <w:color w:val="0E101A"/>
          <w:lang w:val="en-US"/>
        </w:rPr>
        <w:t> </w:t>
      </w:r>
      <w:r w:rsidRPr="00557099">
        <w:rPr>
          <w:rStyle w:val="eop"/>
          <w:rFonts w:ascii="Calibri" w:hAnsi="Calibri" w:cs="Calibri"/>
          <w:color w:val="0E101A"/>
          <w:lang w:val="en-US"/>
        </w:rPr>
        <w:t> </w:t>
      </w:r>
    </w:p>
    <w:p w14:paraId="73301E7E" w14:textId="77777777" w:rsidR="006E0F86" w:rsidRPr="00557099" w:rsidRDefault="006E0F86" w:rsidP="006E0F86">
      <w:pPr>
        <w:pStyle w:val="paragraph"/>
        <w:spacing w:before="0" w:beforeAutospacing="0" w:after="0" w:afterAutospacing="0"/>
        <w:jc w:val="both"/>
        <w:textAlignment w:val="baseline"/>
        <w:rPr>
          <w:rFonts w:ascii="Segoe UI" w:hAnsi="Segoe UI" w:cs="Segoe UI"/>
          <w:sz w:val="18"/>
          <w:szCs w:val="18"/>
          <w:lang w:val="en-US"/>
        </w:rPr>
      </w:pPr>
      <w:r w:rsidRPr="00557099">
        <w:rPr>
          <w:rStyle w:val="normaltextrun"/>
          <w:rFonts w:ascii="Calibri" w:hAnsi="Calibri" w:cs="Calibri"/>
          <w:color w:val="0E101A"/>
          <w:lang w:val="en-US"/>
        </w:rPr>
        <w:t>Mean Arrival rate (λ)= Total Arrivals per Day/ Total Time of the Workday (in min) = 220/480= 0,4583(3)</w:t>
      </w:r>
      <w:r w:rsidRPr="00557099">
        <w:rPr>
          <w:rStyle w:val="eop"/>
          <w:rFonts w:ascii="Calibri" w:hAnsi="Calibri" w:cs="Calibri"/>
          <w:color w:val="0E101A"/>
          <w:lang w:val="en-US"/>
        </w:rPr>
        <w:t> </w:t>
      </w:r>
    </w:p>
    <w:p w14:paraId="4336D4A0" w14:textId="77777777" w:rsidR="00E37B67" w:rsidRPr="00557099" w:rsidRDefault="006E0F86" w:rsidP="00E37B67">
      <w:pPr>
        <w:pStyle w:val="paragraph"/>
        <w:spacing w:before="0" w:beforeAutospacing="0" w:after="0" w:afterAutospacing="0"/>
        <w:jc w:val="both"/>
        <w:textAlignment w:val="baseline"/>
        <w:rPr>
          <w:rFonts w:ascii="Segoe UI" w:hAnsi="Segoe UI" w:cs="Segoe UI"/>
          <w:sz w:val="18"/>
          <w:szCs w:val="18"/>
          <w:lang w:val="en-US"/>
        </w:rPr>
      </w:pPr>
      <w:r w:rsidRPr="00557099">
        <w:rPr>
          <w:rStyle w:val="normaltextrun"/>
          <w:rFonts w:ascii="Calibri" w:hAnsi="Calibri" w:cs="Calibri"/>
          <w:color w:val="0E101A"/>
          <w:lang w:val="en-US"/>
        </w:rPr>
        <w:t>Mean Inter-Arrival Time= 1/ λ= 1/0,4583= 2,182</w:t>
      </w:r>
      <w:r w:rsidRPr="00557099">
        <w:rPr>
          <w:rStyle w:val="eop"/>
          <w:rFonts w:ascii="Calibri" w:hAnsi="Calibri" w:cs="Calibri"/>
          <w:color w:val="0E101A"/>
          <w:lang w:val="en-US"/>
        </w:rPr>
        <w:t> </w:t>
      </w:r>
    </w:p>
    <w:p w14:paraId="68DFBDBC" w14:textId="090FFA99" w:rsidR="00810CF8" w:rsidRPr="00557099" w:rsidRDefault="006E0F86" w:rsidP="007E0476">
      <w:pPr>
        <w:pStyle w:val="paragraph"/>
        <w:numPr>
          <w:ilvl w:val="1"/>
          <w:numId w:val="36"/>
        </w:numPr>
        <w:spacing w:after="0"/>
        <w:ind w:left="851"/>
        <w:jc w:val="both"/>
        <w:textAlignment w:val="baseline"/>
        <w:rPr>
          <w:rStyle w:val="eop"/>
          <w:rFonts w:ascii="Segoe UI" w:hAnsi="Segoe UI" w:cs="Segoe UI"/>
          <w:sz w:val="18"/>
          <w:szCs w:val="18"/>
          <w:lang w:val="en-US"/>
        </w:rPr>
      </w:pPr>
      <w:r w:rsidRPr="00557099">
        <w:rPr>
          <w:rStyle w:val="normaltextrun"/>
          <w:rFonts w:ascii="Calibri" w:hAnsi="Calibri" w:cs="Calibri"/>
          <w:color w:val="0E101A"/>
          <w:lang w:val="en-US"/>
        </w:rPr>
        <w:t>This means that every 2 minutes and 22 seconds a new client enters the pharmacy.</w:t>
      </w:r>
      <w:r w:rsidRPr="00557099">
        <w:rPr>
          <w:rStyle w:val="eop"/>
          <w:rFonts w:ascii="Calibri" w:hAnsi="Calibri" w:cs="Calibri"/>
          <w:color w:val="0E101A"/>
          <w:lang w:val="en-US"/>
        </w:rPr>
        <w:t> </w:t>
      </w:r>
    </w:p>
    <w:p w14:paraId="7F133730" w14:textId="04EBE5E9" w:rsidR="006E0F86" w:rsidRPr="00557099" w:rsidRDefault="006E0F86" w:rsidP="00810CF8">
      <w:pPr>
        <w:pStyle w:val="paragraph"/>
        <w:numPr>
          <w:ilvl w:val="0"/>
          <w:numId w:val="31"/>
        </w:numPr>
        <w:spacing w:before="0" w:beforeAutospacing="0" w:after="0" w:afterAutospacing="0"/>
        <w:jc w:val="both"/>
        <w:textAlignment w:val="baseline"/>
        <w:rPr>
          <w:rFonts w:ascii="Calibri" w:hAnsi="Calibri" w:cs="Calibri"/>
          <w:color w:val="0E101A"/>
          <w:lang w:val="en-US"/>
        </w:rPr>
      </w:pPr>
      <w:r w:rsidRPr="00557099">
        <w:rPr>
          <w:rStyle w:val="normaltextrun"/>
          <w:rFonts w:ascii="Calibri" w:hAnsi="Calibri" w:cs="Calibri"/>
          <w:b/>
          <w:bCs/>
          <w:color w:val="0E101A"/>
          <w:lang w:val="en-US"/>
        </w:rPr>
        <w:t>Resource Analysis </w:t>
      </w:r>
      <w:r w:rsidRPr="00557099">
        <w:rPr>
          <w:rStyle w:val="normaltextrun"/>
          <w:b/>
          <w:bCs/>
          <w:lang w:val="en-US"/>
        </w:rPr>
        <w:t> </w:t>
      </w:r>
    </w:p>
    <w:p w14:paraId="1F391DF5" w14:textId="77777777" w:rsidR="006E0F86" w:rsidRPr="00557099" w:rsidRDefault="006E0F86" w:rsidP="006E0F86">
      <w:pPr>
        <w:pStyle w:val="paragraph"/>
        <w:spacing w:before="0" w:beforeAutospacing="0" w:after="0" w:afterAutospacing="0"/>
        <w:ind w:left="720"/>
        <w:jc w:val="both"/>
        <w:textAlignment w:val="baseline"/>
        <w:rPr>
          <w:rFonts w:ascii="Segoe UI" w:hAnsi="Segoe UI" w:cs="Segoe UI"/>
          <w:sz w:val="18"/>
          <w:szCs w:val="18"/>
          <w:lang w:val="en-US"/>
        </w:rPr>
      </w:pPr>
      <w:r w:rsidRPr="00557099">
        <w:rPr>
          <w:rStyle w:val="eop"/>
          <w:rFonts w:ascii="Calibri" w:hAnsi="Calibri" w:cs="Calibri"/>
          <w:color w:val="0E101A"/>
          <w:lang w:val="en-US"/>
        </w:rPr>
        <w:t> </w:t>
      </w:r>
    </w:p>
    <w:p w14:paraId="6D3EFAAC" w14:textId="7C135F4F" w:rsidR="006E0F86" w:rsidRPr="00557099" w:rsidRDefault="006E0F86" w:rsidP="006E0F86">
      <w:pPr>
        <w:pStyle w:val="paragraph"/>
        <w:spacing w:before="0" w:beforeAutospacing="0" w:after="0" w:afterAutospacing="0"/>
        <w:jc w:val="both"/>
        <w:textAlignment w:val="baseline"/>
        <w:rPr>
          <w:rStyle w:val="eop"/>
          <w:rFonts w:ascii="Calibri" w:hAnsi="Calibri" w:cs="Calibri"/>
          <w:color w:val="0E101A"/>
          <w:lang w:val="en-US"/>
        </w:rPr>
      </w:pPr>
      <w:r w:rsidRPr="00557099">
        <w:rPr>
          <w:rStyle w:val="normaltextrun"/>
          <w:rFonts w:ascii="Calibri" w:hAnsi="Calibri" w:cs="Calibri"/>
          <w:color w:val="0E101A"/>
          <w:lang w:val="en-US"/>
        </w:rPr>
        <w:t>The third level is to assign each activity to one or more different employees, or systems. In our project, we are working with 4 technicians, 3 pharmacists, and 1 system. For the system, we had no information but we assumed that the whole pharmacy works with the same system even if each of the employees has their computer. This analysis allows us to evaluate the under or overuse of resources, the total cost of resources and activities and shows the most accurate execution cycle. For this specific project, by following the teachers’ guidelines we did</w:t>
      </w:r>
      <w:r w:rsidR="00810CF8" w:rsidRPr="00557099">
        <w:rPr>
          <w:rStyle w:val="normaltextrun"/>
          <w:rFonts w:ascii="Calibri" w:hAnsi="Calibri" w:cs="Calibri"/>
          <w:color w:val="0E101A"/>
          <w:lang w:val="en-US"/>
        </w:rPr>
        <w:t xml:space="preserve"> not</w:t>
      </w:r>
      <w:r w:rsidRPr="00557099">
        <w:rPr>
          <w:rStyle w:val="normaltextrun"/>
          <w:rFonts w:ascii="Calibri" w:hAnsi="Calibri" w:cs="Calibri"/>
          <w:color w:val="0E101A"/>
          <w:lang w:val="en-US"/>
        </w:rPr>
        <w:t xml:space="preserve"> define the cost of the resources.</w:t>
      </w:r>
    </w:p>
    <w:p w14:paraId="24237AF1" w14:textId="77777777" w:rsidR="006E0F86" w:rsidRPr="00557099" w:rsidRDefault="006E0F86" w:rsidP="006E0F86">
      <w:pPr>
        <w:pStyle w:val="paragraph"/>
        <w:spacing w:after="0"/>
        <w:jc w:val="both"/>
        <w:textAlignment w:val="baseline"/>
        <w:rPr>
          <w:rStyle w:val="eop"/>
          <w:rFonts w:ascii="Calibri" w:hAnsi="Calibri" w:cs="Calibri"/>
          <w:color w:val="0E101A"/>
          <w:lang w:val="en-US"/>
        </w:rPr>
      </w:pPr>
      <w:r w:rsidRPr="00557099">
        <w:rPr>
          <w:rStyle w:val="eop"/>
          <w:rFonts w:ascii="Calibri" w:hAnsi="Calibri" w:cs="Calibri"/>
          <w:color w:val="0E101A"/>
          <w:lang w:val="en-US"/>
        </w:rPr>
        <w:t>This process for each client, involves 1 technician, 1 pharmacist, and 1 system.</w:t>
      </w:r>
    </w:p>
    <w:tbl>
      <w:tblPr>
        <w:tblStyle w:val="TabeladeGrelha3-Destaque3"/>
        <w:tblpPr w:leftFromText="141" w:rightFromText="141" w:vertAnchor="text" w:horzAnchor="margin" w:tblpXSpec="center" w:tblpY="2094"/>
        <w:tblW w:w="1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6"/>
        <w:gridCol w:w="1002"/>
        <w:gridCol w:w="1276"/>
        <w:gridCol w:w="1134"/>
        <w:gridCol w:w="1271"/>
        <w:gridCol w:w="1276"/>
        <w:gridCol w:w="1134"/>
        <w:gridCol w:w="1417"/>
        <w:gridCol w:w="1559"/>
      </w:tblGrid>
      <w:tr w:rsidR="00441873" w:rsidRPr="00557099" w14:paraId="3E52AA31" w14:textId="77777777" w:rsidTr="00441873">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266" w:type="dxa"/>
            <w:tcBorders>
              <w:top w:val="single" w:sz="4" w:space="0" w:color="C0CF3A" w:themeColor="accent3"/>
              <w:left w:val="single" w:sz="4" w:space="0" w:color="C0CF3A" w:themeColor="accent3"/>
              <w:bottom w:val="single" w:sz="4" w:space="0" w:color="C0CF3A" w:themeColor="accent3"/>
              <w:right w:val="single" w:sz="4" w:space="0" w:color="C0CF3A" w:themeColor="accent3"/>
            </w:tcBorders>
            <w:vAlign w:val="center"/>
          </w:tcPr>
          <w:p w14:paraId="00303D1B" w14:textId="77777777" w:rsidR="006E0F86" w:rsidRPr="00557099" w:rsidRDefault="006E0F86" w:rsidP="00077F4D">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lastRenderedPageBreak/>
              <w:t>Name</w:t>
            </w:r>
          </w:p>
        </w:tc>
        <w:tc>
          <w:tcPr>
            <w:tcW w:w="1002" w:type="dxa"/>
            <w:tcBorders>
              <w:top w:val="single" w:sz="4" w:space="0" w:color="C0CF3A" w:themeColor="accent3"/>
              <w:left w:val="single" w:sz="4" w:space="0" w:color="C0CF3A" w:themeColor="accent3"/>
              <w:bottom w:val="single" w:sz="4" w:space="0" w:color="C0CF3A" w:themeColor="accent3"/>
              <w:right w:val="single" w:sz="4" w:space="0" w:color="C0CF3A" w:themeColor="accent3"/>
            </w:tcBorders>
            <w:vAlign w:val="center"/>
          </w:tcPr>
          <w:p w14:paraId="55A4E835"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76" w:type="dxa"/>
            <w:tcBorders>
              <w:top w:val="single" w:sz="4" w:space="0" w:color="C0CF3A" w:themeColor="accent3"/>
              <w:left w:val="single" w:sz="4" w:space="0" w:color="C0CF3A" w:themeColor="accent3"/>
              <w:bottom w:val="single" w:sz="4" w:space="0" w:color="C0CF3A" w:themeColor="accent3"/>
              <w:right w:val="single" w:sz="4" w:space="0" w:color="C0CF3A" w:themeColor="accent3"/>
            </w:tcBorders>
            <w:vAlign w:val="center"/>
          </w:tcPr>
          <w:p w14:paraId="326D2A53"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34" w:type="dxa"/>
            <w:tcBorders>
              <w:top w:val="single" w:sz="4" w:space="0" w:color="C0CF3A" w:themeColor="accent3"/>
              <w:left w:val="single" w:sz="4" w:space="0" w:color="C0CF3A" w:themeColor="accent3"/>
              <w:bottom w:val="single" w:sz="4" w:space="0" w:color="C0CF3A" w:themeColor="accent3"/>
              <w:right w:val="single" w:sz="4" w:space="0" w:color="C0CF3A"/>
            </w:tcBorders>
            <w:vAlign w:val="center"/>
          </w:tcPr>
          <w:p w14:paraId="20FD77B0"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271"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36E563FE"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76"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1939E4F0"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34"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5D10809C"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17"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5D22CE11"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559"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1B484383" w14:textId="00AEA8F0"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r w:rsidR="00077F4D" w:rsidRPr="00557099">
              <w:rPr>
                <w:rFonts w:ascii="Calibri" w:hAnsi="Calibri" w:cs="Calibri"/>
                <w:b/>
                <w:bCs w:val="0"/>
                <w:color w:val="0E101A"/>
                <w:sz w:val="22"/>
                <w:szCs w:val="18"/>
                <w:lang w:val="en-US"/>
              </w:rPr>
              <w:t xml:space="preserve"> </w:t>
            </w:r>
            <w:r w:rsidRPr="00557099">
              <w:rPr>
                <w:rFonts w:ascii="Calibri" w:hAnsi="Calibri" w:cs="Calibri"/>
                <w:b/>
                <w:bCs w:val="0"/>
                <w:color w:val="0E101A"/>
                <w:sz w:val="22"/>
                <w:szCs w:val="18"/>
                <w:lang w:val="en-US"/>
              </w:rPr>
              <w:t>Waiting Resource</w:t>
            </w:r>
          </w:p>
        </w:tc>
      </w:tr>
      <w:tr w:rsidR="00441873" w:rsidRPr="00557099" w14:paraId="7A5975DF" w14:textId="77777777" w:rsidTr="0044187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266" w:type="dxa"/>
            <w:tcBorders>
              <w:top w:val="single" w:sz="4" w:space="0" w:color="C0CF3A" w:themeColor="accent3"/>
              <w:left w:val="single" w:sz="4" w:space="0" w:color="C0CF3A" w:themeColor="accent3"/>
              <w:bottom w:val="single" w:sz="4" w:space="0" w:color="C0CF3A" w:themeColor="accent3"/>
              <w:right w:val="single" w:sz="4" w:space="0" w:color="C0CF3A"/>
            </w:tcBorders>
          </w:tcPr>
          <w:p w14:paraId="0457FD16" w14:textId="77777777" w:rsidR="006E0F86" w:rsidRPr="00557099" w:rsidRDefault="006E0F86" w:rsidP="009171D4">
            <w:pPr>
              <w:jc w:val="both"/>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02"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3E94DBF5"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76"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6FC70ADC"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34"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41F8975A"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271"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78D3343B"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6s</w:t>
            </w:r>
          </w:p>
        </w:tc>
        <w:tc>
          <w:tcPr>
            <w:tcW w:w="1276"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5987A1C9"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18m 14s</w:t>
            </w:r>
          </w:p>
        </w:tc>
        <w:tc>
          <w:tcPr>
            <w:tcW w:w="1134"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43567AA7"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8m 29s</w:t>
            </w:r>
          </w:p>
        </w:tc>
        <w:tc>
          <w:tcPr>
            <w:tcW w:w="1417"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67AC4251"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19h 49m 37s</w:t>
            </w:r>
          </w:p>
        </w:tc>
        <w:tc>
          <w:tcPr>
            <w:tcW w:w="1559" w:type="dxa"/>
            <w:tcBorders>
              <w:top w:val="single" w:sz="4" w:space="0" w:color="C0CF3A" w:themeColor="accent3"/>
              <w:left w:val="single" w:sz="4" w:space="0" w:color="C0CF3A"/>
              <w:bottom w:val="single" w:sz="4" w:space="0" w:color="C0CF3A" w:themeColor="accent3"/>
              <w:right w:val="single" w:sz="4" w:space="0" w:color="C0CF3A"/>
            </w:tcBorders>
            <w:vAlign w:val="center"/>
          </w:tcPr>
          <w:p w14:paraId="5678FB9C" w14:textId="77777777" w:rsidR="006E0F86" w:rsidRPr="00557099" w:rsidRDefault="006E0F86" w:rsidP="00E37B67">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31m 7s</w:t>
            </w:r>
          </w:p>
        </w:tc>
      </w:tr>
    </w:tbl>
    <w:p w14:paraId="550BE2EC" w14:textId="77777777" w:rsidR="006E0F86" w:rsidRPr="00557099" w:rsidRDefault="006E0F86" w:rsidP="00077F4D">
      <w:pPr>
        <w:pStyle w:val="paragraph"/>
        <w:spacing w:before="0" w:beforeAutospacing="0" w:after="0" w:afterAutospacing="0"/>
        <w:jc w:val="both"/>
        <w:textAlignment w:val="baseline"/>
        <w:rPr>
          <w:rStyle w:val="normaltextrun"/>
          <w:lang w:val="en-US"/>
        </w:rPr>
      </w:pPr>
      <w:r w:rsidRPr="00557099">
        <w:rPr>
          <w:rStyle w:val="normaltextrun"/>
          <w:rFonts w:ascii="Calibri" w:hAnsi="Calibri" w:cs="Calibri"/>
          <w:color w:val="0E101A"/>
          <w:lang w:val="en-US"/>
        </w:rPr>
        <w:t>After all this, we proceed to execute the simulation of the process and we obtained the following results. To note that the average time can be a bit bigger than the one proposed on the handout of the project because we, as a group, made several assumptions that have an impact on the model average time, like the fact that even though is not stated we consider that every time the order is canceled for whatever reason the technician, or the pharmacist must inform the client.</w:t>
      </w:r>
    </w:p>
    <w:p w14:paraId="67E0AA82" w14:textId="30FA3E2E" w:rsidR="00077F4D" w:rsidRPr="00557099" w:rsidRDefault="00077F4D" w:rsidP="006E0F86">
      <w:pPr>
        <w:jc w:val="both"/>
        <w:rPr>
          <w:rFonts w:ascii="Calibri" w:hAnsi="Calibri" w:cs="Calibri"/>
          <w:color w:val="0E101A"/>
          <w:lang w:val="en-US"/>
        </w:rPr>
      </w:pPr>
    </w:p>
    <w:p w14:paraId="7BEE9A73" w14:textId="737937B5" w:rsidR="00E37B67" w:rsidRPr="00557099" w:rsidRDefault="00E37B67" w:rsidP="00E37B67">
      <w:pPr>
        <w:pStyle w:val="Legenda"/>
        <w:framePr w:hSpace="141" w:wrap="around" w:vAnchor="text" w:hAnchor="page" w:x="4781" w:y="1950"/>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15</w:t>
      </w:r>
      <w:r w:rsidRPr="00557099">
        <w:rPr>
          <w:color w:val="86A795" w:themeColor="text2" w:themeTint="99"/>
          <w:lang w:val="en-US"/>
        </w:rPr>
        <w:fldChar w:fldCharType="end"/>
      </w:r>
      <w:r w:rsidRPr="00557099">
        <w:rPr>
          <w:color w:val="86A795" w:themeColor="text2" w:themeTint="99"/>
          <w:lang w:val="en-US"/>
        </w:rPr>
        <w:t xml:space="preserve"> - Simulation Results</w:t>
      </w:r>
    </w:p>
    <w:p w14:paraId="0B303558" w14:textId="77777777" w:rsidR="00077F4D" w:rsidRPr="00557099" w:rsidRDefault="00077F4D" w:rsidP="006E0F86">
      <w:pPr>
        <w:jc w:val="both"/>
        <w:rPr>
          <w:rFonts w:ascii="Calibri" w:hAnsi="Calibri" w:cs="Calibri"/>
          <w:color w:val="0E101A"/>
          <w:lang w:val="en-US"/>
        </w:rPr>
      </w:pPr>
    </w:p>
    <w:tbl>
      <w:tblPr>
        <w:tblStyle w:val="TabeladeGrelha3-Destaque3"/>
        <w:tblW w:w="0" w:type="auto"/>
        <w:tblInd w:w="2830"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701"/>
        <w:gridCol w:w="1985"/>
      </w:tblGrid>
      <w:tr w:rsidR="006E0F86" w:rsidRPr="00557099" w14:paraId="545876E4" w14:textId="77777777" w:rsidTr="00E37B67">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701" w:type="dxa"/>
            <w:tcBorders>
              <w:top w:val="none" w:sz="0" w:space="0" w:color="auto"/>
              <w:left w:val="none" w:sz="0" w:space="0" w:color="auto"/>
              <w:bottom w:val="none" w:sz="0" w:space="0" w:color="auto"/>
              <w:right w:val="none" w:sz="0" w:space="0" w:color="auto"/>
            </w:tcBorders>
          </w:tcPr>
          <w:p w14:paraId="6A98616B" w14:textId="77777777" w:rsidR="006E0F86" w:rsidRPr="00557099" w:rsidRDefault="006E0F86" w:rsidP="00E37B67">
            <w:pPr>
              <w:ind w:left="-8" w:firstLine="8"/>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Resource</w:t>
            </w:r>
          </w:p>
        </w:tc>
        <w:tc>
          <w:tcPr>
            <w:tcW w:w="1985" w:type="dxa"/>
            <w:tcBorders>
              <w:top w:val="none" w:sz="0" w:space="0" w:color="auto"/>
              <w:left w:val="none" w:sz="0" w:space="0" w:color="auto"/>
              <w:right w:val="none" w:sz="0" w:space="0" w:color="auto"/>
            </w:tcBorders>
          </w:tcPr>
          <w:p w14:paraId="72DE470B" w14:textId="77777777" w:rsidR="006E0F86" w:rsidRPr="00557099" w:rsidRDefault="006E0F86" w:rsidP="00077F4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6E0F86" w:rsidRPr="00557099" w14:paraId="2E4E82E6" w14:textId="77777777" w:rsidTr="00E37B67">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left w:val="none" w:sz="0" w:space="0" w:color="auto"/>
              <w:bottom w:val="none" w:sz="0" w:space="0" w:color="auto"/>
            </w:tcBorders>
          </w:tcPr>
          <w:p w14:paraId="60D5F972" w14:textId="77777777" w:rsidR="006E0F86" w:rsidRPr="00557099" w:rsidRDefault="006E0F86" w:rsidP="00077F4D">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985" w:type="dxa"/>
          </w:tcPr>
          <w:p w14:paraId="0BCF647B" w14:textId="77777777" w:rsidR="006E0F86" w:rsidRPr="00557099" w:rsidRDefault="006E0F86" w:rsidP="00077F4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35,16%</w:t>
            </w:r>
          </w:p>
        </w:tc>
      </w:tr>
      <w:tr w:rsidR="006E0F86" w:rsidRPr="00557099" w14:paraId="0A7DD4E0" w14:textId="77777777" w:rsidTr="00E37B67">
        <w:trPr>
          <w:trHeight w:val="406"/>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left w:val="none" w:sz="0" w:space="0" w:color="auto"/>
              <w:bottom w:val="none" w:sz="0" w:space="0" w:color="auto"/>
            </w:tcBorders>
          </w:tcPr>
          <w:p w14:paraId="15007E95" w14:textId="77777777" w:rsidR="006E0F86" w:rsidRPr="00557099" w:rsidRDefault="006E0F86" w:rsidP="00077F4D">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985" w:type="dxa"/>
          </w:tcPr>
          <w:p w14:paraId="4F04E97A" w14:textId="77777777" w:rsidR="006E0F86" w:rsidRPr="00557099" w:rsidRDefault="006E0F86" w:rsidP="00E37B6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33,99%</w:t>
            </w:r>
          </w:p>
        </w:tc>
      </w:tr>
      <w:tr w:rsidR="006E0F86" w:rsidRPr="00557099" w14:paraId="3C927C82" w14:textId="77777777" w:rsidTr="00E37B67">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701" w:type="dxa"/>
            <w:tcBorders>
              <w:top w:val="none" w:sz="0" w:space="0" w:color="auto"/>
              <w:left w:val="none" w:sz="0" w:space="0" w:color="auto"/>
              <w:bottom w:val="none" w:sz="0" w:space="0" w:color="auto"/>
            </w:tcBorders>
          </w:tcPr>
          <w:p w14:paraId="185C49E7" w14:textId="77777777" w:rsidR="006E0F86" w:rsidRPr="00557099" w:rsidRDefault="006E0F86" w:rsidP="00077F4D">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985" w:type="dxa"/>
          </w:tcPr>
          <w:p w14:paraId="278BE30F" w14:textId="77777777" w:rsidR="006E0F86" w:rsidRPr="00557099" w:rsidRDefault="006E0F86" w:rsidP="00E37B67">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13,38%</w:t>
            </w:r>
          </w:p>
        </w:tc>
      </w:tr>
    </w:tbl>
    <w:p w14:paraId="7A0745D6" w14:textId="193F0757" w:rsidR="006E0F86" w:rsidRPr="00557099" w:rsidRDefault="00E37B67" w:rsidP="007E0476">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16</w:t>
      </w:r>
      <w:r w:rsidRPr="00557099">
        <w:rPr>
          <w:color w:val="86A795" w:themeColor="text2" w:themeTint="99"/>
          <w:lang w:val="en-US"/>
        </w:rPr>
        <w:fldChar w:fldCharType="end"/>
      </w:r>
      <w:r w:rsidRPr="00557099">
        <w:rPr>
          <w:color w:val="86A795" w:themeColor="text2" w:themeTint="99"/>
          <w:lang w:val="en-US"/>
        </w:rPr>
        <w:t xml:space="preserve"> - Resource Utilization</w:t>
      </w:r>
    </w:p>
    <w:p w14:paraId="31FC9548" w14:textId="77777777" w:rsidR="007E0476" w:rsidRPr="00557099" w:rsidRDefault="007E0476" w:rsidP="007E0476">
      <w:pPr>
        <w:rPr>
          <w:lang w:val="en-US"/>
        </w:rPr>
      </w:pPr>
    </w:p>
    <w:p w14:paraId="040F2785" w14:textId="77777777" w:rsidR="006E0F86" w:rsidRPr="00557099" w:rsidRDefault="006E0F86" w:rsidP="00077F4D">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From all the values that the simulation in Bizagi allow us to see we can extract some values that are more important:</w:t>
      </w:r>
    </w:p>
    <w:p w14:paraId="546BC7B2" w14:textId="77777777" w:rsidR="006E0F86" w:rsidRPr="00557099" w:rsidRDefault="006E0F86" w:rsidP="00E37B67">
      <w:pPr>
        <w:pStyle w:val="paragraph"/>
        <w:numPr>
          <w:ilvl w:val="0"/>
          <w:numId w:val="39"/>
        </w:numPr>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The average time is 8minutes and 29 seconds.</w:t>
      </w:r>
    </w:p>
    <w:p w14:paraId="45D8E236" w14:textId="77777777" w:rsidR="006E0F86" w:rsidRPr="00557099" w:rsidRDefault="006E0F86" w:rsidP="00E37B67">
      <w:pPr>
        <w:pStyle w:val="paragraph"/>
        <w:numPr>
          <w:ilvl w:val="0"/>
          <w:numId w:val="39"/>
        </w:numPr>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We only complete the order of 140 of the 220 customers that enter our store.</w:t>
      </w:r>
    </w:p>
    <w:p w14:paraId="2C6B16B2" w14:textId="431111EE" w:rsidR="006E0F86" w:rsidRPr="00557099" w:rsidRDefault="006E0F86" w:rsidP="00E37B67">
      <w:pPr>
        <w:pStyle w:val="paragraph"/>
        <w:numPr>
          <w:ilvl w:val="0"/>
          <w:numId w:val="39"/>
        </w:numPr>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 xml:space="preserve">The activity that takes the longest in the </w:t>
      </w:r>
      <w:r w:rsidR="00557099" w:rsidRPr="00557099">
        <w:rPr>
          <w:rStyle w:val="normaltextrun"/>
          <w:rFonts w:ascii="Calibri" w:hAnsi="Calibri" w:cs="Calibri"/>
          <w:color w:val="0E101A"/>
          <w:lang w:val="en-US"/>
        </w:rPr>
        <w:t>company’s</w:t>
      </w:r>
      <w:r w:rsidRPr="00557099">
        <w:rPr>
          <w:rStyle w:val="normaltextrun"/>
          <w:rFonts w:ascii="Calibri" w:hAnsi="Calibri" w:cs="Calibri"/>
          <w:color w:val="0E101A"/>
          <w:lang w:val="en-US"/>
        </w:rPr>
        <w:t xml:space="preserve"> process is ‘Call the doctor’ with around 4 minutes every time is needed. This activity even though performed by an employee of the company is a little bit outside of the company control because is required to continue the process</w:t>
      </w:r>
      <w:r w:rsidR="00E37B67" w:rsidRPr="00557099">
        <w:rPr>
          <w:rStyle w:val="normaltextrun"/>
          <w:rFonts w:ascii="Calibri" w:hAnsi="Calibri" w:cs="Calibri"/>
          <w:color w:val="0E101A"/>
          <w:lang w:val="en-US"/>
        </w:rPr>
        <w:t>,</w:t>
      </w:r>
      <w:r w:rsidRPr="00557099">
        <w:rPr>
          <w:rStyle w:val="normaltextrun"/>
          <w:rFonts w:ascii="Calibri" w:hAnsi="Calibri" w:cs="Calibri"/>
          <w:color w:val="0E101A"/>
          <w:lang w:val="en-US"/>
        </w:rPr>
        <w:t xml:space="preserve"> but the doctor is an external person to the process.</w:t>
      </w:r>
    </w:p>
    <w:p w14:paraId="31F23DCB" w14:textId="6B5B6AAD" w:rsidR="00E077FC" w:rsidRPr="00557099" w:rsidRDefault="006E0F86" w:rsidP="006E0F86">
      <w:pPr>
        <w:pStyle w:val="paragraph"/>
        <w:numPr>
          <w:ilvl w:val="0"/>
          <w:numId w:val="39"/>
        </w:numPr>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The resource utilization is very low.</w:t>
      </w:r>
    </w:p>
    <w:p w14:paraId="2D185A99" w14:textId="77777777" w:rsidR="007E0476" w:rsidRPr="00557099" w:rsidRDefault="007E0476" w:rsidP="007E0476">
      <w:pPr>
        <w:pStyle w:val="paragraph"/>
        <w:spacing w:before="0" w:beforeAutospacing="0" w:after="0" w:afterAutospacing="0"/>
        <w:ind w:left="1110"/>
        <w:jc w:val="both"/>
        <w:textAlignment w:val="baseline"/>
        <w:rPr>
          <w:rStyle w:val="eop"/>
          <w:rFonts w:ascii="Calibri" w:hAnsi="Calibri" w:cs="Calibri"/>
          <w:color w:val="0E101A"/>
          <w:lang w:val="en-US"/>
        </w:rPr>
      </w:pPr>
    </w:p>
    <w:p w14:paraId="78B2ED90" w14:textId="77777777" w:rsidR="006E0F86" w:rsidRPr="00557099" w:rsidRDefault="006E0F86" w:rsidP="006E0F86">
      <w:pPr>
        <w:spacing w:line="240" w:lineRule="auto"/>
        <w:rPr>
          <w:rStyle w:val="eop"/>
          <w:rFonts w:ascii="Calibri" w:hAnsi="Calibri" w:cs="Calibri"/>
          <w:lang w:val="en-US"/>
        </w:rPr>
      </w:pPr>
    </w:p>
    <w:p w14:paraId="77DC6B22" w14:textId="77387F85" w:rsidR="006E0F86" w:rsidRDefault="006E0F86" w:rsidP="006E0F86">
      <w:pPr>
        <w:rPr>
          <w:b w:val="0"/>
          <w:szCs w:val="28"/>
          <w:lang w:val="en-US"/>
        </w:rPr>
      </w:pPr>
    </w:p>
    <w:p w14:paraId="4D80FB57" w14:textId="68371357" w:rsidR="00712E9F" w:rsidRDefault="00712E9F" w:rsidP="006E0F86">
      <w:pPr>
        <w:rPr>
          <w:b w:val="0"/>
          <w:szCs w:val="28"/>
          <w:lang w:val="en-US"/>
        </w:rPr>
      </w:pPr>
    </w:p>
    <w:p w14:paraId="23EDEF89" w14:textId="7A0B2911" w:rsidR="00712E9F" w:rsidRDefault="00712E9F" w:rsidP="006E0F86">
      <w:pPr>
        <w:rPr>
          <w:b w:val="0"/>
          <w:szCs w:val="28"/>
          <w:lang w:val="en-US"/>
        </w:rPr>
      </w:pPr>
    </w:p>
    <w:p w14:paraId="19336A43" w14:textId="64805432" w:rsidR="00712E9F" w:rsidRDefault="00712E9F" w:rsidP="006E0F86">
      <w:pPr>
        <w:rPr>
          <w:b w:val="0"/>
          <w:szCs w:val="28"/>
          <w:lang w:val="en-US"/>
        </w:rPr>
      </w:pPr>
    </w:p>
    <w:p w14:paraId="2A2AE36C" w14:textId="4A63773B" w:rsidR="00712E9F" w:rsidRDefault="00712E9F" w:rsidP="006E0F86">
      <w:pPr>
        <w:rPr>
          <w:b w:val="0"/>
          <w:szCs w:val="28"/>
          <w:lang w:val="en-US"/>
        </w:rPr>
      </w:pPr>
    </w:p>
    <w:p w14:paraId="64E1F9D5" w14:textId="77777777" w:rsidR="00712E9F" w:rsidRPr="00557099" w:rsidRDefault="00712E9F" w:rsidP="006E0F86">
      <w:pPr>
        <w:rPr>
          <w:b w:val="0"/>
          <w:szCs w:val="28"/>
          <w:lang w:val="en-US"/>
        </w:rPr>
      </w:pPr>
    </w:p>
    <w:p w14:paraId="5E06FE98" w14:textId="77777777" w:rsidR="006E0F86" w:rsidRPr="00557099" w:rsidRDefault="006E0F86" w:rsidP="006E0F86">
      <w:pPr>
        <w:rPr>
          <w:b w:val="0"/>
          <w:szCs w:val="28"/>
          <w:lang w:val="en-US"/>
        </w:rPr>
      </w:pPr>
    </w:p>
    <w:p w14:paraId="4D62082D" w14:textId="77777777" w:rsidR="006E0F86" w:rsidRPr="00557099" w:rsidRDefault="006E0F86" w:rsidP="006E0F86">
      <w:pPr>
        <w:rPr>
          <w:b w:val="0"/>
          <w:szCs w:val="28"/>
          <w:lang w:val="en-US"/>
        </w:rPr>
      </w:pPr>
    </w:p>
    <w:p w14:paraId="740CDE52" w14:textId="3800C877" w:rsidR="006E0F86" w:rsidRPr="00557099" w:rsidRDefault="006E0F86" w:rsidP="00EC7048">
      <w:pPr>
        <w:pStyle w:val="Cabealho2"/>
        <w:rPr>
          <w:lang w:val="en-US"/>
        </w:rPr>
      </w:pPr>
      <w:bookmarkStart w:id="28" w:name="_Toc73820601"/>
      <w:r w:rsidRPr="00557099">
        <w:rPr>
          <w:lang w:val="en-US"/>
        </w:rPr>
        <w:lastRenderedPageBreak/>
        <w:t>What-If Analysis</w:t>
      </w:r>
      <w:bookmarkEnd w:id="28"/>
      <w:r w:rsidRPr="00557099">
        <w:rPr>
          <w:lang w:val="en-US"/>
        </w:rPr>
        <w:t> </w:t>
      </w:r>
    </w:p>
    <w:p w14:paraId="21E475E5" w14:textId="25428084" w:rsidR="00557099" w:rsidRDefault="006E0F86" w:rsidP="00557099">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Based on our results from the simulations there are some conclusions we can take and with that built some new scenarios for the same model. We built six what-if scenarios to test if some changes could improve the current model</w:t>
      </w:r>
      <w:r w:rsidR="00077F4D" w:rsidRPr="00557099">
        <w:rPr>
          <w:rStyle w:val="normaltextrun"/>
          <w:rFonts w:ascii="Calibri" w:hAnsi="Calibri" w:cs="Calibri"/>
          <w:color w:val="0E101A"/>
          <w:lang w:val="en-US"/>
        </w:rPr>
        <w:t xml:space="preserve"> </w:t>
      </w:r>
      <w:r w:rsidRPr="00557099">
        <w:rPr>
          <w:rStyle w:val="normaltextrun"/>
          <w:rFonts w:ascii="Calibri" w:hAnsi="Calibri" w:cs="Calibri"/>
          <w:color w:val="0E101A"/>
          <w:lang w:val="en-US"/>
        </w:rPr>
        <w:t>and could be possible implementations for the TO-BE model. </w:t>
      </w:r>
    </w:p>
    <w:p w14:paraId="03490AF1" w14:textId="243581DD" w:rsidR="00557099" w:rsidRDefault="00557099" w:rsidP="00557099">
      <w:pPr>
        <w:pStyle w:val="paragraph"/>
        <w:spacing w:before="0" w:beforeAutospacing="0" w:after="0" w:afterAutospacing="0"/>
        <w:jc w:val="both"/>
        <w:textAlignment w:val="baseline"/>
        <w:rPr>
          <w:rStyle w:val="normaltextrun"/>
          <w:rFonts w:ascii="Calibri" w:hAnsi="Calibri" w:cs="Calibri"/>
          <w:color w:val="0E101A"/>
          <w:lang w:val="en-US"/>
        </w:rPr>
      </w:pPr>
    </w:p>
    <w:p w14:paraId="33C3CB9D" w14:textId="77777777" w:rsidR="00557099" w:rsidRPr="00557099" w:rsidRDefault="00557099" w:rsidP="00557099">
      <w:pPr>
        <w:pStyle w:val="paragraph"/>
        <w:spacing w:before="0" w:beforeAutospacing="0" w:after="0" w:afterAutospacing="0"/>
        <w:jc w:val="both"/>
        <w:textAlignment w:val="baseline"/>
        <w:rPr>
          <w:rFonts w:ascii="Calibri" w:hAnsi="Calibri" w:cs="Calibri"/>
          <w:color w:val="0E101A"/>
          <w:lang w:val="en-US"/>
        </w:rPr>
      </w:pPr>
    </w:p>
    <w:p w14:paraId="42752648" w14:textId="066A09E1" w:rsidR="006E0F86" w:rsidRPr="00557099" w:rsidRDefault="006E0F86" w:rsidP="006E0F86">
      <w:pPr>
        <w:rPr>
          <w:lang w:val="en-US"/>
        </w:rPr>
      </w:pPr>
      <w:r w:rsidRPr="00557099">
        <w:rPr>
          <w:lang w:val="en-US"/>
        </w:rPr>
        <w:t>Scenario 1</w:t>
      </w:r>
      <w:r w:rsidR="00EC7048" w:rsidRPr="00557099">
        <w:rPr>
          <w:lang w:val="en-US"/>
        </w:rPr>
        <w:t xml:space="preserve">: </w:t>
      </w:r>
      <w:r w:rsidRPr="00557099">
        <w:rPr>
          <w:lang w:val="en-US"/>
        </w:rPr>
        <w:t>3 technicians and 2 pharmacists</w:t>
      </w:r>
    </w:p>
    <w:p w14:paraId="234A60EA" w14:textId="3D0D12EA" w:rsidR="006E0F86" w:rsidRPr="00557099" w:rsidRDefault="006E0F86" w:rsidP="00441873">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Since we understood that our resource utilization was very low our first tough was to fire 1 technician and 1 pharmacist. As we can see from the results the resource utilization went up as expected but the results in the process itself were negative since the average time was worsened by 1minute and 16 seconds. The total time waiting for the resource was incredibly worsened by almost 3 hours. So, we do</w:t>
      </w:r>
      <w:r w:rsidR="00441873" w:rsidRPr="00557099">
        <w:rPr>
          <w:rStyle w:val="normaltextrun"/>
          <w:rFonts w:ascii="Calibri" w:hAnsi="Calibri" w:cs="Calibri"/>
          <w:color w:val="0E101A"/>
          <w:lang w:val="en-US"/>
        </w:rPr>
        <w:t xml:space="preserve"> not</w:t>
      </w:r>
      <w:r w:rsidRPr="00557099">
        <w:rPr>
          <w:rStyle w:val="normaltextrun"/>
          <w:rFonts w:ascii="Calibri" w:hAnsi="Calibri" w:cs="Calibri"/>
          <w:color w:val="0E101A"/>
          <w:lang w:val="en-US"/>
        </w:rPr>
        <w:t xml:space="preserve"> consider this a plausible scenario.</w:t>
      </w:r>
    </w:p>
    <w:tbl>
      <w:tblPr>
        <w:tblStyle w:val="TabeladeGrelha3-Destaque3"/>
        <w:tblpPr w:leftFromText="141" w:rightFromText="141" w:vertAnchor="text" w:horzAnchor="margin" w:tblpXSpec="center" w:tblpY="467"/>
        <w:tblW w:w="1139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ayout w:type="fixed"/>
        <w:tblLook w:val="04A0" w:firstRow="1" w:lastRow="0" w:firstColumn="1" w:lastColumn="0" w:noHBand="0" w:noVBand="1"/>
      </w:tblPr>
      <w:tblGrid>
        <w:gridCol w:w="1266"/>
        <w:gridCol w:w="1020"/>
        <w:gridCol w:w="1286"/>
        <w:gridCol w:w="1143"/>
        <w:gridCol w:w="1143"/>
        <w:gridCol w:w="1286"/>
        <w:gridCol w:w="1143"/>
        <w:gridCol w:w="1428"/>
        <w:gridCol w:w="1680"/>
      </w:tblGrid>
      <w:tr w:rsidR="00441873" w:rsidRPr="00557099" w14:paraId="4863EAD7" w14:textId="77777777" w:rsidTr="00E37B67">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266" w:type="dxa"/>
            <w:tcBorders>
              <w:top w:val="none" w:sz="0" w:space="0" w:color="auto"/>
              <w:left w:val="none" w:sz="0" w:space="0" w:color="auto"/>
              <w:bottom w:val="none" w:sz="0" w:space="0" w:color="auto"/>
              <w:right w:val="none" w:sz="0" w:space="0" w:color="auto"/>
            </w:tcBorders>
            <w:vAlign w:val="center"/>
          </w:tcPr>
          <w:p w14:paraId="7774B2CB" w14:textId="77777777" w:rsidR="006E0F86" w:rsidRPr="00557099" w:rsidRDefault="006E0F86" w:rsidP="00E37B67">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Name</w:t>
            </w:r>
          </w:p>
        </w:tc>
        <w:tc>
          <w:tcPr>
            <w:tcW w:w="1020" w:type="dxa"/>
            <w:tcBorders>
              <w:top w:val="none" w:sz="0" w:space="0" w:color="auto"/>
              <w:left w:val="none" w:sz="0" w:space="0" w:color="auto"/>
              <w:right w:val="none" w:sz="0" w:space="0" w:color="auto"/>
            </w:tcBorders>
            <w:vAlign w:val="center"/>
          </w:tcPr>
          <w:p w14:paraId="52FC0204"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86" w:type="dxa"/>
            <w:tcBorders>
              <w:top w:val="none" w:sz="0" w:space="0" w:color="auto"/>
              <w:left w:val="none" w:sz="0" w:space="0" w:color="auto"/>
              <w:right w:val="none" w:sz="0" w:space="0" w:color="auto"/>
            </w:tcBorders>
            <w:vAlign w:val="center"/>
          </w:tcPr>
          <w:p w14:paraId="28E63F6D"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43" w:type="dxa"/>
            <w:tcBorders>
              <w:top w:val="none" w:sz="0" w:space="0" w:color="auto"/>
              <w:left w:val="none" w:sz="0" w:space="0" w:color="auto"/>
              <w:right w:val="none" w:sz="0" w:space="0" w:color="auto"/>
            </w:tcBorders>
            <w:vAlign w:val="center"/>
          </w:tcPr>
          <w:p w14:paraId="241C08A0"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143" w:type="dxa"/>
            <w:tcBorders>
              <w:top w:val="none" w:sz="0" w:space="0" w:color="auto"/>
              <w:left w:val="none" w:sz="0" w:space="0" w:color="auto"/>
              <w:right w:val="none" w:sz="0" w:space="0" w:color="auto"/>
            </w:tcBorders>
            <w:vAlign w:val="center"/>
          </w:tcPr>
          <w:p w14:paraId="6283954D"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86" w:type="dxa"/>
            <w:tcBorders>
              <w:top w:val="none" w:sz="0" w:space="0" w:color="auto"/>
              <w:left w:val="none" w:sz="0" w:space="0" w:color="auto"/>
              <w:right w:val="none" w:sz="0" w:space="0" w:color="auto"/>
            </w:tcBorders>
            <w:vAlign w:val="center"/>
          </w:tcPr>
          <w:p w14:paraId="6D038722"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43" w:type="dxa"/>
            <w:tcBorders>
              <w:top w:val="none" w:sz="0" w:space="0" w:color="auto"/>
              <w:left w:val="none" w:sz="0" w:space="0" w:color="auto"/>
              <w:right w:val="none" w:sz="0" w:space="0" w:color="auto"/>
            </w:tcBorders>
            <w:vAlign w:val="center"/>
          </w:tcPr>
          <w:p w14:paraId="3B640D3A"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28" w:type="dxa"/>
            <w:tcBorders>
              <w:top w:val="none" w:sz="0" w:space="0" w:color="auto"/>
              <w:left w:val="none" w:sz="0" w:space="0" w:color="auto"/>
              <w:right w:val="none" w:sz="0" w:space="0" w:color="auto"/>
            </w:tcBorders>
            <w:vAlign w:val="center"/>
          </w:tcPr>
          <w:p w14:paraId="085C36E0"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680" w:type="dxa"/>
            <w:tcBorders>
              <w:top w:val="none" w:sz="0" w:space="0" w:color="auto"/>
              <w:left w:val="none" w:sz="0" w:space="0" w:color="auto"/>
              <w:right w:val="none" w:sz="0" w:space="0" w:color="auto"/>
            </w:tcBorders>
            <w:vAlign w:val="center"/>
          </w:tcPr>
          <w:p w14:paraId="54B1E9D1" w14:textId="77777777" w:rsidR="006E0F86" w:rsidRPr="00557099" w:rsidRDefault="006E0F86" w:rsidP="00E37B6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 Waiting Resource</w:t>
            </w:r>
          </w:p>
        </w:tc>
      </w:tr>
      <w:tr w:rsidR="00441873" w:rsidRPr="00557099" w14:paraId="6F513845" w14:textId="77777777" w:rsidTr="00E37B6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266" w:type="dxa"/>
            <w:tcBorders>
              <w:top w:val="none" w:sz="0" w:space="0" w:color="auto"/>
              <w:left w:val="none" w:sz="0" w:space="0" w:color="auto"/>
              <w:bottom w:val="none" w:sz="0" w:space="0" w:color="auto"/>
            </w:tcBorders>
            <w:vAlign w:val="center"/>
          </w:tcPr>
          <w:p w14:paraId="3C3513DF" w14:textId="77777777" w:rsidR="006E0F86" w:rsidRPr="00557099" w:rsidRDefault="006E0F86" w:rsidP="00E37B67">
            <w:pPr>
              <w:jc w:val="center"/>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20" w:type="dxa"/>
            <w:vAlign w:val="center"/>
          </w:tcPr>
          <w:p w14:paraId="5B481CB7"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86" w:type="dxa"/>
            <w:vAlign w:val="center"/>
          </w:tcPr>
          <w:p w14:paraId="788275FD"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43" w:type="dxa"/>
            <w:vAlign w:val="center"/>
          </w:tcPr>
          <w:p w14:paraId="3FF55F20"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43" w:type="dxa"/>
            <w:vAlign w:val="center"/>
          </w:tcPr>
          <w:p w14:paraId="434F1DF9"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28s</w:t>
            </w:r>
          </w:p>
        </w:tc>
        <w:tc>
          <w:tcPr>
            <w:tcW w:w="1286" w:type="dxa"/>
            <w:vAlign w:val="center"/>
          </w:tcPr>
          <w:p w14:paraId="4D3DC102"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32m 52s</w:t>
            </w:r>
          </w:p>
        </w:tc>
        <w:tc>
          <w:tcPr>
            <w:tcW w:w="1143" w:type="dxa"/>
            <w:vAlign w:val="center"/>
          </w:tcPr>
          <w:p w14:paraId="5522449D"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9m 46s</w:t>
            </w:r>
          </w:p>
        </w:tc>
        <w:tc>
          <w:tcPr>
            <w:tcW w:w="1428" w:type="dxa"/>
            <w:vAlign w:val="center"/>
          </w:tcPr>
          <w:p w14:paraId="1EAF218A" w14:textId="77777777" w:rsidR="006E0F86" w:rsidRPr="00557099" w:rsidRDefault="006E0F86" w:rsidP="00E37B6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22h 47m 27s</w:t>
            </w:r>
          </w:p>
        </w:tc>
        <w:tc>
          <w:tcPr>
            <w:tcW w:w="1680" w:type="dxa"/>
            <w:vAlign w:val="center"/>
          </w:tcPr>
          <w:p w14:paraId="3FA67131" w14:textId="77777777" w:rsidR="006E0F86" w:rsidRPr="00557099" w:rsidRDefault="006E0F86" w:rsidP="00E37B67">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3h 28m 57s</w:t>
            </w:r>
          </w:p>
        </w:tc>
      </w:tr>
    </w:tbl>
    <w:p w14:paraId="19E8963F" w14:textId="77777777" w:rsidR="006E0F86" w:rsidRPr="00557099" w:rsidRDefault="006E0F86" w:rsidP="006E0F86">
      <w:pPr>
        <w:jc w:val="both"/>
        <w:rPr>
          <w:rStyle w:val="eop"/>
          <w:rFonts w:ascii="Calibri" w:hAnsi="Calibri" w:cs="Calibri"/>
          <w:color w:val="0E101A"/>
          <w:lang w:val="en-US"/>
        </w:rPr>
      </w:pPr>
    </w:p>
    <w:p w14:paraId="1A50625B" w14:textId="3D113D6E" w:rsidR="00E37B67" w:rsidRPr="00557099" w:rsidRDefault="00E37B67" w:rsidP="00E37B67">
      <w:pPr>
        <w:pStyle w:val="Legenda"/>
        <w:framePr w:hSpace="141" w:wrap="around" w:vAnchor="text" w:hAnchor="margin" w:xAlign="center" w:y="1883"/>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17</w:t>
      </w:r>
      <w:r w:rsidRPr="00557099">
        <w:rPr>
          <w:color w:val="86A795" w:themeColor="text2" w:themeTint="99"/>
          <w:lang w:val="en-US"/>
        </w:rPr>
        <w:fldChar w:fldCharType="end"/>
      </w:r>
      <w:r w:rsidRPr="00557099">
        <w:rPr>
          <w:color w:val="86A795" w:themeColor="text2" w:themeTint="99"/>
          <w:lang w:val="en-US"/>
        </w:rPr>
        <w:t xml:space="preserve"> - Scenario 1 - Simulation Results</w:t>
      </w:r>
    </w:p>
    <w:p w14:paraId="691ED3FD" w14:textId="77777777" w:rsidR="006E0F86" w:rsidRPr="00557099" w:rsidRDefault="006E0F86" w:rsidP="006E0F86">
      <w:pPr>
        <w:rPr>
          <w:lang w:val="en-US"/>
        </w:rPr>
      </w:pPr>
    </w:p>
    <w:tbl>
      <w:tblPr>
        <w:tblStyle w:val="TabeladeGrelha3-Destaque3"/>
        <w:tblpPr w:leftFromText="141" w:rightFromText="141" w:vertAnchor="text" w:horzAnchor="margin" w:tblpXSpec="center" w:tblpY="97"/>
        <w:tblW w:w="0" w:type="auto"/>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531"/>
        <w:gridCol w:w="1531"/>
      </w:tblGrid>
      <w:tr w:rsidR="00557099" w:rsidRPr="00557099" w14:paraId="326258CD" w14:textId="77777777" w:rsidTr="00557099">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531" w:type="dxa"/>
            <w:tcBorders>
              <w:top w:val="none" w:sz="0" w:space="0" w:color="auto"/>
              <w:left w:val="none" w:sz="0" w:space="0" w:color="auto"/>
              <w:bottom w:val="none" w:sz="0" w:space="0" w:color="auto"/>
              <w:right w:val="none" w:sz="0" w:space="0" w:color="auto"/>
            </w:tcBorders>
          </w:tcPr>
          <w:p w14:paraId="4A791A5C" w14:textId="77777777" w:rsidR="00557099" w:rsidRPr="00557099" w:rsidRDefault="00557099" w:rsidP="00557099">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Resource</w:t>
            </w:r>
          </w:p>
        </w:tc>
        <w:tc>
          <w:tcPr>
            <w:tcW w:w="1531" w:type="dxa"/>
            <w:tcBorders>
              <w:top w:val="none" w:sz="0" w:space="0" w:color="auto"/>
              <w:left w:val="none" w:sz="0" w:space="0" w:color="auto"/>
              <w:right w:val="none" w:sz="0" w:space="0" w:color="auto"/>
            </w:tcBorders>
          </w:tcPr>
          <w:p w14:paraId="22F52A3E" w14:textId="77777777" w:rsidR="00557099" w:rsidRPr="00557099" w:rsidRDefault="00557099" w:rsidP="0055709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557099" w:rsidRPr="00557099" w14:paraId="17C42EB9" w14:textId="77777777" w:rsidTr="00557099">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01F586DE" w14:textId="77777777" w:rsidR="00557099" w:rsidRPr="00557099" w:rsidRDefault="00557099" w:rsidP="00557099">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531" w:type="dxa"/>
          </w:tcPr>
          <w:p w14:paraId="4343B6AF" w14:textId="77777777" w:rsidR="00557099" w:rsidRPr="00557099" w:rsidRDefault="00557099" w:rsidP="005570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52,73%</w:t>
            </w:r>
          </w:p>
        </w:tc>
      </w:tr>
      <w:tr w:rsidR="00557099" w:rsidRPr="00557099" w14:paraId="0DB0B7CF" w14:textId="77777777" w:rsidTr="00557099">
        <w:trPr>
          <w:trHeight w:val="406"/>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5C411CD6" w14:textId="77777777" w:rsidR="00557099" w:rsidRPr="00557099" w:rsidRDefault="00557099" w:rsidP="00557099">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531" w:type="dxa"/>
          </w:tcPr>
          <w:p w14:paraId="48FC2F55" w14:textId="77777777" w:rsidR="00557099" w:rsidRPr="00557099" w:rsidRDefault="00557099" w:rsidP="005570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45,32%</w:t>
            </w:r>
          </w:p>
        </w:tc>
      </w:tr>
      <w:tr w:rsidR="00557099" w:rsidRPr="00557099" w14:paraId="0DEB3251" w14:textId="77777777" w:rsidTr="00557099">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4F883134" w14:textId="77777777" w:rsidR="00557099" w:rsidRPr="00557099" w:rsidRDefault="00557099" w:rsidP="00557099">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531" w:type="dxa"/>
          </w:tcPr>
          <w:p w14:paraId="36D469CA" w14:textId="77777777" w:rsidR="00557099" w:rsidRPr="00557099" w:rsidRDefault="00557099" w:rsidP="00557099">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13,38%</w:t>
            </w:r>
          </w:p>
        </w:tc>
      </w:tr>
    </w:tbl>
    <w:p w14:paraId="5EB786FF" w14:textId="77777777" w:rsidR="006E0F86" w:rsidRPr="00557099" w:rsidRDefault="006E0F86" w:rsidP="006E0F86">
      <w:pPr>
        <w:rPr>
          <w:lang w:val="en-US"/>
        </w:rPr>
      </w:pPr>
    </w:p>
    <w:p w14:paraId="41C2C8AB" w14:textId="77777777" w:rsidR="006E0F86" w:rsidRPr="00557099" w:rsidRDefault="006E0F86" w:rsidP="006E0F86">
      <w:pPr>
        <w:rPr>
          <w:lang w:val="en-US"/>
        </w:rPr>
      </w:pPr>
    </w:p>
    <w:p w14:paraId="68990E67" w14:textId="77777777" w:rsidR="006E0F86" w:rsidRPr="00557099" w:rsidRDefault="006E0F86" w:rsidP="006E0F86">
      <w:pPr>
        <w:rPr>
          <w:lang w:val="en-US"/>
        </w:rPr>
      </w:pPr>
    </w:p>
    <w:p w14:paraId="52CA6DCB" w14:textId="15DCFF6A" w:rsidR="006E0F86" w:rsidRPr="00557099" w:rsidRDefault="006E0F86" w:rsidP="006E0F86">
      <w:pPr>
        <w:rPr>
          <w:lang w:val="en-US"/>
        </w:rPr>
      </w:pPr>
    </w:p>
    <w:p w14:paraId="663B67F7" w14:textId="77777777" w:rsidR="00557099" w:rsidRPr="00557099" w:rsidRDefault="00557099" w:rsidP="006E0F86">
      <w:pPr>
        <w:rPr>
          <w:lang w:val="en-US"/>
        </w:rPr>
      </w:pPr>
    </w:p>
    <w:p w14:paraId="108CF97A" w14:textId="76DF4C96" w:rsidR="00E37B67" w:rsidRPr="00557099" w:rsidRDefault="00E37B67" w:rsidP="00256D62">
      <w:pPr>
        <w:pStyle w:val="Legenda"/>
        <w:framePr w:h="252" w:hRule="exact" w:hSpace="141" w:wrap="around" w:vAnchor="text" w:hAnchor="page" w:x="4381" w:y="49"/>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18</w:t>
      </w:r>
      <w:r w:rsidRPr="00557099">
        <w:rPr>
          <w:color w:val="86A795" w:themeColor="text2" w:themeTint="99"/>
          <w:lang w:val="en-US"/>
        </w:rPr>
        <w:fldChar w:fldCharType="end"/>
      </w:r>
      <w:r w:rsidRPr="00557099">
        <w:rPr>
          <w:color w:val="86A795" w:themeColor="text2" w:themeTint="99"/>
          <w:lang w:val="en-US"/>
        </w:rPr>
        <w:t xml:space="preserve"> - Scenario 1 - Resource Utilization</w:t>
      </w:r>
    </w:p>
    <w:p w14:paraId="04B556C3" w14:textId="3B01405A" w:rsidR="00557099" w:rsidRDefault="00557099" w:rsidP="006E0F86">
      <w:pPr>
        <w:rPr>
          <w:lang w:val="en-US"/>
        </w:rPr>
      </w:pPr>
    </w:p>
    <w:p w14:paraId="5987F867" w14:textId="77777777" w:rsidR="00557099" w:rsidRPr="00557099" w:rsidRDefault="00557099" w:rsidP="006E0F86">
      <w:pPr>
        <w:rPr>
          <w:lang w:val="en-US"/>
        </w:rPr>
      </w:pPr>
    </w:p>
    <w:p w14:paraId="3AE2DF8F" w14:textId="32ADD5A3" w:rsidR="006E0F86" w:rsidRPr="00557099" w:rsidRDefault="006E0F86" w:rsidP="006E0F86">
      <w:pPr>
        <w:rPr>
          <w:b w:val="0"/>
          <w:szCs w:val="28"/>
          <w:lang w:val="en-US"/>
        </w:rPr>
      </w:pPr>
      <w:r w:rsidRPr="00557099">
        <w:rPr>
          <w:szCs w:val="28"/>
          <w:lang w:val="en-US"/>
        </w:rPr>
        <w:t>Scenario 2</w:t>
      </w:r>
      <w:r w:rsidR="00EC7048" w:rsidRPr="00557099">
        <w:rPr>
          <w:szCs w:val="28"/>
          <w:lang w:val="en-US"/>
        </w:rPr>
        <w:t xml:space="preserve">: </w:t>
      </w:r>
      <w:r w:rsidRPr="00557099">
        <w:rPr>
          <w:szCs w:val="28"/>
          <w:lang w:val="en-US"/>
        </w:rPr>
        <w:t>4 technicians and 1 pharmacist</w:t>
      </w:r>
    </w:p>
    <w:p w14:paraId="2CA7507C" w14:textId="0850D570" w:rsidR="006E0F86" w:rsidRPr="00557099" w:rsidRDefault="006E0F86" w:rsidP="00441873">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In this scenario, we tried to keep all the technicians we have and reduce the pharmacists to 1 only. The resource utilization for the pharmacists went up but too much up since it passed the 90% utilization. The average time of the process was too much to even consider this scenario, worsening to 40 minutes.</w:t>
      </w:r>
    </w:p>
    <w:p w14:paraId="2018F1B2" w14:textId="77777777" w:rsidR="00441873" w:rsidRPr="00557099" w:rsidRDefault="00441873" w:rsidP="00441873">
      <w:pPr>
        <w:pStyle w:val="paragraph"/>
        <w:spacing w:before="0" w:beforeAutospacing="0" w:after="0" w:afterAutospacing="0"/>
        <w:jc w:val="both"/>
        <w:textAlignment w:val="baseline"/>
        <w:rPr>
          <w:rStyle w:val="normaltextrun"/>
          <w:rFonts w:ascii="Calibri" w:hAnsi="Calibri" w:cs="Calibri"/>
          <w:color w:val="0E101A"/>
          <w:lang w:val="en-US"/>
        </w:rPr>
      </w:pPr>
    </w:p>
    <w:tbl>
      <w:tblPr>
        <w:tblStyle w:val="TabeladeGrelha3-Destaque3"/>
        <w:tblpPr w:leftFromText="141" w:rightFromText="141" w:vertAnchor="text" w:horzAnchor="margin" w:tblpXSpec="center" w:tblpY="120"/>
        <w:tblW w:w="1139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ayout w:type="fixed"/>
        <w:tblLook w:val="04A0" w:firstRow="1" w:lastRow="0" w:firstColumn="1" w:lastColumn="0" w:noHBand="0" w:noVBand="1"/>
      </w:tblPr>
      <w:tblGrid>
        <w:gridCol w:w="1266"/>
        <w:gridCol w:w="1020"/>
        <w:gridCol w:w="1258"/>
        <w:gridCol w:w="1171"/>
        <w:gridCol w:w="1143"/>
        <w:gridCol w:w="1286"/>
        <w:gridCol w:w="1143"/>
        <w:gridCol w:w="1428"/>
        <w:gridCol w:w="1680"/>
      </w:tblGrid>
      <w:tr w:rsidR="00441873" w:rsidRPr="00557099" w14:paraId="59AFBBD4" w14:textId="77777777" w:rsidTr="00441873">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266" w:type="dxa"/>
            <w:tcBorders>
              <w:top w:val="none" w:sz="0" w:space="0" w:color="auto"/>
              <w:left w:val="none" w:sz="0" w:space="0" w:color="auto"/>
              <w:bottom w:val="none" w:sz="0" w:space="0" w:color="auto"/>
              <w:right w:val="none" w:sz="0" w:space="0" w:color="auto"/>
            </w:tcBorders>
            <w:vAlign w:val="center"/>
          </w:tcPr>
          <w:p w14:paraId="503F3C94" w14:textId="77777777" w:rsidR="00441873" w:rsidRPr="00557099" w:rsidRDefault="00441873" w:rsidP="00441873">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Name</w:t>
            </w:r>
          </w:p>
        </w:tc>
        <w:tc>
          <w:tcPr>
            <w:tcW w:w="1020" w:type="dxa"/>
            <w:tcBorders>
              <w:top w:val="none" w:sz="0" w:space="0" w:color="auto"/>
              <w:left w:val="none" w:sz="0" w:space="0" w:color="auto"/>
              <w:right w:val="none" w:sz="0" w:space="0" w:color="auto"/>
            </w:tcBorders>
            <w:vAlign w:val="center"/>
          </w:tcPr>
          <w:p w14:paraId="2503E690"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58" w:type="dxa"/>
            <w:tcBorders>
              <w:top w:val="none" w:sz="0" w:space="0" w:color="auto"/>
              <w:left w:val="none" w:sz="0" w:space="0" w:color="auto"/>
              <w:right w:val="none" w:sz="0" w:space="0" w:color="auto"/>
            </w:tcBorders>
            <w:vAlign w:val="center"/>
          </w:tcPr>
          <w:p w14:paraId="21B0F243"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71" w:type="dxa"/>
            <w:tcBorders>
              <w:top w:val="none" w:sz="0" w:space="0" w:color="auto"/>
              <w:left w:val="none" w:sz="0" w:space="0" w:color="auto"/>
              <w:right w:val="none" w:sz="0" w:space="0" w:color="auto"/>
            </w:tcBorders>
            <w:vAlign w:val="center"/>
          </w:tcPr>
          <w:p w14:paraId="1C4AC6EA"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143" w:type="dxa"/>
            <w:tcBorders>
              <w:top w:val="none" w:sz="0" w:space="0" w:color="auto"/>
              <w:left w:val="none" w:sz="0" w:space="0" w:color="auto"/>
              <w:right w:val="none" w:sz="0" w:space="0" w:color="auto"/>
            </w:tcBorders>
            <w:vAlign w:val="center"/>
          </w:tcPr>
          <w:p w14:paraId="7BBDB8ED"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86" w:type="dxa"/>
            <w:tcBorders>
              <w:top w:val="none" w:sz="0" w:space="0" w:color="auto"/>
              <w:left w:val="none" w:sz="0" w:space="0" w:color="auto"/>
              <w:right w:val="none" w:sz="0" w:space="0" w:color="auto"/>
            </w:tcBorders>
            <w:vAlign w:val="center"/>
          </w:tcPr>
          <w:p w14:paraId="386C4599"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43" w:type="dxa"/>
            <w:tcBorders>
              <w:top w:val="none" w:sz="0" w:space="0" w:color="auto"/>
              <w:left w:val="none" w:sz="0" w:space="0" w:color="auto"/>
              <w:right w:val="none" w:sz="0" w:space="0" w:color="auto"/>
            </w:tcBorders>
            <w:vAlign w:val="center"/>
          </w:tcPr>
          <w:p w14:paraId="2CB6CED5"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28" w:type="dxa"/>
            <w:tcBorders>
              <w:top w:val="none" w:sz="0" w:space="0" w:color="auto"/>
              <w:left w:val="none" w:sz="0" w:space="0" w:color="auto"/>
              <w:right w:val="none" w:sz="0" w:space="0" w:color="auto"/>
            </w:tcBorders>
            <w:vAlign w:val="center"/>
          </w:tcPr>
          <w:p w14:paraId="7C298975"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680" w:type="dxa"/>
            <w:tcBorders>
              <w:top w:val="none" w:sz="0" w:space="0" w:color="auto"/>
              <w:left w:val="none" w:sz="0" w:space="0" w:color="auto"/>
              <w:right w:val="none" w:sz="0" w:space="0" w:color="auto"/>
            </w:tcBorders>
            <w:vAlign w:val="center"/>
          </w:tcPr>
          <w:p w14:paraId="608B43AA" w14:textId="77777777" w:rsidR="00441873" w:rsidRPr="00557099" w:rsidRDefault="00441873"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 Waiting Resource</w:t>
            </w:r>
          </w:p>
        </w:tc>
      </w:tr>
      <w:tr w:rsidR="00441873" w:rsidRPr="00557099" w14:paraId="46997601" w14:textId="77777777" w:rsidTr="0044187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66" w:type="dxa"/>
            <w:tcBorders>
              <w:top w:val="none" w:sz="0" w:space="0" w:color="auto"/>
              <w:left w:val="none" w:sz="0" w:space="0" w:color="auto"/>
              <w:bottom w:val="none" w:sz="0" w:space="0" w:color="auto"/>
            </w:tcBorders>
            <w:vAlign w:val="center"/>
          </w:tcPr>
          <w:p w14:paraId="45C5A382" w14:textId="77777777" w:rsidR="00441873" w:rsidRPr="00557099" w:rsidRDefault="00441873" w:rsidP="00441873">
            <w:pPr>
              <w:jc w:val="center"/>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20" w:type="dxa"/>
            <w:vAlign w:val="center"/>
          </w:tcPr>
          <w:p w14:paraId="4A1E96DB"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58" w:type="dxa"/>
            <w:vAlign w:val="center"/>
          </w:tcPr>
          <w:p w14:paraId="128E273A"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71" w:type="dxa"/>
            <w:vAlign w:val="center"/>
          </w:tcPr>
          <w:p w14:paraId="7283A379"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43" w:type="dxa"/>
            <w:vAlign w:val="center"/>
          </w:tcPr>
          <w:p w14:paraId="3F235D22"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6s</w:t>
            </w:r>
          </w:p>
        </w:tc>
        <w:tc>
          <w:tcPr>
            <w:tcW w:w="1286" w:type="dxa"/>
            <w:vAlign w:val="center"/>
          </w:tcPr>
          <w:p w14:paraId="4AB8A4B6"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1h 48m 1s</w:t>
            </w:r>
          </w:p>
        </w:tc>
        <w:tc>
          <w:tcPr>
            <w:tcW w:w="1143" w:type="dxa"/>
            <w:vAlign w:val="center"/>
          </w:tcPr>
          <w:p w14:paraId="2893BF46"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40m 17s</w:t>
            </w:r>
          </w:p>
        </w:tc>
        <w:tc>
          <w:tcPr>
            <w:tcW w:w="1428" w:type="dxa"/>
            <w:vAlign w:val="center"/>
          </w:tcPr>
          <w:p w14:paraId="471D9C26" w14:textId="77777777" w:rsidR="00441873" w:rsidRPr="00557099" w:rsidRDefault="00441873"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3d 22h 41s</w:t>
            </w:r>
          </w:p>
        </w:tc>
        <w:tc>
          <w:tcPr>
            <w:tcW w:w="1680" w:type="dxa"/>
            <w:vAlign w:val="center"/>
          </w:tcPr>
          <w:p w14:paraId="55FC2EBA" w14:textId="77777777" w:rsidR="00441873" w:rsidRPr="00557099" w:rsidRDefault="00441873" w:rsidP="00E37B67">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3d 2h 42m 11s</w:t>
            </w:r>
          </w:p>
        </w:tc>
      </w:tr>
    </w:tbl>
    <w:p w14:paraId="2B51FB36" w14:textId="69E32A42" w:rsidR="00E37B67" w:rsidRPr="00557099" w:rsidRDefault="00E37B67" w:rsidP="000B4128">
      <w:pPr>
        <w:pStyle w:val="Legenda"/>
        <w:framePr w:hSpace="141" w:wrap="around" w:vAnchor="text" w:hAnchor="page" w:x="4343" w:y="1777"/>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19</w:t>
      </w:r>
      <w:r w:rsidRPr="00557099">
        <w:rPr>
          <w:color w:val="86A795" w:themeColor="text2" w:themeTint="99"/>
          <w:lang w:val="en-US"/>
        </w:rPr>
        <w:fldChar w:fldCharType="end"/>
      </w:r>
      <w:r w:rsidRPr="00557099">
        <w:rPr>
          <w:color w:val="86A795" w:themeColor="text2" w:themeTint="99"/>
          <w:lang w:val="en-US"/>
        </w:rPr>
        <w:t xml:space="preserve"> - Scenario 2 - Simulation Results</w:t>
      </w:r>
    </w:p>
    <w:p w14:paraId="7405EF25" w14:textId="1F481B3B" w:rsidR="00557099" w:rsidRDefault="00557099" w:rsidP="006E0F86">
      <w:pPr>
        <w:rPr>
          <w:lang w:val="en-US"/>
        </w:rPr>
      </w:pPr>
    </w:p>
    <w:p w14:paraId="2C497C61" w14:textId="1A3555D4" w:rsidR="00256D62" w:rsidRDefault="00256D62" w:rsidP="006E0F86">
      <w:pPr>
        <w:rPr>
          <w:lang w:val="en-US"/>
        </w:rPr>
      </w:pPr>
    </w:p>
    <w:p w14:paraId="0B2A6F86" w14:textId="77777777" w:rsidR="00256D62" w:rsidRPr="00557099" w:rsidRDefault="00256D62" w:rsidP="006E0F86">
      <w:pPr>
        <w:rPr>
          <w:lang w:val="en-US"/>
        </w:rPr>
      </w:pPr>
    </w:p>
    <w:tbl>
      <w:tblPr>
        <w:tblStyle w:val="TabeladeGrelha3-Destaque3"/>
        <w:tblpPr w:leftFromText="141" w:rightFromText="141" w:vertAnchor="text" w:horzAnchor="margin" w:tblpXSpec="center" w:tblpY="187"/>
        <w:tblW w:w="0" w:type="auto"/>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531"/>
        <w:gridCol w:w="1531"/>
      </w:tblGrid>
      <w:tr w:rsidR="000B4128" w:rsidRPr="00557099" w14:paraId="1BE2EBAC" w14:textId="77777777" w:rsidTr="000B4128">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531" w:type="dxa"/>
            <w:tcBorders>
              <w:top w:val="none" w:sz="0" w:space="0" w:color="auto"/>
              <w:left w:val="none" w:sz="0" w:space="0" w:color="auto"/>
              <w:bottom w:val="none" w:sz="0" w:space="0" w:color="auto"/>
              <w:right w:val="none" w:sz="0" w:space="0" w:color="auto"/>
            </w:tcBorders>
          </w:tcPr>
          <w:p w14:paraId="32BD3A15" w14:textId="77777777" w:rsidR="000B4128" w:rsidRPr="00557099" w:rsidRDefault="000B4128" w:rsidP="000B4128">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lastRenderedPageBreak/>
              <w:t>Resource</w:t>
            </w:r>
          </w:p>
        </w:tc>
        <w:tc>
          <w:tcPr>
            <w:tcW w:w="1531" w:type="dxa"/>
            <w:tcBorders>
              <w:top w:val="none" w:sz="0" w:space="0" w:color="auto"/>
              <w:left w:val="none" w:sz="0" w:space="0" w:color="auto"/>
              <w:right w:val="none" w:sz="0" w:space="0" w:color="auto"/>
            </w:tcBorders>
          </w:tcPr>
          <w:p w14:paraId="2069F4D9" w14:textId="77777777" w:rsidR="000B4128" w:rsidRPr="00557099" w:rsidRDefault="000B4128" w:rsidP="000B412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0B4128" w:rsidRPr="00557099" w14:paraId="0AF27ADD" w14:textId="77777777" w:rsidTr="000B41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6B77D9DB" w14:textId="77777777" w:rsidR="000B4128" w:rsidRPr="00557099" w:rsidRDefault="000B4128"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531" w:type="dxa"/>
          </w:tcPr>
          <w:p w14:paraId="6FEDA57C" w14:textId="77777777" w:rsidR="000B4128" w:rsidRPr="00557099" w:rsidRDefault="000B4128" w:rsidP="000B412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95,04%</w:t>
            </w:r>
          </w:p>
        </w:tc>
      </w:tr>
      <w:tr w:rsidR="000B4128" w:rsidRPr="00557099" w14:paraId="2582A5EC" w14:textId="77777777" w:rsidTr="000B4128">
        <w:trPr>
          <w:trHeight w:val="406"/>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13602AA8" w14:textId="77777777" w:rsidR="000B4128" w:rsidRPr="00557099" w:rsidRDefault="000B4128"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531" w:type="dxa"/>
          </w:tcPr>
          <w:p w14:paraId="6B51359D" w14:textId="77777777" w:rsidR="000B4128" w:rsidRPr="00557099" w:rsidRDefault="000B4128" w:rsidP="000B412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30,63%</w:t>
            </w:r>
          </w:p>
        </w:tc>
      </w:tr>
      <w:tr w:rsidR="000B4128" w:rsidRPr="00557099" w14:paraId="2C30B9D1" w14:textId="77777777" w:rsidTr="000B41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20241924" w14:textId="77777777" w:rsidR="000B4128" w:rsidRPr="00557099" w:rsidRDefault="000B4128"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531" w:type="dxa"/>
          </w:tcPr>
          <w:p w14:paraId="23E53BB8" w14:textId="77777777" w:rsidR="000B4128" w:rsidRPr="00557099" w:rsidRDefault="000B4128"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12,06%</w:t>
            </w:r>
          </w:p>
        </w:tc>
      </w:tr>
    </w:tbl>
    <w:p w14:paraId="7DAE9ABC" w14:textId="77777777" w:rsidR="000B4128" w:rsidRPr="00557099" w:rsidRDefault="000B4128" w:rsidP="006E0F86">
      <w:pPr>
        <w:rPr>
          <w:lang w:val="en-US"/>
        </w:rPr>
      </w:pPr>
    </w:p>
    <w:p w14:paraId="1C3AE021" w14:textId="77777777" w:rsidR="006E0F86" w:rsidRPr="00557099" w:rsidRDefault="006E0F86" w:rsidP="006E0F86">
      <w:pPr>
        <w:rPr>
          <w:lang w:val="en-US"/>
        </w:rPr>
      </w:pPr>
    </w:p>
    <w:p w14:paraId="19B52337" w14:textId="77777777" w:rsidR="006E0F86" w:rsidRPr="00557099" w:rsidRDefault="006E0F86" w:rsidP="006E0F86">
      <w:pPr>
        <w:rPr>
          <w:lang w:val="en-US"/>
        </w:rPr>
      </w:pPr>
    </w:p>
    <w:p w14:paraId="752CF563" w14:textId="77777777" w:rsidR="00557099" w:rsidRPr="00557099" w:rsidRDefault="00557099" w:rsidP="006E0F86">
      <w:pPr>
        <w:rPr>
          <w:lang w:val="en-US"/>
        </w:rPr>
      </w:pPr>
    </w:p>
    <w:p w14:paraId="1F79287B" w14:textId="7EB57A9C" w:rsidR="000B4128" w:rsidRPr="00557099" w:rsidRDefault="000B4128" w:rsidP="000B4128">
      <w:pPr>
        <w:pStyle w:val="Legenda"/>
        <w:framePr w:hSpace="141" w:wrap="around" w:vAnchor="text" w:hAnchor="margin" w:xAlign="center" w:y="343"/>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20</w:t>
      </w:r>
      <w:r w:rsidRPr="00557099">
        <w:rPr>
          <w:color w:val="86A795" w:themeColor="text2" w:themeTint="99"/>
          <w:lang w:val="en-US"/>
        </w:rPr>
        <w:fldChar w:fldCharType="end"/>
      </w:r>
      <w:r w:rsidRPr="00557099">
        <w:rPr>
          <w:color w:val="86A795" w:themeColor="text2" w:themeTint="99"/>
          <w:lang w:val="en-US"/>
        </w:rPr>
        <w:t xml:space="preserve"> - Scenario 2 - Resource Utilization</w:t>
      </w:r>
    </w:p>
    <w:p w14:paraId="7ABCC2E6" w14:textId="58CEC063" w:rsidR="000B4128" w:rsidRDefault="000B4128" w:rsidP="006E0F86">
      <w:pPr>
        <w:rPr>
          <w:lang w:val="en-US"/>
        </w:rPr>
      </w:pPr>
    </w:p>
    <w:p w14:paraId="75E0764C" w14:textId="77777777" w:rsidR="00557099" w:rsidRPr="00557099" w:rsidRDefault="00557099" w:rsidP="006E0F86">
      <w:pPr>
        <w:rPr>
          <w:szCs w:val="28"/>
          <w:lang w:val="en-US"/>
        </w:rPr>
      </w:pPr>
    </w:p>
    <w:p w14:paraId="13F9E8E7" w14:textId="25E0D19C" w:rsidR="006E0F86" w:rsidRPr="00557099" w:rsidRDefault="006E0F86" w:rsidP="006E0F86">
      <w:pPr>
        <w:rPr>
          <w:b w:val="0"/>
          <w:szCs w:val="28"/>
          <w:lang w:val="en-US"/>
        </w:rPr>
      </w:pPr>
      <w:r w:rsidRPr="00557099">
        <w:rPr>
          <w:szCs w:val="28"/>
          <w:lang w:val="en-US"/>
        </w:rPr>
        <w:t>Scenario 3</w:t>
      </w:r>
      <w:r w:rsidR="00EC7048" w:rsidRPr="00557099">
        <w:rPr>
          <w:szCs w:val="28"/>
          <w:lang w:val="en-US"/>
        </w:rPr>
        <w:t xml:space="preserve">: </w:t>
      </w:r>
      <w:r w:rsidRPr="00557099">
        <w:rPr>
          <w:szCs w:val="28"/>
          <w:lang w:val="en-US"/>
        </w:rPr>
        <w:t>2 technicians and 4 pharmacists</w:t>
      </w:r>
    </w:p>
    <w:p w14:paraId="7568AF6B" w14:textId="1BD3B543" w:rsidR="006E0F86" w:rsidRPr="00557099" w:rsidRDefault="006E0F86" w:rsidP="00441873">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With the results from the last scenario, we understood that was impossible to reduce the pharmacists so much so we tried to reduce by half the technicians this time. The resource utilization of the technician is very much more adequate but very low for the pharmacist. The average time of the process was worse again, so was the total time waiting for a resource.</w:t>
      </w:r>
    </w:p>
    <w:p w14:paraId="4C1EA357" w14:textId="77777777" w:rsidR="006E0F86" w:rsidRPr="00557099" w:rsidRDefault="006E0F86" w:rsidP="006E0F86">
      <w:pPr>
        <w:jc w:val="both"/>
        <w:rPr>
          <w:lang w:val="en-US"/>
        </w:rPr>
      </w:pPr>
    </w:p>
    <w:tbl>
      <w:tblPr>
        <w:tblStyle w:val="TabeladeGrelha3-Destaque3"/>
        <w:tblpPr w:leftFromText="141" w:rightFromText="141" w:vertAnchor="text" w:horzAnchor="margin" w:tblpXSpec="center" w:tblpY="-22"/>
        <w:tblW w:w="1139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ayout w:type="fixed"/>
        <w:tblLook w:val="04A0" w:firstRow="1" w:lastRow="0" w:firstColumn="1" w:lastColumn="0" w:noHBand="0" w:noVBand="1"/>
      </w:tblPr>
      <w:tblGrid>
        <w:gridCol w:w="1266"/>
        <w:gridCol w:w="1020"/>
        <w:gridCol w:w="1286"/>
        <w:gridCol w:w="1143"/>
        <w:gridCol w:w="1143"/>
        <w:gridCol w:w="1286"/>
        <w:gridCol w:w="1143"/>
        <w:gridCol w:w="1428"/>
        <w:gridCol w:w="1680"/>
      </w:tblGrid>
      <w:tr w:rsidR="00441873" w:rsidRPr="00557099" w14:paraId="44B4E898" w14:textId="77777777" w:rsidTr="00441873">
        <w:trPr>
          <w:cnfStyle w:val="100000000000" w:firstRow="1" w:lastRow="0" w:firstColumn="0" w:lastColumn="0" w:oddVBand="0" w:evenVBand="0" w:oddHBand="0" w:evenHBand="0" w:firstRowFirstColumn="0" w:firstRowLastColumn="0" w:lastRowFirstColumn="0" w:lastRowLastColumn="0"/>
          <w:cantSplit/>
          <w:trHeight w:val="983"/>
        </w:trPr>
        <w:tc>
          <w:tcPr>
            <w:cnfStyle w:val="001000000100" w:firstRow="0" w:lastRow="0" w:firstColumn="1" w:lastColumn="0" w:oddVBand="0" w:evenVBand="0" w:oddHBand="0" w:evenHBand="0" w:firstRowFirstColumn="1" w:firstRowLastColumn="0" w:lastRowFirstColumn="0" w:lastRowLastColumn="0"/>
            <w:tcW w:w="1266" w:type="dxa"/>
            <w:tcBorders>
              <w:top w:val="none" w:sz="0" w:space="0" w:color="auto"/>
              <w:left w:val="none" w:sz="0" w:space="0" w:color="auto"/>
              <w:bottom w:val="none" w:sz="0" w:space="0" w:color="auto"/>
              <w:right w:val="none" w:sz="0" w:space="0" w:color="auto"/>
            </w:tcBorders>
            <w:vAlign w:val="center"/>
          </w:tcPr>
          <w:p w14:paraId="4E6D2A07" w14:textId="77777777" w:rsidR="006E0F86" w:rsidRPr="00557099" w:rsidRDefault="006E0F86" w:rsidP="00441873">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Name</w:t>
            </w:r>
          </w:p>
        </w:tc>
        <w:tc>
          <w:tcPr>
            <w:tcW w:w="1020" w:type="dxa"/>
            <w:tcBorders>
              <w:top w:val="none" w:sz="0" w:space="0" w:color="auto"/>
              <w:left w:val="none" w:sz="0" w:space="0" w:color="auto"/>
              <w:right w:val="none" w:sz="0" w:space="0" w:color="auto"/>
            </w:tcBorders>
            <w:vAlign w:val="center"/>
          </w:tcPr>
          <w:p w14:paraId="4CF23E30"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86" w:type="dxa"/>
            <w:tcBorders>
              <w:top w:val="none" w:sz="0" w:space="0" w:color="auto"/>
              <w:left w:val="none" w:sz="0" w:space="0" w:color="auto"/>
              <w:right w:val="none" w:sz="0" w:space="0" w:color="auto"/>
            </w:tcBorders>
            <w:vAlign w:val="center"/>
          </w:tcPr>
          <w:p w14:paraId="044883A5"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43" w:type="dxa"/>
            <w:tcBorders>
              <w:top w:val="none" w:sz="0" w:space="0" w:color="auto"/>
              <w:left w:val="none" w:sz="0" w:space="0" w:color="auto"/>
              <w:right w:val="none" w:sz="0" w:space="0" w:color="auto"/>
            </w:tcBorders>
            <w:vAlign w:val="center"/>
          </w:tcPr>
          <w:p w14:paraId="6CEEFA00"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143" w:type="dxa"/>
            <w:tcBorders>
              <w:top w:val="none" w:sz="0" w:space="0" w:color="auto"/>
              <w:left w:val="none" w:sz="0" w:space="0" w:color="auto"/>
              <w:right w:val="none" w:sz="0" w:space="0" w:color="auto"/>
            </w:tcBorders>
            <w:vAlign w:val="center"/>
          </w:tcPr>
          <w:p w14:paraId="26F9C085"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86" w:type="dxa"/>
            <w:tcBorders>
              <w:top w:val="none" w:sz="0" w:space="0" w:color="auto"/>
              <w:left w:val="none" w:sz="0" w:space="0" w:color="auto"/>
              <w:right w:val="none" w:sz="0" w:space="0" w:color="auto"/>
            </w:tcBorders>
            <w:vAlign w:val="center"/>
          </w:tcPr>
          <w:p w14:paraId="565B8528"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43" w:type="dxa"/>
            <w:tcBorders>
              <w:top w:val="none" w:sz="0" w:space="0" w:color="auto"/>
              <w:left w:val="none" w:sz="0" w:space="0" w:color="auto"/>
              <w:right w:val="none" w:sz="0" w:space="0" w:color="auto"/>
            </w:tcBorders>
            <w:vAlign w:val="center"/>
          </w:tcPr>
          <w:p w14:paraId="10103D61"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28" w:type="dxa"/>
            <w:tcBorders>
              <w:top w:val="none" w:sz="0" w:space="0" w:color="auto"/>
              <w:left w:val="none" w:sz="0" w:space="0" w:color="auto"/>
              <w:right w:val="none" w:sz="0" w:space="0" w:color="auto"/>
            </w:tcBorders>
            <w:vAlign w:val="center"/>
          </w:tcPr>
          <w:p w14:paraId="5A0F70A7"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680" w:type="dxa"/>
            <w:tcBorders>
              <w:top w:val="none" w:sz="0" w:space="0" w:color="auto"/>
              <w:left w:val="none" w:sz="0" w:space="0" w:color="auto"/>
              <w:right w:val="none" w:sz="0" w:space="0" w:color="auto"/>
            </w:tcBorders>
            <w:vAlign w:val="center"/>
          </w:tcPr>
          <w:p w14:paraId="1D619C46"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 Waiting Resource</w:t>
            </w:r>
          </w:p>
        </w:tc>
      </w:tr>
      <w:tr w:rsidR="00441873" w:rsidRPr="00557099" w14:paraId="56E271C3" w14:textId="77777777" w:rsidTr="00441873">
        <w:trPr>
          <w:cnfStyle w:val="000000100000" w:firstRow="0" w:lastRow="0" w:firstColumn="0" w:lastColumn="0" w:oddVBand="0" w:evenVBand="0" w:oddHBand="1" w:evenHBand="0" w:firstRowFirstColumn="0" w:firstRowLastColumn="0" w:lastRowFirstColumn="0" w:lastRowLastColumn="0"/>
          <w:cantSplit/>
          <w:trHeight w:val="700"/>
        </w:trPr>
        <w:tc>
          <w:tcPr>
            <w:cnfStyle w:val="001000000000" w:firstRow="0" w:lastRow="0" w:firstColumn="1" w:lastColumn="0" w:oddVBand="0" w:evenVBand="0" w:oddHBand="0" w:evenHBand="0" w:firstRowFirstColumn="0" w:firstRowLastColumn="0" w:lastRowFirstColumn="0" w:lastRowLastColumn="0"/>
            <w:tcW w:w="1266" w:type="dxa"/>
            <w:tcBorders>
              <w:top w:val="none" w:sz="0" w:space="0" w:color="auto"/>
              <w:left w:val="none" w:sz="0" w:space="0" w:color="auto"/>
              <w:bottom w:val="none" w:sz="0" w:space="0" w:color="auto"/>
            </w:tcBorders>
            <w:vAlign w:val="center"/>
          </w:tcPr>
          <w:p w14:paraId="6B4BEDC7" w14:textId="77777777" w:rsidR="006E0F86" w:rsidRPr="00557099" w:rsidRDefault="006E0F86" w:rsidP="00441873">
            <w:pPr>
              <w:jc w:val="center"/>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20" w:type="dxa"/>
            <w:vAlign w:val="center"/>
          </w:tcPr>
          <w:p w14:paraId="5AEDCDF9"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86" w:type="dxa"/>
            <w:vAlign w:val="center"/>
          </w:tcPr>
          <w:p w14:paraId="7003ABD6"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43" w:type="dxa"/>
            <w:vAlign w:val="center"/>
          </w:tcPr>
          <w:p w14:paraId="57E41D89"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43" w:type="dxa"/>
            <w:vAlign w:val="center"/>
          </w:tcPr>
          <w:p w14:paraId="654E0714"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32s</w:t>
            </w:r>
          </w:p>
        </w:tc>
        <w:tc>
          <w:tcPr>
            <w:tcW w:w="1286" w:type="dxa"/>
            <w:vAlign w:val="center"/>
          </w:tcPr>
          <w:p w14:paraId="7D728332"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19m 17s</w:t>
            </w:r>
          </w:p>
        </w:tc>
        <w:tc>
          <w:tcPr>
            <w:tcW w:w="1143" w:type="dxa"/>
            <w:vAlign w:val="center"/>
          </w:tcPr>
          <w:p w14:paraId="2D201BD0"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9m 58s</w:t>
            </w:r>
          </w:p>
        </w:tc>
        <w:tc>
          <w:tcPr>
            <w:tcW w:w="1428" w:type="dxa"/>
            <w:vAlign w:val="center"/>
          </w:tcPr>
          <w:p w14:paraId="43D7BDC6"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23h 17m 38s</w:t>
            </w:r>
          </w:p>
        </w:tc>
        <w:tc>
          <w:tcPr>
            <w:tcW w:w="1680" w:type="dxa"/>
            <w:vAlign w:val="center"/>
          </w:tcPr>
          <w:p w14:paraId="46982C25" w14:textId="77777777" w:rsidR="006E0F86" w:rsidRPr="00557099" w:rsidRDefault="006E0F86"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3h 59m 8s</w:t>
            </w:r>
          </w:p>
        </w:tc>
      </w:tr>
    </w:tbl>
    <w:p w14:paraId="5642407E" w14:textId="63EC8BB9" w:rsidR="000B4128" w:rsidRPr="00557099" w:rsidRDefault="000B4128" w:rsidP="00256D62">
      <w:pPr>
        <w:pStyle w:val="Legenda"/>
        <w:framePr w:h="201" w:hRule="exact" w:hSpace="141" w:wrap="around" w:vAnchor="text" w:hAnchor="page" w:x="4330" w:y="1787"/>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21</w:t>
      </w:r>
      <w:r w:rsidRPr="00557099">
        <w:rPr>
          <w:color w:val="86A795" w:themeColor="text2" w:themeTint="99"/>
          <w:lang w:val="en-US"/>
        </w:rPr>
        <w:fldChar w:fldCharType="end"/>
      </w:r>
      <w:r w:rsidRPr="00557099">
        <w:rPr>
          <w:color w:val="86A795" w:themeColor="text2" w:themeTint="99"/>
          <w:lang w:val="en-US"/>
        </w:rPr>
        <w:t xml:space="preserve"> - Scenario 3 - Simulation Results</w:t>
      </w:r>
    </w:p>
    <w:p w14:paraId="48333C60" w14:textId="77777777" w:rsidR="006E0F86" w:rsidRPr="00557099" w:rsidRDefault="006E0F86" w:rsidP="006E0F86">
      <w:pPr>
        <w:jc w:val="both"/>
        <w:rPr>
          <w:lang w:val="en-US"/>
        </w:rPr>
      </w:pPr>
    </w:p>
    <w:tbl>
      <w:tblPr>
        <w:tblStyle w:val="TabeladeGrelha3-Destaque3"/>
        <w:tblpPr w:leftFromText="141" w:rightFromText="141" w:vertAnchor="text" w:horzAnchor="margin" w:tblpXSpec="center" w:tblpY="54"/>
        <w:tblW w:w="0" w:type="auto"/>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531"/>
        <w:gridCol w:w="1531"/>
      </w:tblGrid>
      <w:tr w:rsidR="00256D62" w:rsidRPr="00557099" w14:paraId="0312E92D" w14:textId="77777777" w:rsidTr="00256D62">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531" w:type="dxa"/>
            <w:tcBorders>
              <w:top w:val="none" w:sz="0" w:space="0" w:color="auto"/>
              <w:left w:val="none" w:sz="0" w:space="0" w:color="auto"/>
              <w:bottom w:val="none" w:sz="0" w:space="0" w:color="auto"/>
              <w:right w:val="none" w:sz="0" w:space="0" w:color="auto"/>
            </w:tcBorders>
          </w:tcPr>
          <w:p w14:paraId="7664E647" w14:textId="77777777" w:rsidR="00256D62" w:rsidRPr="00557099" w:rsidRDefault="00256D62" w:rsidP="00256D62">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Resource</w:t>
            </w:r>
          </w:p>
        </w:tc>
        <w:tc>
          <w:tcPr>
            <w:tcW w:w="1531" w:type="dxa"/>
            <w:tcBorders>
              <w:top w:val="none" w:sz="0" w:space="0" w:color="auto"/>
              <w:left w:val="none" w:sz="0" w:space="0" w:color="auto"/>
              <w:right w:val="none" w:sz="0" w:space="0" w:color="auto"/>
            </w:tcBorders>
          </w:tcPr>
          <w:p w14:paraId="17E3391E" w14:textId="77777777" w:rsidR="00256D62" w:rsidRPr="00557099" w:rsidRDefault="00256D62" w:rsidP="00256D6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256D62" w:rsidRPr="00557099" w14:paraId="2D965C56" w14:textId="77777777" w:rsidTr="00256D6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07881C72" w14:textId="77777777" w:rsidR="00256D62" w:rsidRPr="00557099" w:rsidRDefault="00256D62" w:rsidP="00256D62">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531" w:type="dxa"/>
          </w:tcPr>
          <w:p w14:paraId="0BB804A1" w14:textId="77777777" w:rsidR="00256D62" w:rsidRPr="00557099" w:rsidRDefault="00256D62" w:rsidP="00256D6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26,37%</w:t>
            </w:r>
          </w:p>
        </w:tc>
      </w:tr>
      <w:tr w:rsidR="00256D62" w:rsidRPr="00557099" w14:paraId="3796A489" w14:textId="77777777" w:rsidTr="00256D62">
        <w:trPr>
          <w:trHeight w:val="406"/>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7C61213D" w14:textId="77777777" w:rsidR="00256D62" w:rsidRPr="00557099" w:rsidRDefault="00256D62" w:rsidP="00256D62">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531" w:type="dxa"/>
          </w:tcPr>
          <w:p w14:paraId="35451DD8" w14:textId="77777777" w:rsidR="00256D62" w:rsidRPr="00557099" w:rsidRDefault="00256D62" w:rsidP="00256D6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67,98%</w:t>
            </w:r>
          </w:p>
        </w:tc>
      </w:tr>
      <w:tr w:rsidR="00256D62" w:rsidRPr="00557099" w14:paraId="48C96C48" w14:textId="77777777" w:rsidTr="00256D6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2932F709" w14:textId="77777777" w:rsidR="00256D62" w:rsidRPr="00557099" w:rsidRDefault="00256D62" w:rsidP="00256D62">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531" w:type="dxa"/>
          </w:tcPr>
          <w:p w14:paraId="233BD0E3" w14:textId="77777777" w:rsidR="00256D62" w:rsidRPr="00557099" w:rsidRDefault="00256D62" w:rsidP="00256D62">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13,38%</w:t>
            </w:r>
          </w:p>
        </w:tc>
      </w:tr>
    </w:tbl>
    <w:p w14:paraId="2ADA175C" w14:textId="77777777" w:rsidR="006E0F86" w:rsidRPr="00557099" w:rsidRDefault="006E0F86" w:rsidP="006E0F86">
      <w:pPr>
        <w:rPr>
          <w:lang w:val="en-US"/>
        </w:rPr>
      </w:pPr>
    </w:p>
    <w:p w14:paraId="0BBEF7D2" w14:textId="77777777" w:rsidR="006E0F86" w:rsidRPr="00557099" w:rsidRDefault="006E0F86" w:rsidP="006E0F86">
      <w:pPr>
        <w:rPr>
          <w:lang w:val="en-US"/>
        </w:rPr>
      </w:pPr>
    </w:p>
    <w:p w14:paraId="3835ED22" w14:textId="77777777" w:rsidR="006E0F86" w:rsidRPr="00557099" w:rsidRDefault="006E0F86" w:rsidP="006E0F86">
      <w:pPr>
        <w:rPr>
          <w:lang w:val="en-US"/>
        </w:rPr>
      </w:pPr>
    </w:p>
    <w:p w14:paraId="07D713E3" w14:textId="09B05844" w:rsidR="006E0F86" w:rsidRPr="00557099" w:rsidRDefault="006E0F86" w:rsidP="006E0F86">
      <w:pPr>
        <w:rPr>
          <w:sz w:val="24"/>
          <w:szCs w:val="24"/>
          <w:lang w:val="en-US"/>
        </w:rPr>
      </w:pPr>
    </w:p>
    <w:p w14:paraId="63309311" w14:textId="53169A63" w:rsidR="00256D62" w:rsidRPr="00557099" w:rsidRDefault="00256D62" w:rsidP="00256D62">
      <w:pPr>
        <w:pStyle w:val="Legenda"/>
        <w:framePr w:h="276" w:hRule="exact" w:hSpace="141" w:wrap="around" w:vAnchor="text" w:hAnchor="page" w:x="4343" w:y="252"/>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22</w:t>
      </w:r>
      <w:r w:rsidRPr="00557099">
        <w:rPr>
          <w:color w:val="86A795" w:themeColor="text2" w:themeTint="99"/>
          <w:lang w:val="en-US"/>
        </w:rPr>
        <w:fldChar w:fldCharType="end"/>
      </w:r>
      <w:r w:rsidRPr="00557099">
        <w:rPr>
          <w:color w:val="86A795" w:themeColor="text2" w:themeTint="99"/>
          <w:lang w:val="en-US"/>
        </w:rPr>
        <w:t>- Scenario 3 - Resource Utilization</w:t>
      </w:r>
    </w:p>
    <w:p w14:paraId="4D36EC23" w14:textId="4F0DE6D6" w:rsidR="00441873" w:rsidRPr="00557099" w:rsidRDefault="00441873" w:rsidP="006E0F86">
      <w:pPr>
        <w:rPr>
          <w:sz w:val="24"/>
          <w:szCs w:val="24"/>
          <w:lang w:val="en-US"/>
        </w:rPr>
      </w:pPr>
    </w:p>
    <w:p w14:paraId="5D6B5908" w14:textId="77777777" w:rsidR="00557099" w:rsidRPr="00557099" w:rsidRDefault="00557099" w:rsidP="006E0F86">
      <w:pPr>
        <w:rPr>
          <w:szCs w:val="28"/>
          <w:lang w:val="en-US"/>
        </w:rPr>
      </w:pPr>
    </w:p>
    <w:p w14:paraId="61229978" w14:textId="218ADBF2" w:rsidR="006E0F86" w:rsidRPr="00557099" w:rsidRDefault="006E0F86" w:rsidP="006E0F86">
      <w:pPr>
        <w:rPr>
          <w:b w:val="0"/>
          <w:szCs w:val="28"/>
          <w:lang w:val="en-US"/>
        </w:rPr>
      </w:pPr>
      <w:r w:rsidRPr="00557099">
        <w:rPr>
          <w:szCs w:val="28"/>
          <w:lang w:val="en-US"/>
        </w:rPr>
        <w:t>Scenario 4</w:t>
      </w:r>
      <w:r w:rsidR="00EC7048" w:rsidRPr="00557099">
        <w:rPr>
          <w:szCs w:val="28"/>
          <w:lang w:val="en-US"/>
        </w:rPr>
        <w:t xml:space="preserve">: </w:t>
      </w:r>
      <w:r w:rsidRPr="00557099">
        <w:rPr>
          <w:szCs w:val="28"/>
          <w:lang w:val="en-US"/>
        </w:rPr>
        <w:t>2 technicians and 3 pharmacists</w:t>
      </w:r>
    </w:p>
    <w:p w14:paraId="07667EAB" w14:textId="2CCEA90F" w:rsidR="006E0F86" w:rsidRPr="00557099" w:rsidRDefault="006E0F86" w:rsidP="00EC7048">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Since in the last scenario we figured that 4 pharmacists were too much due to their resource utilization we fired one. This showed to not be enough in the resource utilization and worsen the average time to 10 minutes a</w:t>
      </w:r>
      <w:r w:rsidR="00EC7048" w:rsidRPr="00557099">
        <w:rPr>
          <w:rStyle w:val="normaltextrun"/>
          <w:rFonts w:ascii="Calibri" w:hAnsi="Calibri" w:cs="Calibri"/>
          <w:color w:val="0E101A"/>
          <w:lang w:val="en-US"/>
        </w:rPr>
        <w:t>n</w:t>
      </w:r>
      <w:r w:rsidRPr="00557099">
        <w:rPr>
          <w:rStyle w:val="normaltextrun"/>
          <w:rFonts w:ascii="Calibri" w:hAnsi="Calibri" w:cs="Calibri"/>
          <w:color w:val="0E101A"/>
          <w:lang w:val="en-US"/>
        </w:rPr>
        <w:t>d 4 seconds, around a minute and a half worse than the original scenario.</w:t>
      </w:r>
    </w:p>
    <w:p w14:paraId="02161315" w14:textId="77777777" w:rsidR="006E0F86" w:rsidRPr="00557099" w:rsidRDefault="006E0F86" w:rsidP="006E0F86">
      <w:pPr>
        <w:jc w:val="both"/>
        <w:rPr>
          <w:lang w:val="en-US"/>
        </w:rPr>
      </w:pPr>
    </w:p>
    <w:tbl>
      <w:tblPr>
        <w:tblStyle w:val="TabeladeGrelha3-Destaque3"/>
        <w:tblpPr w:leftFromText="141" w:rightFromText="141" w:vertAnchor="text" w:horzAnchor="margin" w:tblpXSpec="center" w:tblpY="-22"/>
        <w:tblW w:w="1139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ayout w:type="fixed"/>
        <w:tblLook w:val="04A0" w:firstRow="1" w:lastRow="0" w:firstColumn="1" w:lastColumn="0" w:noHBand="0" w:noVBand="1"/>
      </w:tblPr>
      <w:tblGrid>
        <w:gridCol w:w="1266"/>
        <w:gridCol w:w="1020"/>
        <w:gridCol w:w="1286"/>
        <w:gridCol w:w="1143"/>
        <w:gridCol w:w="1143"/>
        <w:gridCol w:w="1286"/>
        <w:gridCol w:w="1143"/>
        <w:gridCol w:w="1428"/>
        <w:gridCol w:w="1680"/>
      </w:tblGrid>
      <w:tr w:rsidR="00441873" w:rsidRPr="00557099" w14:paraId="75312572" w14:textId="77777777" w:rsidTr="00441873">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266" w:type="dxa"/>
            <w:tcBorders>
              <w:top w:val="none" w:sz="0" w:space="0" w:color="auto"/>
              <w:left w:val="none" w:sz="0" w:space="0" w:color="auto"/>
              <w:bottom w:val="none" w:sz="0" w:space="0" w:color="auto"/>
              <w:right w:val="none" w:sz="0" w:space="0" w:color="auto"/>
            </w:tcBorders>
            <w:vAlign w:val="center"/>
          </w:tcPr>
          <w:p w14:paraId="23E6BF82" w14:textId="77777777" w:rsidR="006E0F86" w:rsidRPr="00557099" w:rsidRDefault="006E0F86" w:rsidP="00441873">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Name</w:t>
            </w:r>
          </w:p>
        </w:tc>
        <w:tc>
          <w:tcPr>
            <w:tcW w:w="1020" w:type="dxa"/>
            <w:tcBorders>
              <w:top w:val="none" w:sz="0" w:space="0" w:color="auto"/>
              <w:left w:val="none" w:sz="0" w:space="0" w:color="auto"/>
              <w:right w:val="none" w:sz="0" w:space="0" w:color="auto"/>
            </w:tcBorders>
            <w:vAlign w:val="center"/>
          </w:tcPr>
          <w:p w14:paraId="664D9E84"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86" w:type="dxa"/>
            <w:tcBorders>
              <w:top w:val="none" w:sz="0" w:space="0" w:color="auto"/>
              <w:left w:val="none" w:sz="0" w:space="0" w:color="auto"/>
              <w:right w:val="none" w:sz="0" w:space="0" w:color="auto"/>
            </w:tcBorders>
            <w:vAlign w:val="center"/>
          </w:tcPr>
          <w:p w14:paraId="4AC718F3"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43" w:type="dxa"/>
            <w:tcBorders>
              <w:top w:val="none" w:sz="0" w:space="0" w:color="auto"/>
              <w:left w:val="none" w:sz="0" w:space="0" w:color="auto"/>
              <w:right w:val="none" w:sz="0" w:space="0" w:color="auto"/>
            </w:tcBorders>
            <w:vAlign w:val="center"/>
          </w:tcPr>
          <w:p w14:paraId="53150ACD"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143" w:type="dxa"/>
            <w:tcBorders>
              <w:top w:val="none" w:sz="0" w:space="0" w:color="auto"/>
              <w:left w:val="none" w:sz="0" w:space="0" w:color="auto"/>
              <w:right w:val="none" w:sz="0" w:space="0" w:color="auto"/>
            </w:tcBorders>
            <w:vAlign w:val="center"/>
          </w:tcPr>
          <w:p w14:paraId="694C4338"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86" w:type="dxa"/>
            <w:tcBorders>
              <w:top w:val="none" w:sz="0" w:space="0" w:color="auto"/>
              <w:left w:val="none" w:sz="0" w:space="0" w:color="auto"/>
              <w:right w:val="none" w:sz="0" w:space="0" w:color="auto"/>
            </w:tcBorders>
            <w:vAlign w:val="center"/>
          </w:tcPr>
          <w:p w14:paraId="2DBBB900"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43" w:type="dxa"/>
            <w:tcBorders>
              <w:top w:val="none" w:sz="0" w:space="0" w:color="auto"/>
              <w:left w:val="none" w:sz="0" w:space="0" w:color="auto"/>
              <w:right w:val="none" w:sz="0" w:space="0" w:color="auto"/>
            </w:tcBorders>
            <w:vAlign w:val="center"/>
          </w:tcPr>
          <w:p w14:paraId="15B4FFEE"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28" w:type="dxa"/>
            <w:tcBorders>
              <w:top w:val="none" w:sz="0" w:space="0" w:color="auto"/>
              <w:left w:val="none" w:sz="0" w:space="0" w:color="auto"/>
              <w:right w:val="none" w:sz="0" w:space="0" w:color="auto"/>
            </w:tcBorders>
            <w:vAlign w:val="center"/>
          </w:tcPr>
          <w:p w14:paraId="5BCB1983"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680" w:type="dxa"/>
            <w:tcBorders>
              <w:top w:val="none" w:sz="0" w:space="0" w:color="auto"/>
              <w:left w:val="none" w:sz="0" w:space="0" w:color="auto"/>
              <w:right w:val="none" w:sz="0" w:space="0" w:color="auto"/>
            </w:tcBorders>
            <w:vAlign w:val="center"/>
          </w:tcPr>
          <w:p w14:paraId="199E9E71" w14:textId="77777777" w:rsidR="006E0F86" w:rsidRPr="00557099" w:rsidRDefault="006E0F86" w:rsidP="004418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 Waiting Resource</w:t>
            </w:r>
          </w:p>
        </w:tc>
      </w:tr>
      <w:tr w:rsidR="00441873" w:rsidRPr="00557099" w14:paraId="225F4200" w14:textId="77777777" w:rsidTr="0044187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66" w:type="dxa"/>
            <w:tcBorders>
              <w:top w:val="none" w:sz="0" w:space="0" w:color="auto"/>
              <w:left w:val="none" w:sz="0" w:space="0" w:color="auto"/>
              <w:bottom w:val="none" w:sz="0" w:space="0" w:color="auto"/>
            </w:tcBorders>
            <w:vAlign w:val="center"/>
          </w:tcPr>
          <w:p w14:paraId="797682CB" w14:textId="77777777" w:rsidR="006E0F86" w:rsidRPr="00557099" w:rsidRDefault="006E0F86" w:rsidP="00441873">
            <w:pPr>
              <w:jc w:val="center"/>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20" w:type="dxa"/>
            <w:vAlign w:val="center"/>
          </w:tcPr>
          <w:p w14:paraId="528493AA"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86" w:type="dxa"/>
            <w:vAlign w:val="center"/>
          </w:tcPr>
          <w:p w14:paraId="4321CC94"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43" w:type="dxa"/>
            <w:vAlign w:val="center"/>
          </w:tcPr>
          <w:p w14:paraId="02B23238"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43" w:type="dxa"/>
            <w:vAlign w:val="center"/>
          </w:tcPr>
          <w:p w14:paraId="093D49C4"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32s</w:t>
            </w:r>
          </w:p>
        </w:tc>
        <w:tc>
          <w:tcPr>
            <w:tcW w:w="1286" w:type="dxa"/>
            <w:vAlign w:val="center"/>
          </w:tcPr>
          <w:p w14:paraId="0F439942"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19m</w:t>
            </w:r>
          </w:p>
        </w:tc>
        <w:tc>
          <w:tcPr>
            <w:tcW w:w="1143" w:type="dxa"/>
            <w:vAlign w:val="center"/>
          </w:tcPr>
          <w:p w14:paraId="2F5B3429"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10m 4s</w:t>
            </w:r>
          </w:p>
        </w:tc>
        <w:tc>
          <w:tcPr>
            <w:tcW w:w="1428" w:type="dxa"/>
            <w:vAlign w:val="center"/>
          </w:tcPr>
          <w:p w14:paraId="58ECE684" w14:textId="77777777" w:rsidR="006E0F86" w:rsidRPr="00557099" w:rsidRDefault="006E0F86" w:rsidP="004418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23h 31m 31s</w:t>
            </w:r>
          </w:p>
        </w:tc>
        <w:tc>
          <w:tcPr>
            <w:tcW w:w="1680" w:type="dxa"/>
            <w:vAlign w:val="center"/>
          </w:tcPr>
          <w:p w14:paraId="13544171" w14:textId="77777777" w:rsidR="006E0F86" w:rsidRPr="00557099" w:rsidRDefault="006E0F86"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4h 13m 1s</w:t>
            </w:r>
          </w:p>
        </w:tc>
      </w:tr>
    </w:tbl>
    <w:p w14:paraId="175B8D1E" w14:textId="784E5298" w:rsidR="000B4128" w:rsidRPr="00557099" w:rsidRDefault="000B4128" w:rsidP="00256D62">
      <w:pPr>
        <w:pStyle w:val="Legenda"/>
        <w:framePr w:h="314" w:hRule="exact" w:hSpace="141" w:wrap="around" w:vAnchor="text" w:hAnchor="page" w:x="4381" w:y="1615"/>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23</w:t>
      </w:r>
      <w:r w:rsidRPr="00557099">
        <w:rPr>
          <w:color w:val="86A795" w:themeColor="text2" w:themeTint="99"/>
          <w:lang w:val="en-US"/>
        </w:rPr>
        <w:fldChar w:fldCharType="end"/>
      </w:r>
      <w:r w:rsidRPr="00557099">
        <w:rPr>
          <w:color w:val="86A795" w:themeColor="text2" w:themeTint="99"/>
          <w:lang w:val="en-US"/>
        </w:rPr>
        <w:t xml:space="preserve"> - Scenario 4 - Simulation Results</w:t>
      </w:r>
    </w:p>
    <w:p w14:paraId="2F5EB3CE" w14:textId="77777777" w:rsidR="00557099" w:rsidRPr="00557099" w:rsidRDefault="00557099" w:rsidP="00441873">
      <w:pPr>
        <w:spacing w:line="240" w:lineRule="auto"/>
        <w:jc w:val="center"/>
        <w:rPr>
          <w:rFonts w:ascii="Calibri" w:hAnsi="Calibri" w:cs="Calibri"/>
          <w:color w:val="0E101A"/>
          <w:sz w:val="22"/>
          <w:szCs w:val="18"/>
          <w:lang w:val="en-US"/>
        </w:rPr>
      </w:pPr>
    </w:p>
    <w:tbl>
      <w:tblPr>
        <w:tblStyle w:val="TabeladeGrelha3-Destaque3"/>
        <w:tblpPr w:leftFromText="141" w:rightFromText="141" w:vertAnchor="text" w:horzAnchor="margin" w:tblpXSpec="center" w:tblpY="178"/>
        <w:tblW w:w="0" w:type="auto"/>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531"/>
        <w:gridCol w:w="1531"/>
      </w:tblGrid>
      <w:tr w:rsidR="00256D62" w:rsidRPr="00557099" w14:paraId="33EDEEE9" w14:textId="77777777" w:rsidTr="00256D62">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531" w:type="dxa"/>
            <w:tcBorders>
              <w:top w:val="none" w:sz="0" w:space="0" w:color="auto"/>
              <w:left w:val="none" w:sz="0" w:space="0" w:color="auto"/>
              <w:bottom w:val="none" w:sz="0" w:space="0" w:color="auto"/>
              <w:right w:val="none" w:sz="0" w:space="0" w:color="auto"/>
            </w:tcBorders>
          </w:tcPr>
          <w:p w14:paraId="43C8F72C" w14:textId="77777777" w:rsidR="00256D62" w:rsidRPr="00557099" w:rsidRDefault="00256D62" w:rsidP="00256D62">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Resource</w:t>
            </w:r>
          </w:p>
        </w:tc>
        <w:tc>
          <w:tcPr>
            <w:tcW w:w="1531" w:type="dxa"/>
            <w:tcBorders>
              <w:top w:val="none" w:sz="0" w:space="0" w:color="auto"/>
              <w:left w:val="none" w:sz="0" w:space="0" w:color="auto"/>
              <w:right w:val="none" w:sz="0" w:space="0" w:color="auto"/>
            </w:tcBorders>
          </w:tcPr>
          <w:p w14:paraId="0FBF2B54" w14:textId="77777777" w:rsidR="00256D62" w:rsidRPr="00557099" w:rsidRDefault="00256D62" w:rsidP="00256D6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256D62" w:rsidRPr="00557099" w14:paraId="2DBFF895" w14:textId="77777777" w:rsidTr="00256D6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49F33FBA" w14:textId="77777777" w:rsidR="00256D62" w:rsidRPr="00557099" w:rsidRDefault="00256D62" w:rsidP="00256D62">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531" w:type="dxa"/>
          </w:tcPr>
          <w:p w14:paraId="13E0AFAB" w14:textId="77777777" w:rsidR="00256D62" w:rsidRPr="00557099" w:rsidRDefault="00256D62" w:rsidP="00256D6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35,16%</w:t>
            </w:r>
          </w:p>
        </w:tc>
      </w:tr>
      <w:tr w:rsidR="00256D62" w:rsidRPr="00557099" w14:paraId="7ABA7540" w14:textId="77777777" w:rsidTr="00256D62">
        <w:trPr>
          <w:trHeight w:val="406"/>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38B02E37" w14:textId="77777777" w:rsidR="00256D62" w:rsidRPr="00557099" w:rsidRDefault="00256D62" w:rsidP="00256D62">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531" w:type="dxa"/>
          </w:tcPr>
          <w:p w14:paraId="59E9D5C3" w14:textId="77777777" w:rsidR="00256D62" w:rsidRPr="00557099" w:rsidRDefault="00256D62" w:rsidP="00256D6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67,98%</w:t>
            </w:r>
          </w:p>
        </w:tc>
      </w:tr>
      <w:tr w:rsidR="00256D62" w:rsidRPr="00557099" w14:paraId="2BE0E221" w14:textId="77777777" w:rsidTr="00256D6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5E31092A" w14:textId="77777777" w:rsidR="00256D62" w:rsidRPr="00557099" w:rsidRDefault="00256D62" w:rsidP="00256D62">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531" w:type="dxa"/>
          </w:tcPr>
          <w:p w14:paraId="1A398646" w14:textId="77777777" w:rsidR="00256D62" w:rsidRPr="00557099" w:rsidRDefault="00256D62" w:rsidP="00256D62">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13,38%</w:t>
            </w:r>
          </w:p>
        </w:tc>
      </w:tr>
    </w:tbl>
    <w:p w14:paraId="3706D79B" w14:textId="77777777" w:rsidR="00EC7048" w:rsidRPr="00557099" w:rsidRDefault="00EC7048" w:rsidP="006E0F86">
      <w:pPr>
        <w:rPr>
          <w:lang w:val="en-US"/>
        </w:rPr>
      </w:pPr>
    </w:p>
    <w:p w14:paraId="33E7B87D" w14:textId="77777777" w:rsidR="000B4128" w:rsidRPr="00557099" w:rsidRDefault="000B4128" w:rsidP="006E0F86">
      <w:pPr>
        <w:rPr>
          <w:sz w:val="24"/>
          <w:szCs w:val="24"/>
          <w:lang w:val="en-US"/>
        </w:rPr>
      </w:pPr>
    </w:p>
    <w:p w14:paraId="0766DBE4" w14:textId="7A4380D6" w:rsidR="00557099" w:rsidRDefault="00557099" w:rsidP="006E0F86">
      <w:pPr>
        <w:rPr>
          <w:szCs w:val="28"/>
          <w:lang w:val="en-US"/>
        </w:rPr>
      </w:pPr>
    </w:p>
    <w:p w14:paraId="0AB29864" w14:textId="5986DDCC" w:rsidR="00557099" w:rsidRDefault="00557099" w:rsidP="006E0F86">
      <w:pPr>
        <w:rPr>
          <w:szCs w:val="28"/>
          <w:lang w:val="en-US"/>
        </w:rPr>
      </w:pPr>
    </w:p>
    <w:p w14:paraId="730C8A18" w14:textId="76FB0A2F" w:rsidR="00256D62" w:rsidRPr="00557099" w:rsidRDefault="00256D62" w:rsidP="00256D62">
      <w:pPr>
        <w:pStyle w:val="Legenda"/>
        <w:framePr w:hSpace="141" w:wrap="around" w:vAnchor="text" w:hAnchor="page" w:x="4305" w:y="340"/>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24</w:t>
      </w:r>
      <w:r w:rsidRPr="00557099">
        <w:rPr>
          <w:color w:val="86A795" w:themeColor="text2" w:themeTint="99"/>
          <w:lang w:val="en-US"/>
        </w:rPr>
        <w:fldChar w:fldCharType="end"/>
      </w:r>
      <w:r w:rsidRPr="00557099">
        <w:rPr>
          <w:color w:val="86A795" w:themeColor="text2" w:themeTint="99"/>
          <w:lang w:val="en-US"/>
        </w:rPr>
        <w:t xml:space="preserve"> - Scenario 4 - Resource Utilization</w:t>
      </w:r>
    </w:p>
    <w:p w14:paraId="25F7C728" w14:textId="77777777" w:rsidR="00256D62" w:rsidRPr="00557099" w:rsidRDefault="00256D62" w:rsidP="006E0F86">
      <w:pPr>
        <w:rPr>
          <w:szCs w:val="28"/>
          <w:lang w:val="en-US"/>
        </w:rPr>
      </w:pPr>
    </w:p>
    <w:p w14:paraId="7C2B0273" w14:textId="5B9D5ABE" w:rsidR="006E0F86" w:rsidRPr="00557099" w:rsidRDefault="006E0F86" w:rsidP="006E0F86">
      <w:pPr>
        <w:rPr>
          <w:b w:val="0"/>
          <w:szCs w:val="28"/>
          <w:lang w:val="en-US"/>
        </w:rPr>
      </w:pPr>
      <w:r w:rsidRPr="00557099">
        <w:rPr>
          <w:szCs w:val="28"/>
          <w:lang w:val="en-US"/>
        </w:rPr>
        <w:lastRenderedPageBreak/>
        <w:t>Scenario 5</w:t>
      </w:r>
      <w:r w:rsidR="00EC7048" w:rsidRPr="00557099">
        <w:rPr>
          <w:szCs w:val="28"/>
          <w:lang w:val="en-US"/>
        </w:rPr>
        <w:t xml:space="preserve">: </w:t>
      </w:r>
      <w:r w:rsidRPr="00557099">
        <w:rPr>
          <w:szCs w:val="28"/>
          <w:lang w:val="en-US"/>
        </w:rPr>
        <w:t>2 technicians and 2 pharmacists</w:t>
      </w:r>
    </w:p>
    <w:p w14:paraId="1909E726" w14:textId="77777777" w:rsidR="006E0F86" w:rsidRPr="00557099" w:rsidRDefault="006E0F86" w:rsidP="00EC7048">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To try to achieve good resource utilization for the pharmacists we for another one in this scenario. As we can see the resource utilization was good at this point but for this, we sacrificed the average time of the process that is now 11 minutes and 2 seconds.</w:t>
      </w:r>
    </w:p>
    <w:p w14:paraId="2BF5498A" w14:textId="77777777" w:rsidR="006E0F86" w:rsidRPr="00557099" w:rsidRDefault="006E0F86" w:rsidP="006E0F86">
      <w:pPr>
        <w:jc w:val="both"/>
        <w:rPr>
          <w:lang w:val="en-US"/>
        </w:rPr>
      </w:pPr>
    </w:p>
    <w:tbl>
      <w:tblPr>
        <w:tblStyle w:val="TabeladeGrelha3-Destaque3"/>
        <w:tblpPr w:leftFromText="141" w:rightFromText="141" w:vertAnchor="text" w:horzAnchor="margin" w:tblpXSpec="center" w:tblpY="-22"/>
        <w:tblW w:w="1139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ayout w:type="fixed"/>
        <w:tblLook w:val="04A0" w:firstRow="1" w:lastRow="0" w:firstColumn="1" w:lastColumn="0" w:noHBand="0" w:noVBand="1"/>
      </w:tblPr>
      <w:tblGrid>
        <w:gridCol w:w="1266"/>
        <w:gridCol w:w="1020"/>
        <w:gridCol w:w="1286"/>
        <w:gridCol w:w="1143"/>
        <w:gridCol w:w="1143"/>
        <w:gridCol w:w="1286"/>
        <w:gridCol w:w="1143"/>
        <w:gridCol w:w="1428"/>
        <w:gridCol w:w="1680"/>
      </w:tblGrid>
      <w:tr w:rsidR="00EC7048" w:rsidRPr="00557099" w14:paraId="604F92D6" w14:textId="77777777" w:rsidTr="00EC7048">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266" w:type="dxa"/>
            <w:tcBorders>
              <w:top w:val="none" w:sz="0" w:space="0" w:color="auto"/>
              <w:left w:val="none" w:sz="0" w:space="0" w:color="auto"/>
              <w:bottom w:val="none" w:sz="0" w:space="0" w:color="auto"/>
              <w:right w:val="none" w:sz="0" w:space="0" w:color="auto"/>
            </w:tcBorders>
            <w:vAlign w:val="center"/>
          </w:tcPr>
          <w:p w14:paraId="7C12F777" w14:textId="77777777" w:rsidR="006E0F86" w:rsidRPr="00557099" w:rsidRDefault="006E0F86" w:rsidP="00EC7048">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Name</w:t>
            </w:r>
          </w:p>
        </w:tc>
        <w:tc>
          <w:tcPr>
            <w:tcW w:w="1020" w:type="dxa"/>
            <w:tcBorders>
              <w:top w:val="none" w:sz="0" w:space="0" w:color="auto"/>
              <w:left w:val="none" w:sz="0" w:space="0" w:color="auto"/>
              <w:right w:val="none" w:sz="0" w:space="0" w:color="auto"/>
            </w:tcBorders>
            <w:vAlign w:val="center"/>
          </w:tcPr>
          <w:p w14:paraId="7EAC833E"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86" w:type="dxa"/>
            <w:tcBorders>
              <w:top w:val="none" w:sz="0" w:space="0" w:color="auto"/>
              <w:left w:val="none" w:sz="0" w:space="0" w:color="auto"/>
              <w:right w:val="none" w:sz="0" w:space="0" w:color="auto"/>
            </w:tcBorders>
            <w:vAlign w:val="center"/>
          </w:tcPr>
          <w:p w14:paraId="3B33DAD5"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43" w:type="dxa"/>
            <w:tcBorders>
              <w:top w:val="none" w:sz="0" w:space="0" w:color="auto"/>
              <w:left w:val="none" w:sz="0" w:space="0" w:color="auto"/>
              <w:right w:val="none" w:sz="0" w:space="0" w:color="auto"/>
            </w:tcBorders>
            <w:vAlign w:val="center"/>
          </w:tcPr>
          <w:p w14:paraId="4F5EFA37"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143" w:type="dxa"/>
            <w:tcBorders>
              <w:top w:val="none" w:sz="0" w:space="0" w:color="auto"/>
              <w:left w:val="none" w:sz="0" w:space="0" w:color="auto"/>
              <w:right w:val="none" w:sz="0" w:space="0" w:color="auto"/>
            </w:tcBorders>
            <w:vAlign w:val="center"/>
          </w:tcPr>
          <w:p w14:paraId="09B1EBD9"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86" w:type="dxa"/>
            <w:tcBorders>
              <w:top w:val="none" w:sz="0" w:space="0" w:color="auto"/>
              <w:left w:val="none" w:sz="0" w:space="0" w:color="auto"/>
              <w:right w:val="none" w:sz="0" w:space="0" w:color="auto"/>
            </w:tcBorders>
            <w:vAlign w:val="center"/>
          </w:tcPr>
          <w:p w14:paraId="09B18B79"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43" w:type="dxa"/>
            <w:tcBorders>
              <w:top w:val="none" w:sz="0" w:space="0" w:color="auto"/>
              <w:left w:val="none" w:sz="0" w:space="0" w:color="auto"/>
              <w:right w:val="none" w:sz="0" w:space="0" w:color="auto"/>
            </w:tcBorders>
            <w:vAlign w:val="center"/>
          </w:tcPr>
          <w:p w14:paraId="7B4057CD"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28" w:type="dxa"/>
            <w:tcBorders>
              <w:top w:val="none" w:sz="0" w:space="0" w:color="auto"/>
              <w:left w:val="none" w:sz="0" w:space="0" w:color="auto"/>
              <w:right w:val="none" w:sz="0" w:space="0" w:color="auto"/>
            </w:tcBorders>
            <w:vAlign w:val="center"/>
          </w:tcPr>
          <w:p w14:paraId="6E75522D"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680" w:type="dxa"/>
            <w:tcBorders>
              <w:top w:val="none" w:sz="0" w:space="0" w:color="auto"/>
              <w:left w:val="none" w:sz="0" w:space="0" w:color="auto"/>
              <w:right w:val="none" w:sz="0" w:space="0" w:color="auto"/>
            </w:tcBorders>
            <w:vAlign w:val="center"/>
          </w:tcPr>
          <w:p w14:paraId="25DE682F"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 Waiting Resource</w:t>
            </w:r>
          </w:p>
        </w:tc>
      </w:tr>
      <w:tr w:rsidR="00EC7048" w:rsidRPr="00557099" w14:paraId="6DFC9994" w14:textId="77777777" w:rsidTr="00EC7048">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66" w:type="dxa"/>
            <w:tcBorders>
              <w:top w:val="none" w:sz="0" w:space="0" w:color="auto"/>
              <w:left w:val="none" w:sz="0" w:space="0" w:color="auto"/>
              <w:bottom w:val="none" w:sz="0" w:space="0" w:color="auto"/>
            </w:tcBorders>
            <w:vAlign w:val="center"/>
          </w:tcPr>
          <w:p w14:paraId="67C10BAF" w14:textId="77777777" w:rsidR="006E0F86" w:rsidRPr="00557099" w:rsidRDefault="006E0F86" w:rsidP="00EC7048">
            <w:pPr>
              <w:jc w:val="center"/>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20" w:type="dxa"/>
            <w:vAlign w:val="center"/>
          </w:tcPr>
          <w:p w14:paraId="73EA20A6"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86" w:type="dxa"/>
            <w:vAlign w:val="center"/>
          </w:tcPr>
          <w:p w14:paraId="77F3659B"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43" w:type="dxa"/>
            <w:vAlign w:val="center"/>
          </w:tcPr>
          <w:p w14:paraId="4F8DDB53"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43" w:type="dxa"/>
            <w:vAlign w:val="center"/>
          </w:tcPr>
          <w:p w14:paraId="1023EE46"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32s</w:t>
            </w:r>
          </w:p>
        </w:tc>
        <w:tc>
          <w:tcPr>
            <w:tcW w:w="1286" w:type="dxa"/>
            <w:vAlign w:val="center"/>
          </w:tcPr>
          <w:p w14:paraId="4D78B537"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23m 1s</w:t>
            </w:r>
          </w:p>
        </w:tc>
        <w:tc>
          <w:tcPr>
            <w:tcW w:w="1143" w:type="dxa"/>
            <w:vAlign w:val="center"/>
          </w:tcPr>
          <w:p w14:paraId="2ACCEB41"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11m 2s</w:t>
            </w:r>
          </w:p>
        </w:tc>
        <w:tc>
          <w:tcPr>
            <w:tcW w:w="1428" w:type="dxa"/>
            <w:vAlign w:val="center"/>
          </w:tcPr>
          <w:p w14:paraId="1269E226"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1d 1h 45m 14s</w:t>
            </w:r>
          </w:p>
        </w:tc>
        <w:tc>
          <w:tcPr>
            <w:tcW w:w="1680" w:type="dxa"/>
            <w:vAlign w:val="center"/>
          </w:tcPr>
          <w:p w14:paraId="031594DD" w14:textId="77777777" w:rsidR="006E0F86" w:rsidRPr="00557099" w:rsidRDefault="006E0F86"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6h 26m 44s</w:t>
            </w:r>
          </w:p>
        </w:tc>
      </w:tr>
    </w:tbl>
    <w:p w14:paraId="03154B51" w14:textId="5B6D5749" w:rsidR="000B4128" w:rsidRPr="00557099" w:rsidRDefault="000B4128" w:rsidP="000B4128">
      <w:pPr>
        <w:pStyle w:val="Legenda"/>
        <w:framePr w:hSpace="141" w:wrap="around" w:vAnchor="text" w:hAnchor="page" w:x="4318" w:y="1616"/>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25</w:t>
      </w:r>
      <w:r w:rsidRPr="00557099">
        <w:rPr>
          <w:color w:val="86A795" w:themeColor="text2" w:themeTint="99"/>
          <w:lang w:val="en-US"/>
        </w:rPr>
        <w:fldChar w:fldCharType="end"/>
      </w:r>
      <w:r w:rsidRPr="00557099">
        <w:rPr>
          <w:color w:val="86A795" w:themeColor="text2" w:themeTint="99"/>
          <w:lang w:val="en-US"/>
        </w:rPr>
        <w:t xml:space="preserve"> - Scenario 5 - Simulation Results</w:t>
      </w:r>
    </w:p>
    <w:p w14:paraId="0E9CC4EC" w14:textId="77777777" w:rsidR="006E0F86" w:rsidRPr="00557099" w:rsidRDefault="006E0F86" w:rsidP="006E0F86">
      <w:pPr>
        <w:jc w:val="both"/>
        <w:rPr>
          <w:lang w:val="en-US"/>
        </w:rPr>
      </w:pPr>
    </w:p>
    <w:tbl>
      <w:tblPr>
        <w:tblStyle w:val="TabeladeGrelha3-Destaque3"/>
        <w:tblpPr w:leftFromText="141" w:rightFromText="141" w:vertAnchor="text" w:horzAnchor="margin" w:tblpXSpec="center" w:tblpY="117"/>
        <w:tblW w:w="0" w:type="auto"/>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531"/>
        <w:gridCol w:w="1531"/>
      </w:tblGrid>
      <w:tr w:rsidR="000B4128" w:rsidRPr="00557099" w14:paraId="1DF1C1AF" w14:textId="77777777" w:rsidTr="000B4128">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531" w:type="dxa"/>
            <w:tcBorders>
              <w:top w:val="none" w:sz="0" w:space="0" w:color="auto"/>
              <w:left w:val="none" w:sz="0" w:space="0" w:color="auto"/>
              <w:bottom w:val="none" w:sz="0" w:space="0" w:color="auto"/>
              <w:right w:val="none" w:sz="0" w:space="0" w:color="auto"/>
            </w:tcBorders>
          </w:tcPr>
          <w:p w14:paraId="4603B95A" w14:textId="77777777" w:rsidR="000B4128" w:rsidRPr="00557099" w:rsidRDefault="000B4128" w:rsidP="000B4128">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Resource</w:t>
            </w:r>
          </w:p>
        </w:tc>
        <w:tc>
          <w:tcPr>
            <w:tcW w:w="1531" w:type="dxa"/>
            <w:tcBorders>
              <w:top w:val="none" w:sz="0" w:space="0" w:color="auto"/>
              <w:left w:val="none" w:sz="0" w:space="0" w:color="auto"/>
              <w:right w:val="none" w:sz="0" w:space="0" w:color="auto"/>
            </w:tcBorders>
          </w:tcPr>
          <w:p w14:paraId="17EA98B9" w14:textId="77777777" w:rsidR="000B4128" w:rsidRPr="00557099" w:rsidRDefault="000B4128" w:rsidP="000B412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0B4128" w:rsidRPr="00557099" w14:paraId="2128697E" w14:textId="77777777" w:rsidTr="000B41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5EA00D32" w14:textId="77777777" w:rsidR="000B4128" w:rsidRPr="00557099" w:rsidRDefault="000B4128"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531" w:type="dxa"/>
          </w:tcPr>
          <w:p w14:paraId="3D2720F7" w14:textId="77777777" w:rsidR="000B4128" w:rsidRPr="00557099" w:rsidRDefault="000B4128" w:rsidP="000B412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52,73%</w:t>
            </w:r>
          </w:p>
        </w:tc>
      </w:tr>
      <w:tr w:rsidR="000B4128" w:rsidRPr="00557099" w14:paraId="0183C91D" w14:textId="77777777" w:rsidTr="000B4128">
        <w:trPr>
          <w:trHeight w:val="406"/>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2663BE5F" w14:textId="77777777" w:rsidR="000B4128" w:rsidRPr="00557099" w:rsidRDefault="000B4128"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531" w:type="dxa"/>
          </w:tcPr>
          <w:p w14:paraId="5B8B13CF" w14:textId="77777777" w:rsidR="000B4128" w:rsidRPr="00557099" w:rsidRDefault="000B4128" w:rsidP="000B412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67,98%</w:t>
            </w:r>
          </w:p>
        </w:tc>
      </w:tr>
      <w:tr w:rsidR="000B4128" w:rsidRPr="00557099" w14:paraId="09EECD94" w14:textId="77777777" w:rsidTr="000B41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37C71A01" w14:textId="77777777" w:rsidR="000B4128" w:rsidRPr="00557099" w:rsidRDefault="000B4128"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531" w:type="dxa"/>
          </w:tcPr>
          <w:p w14:paraId="6C3D623E" w14:textId="77777777" w:rsidR="000B4128" w:rsidRPr="00557099" w:rsidRDefault="000B4128"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13,38%</w:t>
            </w:r>
          </w:p>
        </w:tc>
      </w:tr>
    </w:tbl>
    <w:p w14:paraId="27A41FAC" w14:textId="77777777" w:rsidR="006E0F86" w:rsidRPr="00557099" w:rsidRDefault="006E0F86" w:rsidP="006E0F86">
      <w:pPr>
        <w:rPr>
          <w:lang w:val="en-US"/>
        </w:rPr>
      </w:pPr>
    </w:p>
    <w:p w14:paraId="5E5FC25A" w14:textId="77777777" w:rsidR="006E0F86" w:rsidRPr="00557099" w:rsidRDefault="006E0F86" w:rsidP="006E0F86">
      <w:pPr>
        <w:rPr>
          <w:lang w:val="en-US"/>
        </w:rPr>
      </w:pPr>
    </w:p>
    <w:p w14:paraId="1AAFF1BB" w14:textId="77777777" w:rsidR="006E0F86" w:rsidRPr="00557099" w:rsidRDefault="006E0F86" w:rsidP="006E0F86">
      <w:pPr>
        <w:rPr>
          <w:lang w:val="en-US"/>
        </w:rPr>
      </w:pPr>
    </w:p>
    <w:p w14:paraId="6AD95026" w14:textId="77777777" w:rsidR="006E0F86" w:rsidRPr="00557099" w:rsidRDefault="006E0F86" w:rsidP="006E0F86">
      <w:pPr>
        <w:rPr>
          <w:sz w:val="24"/>
          <w:szCs w:val="24"/>
          <w:lang w:val="en-US"/>
        </w:rPr>
      </w:pPr>
    </w:p>
    <w:p w14:paraId="5DC55C6D" w14:textId="660A3AE9" w:rsidR="000B4128" w:rsidRPr="00557099" w:rsidRDefault="000B4128" w:rsidP="000B4128">
      <w:pPr>
        <w:pStyle w:val="Legenda"/>
        <w:framePr w:hSpace="141" w:wrap="around" w:vAnchor="text" w:hAnchor="page" w:x="4293" w:y="279"/>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26</w:t>
      </w:r>
      <w:r w:rsidRPr="00557099">
        <w:rPr>
          <w:color w:val="86A795" w:themeColor="text2" w:themeTint="99"/>
          <w:lang w:val="en-US"/>
        </w:rPr>
        <w:fldChar w:fldCharType="end"/>
      </w:r>
      <w:r w:rsidRPr="00557099">
        <w:rPr>
          <w:color w:val="86A795" w:themeColor="text2" w:themeTint="99"/>
          <w:lang w:val="en-US"/>
        </w:rPr>
        <w:t xml:space="preserve"> - Scenario 5 - Resource Utilization</w:t>
      </w:r>
    </w:p>
    <w:p w14:paraId="2DE4AB01" w14:textId="23E78A32" w:rsidR="006E0F86" w:rsidRPr="00557099" w:rsidRDefault="006E0F86" w:rsidP="006E0F86">
      <w:pPr>
        <w:rPr>
          <w:sz w:val="24"/>
          <w:szCs w:val="24"/>
          <w:lang w:val="en-US"/>
        </w:rPr>
      </w:pPr>
    </w:p>
    <w:p w14:paraId="04AD627B" w14:textId="0AA7B2A6" w:rsidR="00EC7048" w:rsidRPr="00557099" w:rsidRDefault="00EC7048" w:rsidP="006E0F86">
      <w:pPr>
        <w:rPr>
          <w:sz w:val="24"/>
          <w:szCs w:val="24"/>
          <w:lang w:val="en-US"/>
        </w:rPr>
      </w:pPr>
    </w:p>
    <w:p w14:paraId="5E7D32FD" w14:textId="77777777" w:rsidR="00EC7048" w:rsidRPr="00557099" w:rsidRDefault="00EC7048" w:rsidP="006E0F86">
      <w:pPr>
        <w:rPr>
          <w:szCs w:val="28"/>
          <w:lang w:val="en-US"/>
        </w:rPr>
      </w:pPr>
    </w:p>
    <w:p w14:paraId="3881201A" w14:textId="7846FC16" w:rsidR="006E0F86" w:rsidRPr="00557099" w:rsidRDefault="006E0F86" w:rsidP="006E0F86">
      <w:pPr>
        <w:rPr>
          <w:b w:val="0"/>
          <w:szCs w:val="28"/>
          <w:lang w:val="en-US"/>
        </w:rPr>
      </w:pPr>
      <w:r w:rsidRPr="00557099">
        <w:rPr>
          <w:szCs w:val="28"/>
          <w:lang w:val="en-US"/>
        </w:rPr>
        <w:t>Scenario 6</w:t>
      </w:r>
      <w:r w:rsidR="00EC7048" w:rsidRPr="00557099">
        <w:rPr>
          <w:szCs w:val="28"/>
          <w:lang w:val="en-US"/>
        </w:rPr>
        <w:t xml:space="preserve">: </w:t>
      </w:r>
      <w:r w:rsidRPr="00557099">
        <w:rPr>
          <w:szCs w:val="28"/>
          <w:lang w:val="en-US"/>
        </w:rPr>
        <w:t>3 technicians and 3 pharmacists</w:t>
      </w:r>
    </w:p>
    <w:p w14:paraId="4CB95E03" w14:textId="2DD3A70F" w:rsidR="006E0F86" w:rsidRPr="00557099" w:rsidRDefault="006E0F86" w:rsidP="00EC7048">
      <w:pPr>
        <w:pStyle w:val="paragraph"/>
        <w:spacing w:before="0" w:beforeAutospacing="0" w:after="0" w:afterAutospacing="0"/>
        <w:jc w:val="both"/>
        <w:textAlignment w:val="baseline"/>
        <w:rPr>
          <w:rStyle w:val="normaltextrun"/>
          <w:rFonts w:ascii="Calibri" w:hAnsi="Calibri" w:cs="Calibri"/>
          <w:color w:val="0E101A"/>
          <w:lang w:val="en-US"/>
        </w:rPr>
      </w:pPr>
      <w:r w:rsidRPr="00557099">
        <w:rPr>
          <w:rStyle w:val="normaltextrun"/>
          <w:rFonts w:ascii="Calibri" w:hAnsi="Calibri" w:cs="Calibri"/>
          <w:color w:val="0E101A"/>
          <w:lang w:val="en-US"/>
        </w:rPr>
        <w:t xml:space="preserve">To try to better the average time in our last scenario we added one of each, which compared to the original scenario, means firing only one technician. The resource utilization is </w:t>
      </w:r>
      <w:r w:rsidR="00557099" w:rsidRPr="00557099">
        <w:rPr>
          <w:rStyle w:val="normaltextrun"/>
          <w:rFonts w:ascii="Calibri" w:hAnsi="Calibri" w:cs="Calibri"/>
          <w:color w:val="0E101A"/>
          <w:lang w:val="en-US"/>
        </w:rPr>
        <w:t>acceptable,</w:t>
      </w:r>
      <w:r w:rsidRPr="00557099">
        <w:rPr>
          <w:rStyle w:val="normaltextrun"/>
          <w:rFonts w:ascii="Calibri" w:hAnsi="Calibri" w:cs="Calibri"/>
          <w:color w:val="0E101A"/>
          <w:lang w:val="en-US"/>
        </w:rPr>
        <w:t xml:space="preserve"> but the average time of the process worsens but not significantly, only 13 seconds from the original scenario. This is the only scenario that we think that the company could benefit from it because even though the time went up slightly it implies having to pay one less salary.</w:t>
      </w:r>
    </w:p>
    <w:p w14:paraId="7E586763" w14:textId="77777777" w:rsidR="006E0F86" w:rsidRPr="00557099" w:rsidRDefault="006E0F86" w:rsidP="006E0F86">
      <w:pPr>
        <w:jc w:val="both"/>
        <w:rPr>
          <w:lang w:val="en-US"/>
        </w:rPr>
      </w:pPr>
    </w:p>
    <w:tbl>
      <w:tblPr>
        <w:tblStyle w:val="TabeladeGrelha3-Destaque3"/>
        <w:tblpPr w:leftFromText="141" w:rightFromText="141" w:vertAnchor="text" w:horzAnchor="margin" w:tblpXSpec="center" w:tblpY="-22"/>
        <w:tblW w:w="1139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ayout w:type="fixed"/>
        <w:tblLook w:val="04A0" w:firstRow="1" w:lastRow="0" w:firstColumn="1" w:lastColumn="0" w:noHBand="0" w:noVBand="1"/>
      </w:tblPr>
      <w:tblGrid>
        <w:gridCol w:w="1266"/>
        <w:gridCol w:w="1020"/>
        <w:gridCol w:w="1286"/>
        <w:gridCol w:w="1143"/>
        <w:gridCol w:w="1143"/>
        <w:gridCol w:w="1286"/>
        <w:gridCol w:w="1143"/>
        <w:gridCol w:w="1428"/>
        <w:gridCol w:w="1680"/>
      </w:tblGrid>
      <w:tr w:rsidR="00EC7048" w:rsidRPr="00557099" w14:paraId="6E71AD60" w14:textId="77777777" w:rsidTr="00EC7048">
        <w:trPr>
          <w:cnfStyle w:val="100000000000" w:firstRow="1" w:lastRow="0" w:firstColumn="0" w:lastColumn="0" w:oddVBand="0" w:evenVBand="0" w:oddHBand="0" w:evenHBand="0" w:firstRowFirstColumn="0" w:firstRowLastColumn="0" w:lastRowFirstColumn="0" w:lastRowLastColumn="0"/>
          <w:trHeight w:val="979"/>
        </w:trPr>
        <w:tc>
          <w:tcPr>
            <w:cnfStyle w:val="001000000100" w:firstRow="0" w:lastRow="0" w:firstColumn="1" w:lastColumn="0" w:oddVBand="0" w:evenVBand="0" w:oddHBand="0" w:evenHBand="0" w:firstRowFirstColumn="1" w:firstRowLastColumn="0" w:lastRowFirstColumn="0" w:lastRowLastColumn="0"/>
            <w:tcW w:w="1266" w:type="dxa"/>
            <w:tcBorders>
              <w:top w:val="none" w:sz="0" w:space="0" w:color="auto"/>
              <w:left w:val="none" w:sz="0" w:space="0" w:color="auto"/>
              <w:bottom w:val="none" w:sz="0" w:space="0" w:color="auto"/>
              <w:right w:val="none" w:sz="0" w:space="0" w:color="auto"/>
            </w:tcBorders>
            <w:vAlign w:val="center"/>
          </w:tcPr>
          <w:p w14:paraId="20833A0D" w14:textId="77777777" w:rsidR="006E0F86" w:rsidRPr="00557099" w:rsidRDefault="006E0F86" w:rsidP="00EC7048">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Name</w:t>
            </w:r>
          </w:p>
        </w:tc>
        <w:tc>
          <w:tcPr>
            <w:tcW w:w="1020" w:type="dxa"/>
            <w:tcBorders>
              <w:top w:val="none" w:sz="0" w:space="0" w:color="auto"/>
              <w:left w:val="none" w:sz="0" w:space="0" w:color="auto"/>
              <w:right w:val="none" w:sz="0" w:space="0" w:color="auto"/>
            </w:tcBorders>
            <w:vAlign w:val="center"/>
          </w:tcPr>
          <w:p w14:paraId="6556CC94"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Type</w:t>
            </w:r>
          </w:p>
        </w:tc>
        <w:tc>
          <w:tcPr>
            <w:tcW w:w="1286" w:type="dxa"/>
            <w:tcBorders>
              <w:top w:val="none" w:sz="0" w:space="0" w:color="auto"/>
              <w:left w:val="none" w:sz="0" w:space="0" w:color="auto"/>
              <w:right w:val="none" w:sz="0" w:space="0" w:color="auto"/>
            </w:tcBorders>
            <w:vAlign w:val="center"/>
          </w:tcPr>
          <w:p w14:paraId="4DF32B06"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Completed</w:t>
            </w:r>
          </w:p>
        </w:tc>
        <w:tc>
          <w:tcPr>
            <w:tcW w:w="1143" w:type="dxa"/>
            <w:tcBorders>
              <w:top w:val="none" w:sz="0" w:space="0" w:color="auto"/>
              <w:left w:val="none" w:sz="0" w:space="0" w:color="auto"/>
              <w:right w:val="none" w:sz="0" w:space="0" w:color="auto"/>
            </w:tcBorders>
            <w:vAlign w:val="center"/>
          </w:tcPr>
          <w:p w14:paraId="04C6562E"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Instances Started</w:t>
            </w:r>
          </w:p>
        </w:tc>
        <w:tc>
          <w:tcPr>
            <w:tcW w:w="1143" w:type="dxa"/>
            <w:tcBorders>
              <w:top w:val="none" w:sz="0" w:space="0" w:color="auto"/>
              <w:left w:val="none" w:sz="0" w:space="0" w:color="auto"/>
              <w:right w:val="none" w:sz="0" w:space="0" w:color="auto"/>
            </w:tcBorders>
            <w:vAlign w:val="center"/>
          </w:tcPr>
          <w:p w14:paraId="47E4E3C0"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Min. Time</w:t>
            </w:r>
          </w:p>
        </w:tc>
        <w:tc>
          <w:tcPr>
            <w:tcW w:w="1286" w:type="dxa"/>
            <w:tcBorders>
              <w:top w:val="none" w:sz="0" w:space="0" w:color="auto"/>
              <w:left w:val="none" w:sz="0" w:space="0" w:color="auto"/>
              <w:right w:val="none" w:sz="0" w:space="0" w:color="auto"/>
            </w:tcBorders>
            <w:vAlign w:val="center"/>
          </w:tcPr>
          <w:p w14:paraId="330209B4"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Max. Time</w:t>
            </w:r>
          </w:p>
        </w:tc>
        <w:tc>
          <w:tcPr>
            <w:tcW w:w="1143" w:type="dxa"/>
            <w:tcBorders>
              <w:top w:val="none" w:sz="0" w:space="0" w:color="auto"/>
              <w:left w:val="none" w:sz="0" w:space="0" w:color="auto"/>
              <w:right w:val="none" w:sz="0" w:space="0" w:color="auto"/>
            </w:tcBorders>
            <w:vAlign w:val="center"/>
          </w:tcPr>
          <w:p w14:paraId="703B06C5"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Avg. Time</w:t>
            </w:r>
          </w:p>
        </w:tc>
        <w:tc>
          <w:tcPr>
            <w:tcW w:w="1428" w:type="dxa"/>
            <w:tcBorders>
              <w:top w:val="none" w:sz="0" w:space="0" w:color="auto"/>
              <w:left w:val="none" w:sz="0" w:space="0" w:color="auto"/>
              <w:right w:val="none" w:sz="0" w:space="0" w:color="auto"/>
            </w:tcBorders>
            <w:vAlign w:val="center"/>
          </w:tcPr>
          <w:p w14:paraId="237F9F3E"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w:t>
            </w:r>
          </w:p>
        </w:tc>
        <w:tc>
          <w:tcPr>
            <w:tcW w:w="1680" w:type="dxa"/>
            <w:tcBorders>
              <w:top w:val="none" w:sz="0" w:space="0" w:color="auto"/>
              <w:left w:val="none" w:sz="0" w:space="0" w:color="auto"/>
              <w:right w:val="none" w:sz="0" w:space="0" w:color="auto"/>
            </w:tcBorders>
            <w:vAlign w:val="center"/>
          </w:tcPr>
          <w:p w14:paraId="720CC1BF" w14:textId="77777777" w:rsidR="006E0F86" w:rsidRPr="00557099" w:rsidRDefault="006E0F86" w:rsidP="00EC704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Total Time Waiting Resource</w:t>
            </w:r>
          </w:p>
        </w:tc>
      </w:tr>
      <w:tr w:rsidR="00EC7048" w:rsidRPr="00557099" w14:paraId="0C9A4B53" w14:textId="77777777" w:rsidTr="00EC7048">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66" w:type="dxa"/>
            <w:tcBorders>
              <w:top w:val="none" w:sz="0" w:space="0" w:color="auto"/>
              <w:left w:val="none" w:sz="0" w:space="0" w:color="auto"/>
              <w:bottom w:val="none" w:sz="0" w:space="0" w:color="auto"/>
            </w:tcBorders>
            <w:vAlign w:val="center"/>
          </w:tcPr>
          <w:p w14:paraId="1A1538C8" w14:textId="77777777" w:rsidR="006E0F86" w:rsidRPr="00557099" w:rsidRDefault="006E0F86" w:rsidP="00EC7048">
            <w:pPr>
              <w:jc w:val="center"/>
              <w:rPr>
                <w:rFonts w:ascii="Calibri" w:hAnsi="Calibri" w:cs="Calibri"/>
                <w:i w:val="0"/>
                <w:iCs w:val="0"/>
                <w:color w:val="0E101A"/>
                <w:sz w:val="22"/>
                <w:szCs w:val="18"/>
                <w:lang w:val="en-US"/>
              </w:rPr>
            </w:pPr>
            <w:r w:rsidRPr="00557099">
              <w:rPr>
                <w:rFonts w:ascii="Calibri" w:hAnsi="Calibri" w:cs="Calibri"/>
                <w:i w:val="0"/>
                <w:iCs w:val="0"/>
                <w:color w:val="0E101A"/>
                <w:sz w:val="22"/>
                <w:szCs w:val="18"/>
                <w:lang w:val="en-US"/>
              </w:rPr>
              <w:t>Caring Pharmacy</w:t>
            </w:r>
          </w:p>
        </w:tc>
        <w:tc>
          <w:tcPr>
            <w:tcW w:w="1020" w:type="dxa"/>
            <w:vAlign w:val="center"/>
          </w:tcPr>
          <w:p w14:paraId="3B3022B4"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86" w:type="dxa"/>
            <w:vAlign w:val="center"/>
          </w:tcPr>
          <w:p w14:paraId="40B02942"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140</w:t>
            </w:r>
          </w:p>
        </w:tc>
        <w:tc>
          <w:tcPr>
            <w:tcW w:w="1143" w:type="dxa"/>
            <w:vAlign w:val="center"/>
          </w:tcPr>
          <w:p w14:paraId="412BA8F6"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43" w:type="dxa"/>
            <w:vAlign w:val="center"/>
          </w:tcPr>
          <w:p w14:paraId="42FDB2FE"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 8s</w:t>
            </w:r>
          </w:p>
        </w:tc>
        <w:tc>
          <w:tcPr>
            <w:tcW w:w="1286" w:type="dxa"/>
            <w:vAlign w:val="center"/>
          </w:tcPr>
          <w:p w14:paraId="19C89B02"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18m 19s</w:t>
            </w:r>
          </w:p>
        </w:tc>
        <w:tc>
          <w:tcPr>
            <w:tcW w:w="1143" w:type="dxa"/>
            <w:vAlign w:val="center"/>
          </w:tcPr>
          <w:p w14:paraId="3FEF624F"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8m 42s</w:t>
            </w:r>
          </w:p>
        </w:tc>
        <w:tc>
          <w:tcPr>
            <w:tcW w:w="1428" w:type="dxa"/>
            <w:vAlign w:val="center"/>
          </w:tcPr>
          <w:p w14:paraId="5D9B4E95" w14:textId="77777777" w:rsidR="006E0F86" w:rsidRPr="00557099" w:rsidRDefault="006E0F86" w:rsidP="00EC70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20h 18m 47s</w:t>
            </w:r>
          </w:p>
        </w:tc>
        <w:tc>
          <w:tcPr>
            <w:tcW w:w="1680" w:type="dxa"/>
            <w:vAlign w:val="center"/>
          </w:tcPr>
          <w:p w14:paraId="2A229AD3" w14:textId="77777777" w:rsidR="006E0F86" w:rsidRPr="00557099" w:rsidRDefault="006E0F86"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1h 17s</w:t>
            </w:r>
          </w:p>
        </w:tc>
      </w:tr>
    </w:tbl>
    <w:p w14:paraId="08A97D64" w14:textId="48AA253D" w:rsidR="000B4128" w:rsidRPr="00557099" w:rsidRDefault="000B4128" w:rsidP="000B4128">
      <w:pPr>
        <w:pStyle w:val="Legenda"/>
        <w:framePr w:hSpace="141" w:wrap="around" w:vAnchor="text" w:hAnchor="page" w:x="4355" w:y="1653"/>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27</w:t>
      </w:r>
      <w:r w:rsidRPr="00557099">
        <w:rPr>
          <w:color w:val="86A795" w:themeColor="text2" w:themeTint="99"/>
          <w:lang w:val="en-US"/>
        </w:rPr>
        <w:fldChar w:fldCharType="end"/>
      </w:r>
      <w:r w:rsidRPr="00557099">
        <w:rPr>
          <w:color w:val="86A795" w:themeColor="text2" w:themeTint="99"/>
          <w:lang w:val="en-US"/>
        </w:rPr>
        <w:t xml:space="preserve"> - Scenario 6 - Simulation Results</w:t>
      </w:r>
    </w:p>
    <w:p w14:paraId="4260AECD" w14:textId="77777777" w:rsidR="00557099" w:rsidRPr="00557099" w:rsidRDefault="00557099" w:rsidP="006E0F86">
      <w:pPr>
        <w:jc w:val="both"/>
        <w:rPr>
          <w:lang w:val="en-US"/>
        </w:rPr>
      </w:pPr>
    </w:p>
    <w:tbl>
      <w:tblPr>
        <w:tblStyle w:val="TabeladeGrelha3-Destaque3"/>
        <w:tblpPr w:leftFromText="141" w:rightFromText="141" w:vertAnchor="text" w:horzAnchor="margin" w:tblpXSpec="center" w:tblpY="352"/>
        <w:tblW w:w="0" w:type="auto"/>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531"/>
        <w:gridCol w:w="1531"/>
      </w:tblGrid>
      <w:tr w:rsidR="006E0F86" w:rsidRPr="00557099" w14:paraId="249FF811" w14:textId="77777777" w:rsidTr="000B4128">
        <w:trPr>
          <w:cnfStyle w:val="100000000000" w:firstRow="1" w:lastRow="0" w:firstColumn="0" w:lastColumn="0" w:oddVBand="0" w:evenVBand="0" w:oddHBand="0" w:evenHBand="0" w:firstRowFirstColumn="0" w:firstRowLastColumn="0" w:lastRowFirstColumn="0" w:lastRowLastColumn="0"/>
          <w:trHeight w:val="406"/>
        </w:trPr>
        <w:tc>
          <w:tcPr>
            <w:cnfStyle w:val="001000000100" w:firstRow="0" w:lastRow="0" w:firstColumn="1" w:lastColumn="0" w:oddVBand="0" w:evenVBand="0" w:oddHBand="0" w:evenHBand="0" w:firstRowFirstColumn="1" w:firstRowLastColumn="0" w:lastRowFirstColumn="0" w:lastRowLastColumn="0"/>
            <w:tcW w:w="1531" w:type="dxa"/>
            <w:tcBorders>
              <w:top w:val="none" w:sz="0" w:space="0" w:color="auto"/>
              <w:left w:val="none" w:sz="0" w:space="0" w:color="auto"/>
              <w:bottom w:val="none" w:sz="0" w:space="0" w:color="auto"/>
              <w:right w:val="none" w:sz="0" w:space="0" w:color="auto"/>
            </w:tcBorders>
          </w:tcPr>
          <w:p w14:paraId="73471D49" w14:textId="77777777" w:rsidR="006E0F86" w:rsidRPr="00557099" w:rsidRDefault="006E0F86" w:rsidP="000B4128">
            <w:pPr>
              <w:jc w:val="center"/>
              <w:rPr>
                <w:rFonts w:ascii="Calibri" w:hAnsi="Calibri" w:cs="Calibri"/>
                <w:b/>
                <w:bCs w:val="0"/>
                <w:i w:val="0"/>
                <w:iCs w:val="0"/>
                <w:color w:val="0E101A"/>
                <w:sz w:val="22"/>
                <w:szCs w:val="18"/>
                <w:lang w:val="en-US"/>
              </w:rPr>
            </w:pPr>
            <w:r w:rsidRPr="00557099">
              <w:rPr>
                <w:rFonts w:ascii="Calibri" w:hAnsi="Calibri" w:cs="Calibri"/>
                <w:b/>
                <w:bCs w:val="0"/>
                <w:i w:val="0"/>
                <w:iCs w:val="0"/>
                <w:color w:val="0E101A"/>
                <w:sz w:val="22"/>
                <w:szCs w:val="18"/>
                <w:lang w:val="en-US"/>
              </w:rPr>
              <w:t>Resource</w:t>
            </w:r>
          </w:p>
        </w:tc>
        <w:tc>
          <w:tcPr>
            <w:tcW w:w="1531" w:type="dxa"/>
            <w:tcBorders>
              <w:top w:val="none" w:sz="0" w:space="0" w:color="auto"/>
              <w:left w:val="none" w:sz="0" w:space="0" w:color="auto"/>
              <w:right w:val="none" w:sz="0" w:space="0" w:color="auto"/>
            </w:tcBorders>
          </w:tcPr>
          <w:p w14:paraId="0A3B6BB7" w14:textId="77777777" w:rsidR="006E0F86" w:rsidRPr="00557099" w:rsidRDefault="006E0F86" w:rsidP="000B412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bCs w:val="0"/>
                <w:color w:val="0E101A"/>
                <w:sz w:val="22"/>
                <w:szCs w:val="18"/>
                <w:lang w:val="en-US"/>
              </w:rPr>
            </w:pPr>
            <w:r w:rsidRPr="00557099">
              <w:rPr>
                <w:rFonts w:ascii="Calibri" w:hAnsi="Calibri" w:cs="Calibri"/>
                <w:b/>
                <w:bCs w:val="0"/>
                <w:color w:val="0E101A"/>
                <w:sz w:val="22"/>
                <w:szCs w:val="18"/>
                <w:lang w:val="en-US"/>
              </w:rPr>
              <w:t>Utilization</w:t>
            </w:r>
          </w:p>
        </w:tc>
      </w:tr>
      <w:tr w:rsidR="006E0F86" w:rsidRPr="00557099" w14:paraId="7CFECBBA" w14:textId="77777777" w:rsidTr="000B41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27FC5A93" w14:textId="77777777" w:rsidR="006E0F86" w:rsidRPr="00557099" w:rsidRDefault="006E0F86"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Pharmacist</w:t>
            </w:r>
          </w:p>
        </w:tc>
        <w:tc>
          <w:tcPr>
            <w:tcW w:w="1531" w:type="dxa"/>
          </w:tcPr>
          <w:p w14:paraId="172B8E4D" w14:textId="77777777" w:rsidR="006E0F86" w:rsidRPr="00557099" w:rsidRDefault="006E0F86" w:rsidP="000B412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35,16%</w:t>
            </w:r>
          </w:p>
        </w:tc>
      </w:tr>
      <w:tr w:rsidR="006E0F86" w:rsidRPr="00557099" w14:paraId="3470CFD5" w14:textId="77777777" w:rsidTr="000B4128">
        <w:trPr>
          <w:trHeight w:val="406"/>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55DAA1C5" w14:textId="77777777" w:rsidR="006E0F86" w:rsidRPr="00557099" w:rsidRDefault="006E0F86"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Technician</w:t>
            </w:r>
          </w:p>
        </w:tc>
        <w:tc>
          <w:tcPr>
            <w:tcW w:w="1531" w:type="dxa"/>
          </w:tcPr>
          <w:p w14:paraId="3F7CDE81" w14:textId="77777777" w:rsidR="006E0F86" w:rsidRPr="00557099" w:rsidRDefault="006E0F86" w:rsidP="000B412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45,32%</w:t>
            </w:r>
          </w:p>
        </w:tc>
      </w:tr>
      <w:tr w:rsidR="006E0F86" w:rsidRPr="00557099" w14:paraId="6C89A5EF" w14:textId="77777777" w:rsidTr="000B4128">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31" w:type="dxa"/>
            <w:tcBorders>
              <w:top w:val="none" w:sz="0" w:space="0" w:color="auto"/>
              <w:left w:val="none" w:sz="0" w:space="0" w:color="auto"/>
              <w:bottom w:val="none" w:sz="0" w:space="0" w:color="auto"/>
            </w:tcBorders>
          </w:tcPr>
          <w:p w14:paraId="66E1F777" w14:textId="77777777" w:rsidR="006E0F86" w:rsidRPr="00557099" w:rsidRDefault="006E0F86" w:rsidP="000B4128">
            <w:pPr>
              <w:jc w:val="center"/>
              <w:rPr>
                <w:rFonts w:ascii="Calibri" w:hAnsi="Calibri" w:cs="Calibri"/>
                <w:b w:val="0"/>
                <w:bCs/>
                <w:i w:val="0"/>
                <w:iCs w:val="0"/>
                <w:color w:val="0E101A"/>
                <w:sz w:val="22"/>
                <w:szCs w:val="18"/>
                <w:lang w:val="en-US"/>
              </w:rPr>
            </w:pPr>
            <w:r w:rsidRPr="00557099">
              <w:rPr>
                <w:rFonts w:ascii="Calibri" w:hAnsi="Calibri" w:cs="Calibri"/>
                <w:b w:val="0"/>
                <w:bCs/>
                <w:i w:val="0"/>
                <w:iCs w:val="0"/>
                <w:color w:val="0E101A"/>
                <w:sz w:val="22"/>
                <w:szCs w:val="18"/>
                <w:lang w:val="en-US"/>
              </w:rPr>
              <w:t>System</w:t>
            </w:r>
          </w:p>
        </w:tc>
        <w:tc>
          <w:tcPr>
            <w:tcW w:w="1531" w:type="dxa"/>
          </w:tcPr>
          <w:p w14:paraId="05DF8F50" w14:textId="77777777" w:rsidR="006E0F86" w:rsidRPr="00557099" w:rsidRDefault="006E0F86" w:rsidP="000B4128">
            <w:pPr>
              <w:keepNext/>
              <w:jc w:val="center"/>
              <w:cnfStyle w:val="000000100000" w:firstRow="0" w:lastRow="0" w:firstColumn="0" w:lastColumn="0" w:oddVBand="0" w:evenVBand="0" w:oddHBand="1" w:evenHBand="0" w:firstRowFirstColumn="0" w:firstRowLastColumn="0" w:lastRowFirstColumn="0" w:lastRowLastColumn="0"/>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13,38%</w:t>
            </w:r>
          </w:p>
        </w:tc>
      </w:tr>
    </w:tbl>
    <w:p w14:paraId="77AFB2AA" w14:textId="77777777" w:rsidR="006E0F86" w:rsidRPr="00557099" w:rsidRDefault="006E0F86" w:rsidP="006E0F86">
      <w:pPr>
        <w:rPr>
          <w:lang w:val="en-US"/>
        </w:rPr>
      </w:pPr>
    </w:p>
    <w:p w14:paraId="2A6612E1" w14:textId="77777777" w:rsidR="006E0F86" w:rsidRPr="00557099" w:rsidRDefault="006E0F86" w:rsidP="006E0F86">
      <w:pPr>
        <w:rPr>
          <w:lang w:val="en-US"/>
        </w:rPr>
      </w:pPr>
    </w:p>
    <w:p w14:paraId="28EF039A" w14:textId="77777777" w:rsidR="006E0F86" w:rsidRPr="00557099" w:rsidRDefault="006E0F86" w:rsidP="006E0F86">
      <w:pPr>
        <w:rPr>
          <w:lang w:val="en-US"/>
        </w:rPr>
      </w:pPr>
    </w:p>
    <w:p w14:paraId="7469F7D2" w14:textId="77777777" w:rsidR="006E0F86" w:rsidRPr="00557099" w:rsidRDefault="006E0F86" w:rsidP="006E0F86">
      <w:pPr>
        <w:rPr>
          <w:lang w:val="en-US"/>
        </w:rPr>
      </w:pPr>
    </w:p>
    <w:p w14:paraId="20551B11" w14:textId="77777777" w:rsidR="006E0F86" w:rsidRPr="00557099" w:rsidRDefault="006E0F86" w:rsidP="006E0F86">
      <w:pPr>
        <w:rPr>
          <w:lang w:val="en-US"/>
        </w:rPr>
      </w:pPr>
    </w:p>
    <w:p w14:paraId="597885D9" w14:textId="66CD3FD1" w:rsidR="000B4128" w:rsidRPr="00557099" w:rsidRDefault="000B4128" w:rsidP="000B4128">
      <w:pPr>
        <w:pStyle w:val="Legenda"/>
        <w:framePr w:hSpace="141" w:wrap="around" w:vAnchor="text" w:hAnchor="page" w:x="4343" w:y="92"/>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28</w:t>
      </w:r>
      <w:r w:rsidRPr="00557099">
        <w:rPr>
          <w:color w:val="86A795" w:themeColor="text2" w:themeTint="99"/>
          <w:lang w:val="en-US"/>
        </w:rPr>
        <w:fldChar w:fldCharType="end"/>
      </w:r>
      <w:r w:rsidRPr="00557099">
        <w:rPr>
          <w:color w:val="86A795" w:themeColor="text2" w:themeTint="99"/>
          <w:lang w:val="en-US"/>
        </w:rPr>
        <w:t>- Scenario 6 - Resource Utilization</w:t>
      </w:r>
    </w:p>
    <w:p w14:paraId="7BFC24AD" w14:textId="77777777" w:rsidR="006E0F86" w:rsidRPr="00557099" w:rsidRDefault="006E0F86" w:rsidP="006E0F86">
      <w:pPr>
        <w:rPr>
          <w:lang w:val="en-US"/>
        </w:rPr>
      </w:pPr>
    </w:p>
    <w:p w14:paraId="25EF6CC4" w14:textId="77777777" w:rsidR="006E0F86" w:rsidRPr="00557099" w:rsidRDefault="006E0F86" w:rsidP="00BC5F16">
      <w:pPr>
        <w:rPr>
          <w:lang w:val="en-US"/>
        </w:rPr>
      </w:pPr>
    </w:p>
    <w:p w14:paraId="3A0114C3" w14:textId="1E4D5B04" w:rsidR="006E0F86" w:rsidRPr="00557099" w:rsidRDefault="006E0F86" w:rsidP="00BC5F16">
      <w:pPr>
        <w:rPr>
          <w:lang w:val="en-US"/>
        </w:rPr>
      </w:pPr>
    </w:p>
    <w:p w14:paraId="18A975EF" w14:textId="381DFE42" w:rsidR="000B4128" w:rsidRPr="00557099" w:rsidRDefault="000B4128" w:rsidP="00BC5F16">
      <w:pPr>
        <w:rPr>
          <w:lang w:val="en-US"/>
        </w:rPr>
      </w:pPr>
    </w:p>
    <w:p w14:paraId="3A9FC4CA" w14:textId="77777777" w:rsidR="000B4128" w:rsidRPr="00557099" w:rsidRDefault="000B4128" w:rsidP="00BC5F16">
      <w:pPr>
        <w:rPr>
          <w:lang w:val="en-US"/>
        </w:rPr>
      </w:pPr>
    </w:p>
    <w:p w14:paraId="598E1DAC" w14:textId="3874C5C6" w:rsidR="000B4128" w:rsidRPr="00557099" w:rsidRDefault="000B4128" w:rsidP="000B4128">
      <w:pPr>
        <w:pStyle w:val="Cabealho1"/>
        <w:rPr>
          <w:lang w:val="en-US"/>
        </w:rPr>
      </w:pPr>
      <w:bookmarkStart w:id="29" w:name="_Toc73820602"/>
      <w:r w:rsidRPr="00557099">
        <w:rPr>
          <w:lang w:val="en-US"/>
        </w:rPr>
        <w:lastRenderedPageBreak/>
        <w:t>Process Redesign</w:t>
      </w:r>
      <w:bookmarkEnd w:id="29"/>
      <w:r w:rsidRPr="00557099">
        <w:rPr>
          <w:lang w:val="en-US"/>
        </w:rPr>
        <w:t xml:space="preserve"> </w:t>
      </w:r>
    </w:p>
    <w:p w14:paraId="49959BA5" w14:textId="77777777" w:rsidR="00ED3C18" w:rsidRPr="00ED3C18" w:rsidRDefault="00ED3C18" w:rsidP="00ED3C18">
      <w:pPr>
        <w:pStyle w:val="Contedos"/>
        <w:keepNext/>
        <w:rPr>
          <w:lang w:val="en-US"/>
        </w:rPr>
      </w:pPr>
      <w:r w:rsidRPr="00ED3C18">
        <w:rPr>
          <w:lang w:val="en-US"/>
        </w:rPr>
        <w:t>After analyzing this process, it is clear that several activities are counter-productive and should be redesigned, to maximize the efficiency of the entire process of the Caring Pharmacy. We followed a transactional process redesign approach where we incrementally changed the AS-IS process. We then analyzed our new models based on redesign heuristics that strike trade-offs between the components of the Devil’s Quadrangle, cost, time, quality, and flexibility.</w:t>
      </w:r>
    </w:p>
    <w:p w14:paraId="0B80EFAC" w14:textId="77777777" w:rsidR="00ED3C18" w:rsidRPr="00ED3C18" w:rsidRDefault="00ED3C18" w:rsidP="00ED3C18">
      <w:pPr>
        <w:pStyle w:val="Contedos"/>
        <w:keepNext/>
        <w:rPr>
          <w:lang w:val="en-US"/>
        </w:rPr>
      </w:pPr>
    </w:p>
    <w:p w14:paraId="42FBCC75" w14:textId="4C858B20" w:rsidR="00ED3C18" w:rsidRPr="00ED3C18" w:rsidRDefault="00ED3C18" w:rsidP="00ED3C18">
      <w:pPr>
        <w:pStyle w:val="Contedos"/>
        <w:keepNext/>
        <w:rPr>
          <w:lang w:val="en-US"/>
        </w:rPr>
      </w:pPr>
      <w:r w:rsidRPr="00ED3C18">
        <w:rPr>
          <w:lang w:val="en-US"/>
        </w:rPr>
        <w:t>Our most significant change was the implementation of a new information system from Glintt, SIFARMA, a pharmacy management software. It is a business intelligence solution that improves the management of pharmacies by developing crucial work in stock management and the sales process of the pharmacy. One plus that was very important in our decision is that this system is an invaluable source of information. Contains the indication, dosage, adverse reactions, precautions, and interactions of each medicine, allowing personalized advice for each dispensed drug while ensuring its safe and correct utilization.</w:t>
      </w:r>
      <w:r>
        <w:rPr>
          <w:lang w:val="en-US"/>
        </w:rPr>
        <w:t xml:space="preserve"> </w:t>
      </w:r>
      <w:r w:rsidRPr="00ED3C18">
        <w:rPr>
          <w:lang w:val="en-US"/>
        </w:rPr>
        <w:t>Furthermore, it has the advantage of reading electronic medical prescriptions, allowing the pharmacist to keep track of patient history and detecting contraindications and not desired interactions between prescribed medicines.</w:t>
      </w:r>
    </w:p>
    <w:p w14:paraId="50DF7F51" w14:textId="77777777" w:rsidR="00ED3C18" w:rsidRPr="00ED3C18" w:rsidRDefault="00ED3C18" w:rsidP="00ED3C18">
      <w:pPr>
        <w:pStyle w:val="Contedos"/>
        <w:keepNext/>
        <w:rPr>
          <w:lang w:val="en-US"/>
        </w:rPr>
      </w:pPr>
      <w:r w:rsidRPr="00ED3C18">
        <w:rPr>
          <w:lang w:val="en-US"/>
        </w:rPr>
        <w:t xml:space="preserve"> </w:t>
      </w:r>
    </w:p>
    <w:p w14:paraId="2AE95A29" w14:textId="77777777" w:rsidR="00ED3C18" w:rsidRDefault="00ED3C18" w:rsidP="00ED3C18">
      <w:pPr>
        <w:pStyle w:val="Contedos"/>
        <w:keepNext/>
        <w:rPr>
          <w:lang w:val="en-US"/>
        </w:rPr>
      </w:pPr>
      <w:r w:rsidRPr="00ED3C18">
        <w:rPr>
          <w:lang w:val="en-US"/>
        </w:rPr>
        <w:t>To improve the solution, we also recommend the integration of a robot, the Rowa Vsmart. This solution will bring the pharmacy a multitude of benefits, such as improving customer satisfaction. While the robot gets the medicines ordered, the employee can give more attention to the patient, for example, making sure he/she understands the correct way and time of taking the drug. The robot will also help with inventory control, notifying the pharmacist (or the technician) when a specific drug gets below a certain stock level. Quality control and safety for the consumer will improve since the robots make fewer mistakes than the pharmacist. However, a double-check done by the pharmacist is prudent to make sure that no errors occur. Due to the way these robots are set up, they allow for better usages of space in the pharmacy and make it look more evolved, which is also a plus. This is important because it allows the pharmacy to store higher amounts of stock making so that profit margins can increase. This robot's prices start at 54 999€.</w:t>
      </w:r>
    </w:p>
    <w:p w14:paraId="7973991A" w14:textId="5EBD9AD2" w:rsidR="00E077FC" w:rsidRPr="00557099" w:rsidRDefault="00E077FC" w:rsidP="00ED3C18">
      <w:pPr>
        <w:pStyle w:val="Contedos"/>
        <w:keepNext/>
        <w:jc w:val="center"/>
        <w:rPr>
          <w:lang w:val="en-US"/>
        </w:rPr>
      </w:pPr>
      <w:r w:rsidRPr="00557099">
        <w:rPr>
          <w:noProof/>
          <w:lang w:val="pt-PT" w:eastAsia="pt-PT"/>
        </w:rPr>
        <w:drawing>
          <wp:inline distT="0" distB="0" distL="0" distR="0" wp14:anchorId="384D4DB9" wp14:editId="23DBA21A">
            <wp:extent cx="4583800" cy="1990090"/>
            <wp:effectExtent l="0" t="0" r="7620" b="0"/>
            <wp:docPr id="19" name="Imagem 19" descr="Uma imagem com texto, microscóp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 microscópio&#10;&#10;Descrição gerada automaticamente"/>
                    <pic:cNvPicPr/>
                  </pic:nvPicPr>
                  <pic:blipFill rotWithShape="1">
                    <a:blip r:embed="rId17">
                      <a:extLst>
                        <a:ext uri="{28A0092B-C50C-407E-A947-70E740481C1C}">
                          <a14:useLocalDpi xmlns:a14="http://schemas.microsoft.com/office/drawing/2010/main" val="0"/>
                        </a:ext>
                      </a:extLst>
                    </a:blip>
                    <a:srcRect l="5392" r="6116"/>
                    <a:stretch/>
                  </pic:blipFill>
                  <pic:spPr bwMode="auto">
                    <a:xfrm>
                      <a:off x="0" y="0"/>
                      <a:ext cx="4626961" cy="2008829"/>
                    </a:xfrm>
                    <a:prstGeom prst="rect">
                      <a:avLst/>
                    </a:prstGeom>
                    <a:ln>
                      <a:noFill/>
                    </a:ln>
                    <a:extLst>
                      <a:ext uri="{53640926-AAD7-44D8-BBD7-CCE9431645EC}">
                        <a14:shadowObscured xmlns:a14="http://schemas.microsoft.com/office/drawing/2010/main"/>
                      </a:ext>
                    </a:extLst>
                  </pic:spPr>
                </pic:pic>
              </a:graphicData>
            </a:graphic>
          </wp:inline>
        </w:drawing>
      </w:r>
    </w:p>
    <w:p w14:paraId="602EF943" w14:textId="5D94C21C" w:rsidR="00E077FC" w:rsidRPr="00557099" w:rsidRDefault="00E077FC" w:rsidP="00E077FC">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29</w:t>
      </w:r>
      <w:r w:rsidRPr="00557099">
        <w:rPr>
          <w:color w:val="86A795" w:themeColor="text2" w:themeTint="99"/>
          <w:lang w:val="en-US"/>
        </w:rPr>
        <w:fldChar w:fldCharType="end"/>
      </w:r>
      <w:r w:rsidRPr="00557099">
        <w:rPr>
          <w:color w:val="86A795" w:themeColor="text2" w:themeTint="99"/>
          <w:lang w:val="en-US"/>
        </w:rPr>
        <w:t xml:space="preserve"> - Rowa Vsmart</w:t>
      </w:r>
    </w:p>
    <w:p w14:paraId="177AEFEC" w14:textId="77777777" w:rsidR="000B4128" w:rsidRPr="00557099" w:rsidRDefault="000B4128" w:rsidP="000B4128">
      <w:pPr>
        <w:pStyle w:val="Contedos"/>
        <w:rPr>
          <w:lang w:val="en-US"/>
        </w:rPr>
      </w:pPr>
    </w:p>
    <w:p w14:paraId="642539BB" w14:textId="06C04EDB" w:rsidR="00467598" w:rsidRPr="00557099" w:rsidRDefault="000B4128" w:rsidP="000B4128">
      <w:pPr>
        <w:pStyle w:val="Contedos"/>
        <w:rPr>
          <w:lang w:val="en-US"/>
        </w:rPr>
      </w:pPr>
      <w:r w:rsidRPr="00557099">
        <w:rPr>
          <w:lang w:val="en-US"/>
        </w:rPr>
        <w:t xml:space="preserve">We understand that this solution is costly to the company and can mean training hours to the employees so that the full potential of the systems and the robot can be </w:t>
      </w:r>
      <w:r w:rsidR="00256D62" w:rsidRPr="00557099">
        <w:rPr>
          <w:lang w:val="en-US"/>
        </w:rPr>
        <w:t>achieved.</w:t>
      </w:r>
    </w:p>
    <w:p w14:paraId="71B86F09" w14:textId="331C68C9" w:rsidR="000B4128" w:rsidRPr="00557099" w:rsidRDefault="000B4128" w:rsidP="00467598">
      <w:pPr>
        <w:pStyle w:val="Cabealho2"/>
        <w:rPr>
          <w:lang w:val="en-US"/>
        </w:rPr>
      </w:pPr>
      <w:bookmarkStart w:id="30" w:name="_Toc73820603"/>
      <w:r w:rsidRPr="00557099">
        <w:rPr>
          <w:lang w:val="en-US"/>
        </w:rPr>
        <w:lastRenderedPageBreak/>
        <w:t>S</w:t>
      </w:r>
      <w:r w:rsidR="00467598" w:rsidRPr="00557099">
        <w:rPr>
          <w:lang w:val="en-US"/>
        </w:rPr>
        <w:t xml:space="preserve">imulation </w:t>
      </w:r>
      <w:r w:rsidR="002D24FE" w:rsidRPr="00557099">
        <w:rPr>
          <w:lang w:val="en-US"/>
        </w:rPr>
        <w:t>TO-BE</w:t>
      </w:r>
      <w:bookmarkEnd w:id="30"/>
      <w:r w:rsidR="002D24FE" w:rsidRPr="00557099">
        <w:rPr>
          <w:lang w:val="en-US"/>
        </w:rPr>
        <w:t xml:space="preserve"> </w:t>
      </w:r>
    </w:p>
    <w:p w14:paraId="4B88AFC5" w14:textId="2ADB24AE" w:rsidR="000B4128" w:rsidRPr="00557099" w:rsidRDefault="000B4128" w:rsidP="00467598">
      <w:pPr>
        <w:rPr>
          <w:sz w:val="24"/>
          <w:szCs w:val="24"/>
          <w:lang w:val="en-US"/>
        </w:rPr>
      </w:pPr>
      <w:r w:rsidRPr="00557099">
        <w:rPr>
          <w:sz w:val="24"/>
          <w:szCs w:val="24"/>
          <w:lang w:val="en-US"/>
        </w:rPr>
        <w:t>Receive Client</w:t>
      </w:r>
    </w:p>
    <w:p w14:paraId="55CBEA03" w14:textId="77777777" w:rsidR="000B4128" w:rsidRPr="00557099" w:rsidRDefault="000B4128" w:rsidP="000B4128">
      <w:pPr>
        <w:pStyle w:val="Contedos"/>
        <w:rPr>
          <w:lang w:val="en-US"/>
        </w:rPr>
      </w:pPr>
      <w:r w:rsidRPr="00557099">
        <w:rPr>
          <w:lang w:val="en-US"/>
        </w:rPr>
        <w:t xml:space="preserve"> </w:t>
      </w:r>
    </w:p>
    <w:p w14:paraId="2142BC35" w14:textId="77777777" w:rsidR="00467598" w:rsidRPr="00557099" w:rsidRDefault="00467598" w:rsidP="00467598">
      <w:pPr>
        <w:pStyle w:val="Contedos"/>
        <w:keepNext/>
        <w:jc w:val="center"/>
        <w:rPr>
          <w:lang w:val="en-US"/>
        </w:rPr>
      </w:pPr>
      <w:r w:rsidRPr="00557099">
        <w:rPr>
          <w:noProof/>
          <w:lang w:val="pt-PT" w:eastAsia="pt-PT"/>
        </w:rPr>
        <w:drawing>
          <wp:inline distT="0" distB="0" distL="0" distR="0" wp14:anchorId="2F348FB4" wp14:editId="2A2C2571">
            <wp:extent cx="4829175" cy="2258171"/>
            <wp:effectExtent l="0" t="0" r="0" b="8890"/>
            <wp:docPr id="911765488" name="Picture 91176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b="15329"/>
                    <a:stretch/>
                  </pic:blipFill>
                  <pic:spPr bwMode="auto">
                    <a:xfrm>
                      <a:off x="0" y="0"/>
                      <a:ext cx="4829175" cy="2258171"/>
                    </a:xfrm>
                    <a:prstGeom prst="rect">
                      <a:avLst/>
                    </a:prstGeom>
                    <a:ln>
                      <a:noFill/>
                    </a:ln>
                    <a:extLst>
                      <a:ext uri="{53640926-AAD7-44D8-BBD7-CCE9431645EC}">
                        <a14:shadowObscured xmlns:a14="http://schemas.microsoft.com/office/drawing/2010/main"/>
                      </a:ext>
                    </a:extLst>
                  </pic:spPr>
                </pic:pic>
              </a:graphicData>
            </a:graphic>
          </wp:inline>
        </w:drawing>
      </w:r>
    </w:p>
    <w:p w14:paraId="0ADD5FF1" w14:textId="4C3C6A65" w:rsidR="000B4128" w:rsidRPr="00557099" w:rsidRDefault="00467598" w:rsidP="00467598">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30</w:t>
      </w:r>
      <w:r w:rsidRPr="00557099">
        <w:rPr>
          <w:color w:val="86A795" w:themeColor="text2" w:themeTint="99"/>
          <w:lang w:val="en-US"/>
        </w:rPr>
        <w:fldChar w:fldCharType="end"/>
      </w:r>
      <w:r w:rsidRPr="00557099">
        <w:rPr>
          <w:color w:val="86A795" w:themeColor="text2" w:themeTint="99"/>
          <w:lang w:val="en-US"/>
        </w:rPr>
        <w:t>- Receive Client TO-BE Model</w:t>
      </w:r>
    </w:p>
    <w:p w14:paraId="018D6FCD" w14:textId="77777777" w:rsidR="00467598" w:rsidRPr="00557099" w:rsidRDefault="00467598" w:rsidP="00467598">
      <w:pPr>
        <w:rPr>
          <w:lang w:val="en-US"/>
        </w:rPr>
      </w:pPr>
    </w:p>
    <w:tbl>
      <w:tblPr>
        <w:tblStyle w:val="Tabelacomgrelha"/>
        <w:tblW w:w="9943"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148"/>
        <w:gridCol w:w="937"/>
        <w:gridCol w:w="1224"/>
        <w:gridCol w:w="1102"/>
        <w:gridCol w:w="1134"/>
        <w:gridCol w:w="1169"/>
        <w:gridCol w:w="989"/>
        <w:gridCol w:w="1198"/>
        <w:gridCol w:w="1042"/>
      </w:tblGrid>
      <w:tr w:rsidR="00467598" w:rsidRPr="00557099" w14:paraId="1FCB9182" w14:textId="77777777" w:rsidTr="00467598">
        <w:trPr>
          <w:trHeight w:val="1149"/>
        </w:trPr>
        <w:tc>
          <w:tcPr>
            <w:tcW w:w="1148" w:type="dxa"/>
            <w:vAlign w:val="center"/>
          </w:tcPr>
          <w:p w14:paraId="14E2872F" w14:textId="3683CDC3"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Name</w:t>
            </w:r>
          </w:p>
        </w:tc>
        <w:tc>
          <w:tcPr>
            <w:tcW w:w="937" w:type="dxa"/>
            <w:vAlign w:val="center"/>
          </w:tcPr>
          <w:p w14:paraId="5168C32E"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Type</w:t>
            </w:r>
          </w:p>
        </w:tc>
        <w:tc>
          <w:tcPr>
            <w:tcW w:w="1224" w:type="dxa"/>
            <w:vAlign w:val="center"/>
          </w:tcPr>
          <w:p w14:paraId="3B14A2E3"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completed</w:t>
            </w:r>
          </w:p>
        </w:tc>
        <w:tc>
          <w:tcPr>
            <w:tcW w:w="1102" w:type="dxa"/>
            <w:vAlign w:val="center"/>
          </w:tcPr>
          <w:p w14:paraId="21B9BCE0"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started</w:t>
            </w:r>
          </w:p>
        </w:tc>
        <w:tc>
          <w:tcPr>
            <w:tcW w:w="1134" w:type="dxa"/>
            <w:vAlign w:val="center"/>
          </w:tcPr>
          <w:p w14:paraId="6D8FB21E"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Minimum time</w:t>
            </w:r>
          </w:p>
        </w:tc>
        <w:tc>
          <w:tcPr>
            <w:tcW w:w="1169" w:type="dxa"/>
            <w:vAlign w:val="center"/>
          </w:tcPr>
          <w:p w14:paraId="3CB11372"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Maximum time</w:t>
            </w:r>
          </w:p>
        </w:tc>
        <w:tc>
          <w:tcPr>
            <w:tcW w:w="989" w:type="dxa"/>
            <w:vAlign w:val="center"/>
          </w:tcPr>
          <w:p w14:paraId="7043E1A4"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Average time</w:t>
            </w:r>
          </w:p>
        </w:tc>
        <w:tc>
          <w:tcPr>
            <w:tcW w:w="1198" w:type="dxa"/>
            <w:vAlign w:val="center"/>
          </w:tcPr>
          <w:p w14:paraId="773439A0"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w:t>
            </w:r>
          </w:p>
        </w:tc>
        <w:tc>
          <w:tcPr>
            <w:tcW w:w="1042" w:type="dxa"/>
            <w:vAlign w:val="center"/>
          </w:tcPr>
          <w:p w14:paraId="2993A271"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 waiting resource</w:t>
            </w:r>
          </w:p>
        </w:tc>
      </w:tr>
      <w:tr w:rsidR="00467598" w:rsidRPr="00557099" w14:paraId="1C6DF463" w14:textId="77777777" w:rsidTr="00467598">
        <w:trPr>
          <w:trHeight w:val="684"/>
        </w:trPr>
        <w:tc>
          <w:tcPr>
            <w:tcW w:w="1148" w:type="dxa"/>
            <w:vAlign w:val="center"/>
          </w:tcPr>
          <w:p w14:paraId="5F99F481"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Caring Pharmacy</w:t>
            </w:r>
          </w:p>
        </w:tc>
        <w:tc>
          <w:tcPr>
            <w:tcW w:w="937" w:type="dxa"/>
            <w:shd w:val="clear" w:color="auto" w:fill="F2F5D7" w:themeFill="accent3" w:themeFillTint="33"/>
            <w:vAlign w:val="center"/>
          </w:tcPr>
          <w:p w14:paraId="3045CF42"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24" w:type="dxa"/>
            <w:shd w:val="clear" w:color="auto" w:fill="F2F5D7" w:themeFill="accent3" w:themeFillTint="33"/>
            <w:vAlign w:val="center"/>
          </w:tcPr>
          <w:p w14:paraId="012CDB04"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211</w:t>
            </w:r>
          </w:p>
        </w:tc>
        <w:tc>
          <w:tcPr>
            <w:tcW w:w="1102" w:type="dxa"/>
            <w:shd w:val="clear" w:color="auto" w:fill="F2F5D7" w:themeFill="accent3" w:themeFillTint="33"/>
            <w:vAlign w:val="center"/>
          </w:tcPr>
          <w:p w14:paraId="30DAD93C"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220</w:t>
            </w:r>
          </w:p>
        </w:tc>
        <w:tc>
          <w:tcPr>
            <w:tcW w:w="1134" w:type="dxa"/>
            <w:shd w:val="clear" w:color="auto" w:fill="F2F5D7" w:themeFill="accent3" w:themeFillTint="33"/>
            <w:vAlign w:val="center"/>
          </w:tcPr>
          <w:p w14:paraId="56CC8FCA"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24s</w:t>
            </w:r>
          </w:p>
        </w:tc>
        <w:tc>
          <w:tcPr>
            <w:tcW w:w="1169" w:type="dxa"/>
            <w:shd w:val="clear" w:color="auto" w:fill="F2F5D7" w:themeFill="accent3" w:themeFillTint="33"/>
            <w:vAlign w:val="center"/>
          </w:tcPr>
          <w:p w14:paraId="00B5182F"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2m12s</w:t>
            </w:r>
          </w:p>
        </w:tc>
        <w:tc>
          <w:tcPr>
            <w:tcW w:w="989" w:type="dxa"/>
            <w:shd w:val="clear" w:color="auto" w:fill="F2F5D7" w:themeFill="accent3" w:themeFillTint="33"/>
            <w:vAlign w:val="center"/>
          </w:tcPr>
          <w:p w14:paraId="3E6D6C23"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1m38s</w:t>
            </w:r>
          </w:p>
        </w:tc>
        <w:tc>
          <w:tcPr>
            <w:tcW w:w="1198" w:type="dxa"/>
            <w:shd w:val="clear" w:color="auto" w:fill="F2F5D7" w:themeFill="accent3" w:themeFillTint="33"/>
            <w:vAlign w:val="center"/>
          </w:tcPr>
          <w:p w14:paraId="06DA42E0"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5h45m55s</w:t>
            </w:r>
          </w:p>
        </w:tc>
        <w:tc>
          <w:tcPr>
            <w:tcW w:w="1042" w:type="dxa"/>
            <w:shd w:val="clear" w:color="auto" w:fill="F2F5D7" w:themeFill="accent3" w:themeFillTint="33"/>
            <w:vAlign w:val="center"/>
          </w:tcPr>
          <w:p w14:paraId="7E44473D" w14:textId="77777777" w:rsidR="00467598" w:rsidRPr="00557099" w:rsidRDefault="00467598" w:rsidP="00467598">
            <w:pPr>
              <w:keepNext/>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24s</w:t>
            </w:r>
          </w:p>
        </w:tc>
      </w:tr>
    </w:tbl>
    <w:p w14:paraId="41452BF1" w14:textId="67418145" w:rsidR="00467598" w:rsidRPr="00557099" w:rsidRDefault="00467598" w:rsidP="00467598">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31</w:t>
      </w:r>
      <w:r w:rsidRPr="00557099">
        <w:rPr>
          <w:color w:val="86A795" w:themeColor="text2" w:themeTint="99"/>
          <w:lang w:val="en-US"/>
        </w:rPr>
        <w:fldChar w:fldCharType="end"/>
      </w:r>
      <w:r w:rsidRPr="00557099">
        <w:rPr>
          <w:color w:val="86A795" w:themeColor="text2" w:themeTint="99"/>
          <w:lang w:val="en-US"/>
        </w:rPr>
        <w:t xml:space="preserve"> - Receive Client Simulation Results</w:t>
      </w:r>
    </w:p>
    <w:p w14:paraId="67B2A5FA" w14:textId="77777777" w:rsidR="00467598" w:rsidRPr="00557099" w:rsidRDefault="00467598" w:rsidP="00467598">
      <w:pPr>
        <w:rPr>
          <w:lang w:val="en-US"/>
        </w:rPr>
      </w:pPr>
    </w:p>
    <w:tbl>
      <w:tblPr>
        <w:tblStyle w:val="Tabelacomgrelha"/>
        <w:tblW w:w="0" w:type="auto"/>
        <w:tblInd w:w="3271"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740"/>
        <w:gridCol w:w="1740"/>
      </w:tblGrid>
      <w:tr w:rsidR="00467598" w:rsidRPr="00557099" w14:paraId="263422C1" w14:textId="77777777" w:rsidTr="00467598">
        <w:trPr>
          <w:trHeight w:val="541"/>
        </w:trPr>
        <w:tc>
          <w:tcPr>
            <w:tcW w:w="1740" w:type="dxa"/>
          </w:tcPr>
          <w:p w14:paraId="15B39C50"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Resource</w:t>
            </w:r>
          </w:p>
        </w:tc>
        <w:tc>
          <w:tcPr>
            <w:tcW w:w="1740" w:type="dxa"/>
          </w:tcPr>
          <w:p w14:paraId="268061C9"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Utilization</w:t>
            </w:r>
          </w:p>
        </w:tc>
      </w:tr>
      <w:tr w:rsidR="00467598" w:rsidRPr="00557099" w14:paraId="4A964531" w14:textId="77777777" w:rsidTr="00467598">
        <w:trPr>
          <w:trHeight w:val="513"/>
        </w:trPr>
        <w:tc>
          <w:tcPr>
            <w:tcW w:w="1740" w:type="dxa"/>
          </w:tcPr>
          <w:p w14:paraId="39260B93"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Technician</w:t>
            </w:r>
          </w:p>
        </w:tc>
        <w:tc>
          <w:tcPr>
            <w:tcW w:w="1740" w:type="dxa"/>
            <w:shd w:val="clear" w:color="auto" w:fill="F2F5D7" w:themeFill="accent3" w:themeFillTint="33"/>
          </w:tcPr>
          <w:p w14:paraId="0396C87E"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16,95%</w:t>
            </w:r>
          </w:p>
        </w:tc>
      </w:tr>
      <w:tr w:rsidR="00467598" w:rsidRPr="00557099" w14:paraId="044FA35A" w14:textId="77777777" w:rsidTr="00467598">
        <w:trPr>
          <w:trHeight w:val="513"/>
        </w:trPr>
        <w:tc>
          <w:tcPr>
            <w:tcW w:w="1740" w:type="dxa"/>
          </w:tcPr>
          <w:p w14:paraId="01E94438"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Sifarma System</w:t>
            </w:r>
          </w:p>
        </w:tc>
        <w:tc>
          <w:tcPr>
            <w:tcW w:w="1740" w:type="dxa"/>
          </w:tcPr>
          <w:p w14:paraId="6CEABC88" w14:textId="77777777" w:rsidR="00467598" w:rsidRPr="00557099" w:rsidRDefault="00467598" w:rsidP="00467598">
            <w:pPr>
              <w:keepNext/>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4,35%</w:t>
            </w:r>
          </w:p>
        </w:tc>
      </w:tr>
    </w:tbl>
    <w:p w14:paraId="2D596E7A" w14:textId="1F307B7E" w:rsidR="000B4128" w:rsidRPr="00557099" w:rsidRDefault="00467598" w:rsidP="00467598">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32</w:t>
      </w:r>
      <w:r w:rsidRPr="00557099">
        <w:rPr>
          <w:color w:val="86A795" w:themeColor="text2" w:themeTint="99"/>
          <w:lang w:val="en-US"/>
        </w:rPr>
        <w:fldChar w:fldCharType="end"/>
      </w:r>
      <w:r w:rsidRPr="00557099">
        <w:rPr>
          <w:color w:val="86A795" w:themeColor="text2" w:themeTint="99"/>
          <w:lang w:val="en-US"/>
        </w:rPr>
        <w:t xml:space="preserve"> - Receive Client Resource Utilization</w:t>
      </w:r>
    </w:p>
    <w:p w14:paraId="4DAACBD6" w14:textId="77777777" w:rsidR="00467598" w:rsidRPr="00557099" w:rsidRDefault="00467598" w:rsidP="00467598">
      <w:pPr>
        <w:rPr>
          <w:lang w:val="en-US"/>
        </w:rPr>
      </w:pPr>
    </w:p>
    <w:p w14:paraId="5AEFFC36" w14:textId="77777777" w:rsidR="000B4128" w:rsidRPr="00557099" w:rsidRDefault="000B4128" w:rsidP="000B4128">
      <w:pPr>
        <w:pStyle w:val="Contedos"/>
        <w:rPr>
          <w:lang w:val="en-US"/>
        </w:rPr>
      </w:pPr>
      <w:r w:rsidRPr="00557099">
        <w:rPr>
          <w:lang w:val="en-US"/>
        </w:rPr>
        <w:t xml:space="preserve">The heuristics used to model this TO-BE process: </w:t>
      </w:r>
    </w:p>
    <w:p w14:paraId="43AB7ECE" w14:textId="00A345DB" w:rsidR="000B4128" w:rsidRPr="00557099" w:rsidRDefault="000B4128" w:rsidP="00467598">
      <w:pPr>
        <w:pStyle w:val="Contedos"/>
        <w:numPr>
          <w:ilvl w:val="0"/>
          <w:numId w:val="42"/>
        </w:numPr>
        <w:rPr>
          <w:lang w:val="en-US"/>
        </w:rPr>
      </w:pPr>
      <w:r w:rsidRPr="00557099">
        <w:rPr>
          <w:b/>
          <w:bCs/>
          <w:lang w:val="en-US"/>
        </w:rPr>
        <w:t>Task Elimination:</w:t>
      </w:r>
      <w:r w:rsidRPr="00557099">
        <w:rPr>
          <w:lang w:val="en-US"/>
        </w:rPr>
        <w:t xml:space="preserve"> we reduced the non-value-adding steps, like handovers and checks, to the minimum.  </w:t>
      </w:r>
    </w:p>
    <w:p w14:paraId="41EED02C" w14:textId="05F4AC03" w:rsidR="00467598" w:rsidRPr="00557099" w:rsidRDefault="000B4128" w:rsidP="00467598">
      <w:pPr>
        <w:pStyle w:val="Contedos"/>
        <w:numPr>
          <w:ilvl w:val="0"/>
          <w:numId w:val="42"/>
        </w:numPr>
        <w:rPr>
          <w:lang w:val="en-US"/>
        </w:rPr>
      </w:pPr>
      <w:r w:rsidRPr="00557099">
        <w:rPr>
          <w:b/>
          <w:bCs/>
          <w:lang w:val="en-US"/>
        </w:rPr>
        <w:t>Automation:</w:t>
      </w:r>
      <w:r w:rsidRPr="00557099">
        <w:rPr>
          <w:lang w:val="en-US"/>
        </w:rPr>
        <w:t xml:space="preserve"> by implementing an information system (Sifarma System), we replaced the physical flow with information flow, avoided duplication of data entry and transportation. The order and prescription are inserted in the system the right way and there is no need for the technician to check if the drugs ordered need a prescription, the system does it for him. If the customer has a prescription or if the drugs ordered do not need one, the order is automatically registered in the system.   </w:t>
      </w:r>
    </w:p>
    <w:p w14:paraId="1677ABA3" w14:textId="77777777" w:rsidR="00467598" w:rsidRPr="00557099" w:rsidRDefault="00467598" w:rsidP="00467598">
      <w:pPr>
        <w:pStyle w:val="Contedos"/>
        <w:rPr>
          <w:lang w:val="en-US"/>
        </w:rPr>
      </w:pPr>
    </w:p>
    <w:p w14:paraId="3757E0C5" w14:textId="5A43829B" w:rsidR="000B4128" w:rsidRPr="00557099" w:rsidRDefault="000B4128" w:rsidP="00467598">
      <w:pPr>
        <w:pStyle w:val="Contedos"/>
        <w:rPr>
          <w:lang w:val="en-US"/>
        </w:rPr>
      </w:pPr>
      <w:r w:rsidRPr="00557099">
        <w:rPr>
          <w:lang w:val="en-US"/>
        </w:rPr>
        <w:lastRenderedPageBreak/>
        <w:t>With the help of the Devil’s Quadrangle, we concluded that: the time improved; the cost might increase with the adoption of the System, nonetheless after some time the return will be easily achieved; the quality increased due to the reduction of human errors; and, in terms of flexibility it decreased because it is harder to change the system behavior.</w:t>
      </w:r>
    </w:p>
    <w:p w14:paraId="6AF66453" w14:textId="20FE4212" w:rsidR="00467598" w:rsidRPr="00557099" w:rsidRDefault="00467598" w:rsidP="00467598">
      <w:pPr>
        <w:pStyle w:val="Contedos"/>
        <w:rPr>
          <w:lang w:val="en-US"/>
        </w:rPr>
      </w:pPr>
    </w:p>
    <w:p w14:paraId="49897B0D" w14:textId="3A428860" w:rsidR="00467598" w:rsidRPr="00557099" w:rsidRDefault="00467598" w:rsidP="00467598">
      <w:pPr>
        <w:pStyle w:val="Contedos"/>
        <w:rPr>
          <w:lang w:val="en-US"/>
        </w:rPr>
      </w:pPr>
    </w:p>
    <w:p w14:paraId="52B99C3D" w14:textId="77777777" w:rsidR="00467598" w:rsidRPr="00557099" w:rsidRDefault="00467598" w:rsidP="00467598">
      <w:pPr>
        <w:rPr>
          <w:sz w:val="24"/>
          <w:szCs w:val="24"/>
          <w:lang w:val="en-US"/>
        </w:rPr>
      </w:pPr>
      <w:r w:rsidRPr="00557099">
        <w:rPr>
          <w:sz w:val="24"/>
          <w:szCs w:val="24"/>
          <w:lang w:val="en-US"/>
        </w:rPr>
        <w:t xml:space="preserve">Enter and Check Prescription </w:t>
      </w:r>
    </w:p>
    <w:p w14:paraId="25769EDF" w14:textId="17C1FB5D" w:rsidR="00467598" w:rsidRPr="00557099" w:rsidRDefault="00467598" w:rsidP="00467598">
      <w:pPr>
        <w:pStyle w:val="Contedos"/>
        <w:rPr>
          <w:lang w:val="en-US"/>
        </w:rPr>
      </w:pPr>
      <w:r w:rsidRPr="00557099">
        <w:rPr>
          <w:lang w:val="en-US"/>
        </w:rPr>
        <w:t xml:space="preserve"> </w:t>
      </w:r>
    </w:p>
    <w:p w14:paraId="36AE667F" w14:textId="27B42F2F" w:rsidR="00467598" w:rsidRPr="00557099" w:rsidRDefault="00467598" w:rsidP="00467598">
      <w:pPr>
        <w:pStyle w:val="Contedos"/>
        <w:jc w:val="center"/>
        <w:rPr>
          <w:lang w:val="en-US"/>
        </w:rPr>
      </w:pPr>
      <w:r w:rsidRPr="00557099">
        <w:rPr>
          <w:noProof/>
          <w:lang w:val="pt-PT" w:eastAsia="pt-PT"/>
        </w:rPr>
        <w:drawing>
          <wp:inline distT="0" distB="0" distL="0" distR="0" wp14:anchorId="2134938B" wp14:editId="4AE3FED6">
            <wp:extent cx="6252882" cy="3697357"/>
            <wp:effectExtent l="0" t="0" r="0" b="0"/>
            <wp:docPr id="259725079" name="Picture 25972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b="6636"/>
                    <a:stretch/>
                  </pic:blipFill>
                  <pic:spPr bwMode="auto">
                    <a:xfrm>
                      <a:off x="0" y="0"/>
                      <a:ext cx="6276387" cy="3711255"/>
                    </a:xfrm>
                    <a:prstGeom prst="rect">
                      <a:avLst/>
                    </a:prstGeom>
                    <a:ln>
                      <a:noFill/>
                    </a:ln>
                    <a:extLst>
                      <a:ext uri="{53640926-AAD7-44D8-BBD7-CCE9431645EC}">
                        <a14:shadowObscured xmlns:a14="http://schemas.microsoft.com/office/drawing/2010/main"/>
                      </a:ext>
                    </a:extLst>
                  </pic:spPr>
                </pic:pic>
              </a:graphicData>
            </a:graphic>
          </wp:inline>
        </w:drawing>
      </w:r>
    </w:p>
    <w:p w14:paraId="4682F6F0" w14:textId="02EEB972" w:rsidR="00467598" w:rsidRPr="00557099" w:rsidRDefault="00467598" w:rsidP="00467598">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33</w:t>
      </w:r>
      <w:r w:rsidRPr="00557099">
        <w:rPr>
          <w:color w:val="86A795" w:themeColor="text2" w:themeTint="99"/>
          <w:lang w:val="en-US"/>
        </w:rPr>
        <w:fldChar w:fldCharType="end"/>
      </w:r>
      <w:r w:rsidRPr="00557099">
        <w:rPr>
          <w:color w:val="86A795" w:themeColor="text2" w:themeTint="99"/>
          <w:lang w:val="en-US"/>
        </w:rPr>
        <w:t xml:space="preserve"> - Enter and Check Prescription</w:t>
      </w:r>
      <w:r w:rsidR="00B20AC7" w:rsidRPr="00557099">
        <w:rPr>
          <w:color w:val="86A795" w:themeColor="text2" w:themeTint="99"/>
          <w:lang w:val="en-US"/>
        </w:rPr>
        <w:t xml:space="preserve"> TO-BE Model</w:t>
      </w:r>
    </w:p>
    <w:p w14:paraId="0531A50B" w14:textId="77777777" w:rsidR="00467598" w:rsidRPr="00557099" w:rsidRDefault="00467598" w:rsidP="00467598">
      <w:pPr>
        <w:rPr>
          <w:lang w:val="en-US"/>
        </w:rPr>
      </w:pPr>
    </w:p>
    <w:tbl>
      <w:tblPr>
        <w:tblStyle w:val="Tabelacomgrelha"/>
        <w:tblW w:w="9820"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138"/>
        <w:gridCol w:w="921"/>
        <w:gridCol w:w="1211"/>
        <w:gridCol w:w="1092"/>
        <w:gridCol w:w="1127"/>
        <w:gridCol w:w="1163"/>
        <w:gridCol w:w="986"/>
        <w:gridCol w:w="1171"/>
        <w:gridCol w:w="1011"/>
      </w:tblGrid>
      <w:tr w:rsidR="00467598" w:rsidRPr="00557099" w14:paraId="5CC8E87D" w14:textId="77777777" w:rsidTr="00467598">
        <w:trPr>
          <w:trHeight w:val="510"/>
        </w:trPr>
        <w:tc>
          <w:tcPr>
            <w:tcW w:w="1203" w:type="dxa"/>
            <w:vAlign w:val="center"/>
          </w:tcPr>
          <w:p w14:paraId="773291F5" w14:textId="4CD29622"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Name</w:t>
            </w:r>
          </w:p>
        </w:tc>
        <w:tc>
          <w:tcPr>
            <w:tcW w:w="1016" w:type="dxa"/>
            <w:vAlign w:val="center"/>
          </w:tcPr>
          <w:p w14:paraId="6A164B67"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Type</w:t>
            </w:r>
          </w:p>
        </w:tc>
        <w:tc>
          <w:tcPr>
            <w:tcW w:w="1281" w:type="dxa"/>
            <w:vAlign w:val="center"/>
          </w:tcPr>
          <w:p w14:paraId="7457A1BB"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completed</w:t>
            </w:r>
          </w:p>
        </w:tc>
        <w:tc>
          <w:tcPr>
            <w:tcW w:w="1163" w:type="dxa"/>
            <w:vAlign w:val="center"/>
          </w:tcPr>
          <w:p w14:paraId="60E471AD"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started</w:t>
            </w:r>
          </w:p>
        </w:tc>
        <w:tc>
          <w:tcPr>
            <w:tcW w:w="1192" w:type="dxa"/>
            <w:vAlign w:val="center"/>
          </w:tcPr>
          <w:p w14:paraId="36E9E5AC"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Minimum time</w:t>
            </w:r>
          </w:p>
        </w:tc>
        <w:tc>
          <w:tcPr>
            <w:tcW w:w="1224" w:type="dxa"/>
            <w:vAlign w:val="center"/>
          </w:tcPr>
          <w:p w14:paraId="461CB992"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Maximum time</w:t>
            </w:r>
          </w:p>
        </w:tc>
        <w:tc>
          <w:tcPr>
            <w:tcW w:w="1064" w:type="dxa"/>
            <w:vAlign w:val="center"/>
          </w:tcPr>
          <w:p w14:paraId="5707F7D2"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Average time</w:t>
            </w:r>
          </w:p>
        </w:tc>
        <w:tc>
          <w:tcPr>
            <w:tcW w:w="1254" w:type="dxa"/>
            <w:vAlign w:val="center"/>
          </w:tcPr>
          <w:p w14:paraId="67BB0EB3"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w:t>
            </w:r>
          </w:p>
        </w:tc>
        <w:tc>
          <w:tcPr>
            <w:tcW w:w="423" w:type="dxa"/>
            <w:vAlign w:val="center"/>
          </w:tcPr>
          <w:p w14:paraId="0E2FD9F3"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 waiting resource</w:t>
            </w:r>
          </w:p>
        </w:tc>
      </w:tr>
      <w:tr w:rsidR="00467598" w:rsidRPr="00557099" w14:paraId="4BFBD359" w14:textId="77777777" w:rsidTr="00467598">
        <w:trPr>
          <w:trHeight w:val="525"/>
        </w:trPr>
        <w:tc>
          <w:tcPr>
            <w:tcW w:w="1203" w:type="dxa"/>
            <w:vAlign w:val="center"/>
          </w:tcPr>
          <w:p w14:paraId="228BD981"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Caring Pharmacy</w:t>
            </w:r>
          </w:p>
        </w:tc>
        <w:tc>
          <w:tcPr>
            <w:tcW w:w="1016" w:type="dxa"/>
            <w:shd w:val="clear" w:color="auto" w:fill="F2F5D7" w:themeFill="accent3" w:themeFillTint="33"/>
            <w:vAlign w:val="center"/>
          </w:tcPr>
          <w:p w14:paraId="6A23F863"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281" w:type="dxa"/>
            <w:shd w:val="clear" w:color="auto" w:fill="F2F5D7" w:themeFill="accent3" w:themeFillTint="33"/>
            <w:vAlign w:val="center"/>
          </w:tcPr>
          <w:p w14:paraId="00FCD598"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100</w:t>
            </w:r>
          </w:p>
        </w:tc>
        <w:tc>
          <w:tcPr>
            <w:tcW w:w="1163" w:type="dxa"/>
            <w:shd w:val="clear" w:color="auto" w:fill="F2F5D7" w:themeFill="accent3" w:themeFillTint="33"/>
            <w:vAlign w:val="center"/>
          </w:tcPr>
          <w:p w14:paraId="7E9AE3B5"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176</w:t>
            </w:r>
          </w:p>
        </w:tc>
        <w:tc>
          <w:tcPr>
            <w:tcW w:w="1192" w:type="dxa"/>
            <w:shd w:val="clear" w:color="auto" w:fill="F2F5D7" w:themeFill="accent3" w:themeFillTint="33"/>
            <w:vAlign w:val="center"/>
          </w:tcPr>
          <w:p w14:paraId="171E9F81"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18s</w:t>
            </w:r>
          </w:p>
        </w:tc>
        <w:tc>
          <w:tcPr>
            <w:tcW w:w="1224" w:type="dxa"/>
            <w:shd w:val="clear" w:color="auto" w:fill="F2F5D7" w:themeFill="accent3" w:themeFillTint="33"/>
            <w:vAlign w:val="center"/>
          </w:tcPr>
          <w:p w14:paraId="0CD9C38D"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8m22s</w:t>
            </w:r>
          </w:p>
        </w:tc>
        <w:tc>
          <w:tcPr>
            <w:tcW w:w="1064" w:type="dxa"/>
            <w:shd w:val="clear" w:color="auto" w:fill="F2F5D7" w:themeFill="accent3" w:themeFillTint="33"/>
            <w:vAlign w:val="center"/>
          </w:tcPr>
          <w:p w14:paraId="192FA7BB"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3m23s</w:t>
            </w:r>
          </w:p>
        </w:tc>
        <w:tc>
          <w:tcPr>
            <w:tcW w:w="1254" w:type="dxa"/>
            <w:shd w:val="clear" w:color="auto" w:fill="F2F5D7" w:themeFill="accent3" w:themeFillTint="33"/>
            <w:vAlign w:val="center"/>
          </w:tcPr>
          <w:p w14:paraId="54426A8D"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5h39m51s</w:t>
            </w:r>
          </w:p>
        </w:tc>
        <w:tc>
          <w:tcPr>
            <w:tcW w:w="423" w:type="dxa"/>
            <w:shd w:val="clear" w:color="auto" w:fill="F2F5D7" w:themeFill="accent3" w:themeFillTint="33"/>
            <w:vAlign w:val="center"/>
          </w:tcPr>
          <w:p w14:paraId="12FE9737"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3m58s</w:t>
            </w:r>
          </w:p>
        </w:tc>
      </w:tr>
    </w:tbl>
    <w:p w14:paraId="7C282FBC" w14:textId="7639D192" w:rsidR="00467598" w:rsidRPr="00557099" w:rsidRDefault="00467598" w:rsidP="00467598">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34</w:t>
      </w:r>
      <w:r w:rsidRPr="00557099">
        <w:rPr>
          <w:color w:val="86A795" w:themeColor="text2" w:themeTint="99"/>
          <w:lang w:val="en-US"/>
        </w:rPr>
        <w:fldChar w:fldCharType="end"/>
      </w:r>
      <w:r w:rsidRPr="00557099">
        <w:rPr>
          <w:color w:val="86A795" w:themeColor="text2" w:themeTint="99"/>
          <w:lang w:val="en-US"/>
        </w:rPr>
        <w:t xml:space="preserve"> - Enter and Check Prescription Simulation Results</w:t>
      </w:r>
    </w:p>
    <w:tbl>
      <w:tblPr>
        <w:tblStyle w:val="Tabelacomgrelha"/>
        <w:tblpPr w:leftFromText="141" w:rightFromText="141" w:vertAnchor="text" w:horzAnchor="margin" w:tblpXSpec="center" w:tblpY="231"/>
        <w:tblW w:w="3840"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920"/>
        <w:gridCol w:w="1920"/>
      </w:tblGrid>
      <w:tr w:rsidR="00467598" w:rsidRPr="00557099" w14:paraId="017F7B78" w14:textId="77777777" w:rsidTr="00467598">
        <w:trPr>
          <w:trHeight w:val="417"/>
        </w:trPr>
        <w:tc>
          <w:tcPr>
            <w:tcW w:w="1920" w:type="dxa"/>
          </w:tcPr>
          <w:p w14:paraId="1705CA5E"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Resource</w:t>
            </w:r>
          </w:p>
        </w:tc>
        <w:tc>
          <w:tcPr>
            <w:tcW w:w="1920" w:type="dxa"/>
          </w:tcPr>
          <w:p w14:paraId="5431470C" w14:textId="77777777" w:rsidR="00467598" w:rsidRPr="00557099" w:rsidRDefault="00467598" w:rsidP="00467598">
            <w:pPr>
              <w:jc w:val="center"/>
              <w:rPr>
                <w:rFonts w:ascii="Calibri" w:hAnsi="Calibri" w:cs="Calibri"/>
                <w:color w:val="0E101A"/>
                <w:sz w:val="22"/>
                <w:szCs w:val="18"/>
                <w:lang w:val="en-US"/>
              </w:rPr>
            </w:pPr>
            <w:r w:rsidRPr="00557099">
              <w:rPr>
                <w:rFonts w:ascii="Calibri" w:hAnsi="Calibri" w:cs="Calibri"/>
                <w:color w:val="0E101A"/>
                <w:sz w:val="22"/>
                <w:szCs w:val="18"/>
                <w:lang w:val="en-US"/>
              </w:rPr>
              <w:t>Utilization</w:t>
            </w:r>
          </w:p>
        </w:tc>
      </w:tr>
      <w:tr w:rsidR="00467598" w:rsidRPr="00557099" w14:paraId="62FA40E0" w14:textId="77777777" w:rsidTr="00467598">
        <w:trPr>
          <w:trHeight w:val="394"/>
        </w:trPr>
        <w:tc>
          <w:tcPr>
            <w:tcW w:w="1920" w:type="dxa"/>
          </w:tcPr>
          <w:p w14:paraId="12B0517C"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Pharmacist</w:t>
            </w:r>
          </w:p>
        </w:tc>
        <w:tc>
          <w:tcPr>
            <w:tcW w:w="1920" w:type="dxa"/>
            <w:shd w:val="clear" w:color="auto" w:fill="F2F5D7" w:themeFill="accent3" w:themeFillTint="33"/>
          </w:tcPr>
          <w:p w14:paraId="1132BFF1"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19,51%</w:t>
            </w:r>
          </w:p>
        </w:tc>
      </w:tr>
      <w:tr w:rsidR="00467598" w:rsidRPr="00557099" w14:paraId="69190293" w14:textId="77777777" w:rsidTr="00467598">
        <w:trPr>
          <w:trHeight w:val="417"/>
        </w:trPr>
        <w:tc>
          <w:tcPr>
            <w:tcW w:w="1920" w:type="dxa"/>
          </w:tcPr>
          <w:p w14:paraId="3597BC09"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Technician</w:t>
            </w:r>
          </w:p>
        </w:tc>
        <w:tc>
          <w:tcPr>
            <w:tcW w:w="1920" w:type="dxa"/>
          </w:tcPr>
          <w:p w14:paraId="19158195"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0,92%</w:t>
            </w:r>
          </w:p>
        </w:tc>
      </w:tr>
      <w:tr w:rsidR="00467598" w:rsidRPr="00557099" w14:paraId="2D411BCF" w14:textId="77777777" w:rsidTr="00467598">
        <w:trPr>
          <w:trHeight w:val="394"/>
        </w:trPr>
        <w:tc>
          <w:tcPr>
            <w:tcW w:w="1920" w:type="dxa"/>
          </w:tcPr>
          <w:p w14:paraId="7F84AC3F"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Sifarma System</w:t>
            </w:r>
          </w:p>
        </w:tc>
        <w:tc>
          <w:tcPr>
            <w:tcW w:w="1920" w:type="dxa"/>
            <w:shd w:val="clear" w:color="auto" w:fill="F2F5D7" w:themeFill="accent3" w:themeFillTint="33"/>
          </w:tcPr>
          <w:p w14:paraId="1FD0EDD7" w14:textId="77777777" w:rsidR="00467598" w:rsidRPr="00557099" w:rsidRDefault="00467598" w:rsidP="00467598">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9,79%</w:t>
            </w:r>
          </w:p>
        </w:tc>
      </w:tr>
    </w:tbl>
    <w:p w14:paraId="590A602C" w14:textId="77777777" w:rsidR="00B20AC7" w:rsidRPr="00557099" w:rsidRDefault="00B20AC7" w:rsidP="00467598">
      <w:pPr>
        <w:pStyle w:val="Contedos"/>
        <w:rPr>
          <w:lang w:val="en-US"/>
        </w:rPr>
      </w:pPr>
    </w:p>
    <w:p w14:paraId="4156BA89" w14:textId="77777777" w:rsidR="000B4128" w:rsidRPr="00557099" w:rsidRDefault="000B4128" w:rsidP="000B4128">
      <w:pPr>
        <w:pStyle w:val="Contedos"/>
        <w:rPr>
          <w:lang w:val="en-US"/>
        </w:rPr>
      </w:pPr>
    </w:p>
    <w:p w14:paraId="6D16BBC6" w14:textId="04A9706C" w:rsidR="000B4128" w:rsidRPr="00557099" w:rsidRDefault="000B4128" w:rsidP="000B4128">
      <w:pPr>
        <w:pStyle w:val="Contedos"/>
        <w:rPr>
          <w:lang w:val="en-US"/>
        </w:rPr>
      </w:pPr>
    </w:p>
    <w:p w14:paraId="734A800D" w14:textId="0C1F61FF" w:rsidR="00467598" w:rsidRPr="00557099" w:rsidRDefault="00467598" w:rsidP="000B4128">
      <w:pPr>
        <w:pStyle w:val="Contedos"/>
        <w:rPr>
          <w:lang w:val="en-US"/>
        </w:rPr>
      </w:pPr>
    </w:p>
    <w:p w14:paraId="2AFF1D13" w14:textId="180B268A" w:rsidR="00467598" w:rsidRPr="00557099" w:rsidRDefault="00467598" w:rsidP="000B4128">
      <w:pPr>
        <w:pStyle w:val="Contedos"/>
        <w:rPr>
          <w:lang w:val="en-US"/>
        </w:rPr>
      </w:pPr>
    </w:p>
    <w:p w14:paraId="7ED23E4A" w14:textId="62ACABFE" w:rsidR="00467598" w:rsidRPr="00557099" w:rsidRDefault="00467598" w:rsidP="000B4128">
      <w:pPr>
        <w:pStyle w:val="Contedos"/>
        <w:rPr>
          <w:lang w:val="en-US"/>
        </w:rPr>
      </w:pPr>
    </w:p>
    <w:p w14:paraId="154F2D15" w14:textId="72D166FA" w:rsidR="00467598" w:rsidRPr="00557099" w:rsidRDefault="00467598" w:rsidP="00467598">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35</w:t>
      </w:r>
      <w:r w:rsidRPr="00557099">
        <w:rPr>
          <w:color w:val="86A795" w:themeColor="text2" w:themeTint="99"/>
          <w:lang w:val="en-US"/>
        </w:rPr>
        <w:fldChar w:fldCharType="end"/>
      </w:r>
      <w:r w:rsidRPr="00557099">
        <w:rPr>
          <w:color w:val="86A795" w:themeColor="text2" w:themeTint="99"/>
          <w:lang w:val="en-US"/>
        </w:rPr>
        <w:t xml:space="preserve"> - Enter and Check Prescription Resource Utilization</w:t>
      </w:r>
    </w:p>
    <w:p w14:paraId="0C46A92A" w14:textId="77777777" w:rsidR="00467598" w:rsidRPr="00557099" w:rsidRDefault="00467598" w:rsidP="000B4128">
      <w:pPr>
        <w:pStyle w:val="Contedos"/>
        <w:rPr>
          <w:lang w:val="en-US"/>
        </w:rPr>
      </w:pPr>
    </w:p>
    <w:p w14:paraId="1C2E8687" w14:textId="77777777" w:rsidR="000B4128" w:rsidRPr="00557099" w:rsidRDefault="000B4128" w:rsidP="000B4128">
      <w:pPr>
        <w:pStyle w:val="Contedos"/>
        <w:rPr>
          <w:lang w:val="en-US"/>
        </w:rPr>
      </w:pPr>
      <w:r w:rsidRPr="00557099">
        <w:rPr>
          <w:lang w:val="en-US"/>
        </w:rPr>
        <w:lastRenderedPageBreak/>
        <w:t xml:space="preserve">The heuristics used to model this TO-BE process: </w:t>
      </w:r>
    </w:p>
    <w:p w14:paraId="3FEBBC97" w14:textId="07B14A30" w:rsidR="000B4128" w:rsidRPr="00557099" w:rsidRDefault="000B4128" w:rsidP="00B20AC7">
      <w:pPr>
        <w:pStyle w:val="Contedos"/>
        <w:numPr>
          <w:ilvl w:val="0"/>
          <w:numId w:val="43"/>
        </w:numPr>
        <w:rPr>
          <w:lang w:val="en-US"/>
        </w:rPr>
      </w:pPr>
      <w:r w:rsidRPr="00557099">
        <w:rPr>
          <w:b/>
          <w:bCs/>
          <w:lang w:val="en-US"/>
        </w:rPr>
        <w:t>Automation:</w:t>
      </w:r>
      <w:r w:rsidRPr="00557099">
        <w:rPr>
          <w:lang w:val="en-US"/>
        </w:rPr>
        <w:t xml:space="preserve"> using the new information system (Sifarma System) to include the Drug Utilization Review, insurance check, and suggestion of alternatives all in one system. </w:t>
      </w:r>
    </w:p>
    <w:p w14:paraId="51AEB4A3" w14:textId="09A0CA7A" w:rsidR="000B4128" w:rsidRPr="00557099" w:rsidRDefault="000B4128" w:rsidP="00B20AC7">
      <w:pPr>
        <w:pStyle w:val="Contedos"/>
        <w:numPr>
          <w:ilvl w:val="0"/>
          <w:numId w:val="43"/>
        </w:numPr>
        <w:rPr>
          <w:lang w:val="en-US"/>
        </w:rPr>
      </w:pPr>
      <w:r w:rsidRPr="00557099">
        <w:rPr>
          <w:b/>
          <w:bCs/>
          <w:lang w:val="en-US"/>
        </w:rPr>
        <w:t>Task Elimination:</w:t>
      </w:r>
      <w:r w:rsidRPr="00557099">
        <w:rPr>
          <w:lang w:val="en-US"/>
        </w:rPr>
        <w:t xml:space="preserve"> reduced the non-value-adding steps and eliminate the checks, that are now being done by the system.</w:t>
      </w:r>
    </w:p>
    <w:p w14:paraId="5F1620E9" w14:textId="77777777" w:rsidR="00B20AC7" w:rsidRPr="00557099" w:rsidRDefault="00B20AC7" w:rsidP="000B4128">
      <w:pPr>
        <w:pStyle w:val="Contedos"/>
        <w:rPr>
          <w:lang w:val="en-US"/>
        </w:rPr>
      </w:pPr>
    </w:p>
    <w:p w14:paraId="694448FB" w14:textId="100E6477" w:rsidR="000B4128" w:rsidRPr="00557099" w:rsidRDefault="000B4128" w:rsidP="000B4128">
      <w:pPr>
        <w:pStyle w:val="Contedos"/>
        <w:rPr>
          <w:lang w:val="en-US"/>
        </w:rPr>
      </w:pPr>
      <w:r w:rsidRPr="00557099">
        <w:rPr>
          <w:lang w:val="en-US"/>
        </w:rPr>
        <w:t>With the help of the Devil’s Quadrangle, we concluded that: the time improved; the cost might increase with the adoption of the System, nonetheless after some time the return will be easily achieved; the quality increased due to the reduction of human errors; and, in terms of flexibility it decreased because it is harder to change the system behavior.</w:t>
      </w:r>
    </w:p>
    <w:p w14:paraId="7BB0AC35" w14:textId="77777777" w:rsidR="000B4128" w:rsidRPr="00557099" w:rsidRDefault="000B4128" w:rsidP="000B4128">
      <w:pPr>
        <w:pStyle w:val="Contedos"/>
        <w:rPr>
          <w:lang w:val="en-US"/>
        </w:rPr>
      </w:pPr>
    </w:p>
    <w:p w14:paraId="7079BBC0" w14:textId="77777777" w:rsidR="00B20AC7" w:rsidRPr="00557099" w:rsidRDefault="00B20AC7" w:rsidP="000B4128">
      <w:pPr>
        <w:pStyle w:val="Contedos"/>
        <w:rPr>
          <w:lang w:val="en-US"/>
        </w:rPr>
      </w:pPr>
    </w:p>
    <w:p w14:paraId="0A627179" w14:textId="77777777" w:rsidR="000B4128" w:rsidRPr="00557099" w:rsidRDefault="000B4128" w:rsidP="00B20AC7">
      <w:pPr>
        <w:rPr>
          <w:sz w:val="24"/>
          <w:szCs w:val="24"/>
          <w:lang w:val="en-US"/>
        </w:rPr>
      </w:pPr>
      <w:r w:rsidRPr="00557099">
        <w:rPr>
          <w:sz w:val="24"/>
          <w:szCs w:val="24"/>
          <w:lang w:val="en-US"/>
        </w:rPr>
        <w:t>Fulfill Order</w:t>
      </w:r>
    </w:p>
    <w:p w14:paraId="7DA7F53D" w14:textId="21060919" w:rsidR="000B4128" w:rsidRPr="00557099" w:rsidRDefault="00B20AC7" w:rsidP="00B20AC7">
      <w:pPr>
        <w:pStyle w:val="Contedos"/>
        <w:jc w:val="center"/>
        <w:rPr>
          <w:lang w:val="en-US"/>
        </w:rPr>
      </w:pPr>
      <w:r w:rsidRPr="00557099">
        <w:rPr>
          <w:noProof/>
          <w:lang w:val="pt-PT" w:eastAsia="pt-PT"/>
        </w:rPr>
        <w:drawing>
          <wp:inline distT="0" distB="0" distL="0" distR="0" wp14:anchorId="622C634A" wp14:editId="12F71EA5">
            <wp:extent cx="5630469" cy="3045350"/>
            <wp:effectExtent l="0" t="0" r="8890" b="3175"/>
            <wp:docPr id="714454319" name="Picture 71445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b="8262"/>
                    <a:stretch/>
                  </pic:blipFill>
                  <pic:spPr bwMode="auto">
                    <a:xfrm>
                      <a:off x="0" y="0"/>
                      <a:ext cx="5657811" cy="3060139"/>
                    </a:xfrm>
                    <a:prstGeom prst="rect">
                      <a:avLst/>
                    </a:prstGeom>
                    <a:ln>
                      <a:noFill/>
                    </a:ln>
                    <a:extLst>
                      <a:ext uri="{53640926-AAD7-44D8-BBD7-CCE9431645EC}">
                        <a14:shadowObscured xmlns:a14="http://schemas.microsoft.com/office/drawing/2010/main"/>
                      </a:ext>
                    </a:extLst>
                  </pic:spPr>
                </pic:pic>
              </a:graphicData>
            </a:graphic>
          </wp:inline>
        </w:drawing>
      </w:r>
    </w:p>
    <w:p w14:paraId="7F97CA83" w14:textId="1275B7BA" w:rsidR="00B20AC7" w:rsidRPr="00557099" w:rsidRDefault="00B20AC7" w:rsidP="00B20AC7">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36</w:t>
      </w:r>
      <w:r w:rsidRPr="00557099">
        <w:rPr>
          <w:color w:val="86A795" w:themeColor="text2" w:themeTint="99"/>
          <w:lang w:val="en-US"/>
        </w:rPr>
        <w:fldChar w:fldCharType="end"/>
      </w:r>
      <w:r w:rsidRPr="00557099">
        <w:rPr>
          <w:color w:val="86A795" w:themeColor="text2" w:themeTint="99"/>
          <w:lang w:val="en-US"/>
        </w:rPr>
        <w:t xml:space="preserve"> - Fulfill Order TO-BE Model</w:t>
      </w:r>
    </w:p>
    <w:p w14:paraId="429182D5" w14:textId="63550A3B" w:rsidR="00B20AC7" w:rsidRPr="00557099" w:rsidRDefault="00B20AC7" w:rsidP="00B20AC7">
      <w:pPr>
        <w:rPr>
          <w:lang w:val="en-US"/>
        </w:rPr>
      </w:pPr>
    </w:p>
    <w:tbl>
      <w:tblPr>
        <w:tblStyle w:val="Tabelacomgrelha"/>
        <w:tblW w:w="9675"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122"/>
        <w:gridCol w:w="897"/>
        <w:gridCol w:w="1194"/>
        <w:gridCol w:w="1074"/>
        <w:gridCol w:w="1111"/>
        <w:gridCol w:w="1148"/>
        <w:gridCol w:w="967"/>
        <w:gridCol w:w="1151"/>
        <w:gridCol w:w="1011"/>
      </w:tblGrid>
      <w:tr w:rsidR="00B20AC7" w:rsidRPr="00557099" w14:paraId="32EE0204" w14:textId="77777777" w:rsidTr="00B20AC7">
        <w:trPr>
          <w:trHeight w:val="1307"/>
        </w:trPr>
        <w:tc>
          <w:tcPr>
            <w:tcW w:w="1122" w:type="dxa"/>
            <w:vAlign w:val="center"/>
          </w:tcPr>
          <w:p w14:paraId="693415C5" w14:textId="734994D4"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Name</w:t>
            </w:r>
          </w:p>
        </w:tc>
        <w:tc>
          <w:tcPr>
            <w:tcW w:w="897" w:type="dxa"/>
            <w:vAlign w:val="center"/>
          </w:tcPr>
          <w:p w14:paraId="0E340581"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Type</w:t>
            </w:r>
          </w:p>
        </w:tc>
        <w:tc>
          <w:tcPr>
            <w:tcW w:w="1194" w:type="dxa"/>
            <w:vAlign w:val="center"/>
          </w:tcPr>
          <w:p w14:paraId="7CC3DEA8"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completed</w:t>
            </w:r>
          </w:p>
        </w:tc>
        <w:tc>
          <w:tcPr>
            <w:tcW w:w="1074" w:type="dxa"/>
            <w:vAlign w:val="center"/>
          </w:tcPr>
          <w:p w14:paraId="0141C719"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started</w:t>
            </w:r>
          </w:p>
        </w:tc>
        <w:tc>
          <w:tcPr>
            <w:tcW w:w="1111" w:type="dxa"/>
            <w:vAlign w:val="center"/>
          </w:tcPr>
          <w:p w14:paraId="537FCB7E"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Minimum time</w:t>
            </w:r>
          </w:p>
        </w:tc>
        <w:tc>
          <w:tcPr>
            <w:tcW w:w="1148" w:type="dxa"/>
            <w:vAlign w:val="center"/>
          </w:tcPr>
          <w:p w14:paraId="68AE9091"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Maximum time</w:t>
            </w:r>
          </w:p>
        </w:tc>
        <w:tc>
          <w:tcPr>
            <w:tcW w:w="967" w:type="dxa"/>
            <w:vAlign w:val="center"/>
          </w:tcPr>
          <w:p w14:paraId="0BECF048"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Average time</w:t>
            </w:r>
          </w:p>
        </w:tc>
        <w:tc>
          <w:tcPr>
            <w:tcW w:w="1151" w:type="dxa"/>
            <w:vAlign w:val="center"/>
          </w:tcPr>
          <w:p w14:paraId="1BCAB953"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w:t>
            </w:r>
          </w:p>
        </w:tc>
        <w:tc>
          <w:tcPr>
            <w:tcW w:w="1011" w:type="dxa"/>
            <w:vAlign w:val="center"/>
          </w:tcPr>
          <w:p w14:paraId="4B345D59"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 waiting resource</w:t>
            </w:r>
          </w:p>
        </w:tc>
      </w:tr>
      <w:tr w:rsidR="00B20AC7" w:rsidRPr="00557099" w14:paraId="669DF587" w14:textId="77777777" w:rsidTr="00B20AC7">
        <w:trPr>
          <w:trHeight w:val="778"/>
        </w:trPr>
        <w:tc>
          <w:tcPr>
            <w:tcW w:w="1122" w:type="dxa"/>
            <w:vAlign w:val="center"/>
          </w:tcPr>
          <w:p w14:paraId="6FD00F65"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Caring Pharmacy</w:t>
            </w:r>
          </w:p>
        </w:tc>
        <w:tc>
          <w:tcPr>
            <w:tcW w:w="897" w:type="dxa"/>
            <w:shd w:val="clear" w:color="auto" w:fill="F2F5D7" w:themeFill="accent3" w:themeFillTint="33"/>
            <w:vAlign w:val="center"/>
          </w:tcPr>
          <w:p w14:paraId="1BEB7B86"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194" w:type="dxa"/>
            <w:shd w:val="clear" w:color="auto" w:fill="F2F5D7" w:themeFill="accent3" w:themeFillTint="33"/>
            <w:vAlign w:val="center"/>
          </w:tcPr>
          <w:p w14:paraId="33EE7176" w14:textId="056996FC"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162</w:t>
            </w:r>
          </w:p>
        </w:tc>
        <w:tc>
          <w:tcPr>
            <w:tcW w:w="1074" w:type="dxa"/>
            <w:shd w:val="clear" w:color="auto" w:fill="F2F5D7" w:themeFill="accent3" w:themeFillTint="33"/>
            <w:vAlign w:val="center"/>
          </w:tcPr>
          <w:p w14:paraId="5D839508"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189</w:t>
            </w:r>
          </w:p>
        </w:tc>
        <w:tc>
          <w:tcPr>
            <w:tcW w:w="1111" w:type="dxa"/>
            <w:shd w:val="clear" w:color="auto" w:fill="F2F5D7" w:themeFill="accent3" w:themeFillTint="33"/>
            <w:vAlign w:val="center"/>
          </w:tcPr>
          <w:p w14:paraId="1BF93398"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24s</w:t>
            </w:r>
          </w:p>
        </w:tc>
        <w:tc>
          <w:tcPr>
            <w:tcW w:w="1148" w:type="dxa"/>
            <w:shd w:val="clear" w:color="auto" w:fill="F2F5D7" w:themeFill="accent3" w:themeFillTint="33"/>
            <w:vAlign w:val="center"/>
          </w:tcPr>
          <w:p w14:paraId="423CFFF9"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6m18s</w:t>
            </w:r>
          </w:p>
        </w:tc>
        <w:tc>
          <w:tcPr>
            <w:tcW w:w="967" w:type="dxa"/>
            <w:shd w:val="clear" w:color="auto" w:fill="F2F5D7" w:themeFill="accent3" w:themeFillTint="33"/>
            <w:vAlign w:val="center"/>
          </w:tcPr>
          <w:p w14:paraId="3934BE50"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51s</w:t>
            </w:r>
          </w:p>
        </w:tc>
        <w:tc>
          <w:tcPr>
            <w:tcW w:w="1151" w:type="dxa"/>
            <w:shd w:val="clear" w:color="auto" w:fill="F2F5D7" w:themeFill="accent3" w:themeFillTint="33"/>
            <w:vAlign w:val="center"/>
          </w:tcPr>
          <w:p w14:paraId="3775C826"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3h54m52s</w:t>
            </w:r>
          </w:p>
        </w:tc>
        <w:tc>
          <w:tcPr>
            <w:tcW w:w="1011" w:type="dxa"/>
            <w:shd w:val="clear" w:color="auto" w:fill="F2F5D7" w:themeFill="accent3" w:themeFillTint="33"/>
            <w:vAlign w:val="center"/>
          </w:tcPr>
          <w:p w14:paraId="3C8C1F6A"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12m</w:t>
            </w:r>
          </w:p>
        </w:tc>
      </w:tr>
    </w:tbl>
    <w:p w14:paraId="5843270F" w14:textId="0CCE590C" w:rsidR="00B20AC7" w:rsidRPr="00557099" w:rsidRDefault="00B20AC7" w:rsidP="00B20AC7">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37</w:t>
      </w:r>
      <w:r w:rsidRPr="00557099">
        <w:rPr>
          <w:color w:val="86A795" w:themeColor="text2" w:themeTint="99"/>
          <w:lang w:val="en-US"/>
        </w:rPr>
        <w:fldChar w:fldCharType="end"/>
      </w:r>
      <w:r w:rsidRPr="00557099">
        <w:rPr>
          <w:color w:val="86A795" w:themeColor="text2" w:themeTint="99"/>
          <w:lang w:val="en-US"/>
        </w:rPr>
        <w:t xml:space="preserve"> - Fulfill Order Simulation Results</w:t>
      </w:r>
    </w:p>
    <w:p w14:paraId="035FFFCF" w14:textId="1330EA45" w:rsidR="00B20AC7" w:rsidRPr="00557099" w:rsidRDefault="00B20AC7" w:rsidP="00B20AC7">
      <w:pPr>
        <w:rPr>
          <w:lang w:val="en-US"/>
        </w:rPr>
      </w:pPr>
    </w:p>
    <w:p w14:paraId="56982604" w14:textId="77777777" w:rsidR="00557099" w:rsidRPr="00557099" w:rsidRDefault="00557099" w:rsidP="00B20AC7">
      <w:pPr>
        <w:rPr>
          <w:lang w:val="en-US"/>
        </w:rPr>
      </w:pPr>
    </w:p>
    <w:p w14:paraId="05728D41" w14:textId="77777777" w:rsidR="00E077FC" w:rsidRPr="00557099" w:rsidRDefault="00E077FC" w:rsidP="00B20AC7">
      <w:pPr>
        <w:rPr>
          <w:lang w:val="en-US"/>
        </w:rPr>
      </w:pPr>
    </w:p>
    <w:tbl>
      <w:tblPr>
        <w:tblStyle w:val="Tabelacomgrelha"/>
        <w:tblpPr w:leftFromText="141" w:rightFromText="141" w:vertAnchor="text" w:horzAnchor="margin" w:tblpXSpec="center" w:tblpY="243"/>
        <w:tblW w:w="3960"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980"/>
        <w:gridCol w:w="1980"/>
      </w:tblGrid>
      <w:tr w:rsidR="00B20AC7" w:rsidRPr="00557099" w14:paraId="50A32A3F" w14:textId="77777777" w:rsidTr="00B20AC7">
        <w:trPr>
          <w:trHeight w:val="420"/>
        </w:trPr>
        <w:tc>
          <w:tcPr>
            <w:tcW w:w="1980" w:type="dxa"/>
          </w:tcPr>
          <w:p w14:paraId="2EFE4D11"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lastRenderedPageBreak/>
              <w:t>Resource</w:t>
            </w:r>
          </w:p>
        </w:tc>
        <w:tc>
          <w:tcPr>
            <w:tcW w:w="1980" w:type="dxa"/>
          </w:tcPr>
          <w:p w14:paraId="6CDF6143" w14:textId="77777777" w:rsidR="00B20AC7" w:rsidRPr="00557099" w:rsidRDefault="00B20AC7" w:rsidP="00B20AC7">
            <w:pPr>
              <w:jc w:val="center"/>
              <w:rPr>
                <w:rFonts w:ascii="Calibri" w:hAnsi="Calibri" w:cs="Calibri"/>
                <w:color w:val="0E101A"/>
                <w:sz w:val="22"/>
                <w:szCs w:val="18"/>
                <w:lang w:val="en-US"/>
              </w:rPr>
            </w:pPr>
            <w:r w:rsidRPr="00557099">
              <w:rPr>
                <w:rFonts w:ascii="Calibri" w:hAnsi="Calibri" w:cs="Calibri"/>
                <w:color w:val="0E101A"/>
                <w:sz w:val="22"/>
                <w:szCs w:val="18"/>
                <w:lang w:val="en-US"/>
              </w:rPr>
              <w:t>Utilization</w:t>
            </w:r>
          </w:p>
        </w:tc>
      </w:tr>
      <w:tr w:rsidR="00B20AC7" w:rsidRPr="00557099" w14:paraId="6B44BA08" w14:textId="77777777" w:rsidTr="00B20AC7">
        <w:trPr>
          <w:trHeight w:val="397"/>
        </w:trPr>
        <w:tc>
          <w:tcPr>
            <w:tcW w:w="1980" w:type="dxa"/>
          </w:tcPr>
          <w:p w14:paraId="1E9883BD"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Pharmacist</w:t>
            </w:r>
          </w:p>
        </w:tc>
        <w:tc>
          <w:tcPr>
            <w:tcW w:w="1980" w:type="dxa"/>
            <w:shd w:val="clear" w:color="auto" w:fill="F2F5D7" w:themeFill="accent3" w:themeFillTint="33"/>
          </w:tcPr>
          <w:p w14:paraId="5C029CC3"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9,28%</w:t>
            </w:r>
          </w:p>
        </w:tc>
      </w:tr>
      <w:tr w:rsidR="00B20AC7" w:rsidRPr="00557099" w14:paraId="286B786E" w14:textId="77777777" w:rsidTr="00B20AC7">
        <w:trPr>
          <w:trHeight w:val="420"/>
        </w:trPr>
        <w:tc>
          <w:tcPr>
            <w:tcW w:w="1980" w:type="dxa"/>
          </w:tcPr>
          <w:p w14:paraId="46A1B2E7"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Technician</w:t>
            </w:r>
          </w:p>
        </w:tc>
        <w:tc>
          <w:tcPr>
            <w:tcW w:w="1980" w:type="dxa"/>
          </w:tcPr>
          <w:p w14:paraId="44591445"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3,15%</w:t>
            </w:r>
          </w:p>
        </w:tc>
      </w:tr>
      <w:tr w:rsidR="00B20AC7" w:rsidRPr="00557099" w14:paraId="69D67DA9" w14:textId="77777777" w:rsidTr="00B20AC7">
        <w:trPr>
          <w:trHeight w:val="397"/>
        </w:trPr>
        <w:tc>
          <w:tcPr>
            <w:tcW w:w="1980" w:type="dxa"/>
          </w:tcPr>
          <w:p w14:paraId="3DF7D3E0"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Sifarma System</w:t>
            </w:r>
          </w:p>
        </w:tc>
        <w:tc>
          <w:tcPr>
            <w:tcW w:w="1980" w:type="dxa"/>
            <w:shd w:val="clear" w:color="auto" w:fill="F2F5D7" w:themeFill="accent3" w:themeFillTint="33"/>
          </w:tcPr>
          <w:p w14:paraId="67880FE4" w14:textId="77777777" w:rsidR="00B20AC7" w:rsidRPr="00557099" w:rsidRDefault="00B20AC7" w:rsidP="00B20AC7">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9,73%</w:t>
            </w:r>
          </w:p>
        </w:tc>
      </w:tr>
    </w:tbl>
    <w:p w14:paraId="50766601" w14:textId="77777777" w:rsidR="00B20AC7" w:rsidRPr="00557099" w:rsidRDefault="00B20AC7" w:rsidP="00B20AC7">
      <w:pPr>
        <w:rPr>
          <w:lang w:val="en-US"/>
        </w:rPr>
      </w:pPr>
    </w:p>
    <w:p w14:paraId="236EE3A5" w14:textId="77777777" w:rsidR="000B4128" w:rsidRPr="00557099" w:rsidRDefault="000B4128" w:rsidP="000B4128">
      <w:pPr>
        <w:pStyle w:val="Contedos"/>
        <w:rPr>
          <w:lang w:val="en-US"/>
        </w:rPr>
      </w:pPr>
    </w:p>
    <w:p w14:paraId="121910DC" w14:textId="77777777" w:rsidR="00B20AC7" w:rsidRPr="00557099" w:rsidRDefault="00B20AC7" w:rsidP="000B4128">
      <w:pPr>
        <w:pStyle w:val="Contedos"/>
        <w:rPr>
          <w:lang w:val="en-US"/>
        </w:rPr>
      </w:pPr>
    </w:p>
    <w:p w14:paraId="67AFB3F1" w14:textId="77777777" w:rsidR="00B20AC7" w:rsidRPr="00557099" w:rsidRDefault="00B20AC7" w:rsidP="000B4128">
      <w:pPr>
        <w:pStyle w:val="Contedos"/>
        <w:rPr>
          <w:lang w:val="en-US"/>
        </w:rPr>
      </w:pPr>
    </w:p>
    <w:p w14:paraId="70649492" w14:textId="77777777" w:rsidR="00B20AC7" w:rsidRPr="00557099" w:rsidRDefault="00B20AC7" w:rsidP="000B4128">
      <w:pPr>
        <w:pStyle w:val="Contedos"/>
        <w:rPr>
          <w:lang w:val="en-US"/>
        </w:rPr>
      </w:pPr>
    </w:p>
    <w:p w14:paraId="51A5351B" w14:textId="77777777" w:rsidR="00B20AC7" w:rsidRPr="00557099" w:rsidRDefault="00B20AC7" w:rsidP="00B20AC7">
      <w:pPr>
        <w:pStyle w:val="Legenda"/>
        <w:rPr>
          <w:lang w:val="en-US"/>
        </w:rPr>
      </w:pPr>
    </w:p>
    <w:p w14:paraId="0FBA74D4" w14:textId="15CEA197" w:rsidR="00B20AC7" w:rsidRPr="00557099" w:rsidRDefault="00B20AC7" w:rsidP="00B20AC7">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38</w:t>
      </w:r>
      <w:r w:rsidRPr="00557099">
        <w:rPr>
          <w:color w:val="86A795" w:themeColor="text2" w:themeTint="99"/>
          <w:lang w:val="en-US"/>
        </w:rPr>
        <w:fldChar w:fldCharType="end"/>
      </w:r>
      <w:r w:rsidRPr="00557099">
        <w:rPr>
          <w:color w:val="86A795" w:themeColor="text2" w:themeTint="99"/>
          <w:lang w:val="en-US"/>
        </w:rPr>
        <w:t xml:space="preserve"> - Fulfill Order Resource Utilization</w:t>
      </w:r>
    </w:p>
    <w:p w14:paraId="56B7EBCB" w14:textId="77777777" w:rsidR="00B20AC7" w:rsidRPr="00557099" w:rsidRDefault="00B20AC7" w:rsidP="000B4128">
      <w:pPr>
        <w:pStyle w:val="Contedos"/>
        <w:rPr>
          <w:lang w:val="en-US"/>
        </w:rPr>
      </w:pPr>
    </w:p>
    <w:p w14:paraId="701FF520" w14:textId="61E9859E" w:rsidR="000B4128" w:rsidRPr="00557099" w:rsidRDefault="000B4128" w:rsidP="000B4128">
      <w:pPr>
        <w:pStyle w:val="Contedos"/>
        <w:rPr>
          <w:lang w:val="en-US"/>
        </w:rPr>
      </w:pPr>
      <w:r w:rsidRPr="00557099">
        <w:rPr>
          <w:lang w:val="en-US"/>
        </w:rPr>
        <w:t xml:space="preserve">The heuristics used to model this TO-BE process: </w:t>
      </w:r>
    </w:p>
    <w:p w14:paraId="150BB1B5" w14:textId="39FDFED9" w:rsidR="000B4128" w:rsidRPr="00557099" w:rsidRDefault="000B4128" w:rsidP="00B20AC7">
      <w:pPr>
        <w:pStyle w:val="Contedos"/>
        <w:numPr>
          <w:ilvl w:val="0"/>
          <w:numId w:val="44"/>
        </w:numPr>
        <w:rPr>
          <w:lang w:val="en-US"/>
        </w:rPr>
      </w:pPr>
      <w:r w:rsidRPr="00557099">
        <w:rPr>
          <w:b/>
          <w:bCs/>
          <w:lang w:val="en-US"/>
        </w:rPr>
        <w:t>Task Elimination:</w:t>
      </w:r>
      <w:r w:rsidRPr="00557099">
        <w:rPr>
          <w:lang w:val="en-US"/>
        </w:rPr>
        <w:t xml:space="preserve"> we reduced the non-value-adding steps, like handovers and checks, to the minimum.  </w:t>
      </w:r>
    </w:p>
    <w:p w14:paraId="7CAD2193" w14:textId="4357A560" w:rsidR="000B4128" w:rsidRPr="00557099" w:rsidRDefault="000B4128" w:rsidP="00B20AC7">
      <w:pPr>
        <w:pStyle w:val="Contedos"/>
        <w:numPr>
          <w:ilvl w:val="0"/>
          <w:numId w:val="44"/>
        </w:numPr>
        <w:rPr>
          <w:lang w:val="en-US"/>
        </w:rPr>
      </w:pPr>
      <w:r w:rsidRPr="00557099">
        <w:rPr>
          <w:b/>
          <w:bCs/>
          <w:lang w:val="en-US"/>
        </w:rPr>
        <w:t>Automation:</w:t>
      </w:r>
      <w:r w:rsidRPr="00557099">
        <w:rPr>
          <w:lang w:val="en-US"/>
        </w:rPr>
        <w:t xml:space="preserve"> by implementing an information system with a pharmaceutical robot (Sifarma system) tasks that were done by the technician and pharmaceutic will be done by the system more quickly and without the need for checking and confirming, because of the error rate of the system is really low. The tasks like checking the stock, get the drugs, order drugs when in need, find alternatives, will all be done by the system. This way the employees can focus on the customer and improve client satisfaction.   </w:t>
      </w:r>
    </w:p>
    <w:p w14:paraId="51F27EEC" w14:textId="22BA1BF5" w:rsidR="00B20AC7" w:rsidRPr="00557099" w:rsidRDefault="000B4128" w:rsidP="00B20AC7">
      <w:pPr>
        <w:pStyle w:val="Contedos"/>
        <w:numPr>
          <w:ilvl w:val="0"/>
          <w:numId w:val="44"/>
        </w:numPr>
        <w:rPr>
          <w:lang w:val="en-US"/>
        </w:rPr>
      </w:pPr>
      <w:r w:rsidRPr="00557099">
        <w:rPr>
          <w:b/>
          <w:bCs/>
          <w:lang w:val="en-US"/>
        </w:rPr>
        <w:t>Parallelism Enhancement:</w:t>
      </w:r>
      <w:r w:rsidRPr="00557099">
        <w:rPr>
          <w:lang w:val="en-US"/>
        </w:rPr>
        <w:t xml:space="preserve"> tasks that were done sequentially, will be done in parallel, like suggesting other drugs and order from the supplier the drugs that are missing, when there is no stock of the drugs prescript.</w:t>
      </w:r>
    </w:p>
    <w:p w14:paraId="58CF4D2F" w14:textId="77777777" w:rsidR="00B20AC7" w:rsidRPr="00557099" w:rsidRDefault="00B20AC7" w:rsidP="000B4128">
      <w:pPr>
        <w:pStyle w:val="Contedos"/>
        <w:rPr>
          <w:lang w:val="en-US"/>
        </w:rPr>
      </w:pPr>
    </w:p>
    <w:p w14:paraId="7E86DC3A" w14:textId="77777777" w:rsidR="000B4128" w:rsidRPr="00557099" w:rsidRDefault="000B4128" w:rsidP="000B4128">
      <w:pPr>
        <w:pStyle w:val="Contedos"/>
        <w:rPr>
          <w:lang w:val="en-US"/>
        </w:rPr>
      </w:pPr>
      <w:r w:rsidRPr="00557099">
        <w:rPr>
          <w:lang w:val="en-US"/>
        </w:rPr>
        <w:t>With the help of the Devil’s Quadrangle, we concluded that: the time improved, once some unnecessary tasks were deleted and some tasks started being performed in parallel; the cost might increase with the adoption of the System, nonetheless, after some time the return will be easily achieved; the quality increased due to the reduction of human errors; and, in terms of flexibility it decreased because it is harder to change the system behavior.</w:t>
      </w:r>
    </w:p>
    <w:p w14:paraId="0CDD9742" w14:textId="6AA36655" w:rsidR="00557099" w:rsidRPr="00557099" w:rsidRDefault="00557099" w:rsidP="000B4128">
      <w:pPr>
        <w:pStyle w:val="Contedos"/>
        <w:rPr>
          <w:lang w:val="en-US"/>
        </w:rPr>
      </w:pPr>
    </w:p>
    <w:p w14:paraId="42F38E30" w14:textId="77777777" w:rsidR="00557099" w:rsidRPr="00557099" w:rsidRDefault="00557099" w:rsidP="000B4128">
      <w:pPr>
        <w:pStyle w:val="Contedos"/>
        <w:rPr>
          <w:lang w:val="en-US"/>
        </w:rPr>
      </w:pPr>
    </w:p>
    <w:p w14:paraId="35D280A9" w14:textId="46FF2459" w:rsidR="000B4128" w:rsidRPr="00557099" w:rsidRDefault="000B4128" w:rsidP="00B20AC7">
      <w:pPr>
        <w:rPr>
          <w:sz w:val="24"/>
          <w:szCs w:val="24"/>
          <w:lang w:val="en-US"/>
        </w:rPr>
      </w:pPr>
      <w:r w:rsidRPr="00557099">
        <w:rPr>
          <w:sz w:val="24"/>
          <w:szCs w:val="24"/>
          <w:lang w:val="en-US"/>
        </w:rPr>
        <w:t>Deliver and Payment</w:t>
      </w:r>
    </w:p>
    <w:p w14:paraId="644DBA29" w14:textId="77777777" w:rsidR="00B20AC7" w:rsidRPr="00557099" w:rsidRDefault="00B20AC7" w:rsidP="00B20AC7">
      <w:pPr>
        <w:keepNext/>
        <w:jc w:val="center"/>
        <w:rPr>
          <w:lang w:val="en-US"/>
        </w:rPr>
      </w:pPr>
      <w:r w:rsidRPr="00557099">
        <w:rPr>
          <w:noProof/>
          <w:lang w:val="pt-PT" w:eastAsia="pt-PT"/>
        </w:rPr>
        <w:drawing>
          <wp:inline distT="0" distB="0" distL="0" distR="0" wp14:anchorId="3EBC2B62" wp14:editId="092772D2">
            <wp:extent cx="5312228" cy="1940118"/>
            <wp:effectExtent l="0" t="0" r="3175" b="3175"/>
            <wp:docPr id="255828293" name="Picture 25582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b="21034"/>
                    <a:stretch/>
                  </pic:blipFill>
                  <pic:spPr bwMode="auto">
                    <a:xfrm>
                      <a:off x="0" y="0"/>
                      <a:ext cx="5330487" cy="1946787"/>
                    </a:xfrm>
                    <a:prstGeom prst="rect">
                      <a:avLst/>
                    </a:prstGeom>
                    <a:ln>
                      <a:noFill/>
                    </a:ln>
                    <a:extLst>
                      <a:ext uri="{53640926-AAD7-44D8-BBD7-CCE9431645EC}">
                        <a14:shadowObscured xmlns:a14="http://schemas.microsoft.com/office/drawing/2010/main"/>
                      </a:ext>
                    </a:extLst>
                  </pic:spPr>
                </pic:pic>
              </a:graphicData>
            </a:graphic>
          </wp:inline>
        </w:drawing>
      </w:r>
    </w:p>
    <w:p w14:paraId="4522393B" w14:textId="73BE48DC" w:rsidR="00B20AC7" w:rsidRPr="00557099" w:rsidRDefault="00B20AC7" w:rsidP="00B20AC7">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39</w:t>
      </w:r>
      <w:r w:rsidRPr="00557099">
        <w:rPr>
          <w:color w:val="86A795" w:themeColor="text2" w:themeTint="99"/>
          <w:lang w:val="en-US"/>
        </w:rPr>
        <w:fldChar w:fldCharType="end"/>
      </w:r>
      <w:r w:rsidRPr="00557099">
        <w:rPr>
          <w:color w:val="86A795" w:themeColor="text2" w:themeTint="99"/>
          <w:lang w:val="en-US"/>
        </w:rPr>
        <w:t xml:space="preserve"> - Deliver and Payment TO-BE Model</w:t>
      </w:r>
    </w:p>
    <w:p w14:paraId="1101C973" w14:textId="77777777" w:rsidR="002D24FE" w:rsidRPr="00557099" w:rsidRDefault="000B4128" w:rsidP="000B4128">
      <w:pPr>
        <w:pStyle w:val="Contedos"/>
        <w:rPr>
          <w:lang w:val="en-US"/>
        </w:rPr>
      </w:pPr>
      <w:r w:rsidRPr="00557099">
        <w:rPr>
          <w:lang w:val="en-US"/>
        </w:rPr>
        <w:t xml:space="preserve"> </w:t>
      </w:r>
    </w:p>
    <w:tbl>
      <w:tblPr>
        <w:tblStyle w:val="Tabelacomgrelha"/>
        <w:tblW w:w="9581"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122"/>
        <w:gridCol w:w="897"/>
        <w:gridCol w:w="1194"/>
        <w:gridCol w:w="1074"/>
        <w:gridCol w:w="1111"/>
        <w:gridCol w:w="1148"/>
        <w:gridCol w:w="967"/>
        <w:gridCol w:w="1151"/>
        <w:gridCol w:w="1011"/>
      </w:tblGrid>
      <w:tr w:rsidR="002D24FE" w:rsidRPr="00557099" w14:paraId="1F9B8F5A" w14:textId="77777777" w:rsidTr="002D24FE">
        <w:trPr>
          <w:trHeight w:val="1279"/>
        </w:trPr>
        <w:tc>
          <w:tcPr>
            <w:tcW w:w="1106" w:type="dxa"/>
            <w:vAlign w:val="center"/>
          </w:tcPr>
          <w:p w14:paraId="0C99F5FB" w14:textId="1B35151C"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lastRenderedPageBreak/>
              <w:t>Name</w:t>
            </w:r>
          </w:p>
        </w:tc>
        <w:tc>
          <w:tcPr>
            <w:tcW w:w="903" w:type="dxa"/>
            <w:vAlign w:val="center"/>
          </w:tcPr>
          <w:p w14:paraId="097E5050"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Type</w:t>
            </w:r>
          </w:p>
        </w:tc>
        <w:tc>
          <w:tcPr>
            <w:tcW w:w="1180" w:type="dxa"/>
            <w:vAlign w:val="center"/>
          </w:tcPr>
          <w:p w14:paraId="4DDBD465"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completed</w:t>
            </w:r>
          </w:p>
        </w:tc>
        <w:tc>
          <w:tcPr>
            <w:tcW w:w="1062" w:type="dxa"/>
            <w:vAlign w:val="center"/>
          </w:tcPr>
          <w:p w14:paraId="056FFD8A"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Instances started</w:t>
            </w:r>
          </w:p>
        </w:tc>
        <w:tc>
          <w:tcPr>
            <w:tcW w:w="1092" w:type="dxa"/>
            <w:vAlign w:val="center"/>
          </w:tcPr>
          <w:p w14:paraId="345E3841"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Minimum time</w:t>
            </w:r>
          </w:p>
        </w:tc>
        <w:tc>
          <w:tcPr>
            <w:tcW w:w="1127" w:type="dxa"/>
            <w:vAlign w:val="center"/>
          </w:tcPr>
          <w:p w14:paraId="1DA0D408"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Maximum time</w:t>
            </w:r>
          </w:p>
        </w:tc>
        <w:tc>
          <w:tcPr>
            <w:tcW w:w="953" w:type="dxa"/>
            <w:vAlign w:val="center"/>
          </w:tcPr>
          <w:p w14:paraId="3DF2F625"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Average time</w:t>
            </w:r>
          </w:p>
        </w:tc>
        <w:tc>
          <w:tcPr>
            <w:tcW w:w="1154" w:type="dxa"/>
            <w:vAlign w:val="center"/>
          </w:tcPr>
          <w:p w14:paraId="2CD9CEF9"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w:t>
            </w:r>
          </w:p>
        </w:tc>
        <w:tc>
          <w:tcPr>
            <w:tcW w:w="1004" w:type="dxa"/>
            <w:vAlign w:val="center"/>
          </w:tcPr>
          <w:p w14:paraId="3AE5DEA7"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Total time waiting resource</w:t>
            </w:r>
          </w:p>
        </w:tc>
      </w:tr>
      <w:tr w:rsidR="002D24FE" w:rsidRPr="00557099" w14:paraId="195C25CA" w14:textId="77777777" w:rsidTr="002D24FE">
        <w:trPr>
          <w:trHeight w:val="761"/>
        </w:trPr>
        <w:tc>
          <w:tcPr>
            <w:tcW w:w="1106" w:type="dxa"/>
            <w:vAlign w:val="center"/>
          </w:tcPr>
          <w:p w14:paraId="2DD72BA4"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Caring Pharmacy</w:t>
            </w:r>
          </w:p>
        </w:tc>
        <w:tc>
          <w:tcPr>
            <w:tcW w:w="903" w:type="dxa"/>
            <w:shd w:val="clear" w:color="auto" w:fill="F2F5D7" w:themeFill="accent3" w:themeFillTint="33"/>
            <w:vAlign w:val="center"/>
          </w:tcPr>
          <w:p w14:paraId="32B1F20B"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Process</w:t>
            </w:r>
          </w:p>
        </w:tc>
        <w:tc>
          <w:tcPr>
            <w:tcW w:w="1180" w:type="dxa"/>
            <w:shd w:val="clear" w:color="auto" w:fill="F2F5D7" w:themeFill="accent3" w:themeFillTint="33"/>
            <w:vAlign w:val="center"/>
          </w:tcPr>
          <w:p w14:paraId="6F9F6410"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162</w:t>
            </w:r>
          </w:p>
        </w:tc>
        <w:tc>
          <w:tcPr>
            <w:tcW w:w="1062" w:type="dxa"/>
            <w:shd w:val="clear" w:color="auto" w:fill="F2F5D7" w:themeFill="accent3" w:themeFillTint="33"/>
            <w:vAlign w:val="center"/>
          </w:tcPr>
          <w:p w14:paraId="50CEB25F"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162</w:t>
            </w:r>
          </w:p>
        </w:tc>
        <w:tc>
          <w:tcPr>
            <w:tcW w:w="1092" w:type="dxa"/>
            <w:shd w:val="clear" w:color="auto" w:fill="F2F5D7" w:themeFill="accent3" w:themeFillTint="33"/>
            <w:vAlign w:val="center"/>
          </w:tcPr>
          <w:p w14:paraId="249DCA65"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29s</w:t>
            </w:r>
          </w:p>
        </w:tc>
        <w:tc>
          <w:tcPr>
            <w:tcW w:w="1127" w:type="dxa"/>
            <w:shd w:val="clear" w:color="auto" w:fill="F2F5D7" w:themeFill="accent3" w:themeFillTint="33"/>
            <w:vAlign w:val="center"/>
          </w:tcPr>
          <w:p w14:paraId="546A3D09"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1m11s</w:t>
            </w:r>
          </w:p>
        </w:tc>
        <w:tc>
          <w:tcPr>
            <w:tcW w:w="953" w:type="dxa"/>
            <w:shd w:val="clear" w:color="auto" w:fill="F2F5D7" w:themeFill="accent3" w:themeFillTint="33"/>
            <w:vAlign w:val="center"/>
          </w:tcPr>
          <w:p w14:paraId="0AB472E4"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50s</w:t>
            </w:r>
          </w:p>
        </w:tc>
        <w:tc>
          <w:tcPr>
            <w:tcW w:w="1154" w:type="dxa"/>
            <w:shd w:val="clear" w:color="auto" w:fill="F2F5D7" w:themeFill="accent3" w:themeFillTint="33"/>
            <w:vAlign w:val="center"/>
          </w:tcPr>
          <w:p w14:paraId="47A84887"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2h15m34s</w:t>
            </w:r>
          </w:p>
        </w:tc>
        <w:tc>
          <w:tcPr>
            <w:tcW w:w="1004" w:type="dxa"/>
            <w:shd w:val="clear" w:color="auto" w:fill="F2F5D7" w:themeFill="accent3" w:themeFillTint="33"/>
            <w:vAlign w:val="center"/>
          </w:tcPr>
          <w:p w14:paraId="1DF3499F" w14:textId="77777777" w:rsidR="002D24FE" w:rsidRPr="00557099" w:rsidRDefault="002D24FE" w:rsidP="002D24FE">
            <w:pPr>
              <w:keepNext/>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0</w:t>
            </w:r>
          </w:p>
        </w:tc>
      </w:tr>
    </w:tbl>
    <w:p w14:paraId="0010E92D" w14:textId="5F2C25DD" w:rsidR="002D24FE" w:rsidRPr="00557099" w:rsidRDefault="002D24FE" w:rsidP="002D24FE">
      <w:pPr>
        <w:pStyle w:val="Legenda"/>
        <w:jc w:val="center"/>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40</w:t>
      </w:r>
      <w:r w:rsidRPr="00557099">
        <w:rPr>
          <w:color w:val="86A795" w:themeColor="text2" w:themeTint="99"/>
          <w:lang w:val="en-US"/>
        </w:rPr>
        <w:fldChar w:fldCharType="end"/>
      </w:r>
      <w:r w:rsidRPr="00557099">
        <w:rPr>
          <w:color w:val="86A795" w:themeColor="text2" w:themeTint="99"/>
          <w:lang w:val="en-US"/>
        </w:rPr>
        <w:t xml:space="preserve"> - Deliver and Payment Simulation Results</w:t>
      </w:r>
    </w:p>
    <w:tbl>
      <w:tblPr>
        <w:tblStyle w:val="Tabelacomgrelha"/>
        <w:tblpPr w:leftFromText="141" w:rightFromText="141" w:vertAnchor="text" w:horzAnchor="page" w:tblpXSpec="center" w:tblpY="243"/>
        <w:tblW w:w="3690" w:type="dxa"/>
        <w:tblBorders>
          <w:top w:val="single" w:sz="4" w:space="0" w:color="C0CF3A"/>
          <w:left w:val="single" w:sz="4" w:space="0" w:color="C0CF3A"/>
          <w:bottom w:val="single" w:sz="4" w:space="0" w:color="C0CF3A"/>
          <w:right w:val="single" w:sz="4" w:space="0" w:color="C0CF3A"/>
          <w:insideH w:val="single" w:sz="4" w:space="0" w:color="C0CF3A"/>
          <w:insideV w:val="single" w:sz="4" w:space="0" w:color="C0CF3A"/>
        </w:tblBorders>
        <w:tblLook w:val="04A0" w:firstRow="1" w:lastRow="0" w:firstColumn="1" w:lastColumn="0" w:noHBand="0" w:noVBand="1"/>
      </w:tblPr>
      <w:tblGrid>
        <w:gridCol w:w="1845"/>
        <w:gridCol w:w="1845"/>
      </w:tblGrid>
      <w:tr w:rsidR="002D24FE" w:rsidRPr="00557099" w14:paraId="6D9B9C5B" w14:textId="77777777" w:rsidTr="002D24FE">
        <w:trPr>
          <w:trHeight w:val="422"/>
        </w:trPr>
        <w:tc>
          <w:tcPr>
            <w:tcW w:w="1845" w:type="dxa"/>
          </w:tcPr>
          <w:p w14:paraId="23CE06F1"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Resource</w:t>
            </w:r>
          </w:p>
        </w:tc>
        <w:tc>
          <w:tcPr>
            <w:tcW w:w="1845" w:type="dxa"/>
          </w:tcPr>
          <w:p w14:paraId="31ED09BE" w14:textId="77777777" w:rsidR="002D24FE" w:rsidRPr="00557099" w:rsidRDefault="002D24FE" w:rsidP="002D24FE">
            <w:pPr>
              <w:jc w:val="center"/>
              <w:rPr>
                <w:rFonts w:ascii="Calibri" w:hAnsi="Calibri" w:cs="Calibri"/>
                <w:color w:val="0E101A"/>
                <w:sz w:val="22"/>
                <w:szCs w:val="18"/>
                <w:lang w:val="en-US"/>
              </w:rPr>
            </w:pPr>
            <w:r w:rsidRPr="00557099">
              <w:rPr>
                <w:rFonts w:ascii="Calibri" w:hAnsi="Calibri" w:cs="Calibri"/>
                <w:color w:val="0E101A"/>
                <w:sz w:val="22"/>
                <w:szCs w:val="18"/>
                <w:lang w:val="en-US"/>
              </w:rPr>
              <w:t>Utilization</w:t>
            </w:r>
          </w:p>
        </w:tc>
      </w:tr>
      <w:tr w:rsidR="002D24FE" w:rsidRPr="00557099" w14:paraId="55EB66D3" w14:textId="77777777" w:rsidTr="002D24FE">
        <w:trPr>
          <w:trHeight w:val="399"/>
        </w:trPr>
        <w:tc>
          <w:tcPr>
            <w:tcW w:w="1845" w:type="dxa"/>
          </w:tcPr>
          <w:p w14:paraId="05CA4334" w14:textId="77777777" w:rsidR="002D24FE" w:rsidRPr="00557099" w:rsidRDefault="002D24FE" w:rsidP="002D24FE">
            <w:pPr>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Technician</w:t>
            </w:r>
          </w:p>
        </w:tc>
        <w:tc>
          <w:tcPr>
            <w:tcW w:w="1845" w:type="dxa"/>
            <w:shd w:val="clear" w:color="auto" w:fill="F2F5D7" w:themeFill="accent3" w:themeFillTint="33"/>
          </w:tcPr>
          <w:p w14:paraId="3B80C3FC" w14:textId="77777777" w:rsidR="002D24FE" w:rsidRPr="00557099" w:rsidRDefault="002D24FE" w:rsidP="002D24FE">
            <w:pPr>
              <w:keepNext/>
              <w:jc w:val="center"/>
              <w:rPr>
                <w:rFonts w:ascii="Calibri" w:hAnsi="Calibri" w:cs="Calibri"/>
                <w:b w:val="0"/>
                <w:bCs/>
                <w:color w:val="0E101A"/>
                <w:sz w:val="22"/>
                <w:szCs w:val="18"/>
                <w:lang w:val="en-US"/>
              </w:rPr>
            </w:pPr>
            <w:r w:rsidRPr="00557099">
              <w:rPr>
                <w:rFonts w:ascii="Calibri" w:hAnsi="Calibri" w:cs="Calibri"/>
                <w:b w:val="0"/>
                <w:bCs/>
                <w:color w:val="0E101A"/>
                <w:sz w:val="22"/>
                <w:szCs w:val="18"/>
                <w:lang w:val="en-US"/>
              </w:rPr>
              <w:t>6,89%</w:t>
            </w:r>
          </w:p>
        </w:tc>
      </w:tr>
    </w:tbl>
    <w:p w14:paraId="0E9BCF1C" w14:textId="6AB4E1DF" w:rsidR="00B20AC7" w:rsidRPr="00557099" w:rsidRDefault="00B20AC7" w:rsidP="000B4128">
      <w:pPr>
        <w:pStyle w:val="Contedos"/>
        <w:rPr>
          <w:lang w:val="en-US"/>
        </w:rPr>
      </w:pPr>
    </w:p>
    <w:p w14:paraId="384A0B98" w14:textId="0BAB890F" w:rsidR="002D24FE" w:rsidRPr="00557099" w:rsidRDefault="002D24FE" w:rsidP="000B4128">
      <w:pPr>
        <w:pStyle w:val="Contedos"/>
        <w:rPr>
          <w:lang w:val="en-US"/>
        </w:rPr>
      </w:pPr>
    </w:p>
    <w:p w14:paraId="22E2D676" w14:textId="77777777" w:rsidR="002D24FE" w:rsidRPr="00557099" w:rsidRDefault="002D24FE" w:rsidP="000B4128">
      <w:pPr>
        <w:pStyle w:val="Contedos"/>
        <w:rPr>
          <w:lang w:val="en-US"/>
        </w:rPr>
      </w:pPr>
    </w:p>
    <w:p w14:paraId="38B38294" w14:textId="15734BB8" w:rsidR="002D24FE" w:rsidRPr="00557099" w:rsidRDefault="002D24FE" w:rsidP="002D24FE">
      <w:pPr>
        <w:pStyle w:val="Legenda"/>
        <w:framePr w:hSpace="141" w:wrap="around" w:vAnchor="text" w:hAnchor="page" w:x="4042" w:y="139"/>
        <w:rPr>
          <w:color w:val="86A795" w:themeColor="text2" w:themeTint="99"/>
          <w:lang w:val="en-US"/>
        </w:rPr>
      </w:pPr>
      <w:r w:rsidRPr="00557099">
        <w:rPr>
          <w:color w:val="86A795" w:themeColor="text2" w:themeTint="99"/>
          <w:lang w:val="en-US"/>
        </w:rPr>
        <w:t xml:space="preserve">Figure </w:t>
      </w:r>
      <w:r w:rsidRPr="00557099">
        <w:rPr>
          <w:color w:val="86A795" w:themeColor="text2" w:themeTint="99"/>
          <w:lang w:val="en-US"/>
        </w:rPr>
        <w:fldChar w:fldCharType="begin"/>
      </w:r>
      <w:r w:rsidRPr="00557099">
        <w:rPr>
          <w:color w:val="86A795" w:themeColor="text2" w:themeTint="99"/>
          <w:lang w:val="en-US"/>
        </w:rPr>
        <w:instrText xml:space="preserve"> SEQ Figure \* ARABIC </w:instrText>
      </w:r>
      <w:r w:rsidRPr="00557099">
        <w:rPr>
          <w:color w:val="86A795" w:themeColor="text2" w:themeTint="99"/>
          <w:lang w:val="en-US"/>
        </w:rPr>
        <w:fldChar w:fldCharType="separate"/>
      </w:r>
      <w:r w:rsidR="0023496F">
        <w:rPr>
          <w:noProof/>
          <w:color w:val="86A795" w:themeColor="text2" w:themeTint="99"/>
          <w:lang w:val="en-US"/>
        </w:rPr>
        <w:t>41</w:t>
      </w:r>
      <w:r w:rsidRPr="00557099">
        <w:rPr>
          <w:color w:val="86A795" w:themeColor="text2" w:themeTint="99"/>
          <w:lang w:val="en-US"/>
        </w:rPr>
        <w:fldChar w:fldCharType="end"/>
      </w:r>
      <w:r w:rsidRPr="00557099">
        <w:rPr>
          <w:color w:val="86A795" w:themeColor="text2" w:themeTint="99"/>
          <w:lang w:val="en-US"/>
        </w:rPr>
        <w:t xml:space="preserve"> - Deliver and Payment Resource Utilization</w:t>
      </w:r>
    </w:p>
    <w:p w14:paraId="516BE5A5" w14:textId="3355BDAA" w:rsidR="002D24FE" w:rsidRPr="00557099" w:rsidRDefault="002D24FE" w:rsidP="000B4128">
      <w:pPr>
        <w:pStyle w:val="Contedos"/>
        <w:rPr>
          <w:lang w:val="en-US"/>
        </w:rPr>
      </w:pPr>
    </w:p>
    <w:p w14:paraId="7B59EA9C" w14:textId="438A6A4B" w:rsidR="002D24FE" w:rsidRPr="00557099" w:rsidRDefault="002D24FE" w:rsidP="000B4128">
      <w:pPr>
        <w:pStyle w:val="Contedos"/>
        <w:rPr>
          <w:lang w:val="en-US"/>
        </w:rPr>
      </w:pPr>
    </w:p>
    <w:p w14:paraId="301C9065" w14:textId="77777777" w:rsidR="002D24FE" w:rsidRPr="00557099" w:rsidRDefault="002D24FE" w:rsidP="000B4128">
      <w:pPr>
        <w:pStyle w:val="Contedos"/>
        <w:rPr>
          <w:lang w:val="en-US"/>
        </w:rPr>
      </w:pPr>
    </w:p>
    <w:p w14:paraId="051E3E1A" w14:textId="77777777" w:rsidR="000B4128" w:rsidRPr="00557099" w:rsidRDefault="000B4128" w:rsidP="000B4128">
      <w:pPr>
        <w:pStyle w:val="Contedos"/>
        <w:rPr>
          <w:lang w:val="en-US"/>
        </w:rPr>
      </w:pPr>
      <w:r w:rsidRPr="00557099">
        <w:rPr>
          <w:lang w:val="en-US"/>
        </w:rPr>
        <w:t xml:space="preserve">The heuristics used to model this TO-BE process: </w:t>
      </w:r>
    </w:p>
    <w:p w14:paraId="74412CDB" w14:textId="6864F5DC" w:rsidR="000B4128" w:rsidRPr="00557099" w:rsidRDefault="000B4128" w:rsidP="00B20AC7">
      <w:pPr>
        <w:pStyle w:val="Contedos"/>
        <w:numPr>
          <w:ilvl w:val="0"/>
          <w:numId w:val="45"/>
        </w:numPr>
        <w:rPr>
          <w:lang w:val="en-US"/>
        </w:rPr>
      </w:pPr>
      <w:r w:rsidRPr="00557099">
        <w:rPr>
          <w:b/>
          <w:bCs/>
          <w:lang w:val="en-US"/>
        </w:rPr>
        <w:t>Triage:</w:t>
      </w:r>
      <w:r w:rsidRPr="00557099">
        <w:rPr>
          <w:lang w:val="en-US"/>
        </w:rPr>
        <w:t xml:space="preserve"> in the payment, specify the payment methods, including the option to pay using contactless methods (due to the current pandemic situation). </w:t>
      </w:r>
    </w:p>
    <w:p w14:paraId="0362BD5B" w14:textId="15057CFA" w:rsidR="000B4128" w:rsidRPr="00557099" w:rsidRDefault="000B4128" w:rsidP="00B20AC7">
      <w:pPr>
        <w:pStyle w:val="Contedos"/>
        <w:numPr>
          <w:ilvl w:val="0"/>
          <w:numId w:val="45"/>
        </w:numPr>
        <w:rPr>
          <w:lang w:val="en-US"/>
        </w:rPr>
      </w:pPr>
      <w:r w:rsidRPr="00557099">
        <w:rPr>
          <w:b/>
          <w:bCs/>
          <w:lang w:val="en-US"/>
        </w:rPr>
        <w:t xml:space="preserve">Task Composition: </w:t>
      </w:r>
      <w:r w:rsidRPr="00557099">
        <w:rPr>
          <w:lang w:val="en-US"/>
        </w:rPr>
        <w:t xml:space="preserve">emit the invoice and give the package to the client, all at once.  </w:t>
      </w:r>
    </w:p>
    <w:p w14:paraId="7E06FFD5" w14:textId="77777777" w:rsidR="000B4128" w:rsidRPr="00557099" w:rsidRDefault="000B4128" w:rsidP="000B4128">
      <w:pPr>
        <w:pStyle w:val="Contedos"/>
        <w:rPr>
          <w:lang w:val="en-US"/>
        </w:rPr>
      </w:pPr>
    </w:p>
    <w:p w14:paraId="1E4F0429" w14:textId="6D917BEC" w:rsidR="000B4128" w:rsidRPr="00557099" w:rsidRDefault="000B4128" w:rsidP="000B4128">
      <w:pPr>
        <w:pStyle w:val="Contedos"/>
        <w:rPr>
          <w:lang w:val="en-US"/>
        </w:rPr>
      </w:pPr>
      <w:r w:rsidRPr="00557099">
        <w:rPr>
          <w:lang w:val="en-US"/>
        </w:rPr>
        <w:t>With the help of the Devil’s Quadrangle, we concluded that for this sub-process: the time worsen, once we specified more options of methods of payment; the cost might decrease; the quality will not be affected; and, in terms of flexibility it improves.</w:t>
      </w:r>
    </w:p>
    <w:p w14:paraId="1D765EBA" w14:textId="59A54CD8" w:rsidR="00F27F92" w:rsidRPr="00557099" w:rsidRDefault="00F27F92" w:rsidP="00F27F92">
      <w:pPr>
        <w:rPr>
          <w:lang w:val="en-US"/>
        </w:rPr>
      </w:pPr>
    </w:p>
    <w:p w14:paraId="3581D595" w14:textId="50EB8A2C" w:rsidR="002D24FE" w:rsidRPr="00557099" w:rsidRDefault="002D24FE" w:rsidP="00F27F92">
      <w:pPr>
        <w:rPr>
          <w:lang w:val="en-US"/>
        </w:rPr>
      </w:pPr>
    </w:p>
    <w:p w14:paraId="3DB3207A" w14:textId="16F38515" w:rsidR="002D24FE" w:rsidRPr="00557099" w:rsidRDefault="002D24FE" w:rsidP="00F27F92">
      <w:pPr>
        <w:rPr>
          <w:lang w:val="en-US"/>
        </w:rPr>
      </w:pPr>
    </w:p>
    <w:p w14:paraId="1745338C" w14:textId="6B3C9FAC" w:rsidR="002D24FE" w:rsidRPr="00557099" w:rsidRDefault="002D24FE" w:rsidP="00F27F92">
      <w:pPr>
        <w:rPr>
          <w:lang w:val="en-US"/>
        </w:rPr>
      </w:pPr>
    </w:p>
    <w:p w14:paraId="0FC68C3D" w14:textId="5B187CD2" w:rsidR="002D24FE" w:rsidRPr="00557099" w:rsidRDefault="002D24FE" w:rsidP="00F27F92">
      <w:pPr>
        <w:rPr>
          <w:lang w:val="en-US"/>
        </w:rPr>
      </w:pPr>
    </w:p>
    <w:p w14:paraId="55797222" w14:textId="14A296F0" w:rsidR="002D24FE" w:rsidRPr="00557099" w:rsidRDefault="002D24FE" w:rsidP="00F27F92">
      <w:pPr>
        <w:rPr>
          <w:lang w:val="en-US"/>
        </w:rPr>
      </w:pPr>
    </w:p>
    <w:p w14:paraId="3C854450" w14:textId="5F9A83B5" w:rsidR="00557099" w:rsidRPr="00557099" w:rsidRDefault="00557099" w:rsidP="00F27F92">
      <w:pPr>
        <w:rPr>
          <w:lang w:val="en-US"/>
        </w:rPr>
      </w:pPr>
    </w:p>
    <w:p w14:paraId="45BB9E01" w14:textId="5771E2DD" w:rsidR="00557099" w:rsidRPr="00557099" w:rsidRDefault="00557099" w:rsidP="00F27F92">
      <w:pPr>
        <w:rPr>
          <w:lang w:val="en-US"/>
        </w:rPr>
      </w:pPr>
    </w:p>
    <w:p w14:paraId="471919D7" w14:textId="13E7DB1D" w:rsidR="00557099" w:rsidRPr="00557099" w:rsidRDefault="00557099" w:rsidP="00F27F92">
      <w:pPr>
        <w:rPr>
          <w:lang w:val="en-US"/>
        </w:rPr>
      </w:pPr>
    </w:p>
    <w:p w14:paraId="40CDA1D4" w14:textId="4EE51D1C" w:rsidR="00557099" w:rsidRPr="00557099" w:rsidRDefault="00557099" w:rsidP="00F27F92">
      <w:pPr>
        <w:rPr>
          <w:lang w:val="en-US"/>
        </w:rPr>
      </w:pPr>
    </w:p>
    <w:p w14:paraId="469A9FCD" w14:textId="4C0299DB" w:rsidR="00557099" w:rsidRPr="00557099" w:rsidRDefault="00557099" w:rsidP="00F27F92">
      <w:pPr>
        <w:rPr>
          <w:lang w:val="en-US"/>
        </w:rPr>
      </w:pPr>
    </w:p>
    <w:p w14:paraId="1AD55049" w14:textId="0DEB9895" w:rsidR="00557099" w:rsidRPr="00557099" w:rsidRDefault="00557099" w:rsidP="00F27F92">
      <w:pPr>
        <w:rPr>
          <w:lang w:val="en-US"/>
        </w:rPr>
      </w:pPr>
    </w:p>
    <w:p w14:paraId="22494633" w14:textId="0E49238D" w:rsidR="00557099" w:rsidRPr="00557099" w:rsidRDefault="00557099" w:rsidP="00F27F92">
      <w:pPr>
        <w:rPr>
          <w:lang w:val="en-US"/>
        </w:rPr>
      </w:pPr>
    </w:p>
    <w:p w14:paraId="26E58196" w14:textId="391782B9" w:rsidR="00557099" w:rsidRPr="00557099" w:rsidRDefault="00557099" w:rsidP="00F27F92">
      <w:pPr>
        <w:rPr>
          <w:lang w:val="en-US"/>
        </w:rPr>
      </w:pPr>
    </w:p>
    <w:p w14:paraId="55FECE05" w14:textId="501CAF78" w:rsidR="00557099" w:rsidRPr="00557099" w:rsidRDefault="00557099" w:rsidP="00F27F92">
      <w:pPr>
        <w:rPr>
          <w:lang w:val="en-US"/>
        </w:rPr>
      </w:pPr>
    </w:p>
    <w:p w14:paraId="7784794A" w14:textId="77777777" w:rsidR="00557099" w:rsidRPr="00557099" w:rsidRDefault="00557099" w:rsidP="00F27F92">
      <w:pPr>
        <w:rPr>
          <w:lang w:val="en-US"/>
        </w:rPr>
      </w:pPr>
    </w:p>
    <w:p w14:paraId="64AD5C1B" w14:textId="0035BE3E" w:rsidR="00F16B3C" w:rsidRPr="00557099" w:rsidRDefault="00F16B3C" w:rsidP="00F27F92">
      <w:pPr>
        <w:pStyle w:val="Cabealho1"/>
        <w:rPr>
          <w:lang w:val="en-US"/>
        </w:rPr>
      </w:pPr>
      <w:bookmarkStart w:id="31" w:name="_Toc73820604"/>
      <w:r w:rsidRPr="00557099">
        <w:rPr>
          <w:lang w:val="en-US"/>
        </w:rPr>
        <w:lastRenderedPageBreak/>
        <w:t>Implementation Plan</w:t>
      </w:r>
      <w:bookmarkEnd w:id="31"/>
    </w:p>
    <w:p w14:paraId="60B9E3A5" w14:textId="77777777" w:rsidR="00C939FE" w:rsidRPr="00C939FE" w:rsidRDefault="00C939FE" w:rsidP="00C939FE">
      <w:pPr>
        <w:pStyle w:val="Contedos"/>
        <w:rPr>
          <w:lang w:val="en-US"/>
        </w:rPr>
      </w:pPr>
      <w:r w:rsidRPr="00C939FE">
        <w:rPr>
          <w:lang w:val="en-US"/>
        </w:rPr>
        <w:t>To perform at its fullest some adjustments need to be made: </w:t>
      </w:r>
    </w:p>
    <w:p w14:paraId="565F2C0C" w14:textId="77777777" w:rsidR="00C939FE" w:rsidRPr="00C939FE" w:rsidRDefault="00C939FE" w:rsidP="00C939FE">
      <w:pPr>
        <w:pStyle w:val="Contedos"/>
        <w:numPr>
          <w:ilvl w:val="0"/>
          <w:numId w:val="49"/>
        </w:numPr>
        <w:rPr>
          <w:lang w:val="en-US"/>
        </w:rPr>
      </w:pPr>
      <w:r w:rsidRPr="00C939FE">
        <w:rPr>
          <w:lang w:val="en-US"/>
        </w:rPr>
        <w:t>Confirm the most important steps of the order in different stages to avoid errors and mistakes. </w:t>
      </w:r>
    </w:p>
    <w:p w14:paraId="1C29B2E9" w14:textId="77777777" w:rsidR="00C939FE" w:rsidRPr="00C939FE" w:rsidRDefault="00C939FE" w:rsidP="00C939FE">
      <w:pPr>
        <w:pStyle w:val="Contedos"/>
        <w:numPr>
          <w:ilvl w:val="0"/>
          <w:numId w:val="49"/>
        </w:numPr>
        <w:rPr>
          <w:lang w:val="en-US"/>
        </w:rPr>
      </w:pPr>
      <w:r w:rsidRPr="00C939FE">
        <w:rPr>
          <w:lang w:val="en-US"/>
        </w:rPr>
        <w:t>Full integration of the system in the robot. </w:t>
      </w:r>
    </w:p>
    <w:p w14:paraId="06C1535D" w14:textId="77777777" w:rsidR="00C939FE" w:rsidRPr="00C939FE" w:rsidRDefault="00C939FE" w:rsidP="00C939FE">
      <w:pPr>
        <w:pStyle w:val="Contedos"/>
        <w:numPr>
          <w:ilvl w:val="0"/>
          <w:numId w:val="49"/>
        </w:numPr>
        <w:rPr>
          <w:lang w:val="en-US"/>
        </w:rPr>
      </w:pPr>
      <w:r w:rsidRPr="00C939FE">
        <w:rPr>
          <w:lang w:val="en-US"/>
        </w:rPr>
        <w:t>Employee training to ensure that the employees take full advantage of the system and robot. </w:t>
      </w:r>
    </w:p>
    <w:p w14:paraId="41A7CB89" w14:textId="77777777" w:rsidR="00C939FE" w:rsidRPr="00C939FE" w:rsidRDefault="00C939FE" w:rsidP="00C939FE">
      <w:pPr>
        <w:pStyle w:val="Contedos"/>
        <w:numPr>
          <w:ilvl w:val="0"/>
          <w:numId w:val="49"/>
        </w:numPr>
        <w:rPr>
          <w:lang w:val="en-US"/>
        </w:rPr>
      </w:pPr>
      <w:r w:rsidRPr="00C939FE">
        <w:rPr>
          <w:lang w:val="en-US"/>
        </w:rPr>
        <w:t>Make sure that the system and robot are kept updated. </w:t>
      </w:r>
    </w:p>
    <w:p w14:paraId="5D381BD0" w14:textId="04E9938C" w:rsidR="00C939FE" w:rsidRPr="00557099" w:rsidRDefault="00C939FE" w:rsidP="00C939FE">
      <w:pPr>
        <w:pStyle w:val="Contedos"/>
        <w:numPr>
          <w:ilvl w:val="0"/>
          <w:numId w:val="49"/>
        </w:numPr>
        <w:rPr>
          <w:lang w:val="en-US"/>
        </w:rPr>
      </w:pPr>
      <w:r w:rsidRPr="00C939FE">
        <w:rPr>
          <w:lang w:val="en-US"/>
        </w:rPr>
        <w:t>To better manage the </w:t>
      </w:r>
      <w:r w:rsidR="00256D62" w:rsidRPr="00C939FE">
        <w:rPr>
          <w:lang w:val="en-US"/>
        </w:rPr>
        <w:t>queue,</w:t>
      </w:r>
      <w:r w:rsidRPr="00C939FE">
        <w:rPr>
          <w:lang w:val="en-US"/>
        </w:rPr>
        <w:t> we recommend a ticket queue management system. </w:t>
      </w:r>
    </w:p>
    <w:p w14:paraId="7D5B207D" w14:textId="2BFA4CA1" w:rsidR="00E84FE0" w:rsidRPr="00557099" w:rsidRDefault="00E84FE0" w:rsidP="00E84FE0">
      <w:pPr>
        <w:pStyle w:val="Contedos"/>
        <w:rPr>
          <w:lang w:val="en-US"/>
        </w:rPr>
      </w:pPr>
    </w:p>
    <w:p w14:paraId="11C208C4" w14:textId="77777777" w:rsidR="00E84FE0" w:rsidRPr="00557099" w:rsidRDefault="00E84FE0" w:rsidP="00E84FE0">
      <w:pPr>
        <w:pStyle w:val="Contedos"/>
        <w:rPr>
          <w:lang w:val="en-US"/>
        </w:rPr>
      </w:pPr>
    </w:p>
    <w:p w14:paraId="02B26F02" w14:textId="11BB0578" w:rsidR="00E84FE0" w:rsidRPr="00557099" w:rsidRDefault="00E84FE0" w:rsidP="00E84FE0">
      <w:pPr>
        <w:pStyle w:val="Cabealho1"/>
        <w:rPr>
          <w:lang w:val="en-US"/>
        </w:rPr>
      </w:pPr>
      <w:bookmarkStart w:id="32" w:name="_Toc73820605"/>
      <w:r w:rsidRPr="00557099">
        <w:rPr>
          <w:lang w:val="en-US"/>
        </w:rPr>
        <w:t>Limitations</w:t>
      </w:r>
      <w:bookmarkEnd w:id="32"/>
    </w:p>
    <w:p w14:paraId="2174700F" w14:textId="504E7EAC" w:rsidR="00E84FE0" w:rsidRPr="00557099" w:rsidRDefault="00E84FE0" w:rsidP="00E84FE0">
      <w:pPr>
        <w:pStyle w:val="Contedos"/>
        <w:rPr>
          <w:lang w:val="en-US"/>
        </w:rPr>
      </w:pPr>
    </w:p>
    <w:p w14:paraId="5B99445F" w14:textId="77777777" w:rsidR="00E84FE0" w:rsidRPr="00557099" w:rsidRDefault="00E84FE0" w:rsidP="00E84FE0">
      <w:pPr>
        <w:pStyle w:val="Contedos"/>
        <w:rPr>
          <w:lang w:val="en-US"/>
        </w:rPr>
      </w:pPr>
      <w:r w:rsidRPr="00557099">
        <w:rPr>
          <w:lang w:val="en-US"/>
        </w:rPr>
        <w:t xml:space="preserve">This project suffers from limitations that are out of our teams' control, we are restricted by the lack of possibility to contact the pharmacy in case of doubts having only one source of information about the pharmacy’s processes, the project description pdf provided by the teachers'. This limitation forced us to make assumptions about the business processes that could have, otherwise, been confirmed by the pharmacy.    </w:t>
      </w:r>
    </w:p>
    <w:p w14:paraId="21E0E5ED" w14:textId="77777777" w:rsidR="00E84FE0" w:rsidRPr="00557099" w:rsidRDefault="00E84FE0" w:rsidP="00E84FE0">
      <w:pPr>
        <w:pStyle w:val="Contedos"/>
        <w:rPr>
          <w:lang w:val="en-US"/>
        </w:rPr>
      </w:pPr>
    </w:p>
    <w:p w14:paraId="4BE180C6" w14:textId="77777777" w:rsidR="00E84FE0" w:rsidRPr="00557099" w:rsidRDefault="00E84FE0" w:rsidP="00E84FE0">
      <w:pPr>
        <w:pStyle w:val="Contedos"/>
        <w:rPr>
          <w:lang w:val="en-US"/>
        </w:rPr>
      </w:pPr>
      <w:r w:rsidRPr="00557099">
        <w:rPr>
          <w:lang w:val="en-US"/>
        </w:rPr>
        <w:t xml:space="preserve">As master students at Nova IMS, our team was limited in terms of area of business knowledge, the pharmacy field is one in which everyone from our team lacks knowledge in and therefore all business decision was taken based only on research done by us, so one can assume if someone with more experience in this area was hired, he could potentially bring more insights.  </w:t>
      </w:r>
    </w:p>
    <w:p w14:paraId="2516174E" w14:textId="77777777" w:rsidR="00E84FE0" w:rsidRPr="00557099" w:rsidRDefault="00E84FE0" w:rsidP="00E84FE0">
      <w:pPr>
        <w:pStyle w:val="Contedos"/>
        <w:rPr>
          <w:lang w:val="en-US"/>
        </w:rPr>
      </w:pPr>
    </w:p>
    <w:p w14:paraId="5B88C9FA" w14:textId="617565F8" w:rsidR="00E84FE0" w:rsidRPr="00557099" w:rsidRDefault="00E84FE0" w:rsidP="00E84FE0">
      <w:pPr>
        <w:pStyle w:val="Contedos"/>
        <w:rPr>
          <w:lang w:val="en-US"/>
        </w:rPr>
      </w:pPr>
      <w:r w:rsidRPr="00557099">
        <w:rPr>
          <w:lang w:val="en-US"/>
        </w:rPr>
        <w:t xml:space="preserve">We consider the price a decisive factor and since we </w:t>
      </w:r>
      <w:r w:rsidR="00256D62" w:rsidRPr="00557099">
        <w:rPr>
          <w:lang w:val="en-US"/>
        </w:rPr>
        <w:t>did not</w:t>
      </w:r>
      <w:r w:rsidRPr="00557099">
        <w:rPr>
          <w:lang w:val="en-US"/>
        </w:rPr>
        <w:t xml:space="preserve"> ha</w:t>
      </w:r>
      <w:r w:rsidR="00256D62">
        <w:rPr>
          <w:lang w:val="en-US"/>
        </w:rPr>
        <w:t>d</w:t>
      </w:r>
      <w:r w:rsidRPr="00557099">
        <w:rPr>
          <w:lang w:val="en-US"/>
        </w:rPr>
        <w:t xml:space="preserve"> access to it when we suggested the SIFARMA we only considered the capabilities, not being able to compare if the investments were worth it compared to other pharmacy management systems.   </w:t>
      </w:r>
    </w:p>
    <w:p w14:paraId="29B94FF7" w14:textId="77777777" w:rsidR="00E84FE0" w:rsidRPr="00557099" w:rsidRDefault="00E84FE0" w:rsidP="00E84FE0">
      <w:pPr>
        <w:pStyle w:val="Contedos"/>
        <w:rPr>
          <w:lang w:val="en-US"/>
        </w:rPr>
      </w:pPr>
    </w:p>
    <w:p w14:paraId="6E5E6785" w14:textId="453D8FE5" w:rsidR="00E84FE0" w:rsidRPr="00C939FE" w:rsidRDefault="00E84FE0" w:rsidP="00E84FE0">
      <w:pPr>
        <w:pStyle w:val="Contedos"/>
        <w:rPr>
          <w:lang w:val="en-US"/>
        </w:rPr>
      </w:pPr>
      <w:r w:rsidRPr="00557099">
        <w:rPr>
          <w:lang w:val="en-US"/>
        </w:rPr>
        <w:t>The simulation tool itself, in Bizagi, has some limitations because the simulations results are only as trustworthy as the input data and rely a lot on our ‘guesstimates’, the models are always followed to the letter with no derivations and no workarounds, the assumption that there is no multi-tasking, and the resources work constantly and non-stop.</w:t>
      </w:r>
    </w:p>
    <w:p w14:paraId="575B59DC" w14:textId="78B7B8D1" w:rsidR="002D24FE" w:rsidRPr="00557099" w:rsidRDefault="002D24FE" w:rsidP="002D24FE">
      <w:pPr>
        <w:pStyle w:val="Contedos"/>
        <w:rPr>
          <w:lang w:val="en-US"/>
        </w:rPr>
      </w:pPr>
    </w:p>
    <w:p w14:paraId="3B3A2329" w14:textId="5E40872B" w:rsidR="002D24FE" w:rsidRPr="00557099" w:rsidRDefault="002D24FE" w:rsidP="002D24FE">
      <w:pPr>
        <w:pStyle w:val="Contedos"/>
        <w:rPr>
          <w:lang w:val="en-US"/>
        </w:rPr>
      </w:pPr>
    </w:p>
    <w:p w14:paraId="6143FBD3" w14:textId="74F09475" w:rsidR="002D24FE" w:rsidRPr="00557099" w:rsidRDefault="002D24FE" w:rsidP="002D24FE">
      <w:pPr>
        <w:pStyle w:val="Contedos"/>
        <w:rPr>
          <w:lang w:val="en-US"/>
        </w:rPr>
      </w:pPr>
    </w:p>
    <w:p w14:paraId="4C7C5519" w14:textId="58D97F04" w:rsidR="00C939FE" w:rsidRPr="00557099" w:rsidRDefault="00C939FE" w:rsidP="002D24FE">
      <w:pPr>
        <w:pStyle w:val="Contedos"/>
        <w:rPr>
          <w:lang w:val="en-US"/>
        </w:rPr>
      </w:pPr>
    </w:p>
    <w:p w14:paraId="2AEA9B9D" w14:textId="40280176" w:rsidR="00C939FE" w:rsidRPr="00557099" w:rsidRDefault="00C939FE" w:rsidP="002D24FE">
      <w:pPr>
        <w:pStyle w:val="Contedos"/>
        <w:rPr>
          <w:lang w:val="en-US"/>
        </w:rPr>
      </w:pPr>
    </w:p>
    <w:p w14:paraId="59CCEA20" w14:textId="3D689C19" w:rsidR="00C939FE" w:rsidRPr="00557099" w:rsidRDefault="00C939FE" w:rsidP="002D24FE">
      <w:pPr>
        <w:pStyle w:val="Contedos"/>
        <w:rPr>
          <w:lang w:val="en-US"/>
        </w:rPr>
      </w:pPr>
    </w:p>
    <w:p w14:paraId="71394D4F" w14:textId="1A10CAAA" w:rsidR="00C939FE" w:rsidRPr="00557099" w:rsidRDefault="00C939FE" w:rsidP="002D24FE">
      <w:pPr>
        <w:pStyle w:val="Contedos"/>
        <w:rPr>
          <w:lang w:val="en-US"/>
        </w:rPr>
      </w:pPr>
    </w:p>
    <w:p w14:paraId="5D8CC965" w14:textId="3724172B" w:rsidR="00C939FE" w:rsidRPr="00557099" w:rsidRDefault="00C939FE" w:rsidP="002D24FE">
      <w:pPr>
        <w:pStyle w:val="Contedos"/>
        <w:rPr>
          <w:lang w:val="en-US"/>
        </w:rPr>
      </w:pPr>
    </w:p>
    <w:p w14:paraId="7E99AB67" w14:textId="77777777" w:rsidR="00C939FE" w:rsidRPr="00557099" w:rsidRDefault="00C939FE" w:rsidP="002D24FE">
      <w:pPr>
        <w:pStyle w:val="Contedos"/>
        <w:rPr>
          <w:lang w:val="en-US"/>
        </w:rPr>
      </w:pPr>
    </w:p>
    <w:p w14:paraId="0B43FB39" w14:textId="1B67CAC6" w:rsidR="00F16B3C" w:rsidRPr="00557099" w:rsidRDefault="00F16B3C" w:rsidP="00F27F92">
      <w:pPr>
        <w:pStyle w:val="Cabealho1"/>
        <w:rPr>
          <w:lang w:val="en-US"/>
        </w:rPr>
      </w:pPr>
      <w:bookmarkStart w:id="33" w:name="_Toc73820606"/>
      <w:r w:rsidRPr="00557099">
        <w:rPr>
          <w:lang w:val="en-US"/>
        </w:rPr>
        <w:lastRenderedPageBreak/>
        <w:t>Conclusion</w:t>
      </w:r>
      <w:bookmarkEnd w:id="33"/>
      <w:r w:rsidRPr="00557099">
        <w:rPr>
          <w:lang w:val="en-US"/>
        </w:rPr>
        <w:t xml:space="preserve"> </w:t>
      </w:r>
    </w:p>
    <w:p w14:paraId="1E6F49FE" w14:textId="77777777" w:rsidR="00C939FE" w:rsidRPr="00557099" w:rsidRDefault="00C939FE" w:rsidP="00C939FE">
      <w:pPr>
        <w:pStyle w:val="Contedos"/>
        <w:rPr>
          <w:lang w:val="en-US"/>
        </w:rPr>
      </w:pPr>
      <w:r w:rsidRPr="00557099">
        <w:rPr>
          <w:lang w:val="en-US"/>
        </w:rPr>
        <w:t xml:space="preserve">While analyzing the four subprocesses of Caring Pharmacy, we were able to understand the internal operations of the pharmacy, in terms of events, activities, decisions, and actors. Then we designed an AS-IS model of the process, to have a visual representation of these. </w:t>
      </w:r>
    </w:p>
    <w:p w14:paraId="1366FF4B" w14:textId="77777777" w:rsidR="00C939FE" w:rsidRPr="00557099" w:rsidRDefault="00C939FE" w:rsidP="00C939FE">
      <w:pPr>
        <w:pStyle w:val="Contedos"/>
        <w:rPr>
          <w:lang w:val="en-US"/>
        </w:rPr>
      </w:pPr>
    </w:p>
    <w:p w14:paraId="0EB7328D" w14:textId="1A2EE07E" w:rsidR="00C939FE" w:rsidRPr="00557099" w:rsidRDefault="00C939FE" w:rsidP="00C939FE">
      <w:pPr>
        <w:pStyle w:val="Contedos"/>
        <w:rPr>
          <w:lang w:val="en-US"/>
        </w:rPr>
      </w:pPr>
      <w:r w:rsidRPr="00557099">
        <w:rPr>
          <w:lang w:val="en-US"/>
        </w:rPr>
        <w:t xml:space="preserve">After it, we performed a qualitative analysis, and some issues were identified. To overcome those problems and eliminate the wastes raised, by performing a value-added analysis, waste analysis, and completing an issue register, we designed the TO-BE Model to reach the best business process model. </w:t>
      </w:r>
    </w:p>
    <w:p w14:paraId="16035DB7" w14:textId="77777777" w:rsidR="00C939FE" w:rsidRPr="00557099" w:rsidRDefault="00C939FE" w:rsidP="00C939FE">
      <w:pPr>
        <w:pStyle w:val="Contedos"/>
        <w:rPr>
          <w:lang w:val="en-US"/>
        </w:rPr>
      </w:pPr>
    </w:p>
    <w:p w14:paraId="2C5FAE6D" w14:textId="70CD4DA2" w:rsidR="00C939FE" w:rsidRPr="00557099" w:rsidRDefault="00C939FE" w:rsidP="00C939FE">
      <w:pPr>
        <w:pStyle w:val="Contedos"/>
        <w:rPr>
          <w:lang w:val="en-US"/>
        </w:rPr>
      </w:pPr>
      <w:r w:rsidRPr="00557099">
        <w:rPr>
          <w:lang w:val="en-US"/>
        </w:rPr>
        <w:t xml:space="preserve">In the solution presented, we decided to automatize the process by adding a Sifarma System and a Rowa Vsmart (a robot that manages the stock automatically) since it can help on the tasks that did not need human intervention. It is noteworthy to mention that the time variable improved in three out of four sub-processes, and the quality variable improved in all of them. Hence, we concluded that these implementations in the pharmacy would increase costs in a short </w:t>
      </w:r>
      <w:r w:rsidR="00256D62" w:rsidRPr="00557099">
        <w:rPr>
          <w:lang w:val="en-US"/>
        </w:rPr>
        <w:t>time but</w:t>
      </w:r>
      <w:r w:rsidRPr="00557099">
        <w:rPr>
          <w:lang w:val="en-US"/>
        </w:rPr>
        <w:t xml:space="preserve"> will increase the profit in the long term. </w:t>
      </w:r>
    </w:p>
    <w:p w14:paraId="0856C97A" w14:textId="77777777" w:rsidR="00C939FE" w:rsidRPr="00557099" w:rsidRDefault="00C939FE" w:rsidP="00C939FE">
      <w:pPr>
        <w:pStyle w:val="Contedos"/>
        <w:rPr>
          <w:lang w:val="en-US"/>
        </w:rPr>
      </w:pPr>
    </w:p>
    <w:p w14:paraId="238DE384" w14:textId="6DB34A03" w:rsidR="0087605E" w:rsidRPr="00557099" w:rsidRDefault="00C939FE" w:rsidP="00C939FE">
      <w:pPr>
        <w:pStyle w:val="Contedos"/>
        <w:rPr>
          <w:lang w:val="en-US"/>
        </w:rPr>
      </w:pPr>
      <w:r w:rsidRPr="00557099">
        <w:rPr>
          <w:lang w:val="en-US"/>
        </w:rPr>
        <w:t>The redesign of the processes we suggested brings efficiency to all of them, emerges quality benefits with less error rate, increases customer satisfaction along with fewer queues, and reduces the total time between the client ordering and receiving the order package.</w:t>
      </w:r>
    </w:p>
    <w:sectPr w:rsidR="0087605E" w:rsidRPr="00557099" w:rsidSect="00AB02A7">
      <w:headerReference w:type="default" r:id="rId22"/>
      <w:footerReference w:type="default" r:id="rId2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F707F" w14:textId="77777777" w:rsidR="00761535" w:rsidRDefault="00761535">
      <w:r>
        <w:separator/>
      </w:r>
    </w:p>
    <w:p w14:paraId="220B835E" w14:textId="77777777" w:rsidR="00761535" w:rsidRDefault="00761535"/>
  </w:endnote>
  <w:endnote w:type="continuationSeparator" w:id="0">
    <w:p w14:paraId="6793137B" w14:textId="77777777" w:rsidR="00761535" w:rsidRDefault="00761535">
      <w:r>
        <w:continuationSeparator/>
      </w:r>
    </w:p>
    <w:p w14:paraId="105F4DF2" w14:textId="77777777" w:rsidR="00761535" w:rsidRDefault="00761535"/>
  </w:endnote>
  <w:endnote w:type="continuationNotice" w:id="1">
    <w:p w14:paraId="6D4CBAB1" w14:textId="77777777" w:rsidR="00761535" w:rsidRDefault="0076153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14:paraId="12775ED2" w14:textId="4C5BB29E" w:rsidR="00D56011" w:rsidRDefault="00D56011">
        <w:pPr>
          <w:pStyle w:val="Rodap"/>
          <w:jc w:val="center"/>
        </w:pPr>
        <w:r>
          <w:rPr>
            <w:lang w:bidi="pt-PT"/>
          </w:rPr>
          <w:fldChar w:fldCharType="begin"/>
        </w:r>
        <w:r>
          <w:rPr>
            <w:lang w:bidi="pt-PT"/>
          </w:rPr>
          <w:instrText xml:space="preserve"> PAGE   \* MERGEFORMAT </w:instrText>
        </w:r>
        <w:r>
          <w:rPr>
            <w:lang w:bidi="pt-PT"/>
          </w:rPr>
          <w:fldChar w:fldCharType="separate"/>
        </w:r>
        <w:r w:rsidR="0023496F">
          <w:rPr>
            <w:noProof/>
            <w:lang w:bidi="pt-PT"/>
          </w:rPr>
          <w:t>10</w:t>
        </w:r>
        <w:r>
          <w:rPr>
            <w:noProof/>
            <w:lang w:bidi="pt-PT"/>
          </w:rPr>
          <w:fldChar w:fldCharType="end"/>
        </w:r>
      </w:p>
    </w:sdtContent>
  </w:sdt>
  <w:p w14:paraId="087D4E9F" w14:textId="77777777" w:rsidR="00D56011" w:rsidRDefault="00D5601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8DEDD" w14:textId="77777777" w:rsidR="00761535" w:rsidRDefault="00761535">
      <w:r>
        <w:separator/>
      </w:r>
    </w:p>
    <w:p w14:paraId="11FAA47F" w14:textId="77777777" w:rsidR="00761535" w:rsidRDefault="00761535"/>
  </w:footnote>
  <w:footnote w:type="continuationSeparator" w:id="0">
    <w:p w14:paraId="31997CB5" w14:textId="77777777" w:rsidR="00761535" w:rsidRDefault="00761535">
      <w:r>
        <w:continuationSeparator/>
      </w:r>
    </w:p>
    <w:p w14:paraId="6851F375" w14:textId="77777777" w:rsidR="00761535" w:rsidRDefault="00761535"/>
  </w:footnote>
  <w:footnote w:type="continuationNotice" w:id="1">
    <w:p w14:paraId="32340FAE" w14:textId="77777777" w:rsidR="00761535" w:rsidRDefault="0076153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455F51" w:themeColor="text2"/>
        <w:left w:val="single" w:sz="36" w:space="0" w:color="455F51" w:themeColor="text2"/>
        <w:bottom w:val="single" w:sz="36" w:space="0" w:color="455F51" w:themeColor="text2"/>
        <w:right w:val="single" w:sz="36" w:space="0" w:color="455F51" w:themeColor="text2"/>
        <w:insideH w:val="single" w:sz="36" w:space="0" w:color="455F51" w:themeColor="text2"/>
        <w:insideV w:val="single" w:sz="36" w:space="0" w:color="455F51" w:themeColor="text2"/>
      </w:tblBorders>
      <w:tblLook w:val="0000" w:firstRow="0" w:lastRow="0" w:firstColumn="0" w:lastColumn="0" w:noHBand="0" w:noVBand="0"/>
    </w:tblPr>
    <w:tblGrid>
      <w:gridCol w:w="10035"/>
    </w:tblGrid>
    <w:tr w:rsidR="00D56011" w14:paraId="111A102A" w14:textId="77777777" w:rsidTr="00360494">
      <w:trPr>
        <w:trHeight w:val="978"/>
      </w:trPr>
      <w:tc>
        <w:tcPr>
          <w:tcW w:w="10035" w:type="dxa"/>
          <w:tcBorders>
            <w:top w:val="nil"/>
            <w:left w:val="nil"/>
            <w:bottom w:val="single" w:sz="36" w:space="0" w:color="C0CF3A" w:themeColor="accent3"/>
            <w:right w:val="nil"/>
          </w:tcBorders>
        </w:tcPr>
        <w:p w14:paraId="5AF200EB" w14:textId="77777777" w:rsidR="00D56011" w:rsidRDefault="00D56011">
          <w:pPr>
            <w:pStyle w:val="Cabealho"/>
          </w:pPr>
        </w:p>
      </w:tc>
    </w:tr>
  </w:tbl>
  <w:p w14:paraId="2FEAD81A" w14:textId="77777777" w:rsidR="00D56011" w:rsidRDefault="00D56011" w:rsidP="00D077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1DB4"/>
    <w:multiLevelType w:val="hybridMultilevel"/>
    <w:tmpl w:val="D4FA3990"/>
    <w:lvl w:ilvl="0" w:tplc="C090F682">
      <w:start w:val="1"/>
      <w:numFmt w:val="decimal"/>
      <w:lvlText w:val="%1."/>
      <w:lvlJc w:val="left"/>
      <w:pPr>
        <w:ind w:left="720" w:hanging="360"/>
      </w:pPr>
      <w:rPr>
        <w:rFonts w:hint="default"/>
        <w:b/>
        <w:bCs/>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AF2E41"/>
    <w:multiLevelType w:val="multilevel"/>
    <w:tmpl w:val="3B78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A2438"/>
    <w:multiLevelType w:val="hybridMultilevel"/>
    <w:tmpl w:val="5BE85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04774"/>
    <w:multiLevelType w:val="multilevel"/>
    <w:tmpl w:val="E432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A539D"/>
    <w:multiLevelType w:val="multilevel"/>
    <w:tmpl w:val="D2242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E9802EB"/>
    <w:multiLevelType w:val="hybridMultilevel"/>
    <w:tmpl w:val="4F7A7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05714"/>
    <w:multiLevelType w:val="hybridMultilevel"/>
    <w:tmpl w:val="BC9642EC"/>
    <w:lvl w:ilvl="0" w:tplc="08090001">
      <w:start w:val="1"/>
      <w:numFmt w:val="bullet"/>
      <w:lvlText w:val=""/>
      <w:lvlJc w:val="left"/>
      <w:pPr>
        <w:ind w:left="1110" w:hanging="39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73628C7"/>
    <w:multiLevelType w:val="multilevel"/>
    <w:tmpl w:val="0936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B3290"/>
    <w:multiLevelType w:val="hybridMultilevel"/>
    <w:tmpl w:val="1B70D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9574C26"/>
    <w:multiLevelType w:val="hybridMultilevel"/>
    <w:tmpl w:val="46ACC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5B6560"/>
    <w:multiLevelType w:val="hybridMultilevel"/>
    <w:tmpl w:val="B49A1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C12EC2"/>
    <w:multiLevelType w:val="multilevel"/>
    <w:tmpl w:val="EF923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CCF6CEC"/>
    <w:multiLevelType w:val="multilevel"/>
    <w:tmpl w:val="BB94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D65BC"/>
    <w:multiLevelType w:val="multilevel"/>
    <w:tmpl w:val="59E0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1A44C4"/>
    <w:multiLevelType w:val="multilevel"/>
    <w:tmpl w:val="CF04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AC484E"/>
    <w:multiLevelType w:val="hybridMultilevel"/>
    <w:tmpl w:val="20941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D02214"/>
    <w:multiLevelType w:val="hybridMultilevel"/>
    <w:tmpl w:val="FDCE8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013934"/>
    <w:multiLevelType w:val="hybridMultilevel"/>
    <w:tmpl w:val="695A1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AA7302"/>
    <w:multiLevelType w:val="hybridMultilevel"/>
    <w:tmpl w:val="E21023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9571CAE"/>
    <w:multiLevelType w:val="multilevel"/>
    <w:tmpl w:val="EEA8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61219F"/>
    <w:multiLevelType w:val="hybridMultilevel"/>
    <w:tmpl w:val="F6A6C586"/>
    <w:lvl w:ilvl="0" w:tplc="57561054">
      <w:start w:val="1"/>
      <w:numFmt w:val="bullet"/>
      <w:lvlText w:val=""/>
      <w:lvlJc w:val="left"/>
      <w:pPr>
        <w:ind w:left="720" w:hanging="360"/>
      </w:pPr>
      <w:rPr>
        <w:rFonts w:ascii="Symbol" w:hAnsi="Symbol" w:hint="default"/>
      </w:rPr>
    </w:lvl>
    <w:lvl w:ilvl="1" w:tplc="BD6C651A">
      <w:start w:val="1"/>
      <w:numFmt w:val="bullet"/>
      <w:lvlText w:val="o"/>
      <w:lvlJc w:val="left"/>
      <w:pPr>
        <w:ind w:left="1440" w:hanging="360"/>
      </w:pPr>
      <w:rPr>
        <w:rFonts w:ascii="Courier New" w:hAnsi="Courier New" w:hint="default"/>
      </w:rPr>
    </w:lvl>
    <w:lvl w:ilvl="2" w:tplc="EF9273EA">
      <w:start w:val="1"/>
      <w:numFmt w:val="bullet"/>
      <w:lvlText w:val=""/>
      <w:lvlJc w:val="left"/>
      <w:pPr>
        <w:ind w:left="2160" w:hanging="360"/>
      </w:pPr>
      <w:rPr>
        <w:rFonts w:ascii="Wingdings" w:hAnsi="Wingdings" w:hint="default"/>
      </w:rPr>
    </w:lvl>
    <w:lvl w:ilvl="3" w:tplc="515A5D0A">
      <w:start w:val="1"/>
      <w:numFmt w:val="bullet"/>
      <w:lvlText w:val=""/>
      <w:lvlJc w:val="left"/>
      <w:pPr>
        <w:ind w:left="2880" w:hanging="360"/>
      </w:pPr>
      <w:rPr>
        <w:rFonts w:ascii="Symbol" w:hAnsi="Symbol" w:hint="default"/>
      </w:rPr>
    </w:lvl>
    <w:lvl w:ilvl="4" w:tplc="D29C68D8">
      <w:start w:val="1"/>
      <w:numFmt w:val="bullet"/>
      <w:lvlText w:val="o"/>
      <w:lvlJc w:val="left"/>
      <w:pPr>
        <w:ind w:left="3600" w:hanging="360"/>
      </w:pPr>
      <w:rPr>
        <w:rFonts w:ascii="Courier New" w:hAnsi="Courier New" w:hint="default"/>
      </w:rPr>
    </w:lvl>
    <w:lvl w:ilvl="5" w:tplc="842ABD36">
      <w:start w:val="1"/>
      <w:numFmt w:val="bullet"/>
      <w:lvlText w:val=""/>
      <w:lvlJc w:val="left"/>
      <w:pPr>
        <w:ind w:left="4320" w:hanging="360"/>
      </w:pPr>
      <w:rPr>
        <w:rFonts w:ascii="Wingdings" w:hAnsi="Wingdings" w:hint="default"/>
      </w:rPr>
    </w:lvl>
    <w:lvl w:ilvl="6" w:tplc="7576D1F6">
      <w:start w:val="1"/>
      <w:numFmt w:val="bullet"/>
      <w:lvlText w:val=""/>
      <w:lvlJc w:val="left"/>
      <w:pPr>
        <w:ind w:left="5040" w:hanging="360"/>
      </w:pPr>
      <w:rPr>
        <w:rFonts w:ascii="Symbol" w:hAnsi="Symbol" w:hint="default"/>
      </w:rPr>
    </w:lvl>
    <w:lvl w:ilvl="7" w:tplc="55BC743A">
      <w:start w:val="1"/>
      <w:numFmt w:val="bullet"/>
      <w:lvlText w:val="o"/>
      <w:lvlJc w:val="left"/>
      <w:pPr>
        <w:ind w:left="5760" w:hanging="360"/>
      </w:pPr>
      <w:rPr>
        <w:rFonts w:ascii="Courier New" w:hAnsi="Courier New" w:hint="default"/>
      </w:rPr>
    </w:lvl>
    <w:lvl w:ilvl="8" w:tplc="31A60236">
      <w:start w:val="1"/>
      <w:numFmt w:val="bullet"/>
      <w:lvlText w:val=""/>
      <w:lvlJc w:val="left"/>
      <w:pPr>
        <w:ind w:left="6480" w:hanging="360"/>
      </w:pPr>
      <w:rPr>
        <w:rFonts w:ascii="Wingdings" w:hAnsi="Wingdings" w:hint="default"/>
      </w:rPr>
    </w:lvl>
  </w:abstractNum>
  <w:abstractNum w:abstractNumId="21" w15:restartNumberingAfterBreak="0">
    <w:nsid w:val="2D7941B3"/>
    <w:multiLevelType w:val="multilevel"/>
    <w:tmpl w:val="5CA4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B40848"/>
    <w:multiLevelType w:val="multilevel"/>
    <w:tmpl w:val="D7AE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1B3AFA"/>
    <w:multiLevelType w:val="hybridMultilevel"/>
    <w:tmpl w:val="639CE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04F1361"/>
    <w:multiLevelType w:val="multilevel"/>
    <w:tmpl w:val="6106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EA4260"/>
    <w:multiLevelType w:val="hybridMultilevel"/>
    <w:tmpl w:val="25767F2E"/>
    <w:lvl w:ilvl="0" w:tplc="C090F682">
      <w:start w:val="1"/>
      <w:numFmt w:val="decimal"/>
      <w:lvlText w:val="%1."/>
      <w:lvlJc w:val="left"/>
      <w:pPr>
        <w:ind w:left="720" w:hanging="360"/>
      </w:pPr>
      <w:rPr>
        <w:rFonts w:hint="default"/>
        <w:b/>
        <w:bCs/>
      </w:rPr>
    </w:lvl>
    <w:lvl w:ilvl="1" w:tplc="08090001">
      <w:start w:val="1"/>
      <w:numFmt w:val="bullet"/>
      <w:lvlText w:val=""/>
      <w:lvlJc w:val="left"/>
      <w:pPr>
        <w:ind w:left="1440" w:hanging="360"/>
      </w:pPr>
      <w:rPr>
        <w:rFonts w:ascii="Symbol" w:hAnsi="Symbol" w:hint="default"/>
      </w:rPr>
    </w:lvl>
    <w:lvl w:ilvl="2" w:tplc="6D5262D2">
      <w:numFmt w:val="bullet"/>
      <w:lvlText w:val="•"/>
      <w:lvlJc w:val="left"/>
      <w:pPr>
        <w:ind w:left="2520" w:hanging="720"/>
      </w:pPr>
      <w:rPr>
        <w:rFonts w:ascii="Calibri" w:eastAsiaTheme="minorEastAsia" w:hAnsi="Calibri" w:cs="Calibri"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70455CC"/>
    <w:multiLevelType w:val="multilevel"/>
    <w:tmpl w:val="63A6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9F6526"/>
    <w:multiLevelType w:val="multilevel"/>
    <w:tmpl w:val="3FF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E5262F"/>
    <w:multiLevelType w:val="multilevel"/>
    <w:tmpl w:val="3ED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413504"/>
    <w:multiLevelType w:val="hybridMultilevel"/>
    <w:tmpl w:val="1ACA2B30"/>
    <w:lvl w:ilvl="0" w:tplc="7236F866">
      <w:numFmt w:val="bullet"/>
      <w:lvlText w:val="·"/>
      <w:lvlJc w:val="left"/>
      <w:pPr>
        <w:ind w:left="1110" w:hanging="39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94CCD"/>
    <w:multiLevelType w:val="hybridMultilevel"/>
    <w:tmpl w:val="59DE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65508D"/>
    <w:multiLevelType w:val="hybridMultilevel"/>
    <w:tmpl w:val="EB48ABA6"/>
    <w:lvl w:ilvl="0" w:tplc="08090001">
      <w:start w:val="1"/>
      <w:numFmt w:val="bullet"/>
      <w:lvlText w:val=""/>
      <w:lvlJc w:val="left"/>
      <w:pPr>
        <w:ind w:left="1110" w:hanging="39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C35765"/>
    <w:multiLevelType w:val="multilevel"/>
    <w:tmpl w:val="196CAE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A7B6C7B"/>
    <w:multiLevelType w:val="multilevel"/>
    <w:tmpl w:val="D2F0DB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E17599E"/>
    <w:multiLevelType w:val="multilevel"/>
    <w:tmpl w:val="7AB8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144A95"/>
    <w:multiLevelType w:val="hybridMultilevel"/>
    <w:tmpl w:val="D848DCA2"/>
    <w:lvl w:ilvl="0" w:tplc="7236F866">
      <w:numFmt w:val="bullet"/>
      <w:lvlText w:val="·"/>
      <w:lvlJc w:val="left"/>
      <w:pPr>
        <w:ind w:left="1110" w:hanging="39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8370A6"/>
    <w:multiLevelType w:val="multilevel"/>
    <w:tmpl w:val="C686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A44BEA"/>
    <w:multiLevelType w:val="multilevel"/>
    <w:tmpl w:val="4AC4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E50CFF"/>
    <w:multiLevelType w:val="multilevel"/>
    <w:tmpl w:val="85C6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4A4A5E"/>
    <w:multiLevelType w:val="hybridMultilevel"/>
    <w:tmpl w:val="5D84F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247604"/>
    <w:multiLevelType w:val="multilevel"/>
    <w:tmpl w:val="8E2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A34F27"/>
    <w:multiLevelType w:val="hybridMultilevel"/>
    <w:tmpl w:val="91E80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830817"/>
    <w:multiLevelType w:val="hybridMultilevel"/>
    <w:tmpl w:val="351CB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C4398B"/>
    <w:multiLevelType w:val="hybridMultilevel"/>
    <w:tmpl w:val="536E14C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A0D17A0"/>
    <w:multiLevelType w:val="multilevel"/>
    <w:tmpl w:val="31C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F84010"/>
    <w:multiLevelType w:val="multilevel"/>
    <w:tmpl w:val="E50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18321A"/>
    <w:multiLevelType w:val="multilevel"/>
    <w:tmpl w:val="9012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544296"/>
    <w:multiLevelType w:val="hybridMultilevel"/>
    <w:tmpl w:val="17744698"/>
    <w:lvl w:ilvl="0" w:tplc="7236F866">
      <w:numFmt w:val="bullet"/>
      <w:lvlText w:val="·"/>
      <w:lvlJc w:val="left"/>
      <w:pPr>
        <w:ind w:left="1110" w:hanging="39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7F134671"/>
    <w:multiLevelType w:val="multilevel"/>
    <w:tmpl w:val="2B22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4"/>
  </w:num>
  <w:num w:numId="3">
    <w:abstractNumId w:val="37"/>
  </w:num>
  <w:num w:numId="4">
    <w:abstractNumId w:val="3"/>
  </w:num>
  <w:num w:numId="5">
    <w:abstractNumId w:val="9"/>
  </w:num>
  <w:num w:numId="6">
    <w:abstractNumId w:val="46"/>
  </w:num>
  <w:num w:numId="7">
    <w:abstractNumId w:val="4"/>
  </w:num>
  <w:num w:numId="8">
    <w:abstractNumId w:val="32"/>
  </w:num>
  <w:num w:numId="9">
    <w:abstractNumId w:val="22"/>
  </w:num>
  <w:num w:numId="10">
    <w:abstractNumId w:val="11"/>
  </w:num>
  <w:num w:numId="11">
    <w:abstractNumId w:val="14"/>
  </w:num>
  <w:num w:numId="12">
    <w:abstractNumId w:val="33"/>
  </w:num>
  <w:num w:numId="13">
    <w:abstractNumId w:val="19"/>
  </w:num>
  <w:num w:numId="14">
    <w:abstractNumId w:val="45"/>
  </w:num>
  <w:num w:numId="15">
    <w:abstractNumId w:val="28"/>
  </w:num>
  <w:num w:numId="16">
    <w:abstractNumId w:val="36"/>
  </w:num>
  <w:num w:numId="17">
    <w:abstractNumId w:val="44"/>
  </w:num>
  <w:num w:numId="18">
    <w:abstractNumId w:val="34"/>
  </w:num>
  <w:num w:numId="19">
    <w:abstractNumId w:val="13"/>
  </w:num>
  <w:num w:numId="20">
    <w:abstractNumId w:val="40"/>
  </w:num>
  <w:num w:numId="21">
    <w:abstractNumId w:val="1"/>
  </w:num>
  <w:num w:numId="22">
    <w:abstractNumId w:val="26"/>
  </w:num>
  <w:num w:numId="23">
    <w:abstractNumId w:val="48"/>
  </w:num>
  <w:num w:numId="24">
    <w:abstractNumId w:val="21"/>
  </w:num>
  <w:num w:numId="25">
    <w:abstractNumId w:val="12"/>
  </w:num>
  <w:num w:numId="26">
    <w:abstractNumId w:val="43"/>
  </w:num>
  <w:num w:numId="27">
    <w:abstractNumId w:val="23"/>
  </w:num>
  <w:num w:numId="28">
    <w:abstractNumId w:val="8"/>
  </w:num>
  <w:num w:numId="29">
    <w:abstractNumId w:val="18"/>
  </w:num>
  <w:num w:numId="30">
    <w:abstractNumId w:val="47"/>
  </w:num>
  <w:num w:numId="31">
    <w:abstractNumId w:val="0"/>
  </w:num>
  <w:num w:numId="32">
    <w:abstractNumId w:val="7"/>
  </w:num>
  <w:num w:numId="33">
    <w:abstractNumId w:val="29"/>
  </w:num>
  <w:num w:numId="34">
    <w:abstractNumId w:val="35"/>
  </w:num>
  <w:num w:numId="35">
    <w:abstractNumId w:val="6"/>
  </w:num>
  <w:num w:numId="36">
    <w:abstractNumId w:val="25"/>
  </w:num>
  <w:num w:numId="37">
    <w:abstractNumId w:val="30"/>
  </w:num>
  <w:num w:numId="38">
    <w:abstractNumId w:val="17"/>
  </w:num>
  <w:num w:numId="39">
    <w:abstractNumId w:val="31"/>
  </w:num>
  <w:num w:numId="40">
    <w:abstractNumId w:val="41"/>
  </w:num>
  <w:num w:numId="41">
    <w:abstractNumId w:val="15"/>
  </w:num>
  <w:num w:numId="42">
    <w:abstractNumId w:val="2"/>
  </w:num>
  <w:num w:numId="43">
    <w:abstractNumId w:val="42"/>
  </w:num>
  <w:num w:numId="44">
    <w:abstractNumId w:val="16"/>
  </w:num>
  <w:num w:numId="45">
    <w:abstractNumId w:val="5"/>
  </w:num>
  <w:num w:numId="46">
    <w:abstractNumId w:val="39"/>
  </w:num>
  <w:num w:numId="47">
    <w:abstractNumId w:val="38"/>
  </w:num>
  <w:num w:numId="48">
    <w:abstractNumId w:val="27"/>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xtzQ0tjQwNrO0MDRV0lEKTi0uzszPAykwrAUALvUkAywAAAA="/>
  </w:docVars>
  <w:rsids>
    <w:rsidRoot w:val="00DB67E3"/>
    <w:rsid w:val="0002482E"/>
    <w:rsid w:val="00050324"/>
    <w:rsid w:val="000644AB"/>
    <w:rsid w:val="00077F4D"/>
    <w:rsid w:val="000A0150"/>
    <w:rsid w:val="000B4128"/>
    <w:rsid w:val="000E63C9"/>
    <w:rsid w:val="00105059"/>
    <w:rsid w:val="0011578E"/>
    <w:rsid w:val="00130E9D"/>
    <w:rsid w:val="00150A6D"/>
    <w:rsid w:val="00185B35"/>
    <w:rsid w:val="001D21AD"/>
    <w:rsid w:val="001F2BC8"/>
    <w:rsid w:val="001F5F6B"/>
    <w:rsid w:val="001F7B62"/>
    <w:rsid w:val="00211314"/>
    <w:rsid w:val="00220AD0"/>
    <w:rsid w:val="0023496F"/>
    <w:rsid w:val="00243EBC"/>
    <w:rsid w:val="00246A35"/>
    <w:rsid w:val="00253A63"/>
    <w:rsid w:val="00256D62"/>
    <w:rsid w:val="00284348"/>
    <w:rsid w:val="002B6E12"/>
    <w:rsid w:val="002D24FE"/>
    <w:rsid w:val="002F51F5"/>
    <w:rsid w:val="00310E18"/>
    <w:rsid w:val="00312137"/>
    <w:rsid w:val="00330359"/>
    <w:rsid w:val="0033762F"/>
    <w:rsid w:val="00360494"/>
    <w:rsid w:val="00366C7E"/>
    <w:rsid w:val="00373933"/>
    <w:rsid w:val="00383821"/>
    <w:rsid w:val="00384EA3"/>
    <w:rsid w:val="003A39A1"/>
    <w:rsid w:val="003C2191"/>
    <w:rsid w:val="003D3863"/>
    <w:rsid w:val="003F24A5"/>
    <w:rsid w:val="004110DE"/>
    <w:rsid w:val="0044085A"/>
    <w:rsid w:val="00441873"/>
    <w:rsid w:val="00467598"/>
    <w:rsid w:val="00473159"/>
    <w:rsid w:val="004B21A5"/>
    <w:rsid w:val="004D28EF"/>
    <w:rsid w:val="004E0702"/>
    <w:rsid w:val="005037F0"/>
    <w:rsid w:val="00516A86"/>
    <w:rsid w:val="005275F6"/>
    <w:rsid w:val="00557099"/>
    <w:rsid w:val="00572102"/>
    <w:rsid w:val="005C5A9F"/>
    <w:rsid w:val="005E62AA"/>
    <w:rsid w:val="005F1BB0"/>
    <w:rsid w:val="00653D99"/>
    <w:rsid w:val="00656C4D"/>
    <w:rsid w:val="00684460"/>
    <w:rsid w:val="006C64BE"/>
    <w:rsid w:val="006E0F86"/>
    <w:rsid w:val="006E5716"/>
    <w:rsid w:val="00712E9F"/>
    <w:rsid w:val="007302B3"/>
    <w:rsid w:val="00730733"/>
    <w:rsid w:val="00730E3A"/>
    <w:rsid w:val="00736AAF"/>
    <w:rsid w:val="007455B0"/>
    <w:rsid w:val="00753891"/>
    <w:rsid w:val="00761535"/>
    <w:rsid w:val="00765B2A"/>
    <w:rsid w:val="00783A34"/>
    <w:rsid w:val="00790D4A"/>
    <w:rsid w:val="007A74F7"/>
    <w:rsid w:val="007B5ACB"/>
    <w:rsid w:val="007C6B52"/>
    <w:rsid w:val="007D16C5"/>
    <w:rsid w:val="007D280D"/>
    <w:rsid w:val="007E0476"/>
    <w:rsid w:val="007E3172"/>
    <w:rsid w:val="007F151F"/>
    <w:rsid w:val="00810CF8"/>
    <w:rsid w:val="00836AD0"/>
    <w:rsid w:val="00862FE4"/>
    <w:rsid w:val="0086389A"/>
    <w:rsid w:val="00874ED4"/>
    <w:rsid w:val="0087605E"/>
    <w:rsid w:val="008B1FEE"/>
    <w:rsid w:val="00903C32"/>
    <w:rsid w:val="00916B16"/>
    <w:rsid w:val="009173B9"/>
    <w:rsid w:val="0093335D"/>
    <w:rsid w:val="0093613E"/>
    <w:rsid w:val="00943026"/>
    <w:rsid w:val="00966B81"/>
    <w:rsid w:val="009C7720"/>
    <w:rsid w:val="00A0778C"/>
    <w:rsid w:val="00A23AFA"/>
    <w:rsid w:val="00A31B3E"/>
    <w:rsid w:val="00A50746"/>
    <w:rsid w:val="00A51E0E"/>
    <w:rsid w:val="00A532F3"/>
    <w:rsid w:val="00A8489E"/>
    <w:rsid w:val="00AB02A7"/>
    <w:rsid w:val="00AC29F3"/>
    <w:rsid w:val="00AF47CB"/>
    <w:rsid w:val="00B0307E"/>
    <w:rsid w:val="00B20AC7"/>
    <w:rsid w:val="00B231E5"/>
    <w:rsid w:val="00BC5F16"/>
    <w:rsid w:val="00C02B87"/>
    <w:rsid w:val="00C07A52"/>
    <w:rsid w:val="00C10CF4"/>
    <w:rsid w:val="00C374C7"/>
    <w:rsid w:val="00C4086D"/>
    <w:rsid w:val="00C62AF9"/>
    <w:rsid w:val="00C939FE"/>
    <w:rsid w:val="00CA1896"/>
    <w:rsid w:val="00CA1F9F"/>
    <w:rsid w:val="00CA2140"/>
    <w:rsid w:val="00CB5B28"/>
    <w:rsid w:val="00CF5371"/>
    <w:rsid w:val="00D0323A"/>
    <w:rsid w:val="00D04259"/>
    <w:rsid w:val="00D0559F"/>
    <w:rsid w:val="00D077E9"/>
    <w:rsid w:val="00D42CB7"/>
    <w:rsid w:val="00D5413D"/>
    <w:rsid w:val="00D56011"/>
    <w:rsid w:val="00D570A9"/>
    <w:rsid w:val="00D70D02"/>
    <w:rsid w:val="00D770C7"/>
    <w:rsid w:val="00D86945"/>
    <w:rsid w:val="00D90290"/>
    <w:rsid w:val="00DB67E3"/>
    <w:rsid w:val="00DD152F"/>
    <w:rsid w:val="00DE213F"/>
    <w:rsid w:val="00DF027C"/>
    <w:rsid w:val="00DF1EB6"/>
    <w:rsid w:val="00E00A32"/>
    <w:rsid w:val="00E077FC"/>
    <w:rsid w:val="00E22ACD"/>
    <w:rsid w:val="00E37B67"/>
    <w:rsid w:val="00E44726"/>
    <w:rsid w:val="00E567F2"/>
    <w:rsid w:val="00E620B0"/>
    <w:rsid w:val="00E81B40"/>
    <w:rsid w:val="00E84FE0"/>
    <w:rsid w:val="00E96562"/>
    <w:rsid w:val="00EC7048"/>
    <w:rsid w:val="00ED3C18"/>
    <w:rsid w:val="00EF555B"/>
    <w:rsid w:val="00F027BB"/>
    <w:rsid w:val="00F11DCF"/>
    <w:rsid w:val="00F162EA"/>
    <w:rsid w:val="00F16B3C"/>
    <w:rsid w:val="00F27F92"/>
    <w:rsid w:val="00F52D27"/>
    <w:rsid w:val="00F83527"/>
    <w:rsid w:val="00F87113"/>
    <w:rsid w:val="00FB22C3"/>
    <w:rsid w:val="00FD583F"/>
    <w:rsid w:val="00FD7488"/>
    <w:rsid w:val="00FF16B4"/>
    <w:rsid w:val="013564EE"/>
    <w:rsid w:val="03AAA1F0"/>
    <w:rsid w:val="041F4ADD"/>
    <w:rsid w:val="063DBFBD"/>
    <w:rsid w:val="07C9AC35"/>
    <w:rsid w:val="086A6490"/>
    <w:rsid w:val="0AAAB48D"/>
    <w:rsid w:val="0AFBDA49"/>
    <w:rsid w:val="0C78AF0D"/>
    <w:rsid w:val="0C7E45D3"/>
    <w:rsid w:val="0D0DB793"/>
    <w:rsid w:val="128A110F"/>
    <w:rsid w:val="14887C16"/>
    <w:rsid w:val="15C5096C"/>
    <w:rsid w:val="19CBC1CF"/>
    <w:rsid w:val="1BF5E368"/>
    <w:rsid w:val="1C3040FB"/>
    <w:rsid w:val="1D652DFF"/>
    <w:rsid w:val="1DE86FC8"/>
    <w:rsid w:val="1F76411B"/>
    <w:rsid w:val="1FDD6ECE"/>
    <w:rsid w:val="200132AD"/>
    <w:rsid w:val="23DE45B7"/>
    <w:rsid w:val="251A0769"/>
    <w:rsid w:val="26EEA3D0"/>
    <w:rsid w:val="2844A843"/>
    <w:rsid w:val="2AEBDA03"/>
    <w:rsid w:val="2B4782E7"/>
    <w:rsid w:val="2C16753E"/>
    <w:rsid w:val="2CA9F764"/>
    <w:rsid w:val="2D010CCB"/>
    <w:rsid w:val="2F1C4BFD"/>
    <w:rsid w:val="3015F6F4"/>
    <w:rsid w:val="32ACC054"/>
    <w:rsid w:val="34F4D837"/>
    <w:rsid w:val="3B5019EF"/>
    <w:rsid w:val="3E230858"/>
    <w:rsid w:val="3F7FC127"/>
    <w:rsid w:val="40DA15F4"/>
    <w:rsid w:val="416ECA17"/>
    <w:rsid w:val="43536D03"/>
    <w:rsid w:val="441829F9"/>
    <w:rsid w:val="468679B4"/>
    <w:rsid w:val="46AC2937"/>
    <w:rsid w:val="4740AC58"/>
    <w:rsid w:val="4A00FE0A"/>
    <w:rsid w:val="4BD8F2D1"/>
    <w:rsid w:val="4C04400F"/>
    <w:rsid w:val="4DD3DE7E"/>
    <w:rsid w:val="50411BA4"/>
    <w:rsid w:val="50DEC641"/>
    <w:rsid w:val="50F03E28"/>
    <w:rsid w:val="51378BD7"/>
    <w:rsid w:val="52A5FD48"/>
    <w:rsid w:val="578A035D"/>
    <w:rsid w:val="58706C98"/>
    <w:rsid w:val="59D5BA5D"/>
    <w:rsid w:val="5AF6C684"/>
    <w:rsid w:val="5B16A6F5"/>
    <w:rsid w:val="5C60A6E2"/>
    <w:rsid w:val="5CF196E4"/>
    <w:rsid w:val="5DFC7743"/>
    <w:rsid w:val="5EB1260C"/>
    <w:rsid w:val="5EED07D4"/>
    <w:rsid w:val="5F0614A8"/>
    <w:rsid w:val="5F1EBA0A"/>
    <w:rsid w:val="602CC37B"/>
    <w:rsid w:val="6452906A"/>
    <w:rsid w:val="669E5BBF"/>
    <w:rsid w:val="690A2C59"/>
    <w:rsid w:val="692B9853"/>
    <w:rsid w:val="69A0B433"/>
    <w:rsid w:val="6B562AF1"/>
    <w:rsid w:val="6C864EDA"/>
    <w:rsid w:val="6DA4C842"/>
    <w:rsid w:val="6FA485AA"/>
    <w:rsid w:val="704D0E2D"/>
    <w:rsid w:val="70A14D38"/>
    <w:rsid w:val="73B30243"/>
    <w:rsid w:val="73C0A6C6"/>
    <w:rsid w:val="7789378A"/>
    <w:rsid w:val="7845C875"/>
    <w:rsid w:val="7B93369A"/>
    <w:rsid w:val="7BF579A7"/>
    <w:rsid w:val="7DD09CB4"/>
    <w:rsid w:val="7E2F28B3"/>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088E0"/>
  <w15:docId w15:val="{2E2687BF-6DB8-4857-88F6-F54AC258A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455F51" w:themeColor="text2"/>
      <w:sz w:val="28"/>
      <w:szCs w:val="22"/>
      <w:lang w:val="en-GB"/>
    </w:rPr>
  </w:style>
  <w:style w:type="paragraph" w:styleId="Cabealho1">
    <w:name w:val="heading 1"/>
    <w:basedOn w:val="Normal"/>
    <w:link w:val="Cabealho1Carter"/>
    <w:uiPriority w:val="4"/>
    <w:qFormat/>
    <w:rsid w:val="00F16B3C"/>
    <w:pPr>
      <w:keepNext/>
      <w:spacing w:before="240" w:after="60"/>
      <w:outlineLvl w:val="0"/>
    </w:pPr>
    <w:rPr>
      <w:rFonts w:asciiTheme="majorHAnsi" w:eastAsiaTheme="majorEastAsia" w:hAnsiTheme="majorHAnsi" w:cstheme="majorBidi"/>
      <w:color w:val="33473C" w:themeColor="text2" w:themeShade="BF"/>
      <w:kern w:val="28"/>
      <w:sz w:val="40"/>
      <w:szCs w:val="32"/>
    </w:rPr>
  </w:style>
  <w:style w:type="paragraph" w:styleId="Cabealho2">
    <w:name w:val="heading 2"/>
    <w:basedOn w:val="Normal"/>
    <w:next w:val="Normal"/>
    <w:link w:val="Cabealho2Carter"/>
    <w:uiPriority w:val="4"/>
    <w:qFormat/>
    <w:rsid w:val="00F16B3C"/>
    <w:pPr>
      <w:keepNext/>
      <w:spacing w:after="240" w:line="240" w:lineRule="auto"/>
      <w:outlineLvl w:val="1"/>
    </w:pPr>
    <w:rPr>
      <w:rFonts w:eastAsiaTheme="majorEastAsia" w:cstheme="majorBidi"/>
      <w:b w:val="0"/>
      <w:sz w:val="32"/>
      <w:szCs w:val="26"/>
    </w:rPr>
  </w:style>
  <w:style w:type="paragraph" w:styleId="Cabealho3">
    <w:name w:val="heading 3"/>
    <w:basedOn w:val="Normal"/>
    <w:next w:val="Normal"/>
    <w:link w:val="Cabealho3Carter"/>
    <w:uiPriority w:val="5"/>
    <w:unhideWhenUsed/>
    <w:qFormat/>
    <w:rsid w:val="00C07A52"/>
    <w:pPr>
      <w:keepNext/>
      <w:keepLines/>
      <w:spacing w:before="40"/>
      <w:outlineLvl w:val="2"/>
    </w:pPr>
    <w:rPr>
      <w:rFonts w:asciiTheme="majorHAnsi" w:eastAsiaTheme="majorEastAsia" w:hAnsiTheme="majorHAnsi" w:cstheme="majorBidi"/>
      <w:color w:val="294E1C"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paragraph" w:styleId="Ttulo">
    <w:name w:val="Title"/>
    <w:basedOn w:val="Normal"/>
    <w:link w:val="TtuloCarte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ter">
    <w:name w:val="Título Caráter"/>
    <w:basedOn w:val="Tipodeletrapredefinidodopargrafo"/>
    <w:link w:val="Ttulo"/>
    <w:uiPriority w:val="1"/>
    <w:rsid w:val="00D86945"/>
    <w:rPr>
      <w:rFonts w:asciiTheme="majorHAnsi" w:eastAsiaTheme="majorEastAsia" w:hAnsiTheme="majorHAnsi" w:cstheme="majorBidi"/>
      <w:b/>
      <w:bCs/>
      <w:color w:val="455F51" w:themeColor="text2"/>
      <w:sz w:val="72"/>
      <w:szCs w:val="52"/>
    </w:rPr>
  </w:style>
  <w:style w:type="paragraph" w:styleId="Subttulo">
    <w:name w:val="Subtitle"/>
    <w:basedOn w:val="Normal"/>
    <w:link w:val="SubttuloCarter"/>
    <w:uiPriority w:val="2"/>
    <w:qFormat/>
    <w:rsid w:val="00D86945"/>
    <w:pPr>
      <w:framePr w:hSpace="180" w:wrap="around" w:vAnchor="text" w:hAnchor="margin" w:y="1167"/>
    </w:pPr>
    <w:rPr>
      <w:b w:val="0"/>
      <w:caps/>
      <w:spacing w:val="20"/>
      <w:sz w:val="32"/>
    </w:rPr>
  </w:style>
  <w:style w:type="character" w:customStyle="1" w:styleId="SubttuloCarter">
    <w:name w:val="Subtítulo Caráter"/>
    <w:basedOn w:val="Tipodeletrapredefinidodopargrafo"/>
    <w:link w:val="Subttulo"/>
    <w:uiPriority w:val="2"/>
    <w:rsid w:val="00D86945"/>
    <w:rPr>
      <w:rFonts w:eastAsiaTheme="minorEastAsia"/>
      <w:caps/>
      <w:color w:val="455F51" w:themeColor="text2"/>
      <w:spacing w:val="20"/>
      <w:sz w:val="32"/>
      <w:szCs w:val="22"/>
    </w:rPr>
  </w:style>
  <w:style w:type="character" w:customStyle="1" w:styleId="Cabealho1Carter">
    <w:name w:val="Cabeçalho 1 Caráter"/>
    <w:basedOn w:val="Tipodeletrapredefinidodopargrafo"/>
    <w:link w:val="Cabealho1"/>
    <w:uiPriority w:val="4"/>
    <w:rsid w:val="00F16B3C"/>
    <w:rPr>
      <w:rFonts w:asciiTheme="majorHAnsi" w:eastAsiaTheme="majorEastAsia" w:hAnsiTheme="majorHAnsi" w:cstheme="majorBidi"/>
      <w:b/>
      <w:color w:val="33473C" w:themeColor="text2" w:themeShade="BF"/>
      <w:kern w:val="28"/>
      <w:sz w:val="40"/>
      <w:szCs w:val="32"/>
      <w:lang w:val="en-GB"/>
    </w:rPr>
  </w:style>
  <w:style w:type="paragraph" w:styleId="Cabealho">
    <w:name w:val="header"/>
    <w:basedOn w:val="Normal"/>
    <w:link w:val="CabealhoCarter"/>
    <w:uiPriority w:val="8"/>
    <w:unhideWhenUsed/>
    <w:rsid w:val="005037F0"/>
  </w:style>
  <w:style w:type="character" w:customStyle="1" w:styleId="CabealhoCarter">
    <w:name w:val="Cabeçalho Caráter"/>
    <w:basedOn w:val="Tipodeletrapredefinidodopargrafo"/>
    <w:link w:val="Cabealho"/>
    <w:uiPriority w:val="8"/>
    <w:rsid w:val="0093335D"/>
  </w:style>
  <w:style w:type="paragraph" w:styleId="Rodap">
    <w:name w:val="footer"/>
    <w:basedOn w:val="Normal"/>
    <w:link w:val="RodapCarter"/>
    <w:uiPriority w:val="99"/>
    <w:unhideWhenUsed/>
    <w:rsid w:val="005037F0"/>
  </w:style>
  <w:style w:type="character" w:customStyle="1" w:styleId="RodapCarter">
    <w:name w:val="Rodapé Caráter"/>
    <w:basedOn w:val="Tipodeletrapredefinidodopargraf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Cabealho2Carter">
    <w:name w:val="Cabeçalho 2 Caráter"/>
    <w:basedOn w:val="Tipodeletrapredefinidodopargrafo"/>
    <w:link w:val="Cabealho2"/>
    <w:uiPriority w:val="4"/>
    <w:rsid w:val="00F16B3C"/>
    <w:rPr>
      <w:rFonts w:eastAsiaTheme="majorEastAsia" w:cstheme="majorBidi"/>
      <w:color w:val="455F51" w:themeColor="text2"/>
      <w:sz w:val="32"/>
      <w:szCs w:val="26"/>
      <w:lang w:val="en-GB"/>
    </w:rPr>
  </w:style>
  <w:style w:type="table" w:styleId="Tabelacomgrelha">
    <w:name w:val="Table Grid"/>
    <w:basedOn w:val="Tabela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unhideWhenUsed/>
    <w:rsid w:val="00D86945"/>
    <w:rPr>
      <w:color w:val="808080"/>
    </w:rPr>
  </w:style>
  <w:style w:type="paragraph" w:customStyle="1" w:styleId="Contedos">
    <w:name w:val="Conteúdos"/>
    <w:basedOn w:val="Normal"/>
    <w:link w:val="CarterdeContedos"/>
    <w:qFormat/>
    <w:rsid w:val="00F16B3C"/>
    <w:pPr>
      <w:jc w:val="both"/>
    </w:pPr>
    <w:rPr>
      <w:b w:val="0"/>
      <w:color w:val="auto"/>
      <w:sz w:val="24"/>
    </w:rPr>
  </w:style>
  <w:style w:type="paragraph" w:customStyle="1" w:styleId="Textodenfase">
    <w:name w:val="Texto de Ênfase"/>
    <w:basedOn w:val="Normal"/>
    <w:link w:val="CarterdeTextodenfase"/>
    <w:qFormat/>
    <w:rsid w:val="00DF027C"/>
  </w:style>
  <w:style w:type="character" w:customStyle="1" w:styleId="CarterdeContedos">
    <w:name w:val="Caráter de Conteúdos"/>
    <w:basedOn w:val="Tipodeletrapredefinidodopargrafo"/>
    <w:link w:val="Contedos"/>
    <w:rsid w:val="00F16B3C"/>
    <w:rPr>
      <w:rFonts w:eastAsiaTheme="minorEastAsia"/>
      <w:szCs w:val="22"/>
      <w:lang w:val="en-GB"/>
    </w:rPr>
  </w:style>
  <w:style w:type="character" w:customStyle="1" w:styleId="CarterdeTextodenfase">
    <w:name w:val="Caráter de Texto de Ênfase"/>
    <w:basedOn w:val="Tipodeletrapredefinidodopargrafo"/>
    <w:link w:val="Textodenfase"/>
    <w:rsid w:val="00DF027C"/>
    <w:rPr>
      <w:rFonts w:eastAsiaTheme="minorEastAsia"/>
      <w:b/>
      <w:color w:val="455F51" w:themeColor="text2"/>
      <w:sz w:val="28"/>
      <w:szCs w:val="22"/>
    </w:rPr>
  </w:style>
  <w:style w:type="character" w:customStyle="1" w:styleId="normaltextrun">
    <w:name w:val="normaltextrun"/>
    <w:basedOn w:val="Tipodeletrapredefinidodopargrafo"/>
    <w:rsid w:val="00C07A52"/>
  </w:style>
  <w:style w:type="character" w:customStyle="1" w:styleId="eop">
    <w:name w:val="eop"/>
    <w:basedOn w:val="Tipodeletrapredefinidodopargrafo"/>
    <w:rsid w:val="00C07A52"/>
  </w:style>
  <w:style w:type="paragraph" w:customStyle="1" w:styleId="paragraph">
    <w:name w:val="paragraph"/>
    <w:basedOn w:val="Normal"/>
    <w:rsid w:val="00C07A52"/>
    <w:pPr>
      <w:spacing w:before="100" w:beforeAutospacing="1" w:after="100" w:afterAutospacing="1" w:line="240" w:lineRule="auto"/>
    </w:pPr>
    <w:rPr>
      <w:rFonts w:ascii="Times New Roman" w:eastAsia="Times New Roman" w:hAnsi="Times New Roman" w:cs="Times New Roman"/>
      <w:b w:val="0"/>
      <w:color w:val="auto"/>
      <w:sz w:val="24"/>
      <w:szCs w:val="24"/>
      <w:lang w:val="pt-PT" w:eastAsia="pt-PT"/>
    </w:rPr>
  </w:style>
  <w:style w:type="character" w:customStyle="1" w:styleId="contextualspellingandgrammarerror">
    <w:name w:val="contextualspellingandgrammarerror"/>
    <w:basedOn w:val="Tipodeletrapredefinidodopargrafo"/>
    <w:rsid w:val="00C07A52"/>
  </w:style>
  <w:style w:type="paragraph" w:styleId="PargrafodaLista">
    <w:name w:val="List Paragraph"/>
    <w:basedOn w:val="Normal"/>
    <w:uiPriority w:val="34"/>
    <w:semiHidden/>
    <w:unhideWhenUsed/>
    <w:qFormat/>
    <w:rsid w:val="00C07A52"/>
    <w:pPr>
      <w:ind w:left="720"/>
      <w:contextualSpacing/>
    </w:pPr>
  </w:style>
  <w:style w:type="character" w:customStyle="1" w:styleId="Cabealho3Carter">
    <w:name w:val="Cabeçalho 3 Caráter"/>
    <w:basedOn w:val="Tipodeletrapredefinidodopargrafo"/>
    <w:link w:val="Cabealho3"/>
    <w:uiPriority w:val="5"/>
    <w:rsid w:val="00C07A52"/>
    <w:rPr>
      <w:rFonts w:asciiTheme="majorHAnsi" w:eastAsiaTheme="majorEastAsia" w:hAnsiTheme="majorHAnsi" w:cstheme="majorBidi"/>
      <w:b/>
      <w:color w:val="294E1C" w:themeColor="accent1" w:themeShade="7F"/>
      <w:lang w:val="en-GB"/>
    </w:rPr>
  </w:style>
  <w:style w:type="paragraph" w:styleId="Cabealhodondice">
    <w:name w:val="TOC Heading"/>
    <w:basedOn w:val="Cabealho1"/>
    <w:next w:val="Normal"/>
    <w:uiPriority w:val="39"/>
    <w:unhideWhenUsed/>
    <w:qFormat/>
    <w:rsid w:val="00684460"/>
    <w:pPr>
      <w:keepLines/>
      <w:spacing w:after="0" w:line="259" w:lineRule="auto"/>
      <w:outlineLvl w:val="9"/>
    </w:pPr>
    <w:rPr>
      <w:b w:val="0"/>
      <w:color w:val="3E762A" w:themeColor="accent1" w:themeShade="BF"/>
      <w:kern w:val="0"/>
      <w:sz w:val="32"/>
      <w:lang w:eastAsia="en-GB"/>
    </w:rPr>
  </w:style>
  <w:style w:type="paragraph" w:styleId="ndice1">
    <w:name w:val="toc 1"/>
    <w:basedOn w:val="Normal"/>
    <w:next w:val="Normal"/>
    <w:autoRedefine/>
    <w:uiPriority w:val="39"/>
    <w:unhideWhenUsed/>
    <w:rsid w:val="00684460"/>
    <w:pPr>
      <w:spacing w:after="100"/>
    </w:pPr>
  </w:style>
  <w:style w:type="paragraph" w:styleId="ndice2">
    <w:name w:val="toc 2"/>
    <w:basedOn w:val="Normal"/>
    <w:next w:val="Normal"/>
    <w:autoRedefine/>
    <w:uiPriority w:val="39"/>
    <w:unhideWhenUsed/>
    <w:rsid w:val="00684460"/>
    <w:pPr>
      <w:spacing w:after="100"/>
      <w:ind w:left="280"/>
    </w:pPr>
  </w:style>
  <w:style w:type="paragraph" w:styleId="ndice3">
    <w:name w:val="toc 3"/>
    <w:basedOn w:val="Normal"/>
    <w:next w:val="Normal"/>
    <w:autoRedefine/>
    <w:uiPriority w:val="39"/>
    <w:unhideWhenUsed/>
    <w:rsid w:val="00684460"/>
    <w:pPr>
      <w:spacing w:after="100"/>
      <w:ind w:left="560"/>
    </w:pPr>
  </w:style>
  <w:style w:type="character" w:styleId="Hiperligao">
    <w:name w:val="Hyperlink"/>
    <w:basedOn w:val="Tipodeletrapredefinidodopargrafo"/>
    <w:uiPriority w:val="99"/>
    <w:unhideWhenUsed/>
    <w:rsid w:val="00684460"/>
    <w:rPr>
      <w:color w:val="6B9F25" w:themeColor="hyperlink"/>
      <w:u w:val="single"/>
    </w:rPr>
  </w:style>
  <w:style w:type="table" w:styleId="TabelacomGrelhaClara">
    <w:name w:val="Grid Table Light"/>
    <w:basedOn w:val="Tabelanormal"/>
    <w:uiPriority w:val="40"/>
    <w:rsid w:val="006844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6844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6844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dvancedproofingissue">
    <w:name w:val="advancedproofingissue"/>
    <w:basedOn w:val="Tipodeletrapredefinidodopargrafo"/>
    <w:rsid w:val="00790D4A"/>
  </w:style>
  <w:style w:type="paragraph" w:styleId="NormalWeb">
    <w:name w:val="Normal (Web)"/>
    <w:basedOn w:val="Normal"/>
    <w:uiPriority w:val="99"/>
    <w:semiHidden/>
    <w:unhideWhenUsed/>
    <w:rsid w:val="007E3172"/>
    <w:pPr>
      <w:spacing w:before="100" w:beforeAutospacing="1" w:after="100" w:afterAutospacing="1" w:line="240" w:lineRule="auto"/>
    </w:pPr>
    <w:rPr>
      <w:rFonts w:ascii="Times New Roman" w:eastAsia="Times New Roman" w:hAnsi="Times New Roman" w:cs="Times New Roman"/>
      <w:b w:val="0"/>
      <w:color w:val="auto"/>
      <w:sz w:val="24"/>
      <w:szCs w:val="24"/>
      <w:lang w:val="pt-PT" w:eastAsia="pt-PT"/>
    </w:rPr>
  </w:style>
  <w:style w:type="character" w:styleId="Forte">
    <w:name w:val="Strong"/>
    <w:basedOn w:val="Tipodeletrapredefinidodopargrafo"/>
    <w:uiPriority w:val="22"/>
    <w:qFormat/>
    <w:rsid w:val="007E3172"/>
    <w:rPr>
      <w:b/>
      <w:bCs/>
    </w:rPr>
  </w:style>
  <w:style w:type="table" w:styleId="TabeladeGrelha3-Destaque3">
    <w:name w:val="Grid Table 3 Accent 3"/>
    <w:basedOn w:val="Tabelanormal"/>
    <w:uiPriority w:val="48"/>
    <w:rsid w:val="006E0F86"/>
    <w:pPr>
      <w:spacing w:after="0" w:line="240" w:lineRule="auto"/>
    </w:pPr>
    <w:rPr>
      <w:sz w:val="22"/>
      <w:szCs w:val="22"/>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paragraph" w:styleId="Legenda">
    <w:name w:val="caption"/>
    <w:basedOn w:val="Normal"/>
    <w:next w:val="Normal"/>
    <w:uiPriority w:val="99"/>
    <w:unhideWhenUsed/>
    <w:rsid w:val="00E567F2"/>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216084">
      <w:bodyDiv w:val="1"/>
      <w:marLeft w:val="0"/>
      <w:marRight w:val="0"/>
      <w:marTop w:val="0"/>
      <w:marBottom w:val="0"/>
      <w:divBdr>
        <w:top w:val="none" w:sz="0" w:space="0" w:color="auto"/>
        <w:left w:val="none" w:sz="0" w:space="0" w:color="auto"/>
        <w:bottom w:val="none" w:sz="0" w:space="0" w:color="auto"/>
        <w:right w:val="none" w:sz="0" w:space="0" w:color="auto"/>
      </w:divBdr>
      <w:divsChild>
        <w:div w:id="1378771639">
          <w:marLeft w:val="0"/>
          <w:marRight w:val="0"/>
          <w:marTop w:val="0"/>
          <w:marBottom w:val="0"/>
          <w:divBdr>
            <w:top w:val="none" w:sz="0" w:space="0" w:color="auto"/>
            <w:left w:val="none" w:sz="0" w:space="0" w:color="auto"/>
            <w:bottom w:val="none" w:sz="0" w:space="0" w:color="auto"/>
            <w:right w:val="none" w:sz="0" w:space="0" w:color="auto"/>
          </w:divBdr>
          <w:divsChild>
            <w:div w:id="890573454">
              <w:marLeft w:val="0"/>
              <w:marRight w:val="0"/>
              <w:marTop w:val="0"/>
              <w:marBottom w:val="0"/>
              <w:divBdr>
                <w:top w:val="none" w:sz="0" w:space="0" w:color="auto"/>
                <w:left w:val="none" w:sz="0" w:space="0" w:color="auto"/>
                <w:bottom w:val="none" w:sz="0" w:space="0" w:color="auto"/>
                <w:right w:val="none" w:sz="0" w:space="0" w:color="auto"/>
              </w:divBdr>
            </w:div>
            <w:div w:id="1024597079">
              <w:marLeft w:val="0"/>
              <w:marRight w:val="0"/>
              <w:marTop w:val="0"/>
              <w:marBottom w:val="0"/>
              <w:divBdr>
                <w:top w:val="none" w:sz="0" w:space="0" w:color="auto"/>
                <w:left w:val="none" w:sz="0" w:space="0" w:color="auto"/>
                <w:bottom w:val="none" w:sz="0" w:space="0" w:color="auto"/>
                <w:right w:val="none" w:sz="0" w:space="0" w:color="auto"/>
              </w:divBdr>
            </w:div>
          </w:divsChild>
        </w:div>
        <w:div w:id="1168056536">
          <w:marLeft w:val="0"/>
          <w:marRight w:val="0"/>
          <w:marTop w:val="0"/>
          <w:marBottom w:val="0"/>
          <w:divBdr>
            <w:top w:val="none" w:sz="0" w:space="0" w:color="auto"/>
            <w:left w:val="none" w:sz="0" w:space="0" w:color="auto"/>
            <w:bottom w:val="none" w:sz="0" w:space="0" w:color="auto"/>
            <w:right w:val="none" w:sz="0" w:space="0" w:color="auto"/>
          </w:divBdr>
          <w:divsChild>
            <w:div w:id="19421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6307">
      <w:bodyDiv w:val="1"/>
      <w:marLeft w:val="0"/>
      <w:marRight w:val="0"/>
      <w:marTop w:val="0"/>
      <w:marBottom w:val="0"/>
      <w:divBdr>
        <w:top w:val="none" w:sz="0" w:space="0" w:color="auto"/>
        <w:left w:val="none" w:sz="0" w:space="0" w:color="auto"/>
        <w:bottom w:val="none" w:sz="0" w:space="0" w:color="auto"/>
        <w:right w:val="none" w:sz="0" w:space="0" w:color="auto"/>
      </w:divBdr>
    </w:div>
    <w:div w:id="936790742">
      <w:bodyDiv w:val="1"/>
      <w:marLeft w:val="0"/>
      <w:marRight w:val="0"/>
      <w:marTop w:val="0"/>
      <w:marBottom w:val="0"/>
      <w:divBdr>
        <w:top w:val="none" w:sz="0" w:space="0" w:color="auto"/>
        <w:left w:val="none" w:sz="0" w:space="0" w:color="auto"/>
        <w:bottom w:val="none" w:sz="0" w:space="0" w:color="auto"/>
        <w:right w:val="none" w:sz="0" w:space="0" w:color="auto"/>
      </w:divBdr>
      <w:divsChild>
        <w:div w:id="148179970">
          <w:marLeft w:val="0"/>
          <w:marRight w:val="0"/>
          <w:marTop w:val="0"/>
          <w:marBottom w:val="0"/>
          <w:divBdr>
            <w:top w:val="none" w:sz="0" w:space="0" w:color="auto"/>
            <w:left w:val="none" w:sz="0" w:space="0" w:color="auto"/>
            <w:bottom w:val="none" w:sz="0" w:space="0" w:color="auto"/>
            <w:right w:val="none" w:sz="0" w:space="0" w:color="auto"/>
          </w:divBdr>
        </w:div>
        <w:div w:id="1685984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ppData\Roaming\Microsoft\Templates\Relat&#243;rio%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2DC6DDBF714A57817B4B02E14D6030"/>
        <w:category>
          <w:name w:val="Geral"/>
          <w:gallery w:val="placeholder"/>
        </w:category>
        <w:types>
          <w:type w:val="bbPlcHdr"/>
        </w:types>
        <w:behaviors>
          <w:behavior w:val="content"/>
        </w:behaviors>
        <w:guid w:val="{2DB0CBC5-E292-4ACB-89FF-0B44643AB3B1}"/>
      </w:docPartPr>
      <w:docPartBody>
        <w:p w:rsidR="00B00FF8" w:rsidRDefault="00DF1EB6">
          <w:pPr>
            <w:pStyle w:val="5A2DC6DDBF714A57817B4B02E14D6030"/>
          </w:pPr>
          <w:r w:rsidRPr="00D86945">
            <w:rPr>
              <w:rStyle w:val="SubttuloCarter"/>
              <w:b/>
              <w:lang w:bidi="pt-PT"/>
            </w:rPr>
            <w:fldChar w:fldCharType="begin"/>
          </w:r>
          <w:r w:rsidRPr="00D86945">
            <w:rPr>
              <w:rStyle w:val="SubttuloCarter"/>
              <w:lang w:bidi="pt-PT"/>
            </w:rPr>
            <w:instrText xml:space="preserve"> DATE  \@ "MMMM d"  \* MERGEFORMAT </w:instrText>
          </w:r>
          <w:r w:rsidRPr="00D86945">
            <w:rPr>
              <w:rStyle w:val="SubttuloCarter"/>
              <w:b/>
              <w:lang w:bidi="pt-PT"/>
            </w:rPr>
            <w:fldChar w:fldCharType="separate"/>
          </w:r>
          <w:r>
            <w:rPr>
              <w:rStyle w:val="SubttuloCarter"/>
              <w:lang w:bidi="pt-PT"/>
            </w:rPr>
            <w:t>maio 16</w:t>
          </w:r>
          <w:r w:rsidRPr="00D86945">
            <w:rPr>
              <w:rStyle w:val="SubttuloCarter"/>
              <w:b/>
              <w:lang w:bidi="pt-PT"/>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FF8"/>
    <w:rsid w:val="004F4B33"/>
    <w:rsid w:val="00692FF7"/>
    <w:rsid w:val="007178DE"/>
    <w:rsid w:val="008D7601"/>
    <w:rsid w:val="00B00FF8"/>
    <w:rsid w:val="00B406B7"/>
    <w:rsid w:val="00CE10F4"/>
    <w:rsid w:val="00DF1EB6"/>
    <w:rsid w:val="00EE2816"/>
    <w:rsid w:val="00FE11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arter"/>
    <w:uiPriority w:val="2"/>
    <w:qFormat/>
    <w:pPr>
      <w:framePr w:hSpace="180" w:wrap="around" w:vAnchor="text" w:hAnchor="margin" w:y="1167"/>
      <w:spacing w:after="0" w:line="276" w:lineRule="auto"/>
    </w:pPr>
    <w:rPr>
      <w:caps/>
      <w:color w:val="44546A" w:themeColor="text2"/>
      <w:spacing w:val="20"/>
      <w:sz w:val="32"/>
      <w:lang w:val="pt-PT" w:eastAsia="en-US"/>
    </w:rPr>
  </w:style>
  <w:style w:type="character" w:customStyle="1" w:styleId="SubttuloCarter">
    <w:name w:val="Subtítulo Caráter"/>
    <w:basedOn w:val="Tipodeletrapredefinidodopargrafo"/>
    <w:link w:val="Subttulo"/>
    <w:uiPriority w:val="2"/>
    <w:rPr>
      <w:caps/>
      <w:color w:val="44546A" w:themeColor="text2"/>
      <w:spacing w:val="20"/>
      <w:sz w:val="32"/>
      <w:lang w:val="pt-PT" w:eastAsia="en-US"/>
    </w:rPr>
  </w:style>
  <w:style w:type="paragraph" w:customStyle="1" w:styleId="5A2DC6DDBF714A57817B4B02E14D6030">
    <w:name w:val="5A2DC6DDBF714A57817B4B02E14D60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C1F04374DFE054CB3368ECE0E552DCA" ma:contentTypeVersion="8" ma:contentTypeDescription="Criar um novo documento." ma:contentTypeScope="" ma:versionID="5bb75c7f46fe1a75cdac0663b120458d">
  <xsd:schema xmlns:xsd="http://www.w3.org/2001/XMLSchema" xmlns:xs="http://www.w3.org/2001/XMLSchema" xmlns:p="http://schemas.microsoft.com/office/2006/metadata/properties" xmlns:ns2="1b810047-e03a-42da-8356-256f1014d82d" targetNamespace="http://schemas.microsoft.com/office/2006/metadata/properties" ma:root="true" ma:fieldsID="f00f663d15d60ad3a608deedb9859360" ns2:_="">
    <xsd:import namespace="1b810047-e03a-42da-8356-256f1014d8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10047-e03a-42da-8356-256f1014d8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2025D-863B-43CA-828C-7D6F48F12BA3}">
  <ds:schemaRefs>
    <ds:schemaRef ds:uri="http://schemas.microsoft.com/sharepoint/v3/contenttype/forms"/>
  </ds:schemaRefs>
</ds:datastoreItem>
</file>

<file path=customXml/itemProps2.xml><?xml version="1.0" encoding="utf-8"?>
<ds:datastoreItem xmlns:ds="http://schemas.openxmlformats.org/officeDocument/2006/customXml" ds:itemID="{23023F76-9998-429D-BF28-50039D80CB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B6FDF5-04B2-4354-B2F8-304348961B5C}"/>
</file>

<file path=customXml/itemProps4.xml><?xml version="1.0" encoding="utf-8"?>
<ds:datastoreItem xmlns:ds="http://schemas.openxmlformats.org/officeDocument/2006/customXml" ds:itemID="{0A6ADC75-69CC-4EA6-A26E-701F8E9D8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Template>
  <TotalTime>3</TotalTime>
  <Pages>1</Pages>
  <Words>6305</Words>
  <Characters>34047</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Martins Rocha;MARIANA MARTINS</dc:creator>
  <cp:keywords/>
  <cp:lastModifiedBy>Mariana Godinho Martins (R20170804)</cp:lastModifiedBy>
  <cp:revision>4</cp:revision>
  <cp:lastPrinted>2021-06-06T20:29:00Z</cp:lastPrinted>
  <dcterms:created xsi:type="dcterms:W3CDTF">2021-06-06T20:28:00Z</dcterms:created>
  <dcterms:modified xsi:type="dcterms:W3CDTF">2021-06-06T20:31:00Z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0x0101007C1F04374DFE054CB3368ECE0E552DCA</vt:lpwstr>
  </property>
</Properties>
</file>