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3961FA5F" w:rsidR="00940100" w:rsidRPr="00ED1FC4" w:rsidRDefault="00424196" w:rsidP="00EE4354">
      <w:pPr>
        <w:tabs>
          <w:tab w:val="left" w:pos="8080"/>
        </w:tabs>
        <w:rPr>
          <w:rFonts w:ascii="Arial" w:hAnsi="Arial" w:cs="Arial"/>
          <w:noProof/>
          <w:lang w:val="en-US" w:eastAsia="pt-PT"/>
        </w:rPr>
      </w:pPr>
      <w:r w:rsidRPr="00ED1FC4">
        <w:rPr>
          <w:rFonts w:ascii="Arial" w:hAnsi="Arial" w:cs="Arial"/>
          <w:noProof/>
        </w:rPr>
        <w:drawing>
          <wp:anchor distT="0" distB="0" distL="114300" distR="114300" simplePos="0" relativeHeight="251658246" behindDoc="1" locked="0" layoutInCell="1" allowOverlap="1" wp14:anchorId="605CDD23" wp14:editId="316A8C71">
            <wp:simplePos x="0" y="0"/>
            <wp:positionH relativeFrom="page">
              <wp:posOffset>6985</wp:posOffset>
            </wp:positionH>
            <wp:positionV relativeFrom="margin">
              <wp:posOffset>-890905</wp:posOffset>
            </wp:positionV>
            <wp:extent cx="7543800" cy="10698480"/>
            <wp:effectExtent l="0" t="0" r="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sidRPr="00ED1FC4">
        <w:rPr>
          <w:rFonts w:ascii="Arial" w:hAnsi="Arial" w:cs="Arial"/>
          <w:noProof/>
        </w:rPr>
        <mc:AlternateContent>
          <mc:Choice Requires="wps">
            <w:drawing>
              <wp:anchor distT="0" distB="0" distL="114300" distR="114300" simplePos="0" relativeHeight="251658244" behindDoc="0" locked="0" layoutInCell="1" allowOverlap="1" wp14:anchorId="2149E285" wp14:editId="7ECEE546">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303CC60E" w:rsidR="00940100" w:rsidRPr="00ED1FC4" w:rsidRDefault="00940100" w:rsidP="00940100">
      <w:pPr>
        <w:rPr>
          <w:rFonts w:ascii="Arial" w:hAnsi="Arial" w:cs="Arial"/>
          <w:noProof/>
          <w:lang w:val="en-US" w:eastAsia="pt-PT"/>
        </w:rPr>
      </w:pPr>
    </w:p>
    <w:p w14:paraId="3285354C" w14:textId="258C97C2" w:rsidR="00940100" w:rsidRPr="00ED1FC4" w:rsidRDefault="00940100" w:rsidP="00940100">
      <w:pPr>
        <w:rPr>
          <w:rFonts w:ascii="Arial" w:hAnsi="Arial" w:cs="Arial"/>
          <w:noProof/>
          <w:lang w:val="en-US" w:eastAsia="pt-PT"/>
        </w:rPr>
      </w:pPr>
    </w:p>
    <w:p w14:paraId="3B5A742F" w14:textId="45046369" w:rsidR="00940100" w:rsidRPr="00ED1FC4" w:rsidRDefault="00940100" w:rsidP="00940100">
      <w:pPr>
        <w:rPr>
          <w:rFonts w:ascii="Arial" w:hAnsi="Arial" w:cs="Arial"/>
          <w:noProof/>
          <w:lang w:val="en-US" w:eastAsia="pt-PT"/>
        </w:rPr>
      </w:pPr>
    </w:p>
    <w:p w14:paraId="1828052B" w14:textId="44B1B28F" w:rsidR="00940100" w:rsidRPr="00ED1FC4" w:rsidRDefault="009D7AA6"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5"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4D1ADEB2" w:rsidR="00020455" w:rsidRPr="00516DBB" w:rsidRDefault="00981918" w:rsidP="00020455">
                            <w:pPr>
                              <w:rPr>
                                <w:rFonts w:ascii="Arial" w:hAnsi="Arial" w:cs="Arial"/>
                                <w:b/>
                                <w:bCs/>
                                <w:color w:val="5C666C"/>
                                <w:sz w:val="28"/>
                                <w:szCs w:val="28"/>
                                <w:lang w:val="en-US"/>
                              </w:rPr>
                            </w:pPr>
                            <w:r>
                              <w:rPr>
                                <w:rFonts w:ascii="Arial" w:hAnsi="Arial" w:cs="Arial"/>
                                <w:b/>
                                <w:bCs/>
                                <w:color w:val="5C666C"/>
                                <w:sz w:val="28"/>
                                <w:szCs w:val="28"/>
                                <w:lang w:val="en-US"/>
                              </w:rPr>
                              <w:t>MASTER’S</w:t>
                            </w:r>
                            <w:r w:rsidR="009D7AA6">
                              <w:rPr>
                                <w:rFonts w:ascii="Arial" w:hAnsi="Arial" w:cs="Arial"/>
                                <w:b/>
                                <w:bCs/>
                                <w:color w:val="5C666C"/>
                                <w:sz w:val="28"/>
                                <w:szCs w:val="28"/>
                                <w:lang w:val="en-US"/>
                              </w:rPr>
                              <w:t xml:space="preserve"> DEGREE PROGRAM IN DATA SCIENCE AND ADVANCED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4D1ADEB2" w:rsidR="00020455" w:rsidRPr="00516DBB" w:rsidRDefault="00981918" w:rsidP="00020455">
                      <w:pPr>
                        <w:rPr>
                          <w:rFonts w:ascii="Arial" w:hAnsi="Arial" w:cs="Arial"/>
                          <w:b/>
                          <w:bCs/>
                          <w:color w:val="5C666C"/>
                          <w:sz w:val="28"/>
                          <w:szCs w:val="28"/>
                          <w:lang w:val="en-US"/>
                        </w:rPr>
                      </w:pPr>
                      <w:r>
                        <w:rPr>
                          <w:rFonts w:ascii="Arial" w:hAnsi="Arial" w:cs="Arial"/>
                          <w:b/>
                          <w:bCs/>
                          <w:color w:val="5C666C"/>
                          <w:sz w:val="28"/>
                          <w:szCs w:val="28"/>
                          <w:lang w:val="en-US"/>
                        </w:rPr>
                        <w:t>MASTER’S</w:t>
                      </w:r>
                      <w:r w:rsidR="009D7AA6">
                        <w:rPr>
                          <w:rFonts w:ascii="Arial" w:hAnsi="Arial" w:cs="Arial"/>
                          <w:b/>
                          <w:bCs/>
                          <w:color w:val="5C666C"/>
                          <w:sz w:val="28"/>
                          <w:szCs w:val="28"/>
                          <w:lang w:val="en-US"/>
                        </w:rPr>
                        <w:t xml:space="preserve"> DEGREE PROGRAM IN DATA SCIENCE AND ADVANCED ANALYTICS</w:t>
                      </w:r>
                    </w:p>
                  </w:txbxContent>
                </v:textbox>
              </v:shape>
            </w:pict>
          </mc:Fallback>
        </mc:AlternateContent>
      </w:r>
    </w:p>
    <w:p w14:paraId="525B1125" w14:textId="44567ACC" w:rsidR="00940100" w:rsidRPr="00ED1FC4" w:rsidRDefault="00940100" w:rsidP="00940100">
      <w:pPr>
        <w:rPr>
          <w:rFonts w:ascii="Arial" w:hAnsi="Arial" w:cs="Arial"/>
          <w:noProof/>
          <w:lang w:val="en-US" w:eastAsia="pt-PT"/>
        </w:rPr>
      </w:pPr>
    </w:p>
    <w:p w14:paraId="0AADA012" w14:textId="5125FBE2" w:rsidR="00940100" w:rsidRPr="00ED1FC4" w:rsidRDefault="00940100" w:rsidP="00940100">
      <w:pPr>
        <w:rPr>
          <w:rFonts w:ascii="Arial" w:hAnsi="Arial" w:cs="Arial"/>
          <w:noProof/>
          <w:lang w:val="en-US" w:eastAsia="pt-PT"/>
        </w:rPr>
      </w:pPr>
    </w:p>
    <w:p w14:paraId="41E28E08" w14:textId="4F554B76" w:rsidR="00940100" w:rsidRPr="00ED1FC4" w:rsidRDefault="00940100" w:rsidP="00940100">
      <w:pPr>
        <w:rPr>
          <w:rFonts w:ascii="Arial" w:hAnsi="Arial" w:cs="Arial"/>
          <w:noProof/>
          <w:lang w:val="en-US" w:eastAsia="pt-PT"/>
        </w:rPr>
      </w:pPr>
    </w:p>
    <w:p w14:paraId="2B6FAB4A" w14:textId="77777777" w:rsidR="00940100" w:rsidRPr="00ED1FC4" w:rsidRDefault="00210679" w:rsidP="00940100">
      <w:pPr>
        <w:tabs>
          <w:tab w:val="left" w:pos="3625"/>
        </w:tabs>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0" behindDoc="0" locked="0" layoutInCell="1" allowOverlap="1" wp14:anchorId="3D31A0EB" wp14:editId="6A9BAD42">
                <wp:simplePos x="0" y="0"/>
                <wp:positionH relativeFrom="column">
                  <wp:posOffset>1585595</wp:posOffset>
                </wp:positionH>
                <wp:positionV relativeFrom="paragraph">
                  <wp:posOffset>234949</wp:posOffset>
                </wp:positionV>
                <wp:extent cx="4431665" cy="1171575"/>
                <wp:effectExtent l="0" t="0" r="6985" b="952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171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18667" w14:textId="255B193C" w:rsidR="00FD6BA8" w:rsidRPr="00B4599F" w:rsidRDefault="00B66647" w:rsidP="00940100">
                            <w:pPr>
                              <w:autoSpaceDE w:val="0"/>
                              <w:autoSpaceDN w:val="0"/>
                              <w:adjustRightInd w:val="0"/>
                              <w:rPr>
                                <w:rFonts w:ascii="Arial" w:hAnsi="Arial" w:cs="Arial"/>
                                <w:b/>
                                <w:bCs/>
                                <w:iCs/>
                                <w:color w:val="5C666C"/>
                                <w:sz w:val="34"/>
                                <w:szCs w:val="34"/>
                                <w:lang w:val="en-GB"/>
                              </w:rPr>
                            </w:pPr>
                            <w:r w:rsidRPr="00B66647">
                              <w:rPr>
                                <w:rFonts w:ascii="Arial" w:hAnsi="Arial" w:cs="Arial"/>
                                <w:b/>
                                <w:bCs/>
                                <w:iCs/>
                                <w:color w:val="5C666C"/>
                                <w:sz w:val="34"/>
                                <w:szCs w:val="34"/>
                                <w:lang w:val="en-GB"/>
                              </w:rPr>
                              <w:t>Predict Hotel Booking Cancellations</w:t>
                            </w:r>
                          </w:p>
                          <w:p w14:paraId="482FADDE" w14:textId="5A984115" w:rsidR="00940100" w:rsidRPr="00B4599F" w:rsidRDefault="00DB5EC3" w:rsidP="00A03169">
                            <w:pPr>
                              <w:autoSpaceDE w:val="0"/>
                              <w:autoSpaceDN w:val="0"/>
                              <w:adjustRightInd w:val="0"/>
                              <w:rPr>
                                <w:rFonts w:ascii="Arial" w:hAnsi="Arial" w:cs="Arial"/>
                                <w:b/>
                                <w:bCs/>
                                <w:i/>
                                <w:iCs/>
                                <w:color w:val="5C666C"/>
                                <w:sz w:val="30"/>
                                <w:szCs w:val="30"/>
                                <w:lang w:val="en-GB"/>
                              </w:rPr>
                            </w:pPr>
                            <w:r>
                              <w:rPr>
                                <w:rFonts w:ascii="Arial" w:hAnsi="Arial" w:cs="Arial"/>
                                <w:iCs/>
                                <w:color w:val="5C666C"/>
                                <w:sz w:val="34"/>
                                <w:szCs w:val="34"/>
                                <w:lang w:val="en-GB"/>
                              </w:rPr>
                              <w:t>Suggestions</w:t>
                            </w:r>
                            <w:r w:rsidR="00C550DA">
                              <w:rPr>
                                <w:rFonts w:ascii="Arial" w:hAnsi="Arial" w:cs="Arial"/>
                                <w:iCs/>
                                <w:color w:val="5C666C"/>
                                <w:sz w:val="34"/>
                                <w:szCs w:val="34"/>
                                <w:lang w:val="en-GB"/>
                              </w:rPr>
                              <w:t xml:space="preserve"> </w:t>
                            </w:r>
                            <w:r w:rsidR="001A3D7F">
                              <w:rPr>
                                <w:rFonts w:ascii="Arial" w:hAnsi="Arial" w:cs="Arial"/>
                                <w:iCs/>
                                <w:color w:val="5C666C"/>
                                <w:sz w:val="34"/>
                                <w:szCs w:val="34"/>
                                <w:lang w:val="en-GB"/>
                              </w:rPr>
                              <w:t>on</w:t>
                            </w:r>
                            <w:r>
                              <w:rPr>
                                <w:rFonts w:ascii="Arial" w:hAnsi="Arial" w:cs="Arial"/>
                                <w:iCs/>
                                <w:color w:val="5C666C"/>
                                <w:sz w:val="34"/>
                                <w:szCs w:val="34"/>
                                <w:lang w:val="en-GB"/>
                              </w:rPr>
                              <w:t xml:space="preserve"> O</w:t>
                            </w:r>
                            <w:r w:rsidR="00D24317">
                              <w:rPr>
                                <w:rFonts w:ascii="Arial" w:hAnsi="Arial" w:cs="Arial"/>
                                <w:iCs/>
                                <w:color w:val="5C666C"/>
                                <w:sz w:val="34"/>
                                <w:szCs w:val="34"/>
                                <w:lang w:val="en-GB"/>
                              </w:rPr>
                              <w:t xml:space="preserve">verbooking </w:t>
                            </w:r>
                            <w:r>
                              <w:rPr>
                                <w:rFonts w:ascii="Arial" w:hAnsi="Arial" w:cs="Arial"/>
                                <w:iCs/>
                                <w:color w:val="5C666C"/>
                                <w:sz w:val="34"/>
                                <w:szCs w:val="34"/>
                                <w:lang w:val="en-GB"/>
                              </w:rPr>
                              <w:t xml:space="preserve">and </w:t>
                            </w:r>
                            <w:r w:rsidR="001A3D7F">
                              <w:rPr>
                                <w:rFonts w:ascii="Arial" w:hAnsi="Arial" w:cs="Arial"/>
                                <w:iCs/>
                                <w:color w:val="5C666C"/>
                                <w:sz w:val="34"/>
                                <w:szCs w:val="34"/>
                                <w:lang w:val="en-GB"/>
                              </w:rPr>
                              <w:t>D</w:t>
                            </w:r>
                            <w:r>
                              <w:rPr>
                                <w:rFonts w:ascii="Arial" w:hAnsi="Arial" w:cs="Arial"/>
                                <w:iCs/>
                                <w:color w:val="5C666C"/>
                                <w:sz w:val="34"/>
                                <w:szCs w:val="34"/>
                                <w:lang w:val="en-GB"/>
                              </w:rPr>
                              <w:t xml:space="preserve">iscount </w:t>
                            </w:r>
                            <w:r w:rsidR="00D24317">
                              <w:rPr>
                                <w:rFonts w:ascii="Arial" w:hAnsi="Arial" w:cs="Arial"/>
                                <w:iCs/>
                                <w:color w:val="5C666C"/>
                                <w:sz w:val="34"/>
                                <w:szCs w:val="34"/>
                                <w:lang w:val="en-GB"/>
                              </w:rPr>
                              <w:t xml:space="preserve">policies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4.85pt;margin-top:18.5pt;width:348.95pt;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" filled="f" fillcolor="#bbe0e3" stroked="f">
                <v:path arrowok="t"/>
                <v:textbox inset="0,0,0,0">
                  <w:txbxContent>
                    <w:p w14:paraId="6E118667" w14:textId="255B193C" w:rsidR="00FD6BA8" w:rsidRPr="00B4599F" w:rsidRDefault="00B66647" w:rsidP="00940100">
                      <w:pPr>
                        <w:autoSpaceDE w:val="0"/>
                        <w:autoSpaceDN w:val="0"/>
                        <w:adjustRightInd w:val="0"/>
                        <w:rPr>
                          <w:rFonts w:ascii="Arial" w:hAnsi="Arial" w:cs="Arial"/>
                          <w:b/>
                          <w:bCs/>
                          <w:iCs/>
                          <w:color w:val="5C666C"/>
                          <w:sz w:val="34"/>
                          <w:szCs w:val="34"/>
                          <w:lang w:val="en-GB"/>
                        </w:rPr>
                      </w:pPr>
                      <w:r w:rsidRPr="00B66647">
                        <w:rPr>
                          <w:rFonts w:ascii="Arial" w:hAnsi="Arial" w:cs="Arial"/>
                          <w:b/>
                          <w:bCs/>
                          <w:iCs/>
                          <w:color w:val="5C666C"/>
                          <w:sz w:val="34"/>
                          <w:szCs w:val="34"/>
                          <w:lang w:val="en-GB"/>
                        </w:rPr>
                        <w:t>Predict Hotel Booking Cancellations</w:t>
                      </w:r>
                    </w:p>
                    <w:p w14:paraId="482FADDE" w14:textId="5A984115" w:rsidR="00940100" w:rsidRPr="00B4599F" w:rsidRDefault="00DB5EC3" w:rsidP="00A03169">
                      <w:pPr>
                        <w:autoSpaceDE w:val="0"/>
                        <w:autoSpaceDN w:val="0"/>
                        <w:adjustRightInd w:val="0"/>
                        <w:rPr>
                          <w:rFonts w:ascii="Arial" w:hAnsi="Arial" w:cs="Arial"/>
                          <w:b/>
                          <w:bCs/>
                          <w:i/>
                          <w:iCs/>
                          <w:color w:val="5C666C"/>
                          <w:sz w:val="30"/>
                          <w:szCs w:val="30"/>
                          <w:lang w:val="en-GB"/>
                        </w:rPr>
                      </w:pPr>
                      <w:r>
                        <w:rPr>
                          <w:rFonts w:ascii="Arial" w:hAnsi="Arial" w:cs="Arial"/>
                          <w:iCs/>
                          <w:color w:val="5C666C"/>
                          <w:sz w:val="34"/>
                          <w:szCs w:val="34"/>
                          <w:lang w:val="en-GB"/>
                        </w:rPr>
                        <w:t>Suggestions</w:t>
                      </w:r>
                      <w:r w:rsidR="00C550DA">
                        <w:rPr>
                          <w:rFonts w:ascii="Arial" w:hAnsi="Arial" w:cs="Arial"/>
                          <w:iCs/>
                          <w:color w:val="5C666C"/>
                          <w:sz w:val="34"/>
                          <w:szCs w:val="34"/>
                          <w:lang w:val="en-GB"/>
                        </w:rPr>
                        <w:t xml:space="preserve"> </w:t>
                      </w:r>
                      <w:r w:rsidR="001A3D7F">
                        <w:rPr>
                          <w:rFonts w:ascii="Arial" w:hAnsi="Arial" w:cs="Arial"/>
                          <w:iCs/>
                          <w:color w:val="5C666C"/>
                          <w:sz w:val="34"/>
                          <w:szCs w:val="34"/>
                          <w:lang w:val="en-GB"/>
                        </w:rPr>
                        <w:t>on</w:t>
                      </w:r>
                      <w:r>
                        <w:rPr>
                          <w:rFonts w:ascii="Arial" w:hAnsi="Arial" w:cs="Arial"/>
                          <w:iCs/>
                          <w:color w:val="5C666C"/>
                          <w:sz w:val="34"/>
                          <w:szCs w:val="34"/>
                          <w:lang w:val="en-GB"/>
                        </w:rPr>
                        <w:t xml:space="preserve"> O</w:t>
                      </w:r>
                      <w:r w:rsidR="00D24317">
                        <w:rPr>
                          <w:rFonts w:ascii="Arial" w:hAnsi="Arial" w:cs="Arial"/>
                          <w:iCs/>
                          <w:color w:val="5C666C"/>
                          <w:sz w:val="34"/>
                          <w:szCs w:val="34"/>
                          <w:lang w:val="en-GB"/>
                        </w:rPr>
                        <w:t xml:space="preserve">verbooking </w:t>
                      </w:r>
                      <w:r>
                        <w:rPr>
                          <w:rFonts w:ascii="Arial" w:hAnsi="Arial" w:cs="Arial"/>
                          <w:iCs/>
                          <w:color w:val="5C666C"/>
                          <w:sz w:val="34"/>
                          <w:szCs w:val="34"/>
                          <w:lang w:val="en-GB"/>
                        </w:rPr>
                        <w:t xml:space="preserve">and </w:t>
                      </w:r>
                      <w:r w:rsidR="001A3D7F">
                        <w:rPr>
                          <w:rFonts w:ascii="Arial" w:hAnsi="Arial" w:cs="Arial"/>
                          <w:iCs/>
                          <w:color w:val="5C666C"/>
                          <w:sz w:val="34"/>
                          <w:szCs w:val="34"/>
                          <w:lang w:val="en-GB"/>
                        </w:rPr>
                        <w:t>D</w:t>
                      </w:r>
                      <w:r>
                        <w:rPr>
                          <w:rFonts w:ascii="Arial" w:hAnsi="Arial" w:cs="Arial"/>
                          <w:iCs/>
                          <w:color w:val="5C666C"/>
                          <w:sz w:val="34"/>
                          <w:szCs w:val="34"/>
                          <w:lang w:val="en-GB"/>
                        </w:rPr>
                        <w:t xml:space="preserve">iscount </w:t>
                      </w:r>
                      <w:r w:rsidR="00D24317">
                        <w:rPr>
                          <w:rFonts w:ascii="Arial" w:hAnsi="Arial" w:cs="Arial"/>
                          <w:iCs/>
                          <w:color w:val="5C666C"/>
                          <w:sz w:val="34"/>
                          <w:szCs w:val="34"/>
                          <w:lang w:val="en-GB"/>
                        </w:rPr>
                        <w:t xml:space="preserve">policies </w:t>
                      </w:r>
                    </w:p>
                  </w:txbxContent>
                </v:textbox>
              </v:rect>
            </w:pict>
          </mc:Fallback>
        </mc:AlternateContent>
      </w:r>
      <w:r w:rsidR="00940100" w:rsidRPr="00ED1FC4">
        <w:rPr>
          <w:rFonts w:ascii="Arial" w:hAnsi="Arial" w:cs="Arial"/>
          <w:noProof/>
          <w:lang w:val="en-US" w:eastAsia="pt-PT"/>
        </w:rPr>
        <w:tab/>
      </w:r>
    </w:p>
    <w:p w14:paraId="760AFC50" w14:textId="4399B226" w:rsidR="00940100" w:rsidRPr="00ED1FC4" w:rsidRDefault="00940100" w:rsidP="00940100">
      <w:pPr>
        <w:rPr>
          <w:rFonts w:ascii="Arial" w:hAnsi="Arial" w:cs="Arial"/>
          <w:noProof/>
          <w:lang w:val="en-US" w:eastAsia="pt-PT"/>
        </w:rPr>
      </w:pPr>
    </w:p>
    <w:p w14:paraId="1E7E7F60" w14:textId="23930266" w:rsidR="00940100" w:rsidRPr="00ED1FC4" w:rsidRDefault="00940100" w:rsidP="00940100">
      <w:pPr>
        <w:rPr>
          <w:rFonts w:ascii="Arial" w:hAnsi="Arial" w:cs="Arial"/>
          <w:noProof/>
          <w:lang w:val="en-US" w:eastAsia="pt-PT"/>
        </w:rPr>
      </w:pPr>
    </w:p>
    <w:p w14:paraId="75E95885" w14:textId="0C73CED6" w:rsidR="00940100" w:rsidRPr="00ED1FC4" w:rsidRDefault="00940100" w:rsidP="00940100">
      <w:pPr>
        <w:rPr>
          <w:rFonts w:ascii="Arial" w:hAnsi="Arial" w:cs="Arial"/>
          <w:noProof/>
          <w:lang w:val="en-US" w:eastAsia="pt-PT"/>
        </w:rPr>
      </w:pPr>
    </w:p>
    <w:p w14:paraId="13F5CD92" w14:textId="56BC1608" w:rsidR="00940100" w:rsidRPr="00ED1FC4" w:rsidRDefault="00940100" w:rsidP="00940100">
      <w:pPr>
        <w:rPr>
          <w:rFonts w:ascii="Arial" w:hAnsi="Arial" w:cs="Arial"/>
          <w:noProof/>
          <w:lang w:val="en-US" w:eastAsia="pt-PT"/>
        </w:rPr>
      </w:pPr>
    </w:p>
    <w:p w14:paraId="57DC1934" w14:textId="19BD36EE" w:rsidR="00940100" w:rsidRPr="00ED1FC4" w:rsidRDefault="00940100" w:rsidP="00940100">
      <w:pPr>
        <w:rPr>
          <w:rFonts w:ascii="Arial" w:hAnsi="Arial" w:cs="Arial"/>
          <w:noProof/>
          <w:lang w:val="en-US" w:eastAsia="pt-PT"/>
        </w:rPr>
      </w:pPr>
    </w:p>
    <w:p w14:paraId="31BFBE74" w14:textId="6BE74CE2" w:rsidR="00940100" w:rsidRPr="00ED1FC4" w:rsidRDefault="00940100" w:rsidP="00940100">
      <w:pPr>
        <w:rPr>
          <w:rFonts w:ascii="Arial" w:hAnsi="Arial" w:cs="Arial"/>
          <w:noProof/>
          <w:lang w:val="en-US" w:eastAsia="pt-PT"/>
        </w:rPr>
      </w:pPr>
    </w:p>
    <w:p w14:paraId="23FA2476" w14:textId="08A622BA" w:rsidR="00940100" w:rsidRPr="00ED1FC4" w:rsidRDefault="00B4599F"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2" behindDoc="0" locked="0" layoutInCell="1" allowOverlap="1" wp14:anchorId="2EABC4D5" wp14:editId="42548EB3">
                <wp:simplePos x="0" y="0"/>
                <wp:positionH relativeFrom="column">
                  <wp:posOffset>1637665</wp:posOffset>
                </wp:positionH>
                <wp:positionV relativeFrom="paragraph">
                  <wp:posOffset>162560</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7748FA76" w:rsidR="00940100" w:rsidRPr="00407941" w:rsidRDefault="00424196" w:rsidP="00940100">
                            <w:pPr>
                              <w:autoSpaceDE w:val="0"/>
                              <w:autoSpaceDN w:val="0"/>
                              <w:adjustRightInd w:val="0"/>
                              <w:rPr>
                                <w:rFonts w:cs="Calibri"/>
                                <w:bCs/>
                                <w:i/>
                                <w:iCs/>
                                <w:color w:val="AEB3B2"/>
                                <w:sz w:val="28"/>
                                <w:szCs w:val="28"/>
                              </w:rPr>
                            </w:pPr>
                            <w:r>
                              <w:rPr>
                                <w:rFonts w:cs="Calibri"/>
                                <w:bCs/>
                                <w:iCs/>
                                <w:color w:val="AEB3B2"/>
                                <w:sz w:val="32"/>
                                <w:szCs w:val="32"/>
                              </w:rPr>
                              <w:t>Group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8.95pt;margin-top:12.8pt;width:348.95pt;height:21.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" filled="f" fillcolor="#bbe0e3" stroked="f">
                <v:path arrowok="t"/>
                <v:textbox inset="0,0,0,0">
                  <w:txbxContent>
                    <w:p w14:paraId="47CF78D2" w14:textId="7748FA76" w:rsidR="00940100" w:rsidRPr="00407941" w:rsidRDefault="00424196" w:rsidP="00940100">
                      <w:pPr>
                        <w:autoSpaceDE w:val="0"/>
                        <w:autoSpaceDN w:val="0"/>
                        <w:adjustRightInd w:val="0"/>
                        <w:rPr>
                          <w:rFonts w:cs="Calibri"/>
                          <w:bCs/>
                          <w:i/>
                          <w:iCs/>
                          <w:color w:val="AEB3B2"/>
                          <w:sz w:val="28"/>
                          <w:szCs w:val="28"/>
                        </w:rPr>
                      </w:pPr>
                      <w:r>
                        <w:rPr>
                          <w:rFonts w:cs="Calibri"/>
                          <w:bCs/>
                          <w:iCs/>
                          <w:color w:val="AEB3B2"/>
                          <w:sz w:val="32"/>
                          <w:szCs w:val="32"/>
                        </w:rPr>
                        <w:t>Group Y</w:t>
                      </w:r>
                    </w:p>
                  </w:txbxContent>
                </v:textbox>
              </v:rect>
            </w:pict>
          </mc:Fallback>
        </mc:AlternateContent>
      </w:r>
    </w:p>
    <w:p w14:paraId="4E557ECF" w14:textId="7EEF9AA2" w:rsidR="00940100" w:rsidRPr="00ED1FC4" w:rsidRDefault="00940100" w:rsidP="00940100">
      <w:pPr>
        <w:rPr>
          <w:rFonts w:ascii="Arial" w:hAnsi="Arial" w:cs="Arial"/>
          <w:noProof/>
          <w:lang w:val="en-US" w:eastAsia="pt-PT"/>
        </w:rPr>
      </w:pPr>
    </w:p>
    <w:p w14:paraId="40EEB107" w14:textId="641CD29A" w:rsidR="00940100" w:rsidRPr="00ED1FC4" w:rsidRDefault="00B4599F"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1" behindDoc="0" locked="0" layoutInCell="1" allowOverlap="1" wp14:anchorId="4D33AD07" wp14:editId="4E63FE43">
                <wp:simplePos x="0" y="0"/>
                <wp:positionH relativeFrom="column">
                  <wp:posOffset>1597660</wp:posOffset>
                </wp:positionH>
                <wp:positionV relativeFrom="paragraph">
                  <wp:posOffset>13335</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22487D84"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César (20200669)</w:t>
                            </w:r>
                          </w:p>
                          <w:p w14:paraId="60E7DDE2" w14:textId="77777777"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Henriques (20200670)</w:t>
                            </w:r>
                          </w:p>
                          <w:p w14:paraId="79742975" w14:textId="028F897C"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Pedro Sancho Vivas de Castro (20200132)</w:t>
                            </w:r>
                          </w:p>
                          <w:p w14:paraId="768F5BB7" w14:textId="157FAD0A" w:rsidR="009D7AA6" w:rsidRPr="00D44762" w:rsidRDefault="00D44762" w:rsidP="00D44762">
                            <w:pPr>
                              <w:autoSpaceDE w:val="0"/>
                              <w:autoSpaceDN w:val="0"/>
                              <w:adjustRightInd w:val="0"/>
                              <w:rPr>
                                <w:rFonts w:ascii="Arial" w:hAnsi="Arial" w:cs="Arial"/>
                                <w:color w:val="404040" w:themeColor="text1" w:themeTint="BF"/>
                                <w:sz w:val="30"/>
                                <w:szCs w:val="30"/>
                                <w:lang w:val="en-US"/>
                              </w:rPr>
                            </w:pPr>
                            <w:r w:rsidRPr="00D44762">
                              <w:rPr>
                                <w:rFonts w:ascii="Arial" w:hAnsi="Arial" w:cs="Arial"/>
                                <w:color w:val="404040" w:themeColor="text1" w:themeTint="BF"/>
                                <w:sz w:val="30"/>
                                <w:szCs w:val="30"/>
                                <w:lang w:val="en-US"/>
                              </w:rPr>
                              <w:t>Vilmar Bussolaro (20200268)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8pt;margin-top:1.05pt;width:348.95pt;height:12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" filled="f" fillcolor="#bbe0e3" stroked="f">
                <v:path arrowok="t"/>
                <v:textbox inset="0,0,0,0">
                  <w:txbxContent>
                    <w:p w14:paraId="25A0B0F8" w14:textId="22487D84"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César (20200669)</w:t>
                      </w:r>
                    </w:p>
                    <w:p w14:paraId="60E7DDE2" w14:textId="77777777"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Henriques (20200670)</w:t>
                      </w:r>
                    </w:p>
                    <w:p w14:paraId="79742975" w14:textId="028F897C"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Pedro Sancho Vivas de Castro (20200132)</w:t>
                      </w:r>
                    </w:p>
                    <w:p w14:paraId="768F5BB7" w14:textId="157FAD0A" w:rsidR="009D7AA6" w:rsidRPr="00D44762" w:rsidRDefault="00D44762" w:rsidP="00D44762">
                      <w:pPr>
                        <w:autoSpaceDE w:val="0"/>
                        <w:autoSpaceDN w:val="0"/>
                        <w:adjustRightInd w:val="0"/>
                        <w:rPr>
                          <w:rFonts w:ascii="Arial" w:hAnsi="Arial" w:cs="Arial"/>
                          <w:color w:val="404040" w:themeColor="text1" w:themeTint="BF"/>
                          <w:sz w:val="30"/>
                          <w:szCs w:val="30"/>
                          <w:lang w:val="en-US"/>
                        </w:rPr>
                      </w:pPr>
                      <w:r w:rsidRPr="00D44762">
                        <w:rPr>
                          <w:rFonts w:ascii="Arial" w:hAnsi="Arial" w:cs="Arial"/>
                          <w:color w:val="404040" w:themeColor="text1" w:themeTint="BF"/>
                          <w:sz w:val="30"/>
                          <w:szCs w:val="30"/>
                          <w:lang w:val="en-US"/>
                        </w:rPr>
                        <w:t>Vilmar Bussolaro (20200268)</w:t>
                      </w:r>
                    </w:p>
                  </w:txbxContent>
                </v:textbox>
              </v:rect>
            </w:pict>
          </mc:Fallback>
        </mc:AlternateContent>
      </w:r>
    </w:p>
    <w:p w14:paraId="200A2D9D" w14:textId="77777777" w:rsidR="00940100" w:rsidRPr="00ED1FC4" w:rsidRDefault="00940100" w:rsidP="00940100">
      <w:pPr>
        <w:rPr>
          <w:rFonts w:ascii="Arial" w:hAnsi="Arial" w:cs="Arial"/>
          <w:noProof/>
          <w:lang w:val="en-US" w:eastAsia="pt-PT"/>
        </w:rPr>
      </w:pPr>
    </w:p>
    <w:p w14:paraId="4184B23B" w14:textId="77777777" w:rsidR="00940100" w:rsidRPr="00ED1FC4" w:rsidRDefault="00940100" w:rsidP="00940100">
      <w:pPr>
        <w:rPr>
          <w:rFonts w:ascii="Arial" w:hAnsi="Arial" w:cs="Arial"/>
          <w:noProof/>
          <w:lang w:val="en-US" w:eastAsia="pt-PT"/>
        </w:rPr>
      </w:pPr>
    </w:p>
    <w:p w14:paraId="1AB6653E" w14:textId="6E47F357" w:rsidR="00940100" w:rsidRPr="00ED1FC4" w:rsidRDefault="00940100" w:rsidP="00940100">
      <w:pPr>
        <w:rPr>
          <w:rFonts w:ascii="Arial" w:hAnsi="Arial" w:cs="Arial"/>
          <w:noProof/>
          <w:lang w:val="en-US" w:eastAsia="pt-PT"/>
        </w:rPr>
      </w:pPr>
    </w:p>
    <w:p w14:paraId="6256ACE6" w14:textId="0FC33314" w:rsidR="00940100" w:rsidRPr="00ED1FC4" w:rsidRDefault="00940100" w:rsidP="00940100">
      <w:pPr>
        <w:rPr>
          <w:rFonts w:ascii="Arial" w:hAnsi="Arial" w:cs="Arial"/>
          <w:noProof/>
          <w:lang w:val="en-US" w:eastAsia="pt-PT"/>
        </w:rPr>
      </w:pPr>
    </w:p>
    <w:p w14:paraId="3233E84B" w14:textId="309B1E17" w:rsidR="00940100" w:rsidRPr="00ED1FC4" w:rsidRDefault="00940100" w:rsidP="00940100">
      <w:pPr>
        <w:rPr>
          <w:rFonts w:ascii="Arial" w:hAnsi="Arial" w:cs="Arial"/>
          <w:noProof/>
          <w:lang w:val="en-US" w:eastAsia="pt-PT"/>
        </w:rPr>
      </w:pPr>
    </w:p>
    <w:p w14:paraId="0C635EF0" w14:textId="68F44F77" w:rsidR="00940100" w:rsidRPr="00ED1FC4" w:rsidRDefault="00940100" w:rsidP="00940100">
      <w:pPr>
        <w:rPr>
          <w:rFonts w:ascii="Arial" w:hAnsi="Arial" w:cs="Arial"/>
          <w:noProof/>
          <w:lang w:val="en-US" w:eastAsia="pt-PT"/>
        </w:rPr>
      </w:pPr>
    </w:p>
    <w:p w14:paraId="5B3DE0EC" w14:textId="760A53B1" w:rsidR="00940100" w:rsidRPr="00ED1FC4" w:rsidRDefault="00940100" w:rsidP="00940100">
      <w:pPr>
        <w:rPr>
          <w:rFonts w:ascii="Arial" w:hAnsi="Arial" w:cs="Arial"/>
          <w:noProof/>
          <w:lang w:val="en-US" w:eastAsia="pt-PT"/>
        </w:rPr>
      </w:pPr>
    </w:p>
    <w:p w14:paraId="6FEA9F5D" w14:textId="05399F7F" w:rsidR="00940100" w:rsidRPr="00ED1FC4" w:rsidRDefault="00B4599F"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3" behindDoc="0" locked="0" layoutInCell="1" allowOverlap="1" wp14:anchorId="57F9745D" wp14:editId="08ACC567">
                <wp:simplePos x="0" y="0"/>
                <wp:positionH relativeFrom="column">
                  <wp:posOffset>1595120</wp:posOffset>
                </wp:positionH>
                <wp:positionV relativeFrom="paragraph">
                  <wp:posOffset>154940</wp:posOffset>
                </wp:positionV>
                <wp:extent cx="4431665" cy="249555"/>
                <wp:effectExtent l="0" t="0" r="6985" b="17145"/>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495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038FFD1B" w:rsidR="00746EDA" w:rsidRPr="00B4599F" w:rsidRDefault="00424196" w:rsidP="00B4599F">
                            <w:pPr>
                              <w:autoSpaceDE w:val="0"/>
                              <w:autoSpaceDN w:val="0"/>
                              <w:adjustRightInd w:val="0"/>
                              <w:rPr>
                                <w:rFonts w:ascii="Arial" w:hAnsi="Arial" w:cs="Arial"/>
                                <w:color w:val="5C666C"/>
                                <w:sz w:val="28"/>
                                <w:szCs w:val="30"/>
                                <w:lang w:val="en-US"/>
                              </w:rPr>
                            </w:pPr>
                            <w:r w:rsidRPr="00B4599F">
                              <w:rPr>
                                <w:rFonts w:ascii="Arial" w:hAnsi="Arial" w:cs="Arial"/>
                                <w:color w:val="5C666C"/>
                                <w:sz w:val="28"/>
                                <w:szCs w:val="30"/>
                                <w:lang w:val="en-US"/>
                              </w:rPr>
                              <w:t>March</w:t>
                            </w:r>
                            <w:r w:rsidR="001A3D7F">
                              <w:rPr>
                                <w:rFonts w:ascii="Arial" w:hAnsi="Arial" w:cs="Arial"/>
                                <w:color w:val="5C666C"/>
                                <w:sz w:val="28"/>
                                <w:szCs w:val="30"/>
                                <w:lang w:val="en-US"/>
                              </w:rPr>
                              <w:t xml:space="preserve"> </w:t>
                            </w:r>
                            <w:r w:rsidR="001A3D7F" w:rsidRPr="00B4599F">
                              <w:rPr>
                                <w:rFonts w:ascii="Arial" w:hAnsi="Arial" w:cs="Arial"/>
                                <w:color w:val="5C666C"/>
                                <w:sz w:val="28"/>
                                <w:szCs w:val="30"/>
                                <w:lang w:val="en-US"/>
                              </w:rPr>
                              <w:t>1</w:t>
                            </w:r>
                            <w:r w:rsidR="001A3D7F">
                              <w:rPr>
                                <w:rFonts w:ascii="Arial" w:hAnsi="Arial" w:cs="Arial"/>
                                <w:color w:val="5C666C"/>
                                <w:sz w:val="28"/>
                                <w:szCs w:val="30"/>
                                <w:lang w:val="en-US"/>
                              </w:rPr>
                              <w:t>5</w:t>
                            </w:r>
                            <w:r w:rsidR="001A3D7F" w:rsidRPr="00B4599F">
                              <w:rPr>
                                <w:rFonts w:ascii="Arial" w:hAnsi="Arial" w:cs="Arial"/>
                                <w:color w:val="5C666C"/>
                                <w:sz w:val="28"/>
                                <w:szCs w:val="30"/>
                                <w:vertAlign w:val="superscript"/>
                                <w:lang w:val="en-US"/>
                              </w:rPr>
                              <w:t>t</w:t>
                            </w:r>
                            <w:r w:rsidR="001A3D7F">
                              <w:rPr>
                                <w:rFonts w:ascii="Arial" w:hAnsi="Arial" w:cs="Arial"/>
                                <w:color w:val="5C666C"/>
                                <w:sz w:val="28"/>
                                <w:szCs w:val="30"/>
                                <w:vertAlign w:val="superscript"/>
                                <w:lang w:val="en-US"/>
                              </w:rPr>
                              <w:t>h</w:t>
                            </w:r>
                            <w:r w:rsidR="00746EDA" w:rsidRPr="00B4599F">
                              <w:rPr>
                                <w:rFonts w:ascii="Arial" w:hAnsi="Arial" w:cs="Arial"/>
                                <w:color w:val="5C666C"/>
                                <w:sz w:val="28"/>
                                <w:szCs w:val="30"/>
                                <w:lang w:val="en-US"/>
                              </w:rPr>
                              <w:t xml:space="preserve">, </w:t>
                            </w:r>
                            <w:r w:rsidRPr="00B4599F">
                              <w:rPr>
                                <w:rFonts w:ascii="Arial" w:hAnsi="Arial" w:cs="Arial"/>
                                <w:color w:val="5C666C"/>
                                <w:sz w:val="28"/>
                                <w:szCs w:val="30"/>
                                <w:lang w:val="en-US"/>
                              </w:rPr>
                              <w:t>2021</w:t>
                            </w:r>
                          </w:p>
                          <w:p w14:paraId="0E78DB04" w14:textId="77777777" w:rsidR="00940100" w:rsidRPr="00B4599F" w:rsidRDefault="00940100" w:rsidP="00B4599F">
                            <w:pPr>
                              <w:autoSpaceDE w:val="0"/>
                              <w:autoSpaceDN w:val="0"/>
                              <w:adjustRightInd w:val="0"/>
                              <w:rPr>
                                <w:rFonts w:ascii="Arial" w:hAnsi="Arial" w:cs="Arial"/>
                                <w:color w:val="5C666C"/>
                                <w:sz w:val="28"/>
                                <w:szCs w:val="30"/>
                                <w:lang w:val="en-US"/>
                              </w:rPr>
                            </w:pPr>
                          </w:p>
                          <w:p w14:paraId="4D76CE97" w14:textId="77777777" w:rsidR="00940100" w:rsidRPr="00B4599F" w:rsidRDefault="00940100" w:rsidP="00B4599F">
                            <w:pPr>
                              <w:autoSpaceDE w:val="0"/>
                              <w:autoSpaceDN w:val="0"/>
                              <w:adjustRightInd w:val="0"/>
                              <w:rPr>
                                <w:rFonts w:ascii="Arial" w:hAnsi="Arial" w:cs="Arial"/>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6pt;margin-top:12.2pt;width:348.95pt;height:19.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" filled="f" fillcolor="#bbe0e3" stroked="f">
                <v:path arrowok="t"/>
                <v:textbox inset="0,0,0,0">
                  <w:txbxContent>
                    <w:p w14:paraId="04BE2AB3" w14:textId="038FFD1B" w:rsidR="00746EDA" w:rsidRPr="00B4599F" w:rsidRDefault="00424196" w:rsidP="00B4599F">
                      <w:pPr>
                        <w:autoSpaceDE w:val="0"/>
                        <w:autoSpaceDN w:val="0"/>
                        <w:adjustRightInd w:val="0"/>
                        <w:rPr>
                          <w:rFonts w:ascii="Arial" w:hAnsi="Arial" w:cs="Arial"/>
                          <w:color w:val="5C666C"/>
                          <w:sz w:val="28"/>
                          <w:szCs w:val="30"/>
                          <w:lang w:val="en-US"/>
                        </w:rPr>
                      </w:pPr>
                      <w:r w:rsidRPr="00B4599F">
                        <w:rPr>
                          <w:rFonts w:ascii="Arial" w:hAnsi="Arial" w:cs="Arial"/>
                          <w:color w:val="5C666C"/>
                          <w:sz w:val="28"/>
                          <w:szCs w:val="30"/>
                          <w:lang w:val="en-US"/>
                        </w:rPr>
                        <w:t>March</w:t>
                      </w:r>
                      <w:r w:rsidR="001A3D7F">
                        <w:rPr>
                          <w:rFonts w:ascii="Arial" w:hAnsi="Arial" w:cs="Arial"/>
                          <w:color w:val="5C666C"/>
                          <w:sz w:val="28"/>
                          <w:szCs w:val="30"/>
                          <w:lang w:val="en-US"/>
                        </w:rPr>
                        <w:t xml:space="preserve"> </w:t>
                      </w:r>
                      <w:r w:rsidR="001A3D7F" w:rsidRPr="00B4599F">
                        <w:rPr>
                          <w:rFonts w:ascii="Arial" w:hAnsi="Arial" w:cs="Arial"/>
                          <w:color w:val="5C666C"/>
                          <w:sz w:val="28"/>
                          <w:szCs w:val="30"/>
                          <w:lang w:val="en-US"/>
                        </w:rPr>
                        <w:t>1</w:t>
                      </w:r>
                      <w:r w:rsidR="001A3D7F">
                        <w:rPr>
                          <w:rFonts w:ascii="Arial" w:hAnsi="Arial" w:cs="Arial"/>
                          <w:color w:val="5C666C"/>
                          <w:sz w:val="28"/>
                          <w:szCs w:val="30"/>
                          <w:lang w:val="en-US"/>
                        </w:rPr>
                        <w:t>5</w:t>
                      </w:r>
                      <w:r w:rsidR="001A3D7F" w:rsidRPr="00B4599F">
                        <w:rPr>
                          <w:rFonts w:ascii="Arial" w:hAnsi="Arial" w:cs="Arial"/>
                          <w:color w:val="5C666C"/>
                          <w:sz w:val="28"/>
                          <w:szCs w:val="30"/>
                          <w:vertAlign w:val="superscript"/>
                          <w:lang w:val="en-US"/>
                        </w:rPr>
                        <w:t>t</w:t>
                      </w:r>
                      <w:r w:rsidR="001A3D7F">
                        <w:rPr>
                          <w:rFonts w:ascii="Arial" w:hAnsi="Arial" w:cs="Arial"/>
                          <w:color w:val="5C666C"/>
                          <w:sz w:val="28"/>
                          <w:szCs w:val="30"/>
                          <w:vertAlign w:val="superscript"/>
                          <w:lang w:val="en-US"/>
                        </w:rPr>
                        <w:t>h</w:t>
                      </w:r>
                      <w:r w:rsidR="00746EDA" w:rsidRPr="00B4599F">
                        <w:rPr>
                          <w:rFonts w:ascii="Arial" w:hAnsi="Arial" w:cs="Arial"/>
                          <w:color w:val="5C666C"/>
                          <w:sz w:val="28"/>
                          <w:szCs w:val="30"/>
                          <w:lang w:val="en-US"/>
                        </w:rPr>
                        <w:t xml:space="preserve">, </w:t>
                      </w:r>
                      <w:r w:rsidRPr="00B4599F">
                        <w:rPr>
                          <w:rFonts w:ascii="Arial" w:hAnsi="Arial" w:cs="Arial"/>
                          <w:color w:val="5C666C"/>
                          <w:sz w:val="28"/>
                          <w:szCs w:val="30"/>
                          <w:lang w:val="en-US"/>
                        </w:rPr>
                        <w:t>2021</w:t>
                      </w:r>
                    </w:p>
                    <w:p w14:paraId="0E78DB04" w14:textId="77777777" w:rsidR="00940100" w:rsidRPr="00B4599F" w:rsidRDefault="00940100" w:rsidP="00B4599F">
                      <w:pPr>
                        <w:autoSpaceDE w:val="0"/>
                        <w:autoSpaceDN w:val="0"/>
                        <w:adjustRightInd w:val="0"/>
                        <w:rPr>
                          <w:rFonts w:ascii="Arial" w:hAnsi="Arial" w:cs="Arial"/>
                          <w:color w:val="5C666C"/>
                          <w:sz w:val="28"/>
                          <w:szCs w:val="30"/>
                          <w:lang w:val="en-US"/>
                        </w:rPr>
                      </w:pPr>
                    </w:p>
                    <w:p w14:paraId="4D76CE97" w14:textId="77777777" w:rsidR="00940100" w:rsidRPr="00B4599F" w:rsidRDefault="00940100" w:rsidP="00B4599F">
                      <w:pPr>
                        <w:autoSpaceDE w:val="0"/>
                        <w:autoSpaceDN w:val="0"/>
                        <w:adjustRightInd w:val="0"/>
                        <w:rPr>
                          <w:rFonts w:ascii="Arial" w:hAnsi="Arial" w:cs="Arial"/>
                          <w:color w:val="5C666C"/>
                          <w:sz w:val="28"/>
                          <w:szCs w:val="30"/>
                          <w:lang w:val="en-US"/>
                        </w:rPr>
                      </w:pPr>
                    </w:p>
                  </w:txbxContent>
                </v:textbox>
              </v:rect>
            </w:pict>
          </mc:Fallback>
        </mc:AlternateContent>
      </w:r>
    </w:p>
    <w:p w14:paraId="16F0A6A1" w14:textId="77777777" w:rsidR="00940100" w:rsidRPr="00ED1FC4" w:rsidRDefault="00940100" w:rsidP="00940100">
      <w:pPr>
        <w:tabs>
          <w:tab w:val="left" w:pos="7073"/>
        </w:tabs>
        <w:rPr>
          <w:rFonts w:ascii="Arial" w:hAnsi="Arial" w:cs="Arial"/>
          <w:noProof/>
          <w:lang w:val="en-US" w:eastAsia="pt-PT"/>
        </w:rPr>
      </w:pPr>
      <w:r w:rsidRPr="00ED1FC4">
        <w:rPr>
          <w:rFonts w:ascii="Arial" w:hAnsi="Arial" w:cs="Arial"/>
          <w:noProof/>
          <w:lang w:val="en-US" w:eastAsia="pt-PT"/>
        </w:rPr>
        <w:tab/>
      </w:r>
    </w:p>
    <w:p w14:paraId="29351B13" w14:textId="77777777" w:rsidR="00940100" w:rsidRPr="00ED1FC4" w:rsidRDefault="00940100" w:rsidP="00940100">
      <w:pPr>
        <w:rPr>
          <w:rFonts w:ascii="Arial" w:hAnsi="Arial" w:cs="Arial"/>
          <w:noProof/>
          <w:lang w:val="en-US" w:eastAsia="pt-PT"/>
        </w:rPr>
      </w:pPr>
    </w:p>
    <w:p w14:paraId="755C5E4C" w14:textId="0FFB76FB" w:rsidR="00940100" w:rsidRPr="00ED1FC4" w:rsidRDefault="003E6C69" w:rsidP="00940100">
      <w:pPr>
        <w:pStyle w:val="Ttulos"/>
        <w:rPr>
          <w:rFonts w:ascii="Arial" w:hAnsi="Arial" w:cs="Arial"/>
          <w:lang w:val="en-US"/>
        </w:rPr>
      </w:pPr>
      <w:r w:rsidRPr="00ED1FC4">
        <w:rPr>
          <w:rFonts w:ascii="Arial" w:hAnsi="Arial" w:cs="Arial"/>
          <w:lang w:val="en-US"/>
        </w:rPr>
        <w:lastRenderedPageBreak/>
        <w:t>INDEX</w:t>
      </w:r>
    </w:p>
    <w:p w14:paraId="335B4306" w14:textId="26CA1BDD" w:rsidR="00DB5EC3" w:rsidRDefault="003E6C69">
      <w:pPr>
        <w:pStyle w:val="TOC1"/>
        <w:rPr>
          <w:rFonts w:asciiTheme="minorHAnsi" w:eastAsiaTheme="minorEastAsia" w:hAnsiTheme="minorHAnsi" w:cstheme="minorBidi"/>
          <w:sz w:val="22"/>
          <w:szCs w:val="22"/>
          <w:lang w:val="en-GB" w:eastAsia="en-GB"/>
        </w:rPr>
      </w:pPr>
      <w:r w:rsidRPr="00ED1FC4">
        <w:rPr>
          <w:rFonts w:ascii="Arial" w:eastAsia="Calibri" w:hAnsi="Arial" w:cs="Arial"/>
        </w:rPr>
        <w:fldChar w:fldCharType="begin"/>
      </w:r>
      <w:r w:rsidRPr="00ED1FC4">
        <w:rPr>
          <w:rFonts w:ascii="Arial" w:hAnsi="Arial" w:cs="Arial"/>
          <w:szCs w:val="24"/>
        </w:rPr>
        <w:instrText xml:space="preserve"> TOC \o "1-3" \h \z \u </w:instrText>
      </w:r>
      <w:r w:rsidRPr="00ED1FC4">
        <w:rPr>
          <w:rFonts w:ascii="Arial" w:eastAsia="Calibri" w:hAnsi="Arial" w:cs="Arial"/>
        </w:rPr>
        <w:fldChar w:fldCharType="separate"/>
      </w:r>
      <w:hyperlink w:anchor="_Toc66181052" w:history="1">
        <w:r w:rsidR="00DB5EC3" w:rsidRPr="00F55CAD">
          <w:rPr>
            <w:rStyle w:val="Hyperlink"/>
            <w:rFonts w:ascii="Arial" w:hAnsi="Arial" w:cs="Arial"/>
          </w:rPr>
          <w:t>1.</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INTRODUCTION</w:t>
        </w:r>
        <w:r w:rsidR="00DB5EC3">
          <w:rPr>
            <w:webHidden/>
          </w:rPr>
          <w:tab/>
        </w:r>
        <w:r w:rsidR="00DB5EC3">
          <w:rPr>
            <w:webHidden/>
          </w:rPr>
          <w:fldChar w:fldCharType="begin"/>
        </w:r>
        <w:r w:rsidR="00DB5EC3">
          <w:rPr>
            <w:webHidden/>
          </w:rPr>
          <w:instrText xml:space="preserve"> PAGEREF _Toc66181052 \h </w:instrText>
        </w:r>
        <w:r w:rsidR="00DB5EC3">
          <w:rPr>
            <w:webHidden/>
          </w:rPr>
        </w:r>
        <w:r w:rsidR="00DB5EC3">
          <w:rPr>
            <w:webHidden/>
          </w:rPr>
          <w:fldChar w:fldCharType="separate"/>
        </w:r>
        <w:r w:rsidR="00787757">
          <w:rPr>
            <w:webHidden/>
          </w:rPr>
          <w:t>1</w:t>
        </w:r>
        <w:r w:rsidR="00DB5EC3">
          <w:rPr>
            <w:webHidden/>
          </w:rPr>
          <w:fldChar w:fldCharType="end"/>
        </w:r>
      </w:hyperlink>
    </w:p>
    <w:p w14:paraId="4F26FAC5" w14:textId="6EEDF449" w:rsidR="00DB5EC3" w:rsidRDefault="00C74550">
      <w:pPr>
        <w:pStyle w:val="TOC1"/>
        <w:rPr>
          <w:rFonts w:asciiTheme="minorHAnsi" w:eastAsiaTheme="minorEastAsia" w:hAnsiTheme="minorHAnsi" w:cstheme="minorBidi"/>
          <w:sz w:val="22"/>
          <w:szCs w:val="22"/>
          <w:lang w:val="en-GB" w:eastAsia="en-GB"/>
        </w:rPr>
      </w:pPr>
      <w:hyperlink w:anchor="_Toc66181053" w:history="1">
        <w:r w:rsidR="00DB5EC3" w:rsidRPr="00F55CAD">
          <w:rPr>
            <w:rStyle w:val="Hyperlink"/>
          </w:rPr>
          <w:t>2.</w:t>
        </w:r>
        <w:r w:rsidR="00DB5EC3">
          <w:rPr>
            <w:rFonts w:asciiTheme="minorHAnsi" w:eastAsiaTheme="minorEastAsia" w:hAnsiTheme="minorHAnsi" w:cstheme="minorBidi"/>
            <w:sz w:val="22"/>
            <w:szCs w:val="22"/>
            <w:lang w:val="en-GB" w:eastAsia="en-GB"/>
          </w:rPr>
          <w:tab/>
        </w:r>
        <w:r w:rsidR="00DB5EC3" w:rsidRPr="00F55CAD">
          <w:rPr>
            <w:rStyle w:val="Hyperlink"/>
          </w:rPr>
          <w:t>BUSINESS UNDERSTANDING</w:t>
        </w:r>
        <w:r w:rsidR="00DB5EC3">
          <w:rPr>
            <w:webHidden/>
          </w:rPr>
          <w:tab/>
        </w:r>
        <w:r w:rsidR="00DB5EC3">
          <w:rPr>
            <w:webHidden/>
          </w:rPr>
          <w:fldChar w:fldCharType="begin"/>
        </w:r>
        <w:r w:rsidR="00DB5EC3">
          <w:rPr>
            <w:webHidden/>
          </w:rPr>
          <w:instrText xml:space="preserve"> PAGEREF _Toc66181053 \h </w:instrText>
        </w:r>
        <w:r w:rsidR="00DB5EC3">
          <w:rPr>
            <w:webHidden/>
          </w:rPr>
        </w:r>
        <w:r w:rsidR="00DB5EC3">
          <w:rPr>
            <w:webHidden/>
          </w:rPr>
          <w:fldChar w:fldCharType="separate"/>
        </w:r>
        <w:r w:rsidR="00787757">
          <w:rPr>
            <w:webHidden/>
          </w:rPr>
          <w:t>2</w:t>
        </w:r>
        <w:r w:rsidR="00DB5EC3">
          <w:rPr>
            <w:webHidden/>
          </w:rPr>
          <w:fldChar w:fldCharType="end"/>
        </w:r>
      </w:hyperlink>
    </w:p>
    <w:p w14:paraId="256F3D3F" w14:textId="50C14268" w:rsidR="00DB5EC3" w:rsidRDefault="00C74550">
      <w:pPr>
        <w:pStyle w:val="TOC2"/>
        <w:rPr>
          <w:rFonts w:asciiTheme="minorHAnsi" w:eastAsiaTheme="minorEastAsia" w:hAnsiTheme="minorHAnsi" w:cstheme="minorBidi"/>
          <w:sz w:val="22"/>
          <w:szCs w:val="22"/>
          <w:lang w:val="en-GB" w:eastAsia="en-GB"/>
        </w:rPr>
      </w:pPr>
      <w:hyperlink w:anchor="_Toc66181054" w:history="1">
        <w:r w:rsidR="00DB5EC3" w:rsidRPr="00F55CAD">
          <w:rPr>
            <w:rStyle w:val="Hyperlink"/>
            <w:rFonts w:ascii="Arial" w:hAnsi="Arial" w:cs="Arial"/>
          </w:rPr>
          <w:t>2.1.</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Background</w:t>
        </w:r>
        <w:r w:rsidR="00DB5EC3">
          <w:rPr>
            <w:webHidden/>
          </w:rPr>
          <w:tab/>
        </w:r>
        <w:r w:rsidR="00DB5EC3">
          <w:rPr>
            <w:webHidden/>
          </w:rPr>
          <w:fldChar w:fldCharType="begin"/>
        </w:r>
        <w:r w:rsidR="00DB5EC3">
          <w:rPr>
            <w:webHidden/>
          </w:rPr>
          <w:instrText xml:space="preserve"> PAGEREF _Toc66181054 \h </w:instrText>
        </w:r>
        <w:r w:rsidR="00DB5EC3">
          <w:rPr>
            <w:webHidden/>
          </w:rPr>
        </w:r>
        <w:r w:rsidR="00DB5EC3">
          <w:rPr>
            <w:webHidden/>
          </w:rPr>
          <w:fldChar w:fldCharType="separate"/>
        </w:r>
        <w:r w:rsidR="00787757">
          <w:rPr>
            <w:webHidden/>
          </w:rPr>
          <w:t>2</w:t>
        </w:r>
        <w:r w:rsidR="00DB5EC3">
          <w:rPr>
            <w:webHidden/>
          </w:rPr>
          <w:fldChar w:fldCharType="end"/>
        </w:r>
      </w:hyperlink>
    </w:p>
    <w:p w14:paraId="378D6005" w14:textId="019D5C9A" w:rsidR="00DB5EC3" w:rsidRDefault="00C74550">
      <w:pPr>
        <w:pStyle w:val="TOC2"/>
        <w:rPr>
          <w:rFonts w:asciiTheme="minorHAnsi" w:eastAsiaTheme="minorEastAsia" w:hAnsiTheme="minorHAnsi" w:cstheme="minorBidi"/>
          <w:sz w:val="22"/>
          <w:szCs w:val="22"/>
          <w:lang w:val="en-GB" w:eastAsia="en-GB"/>
        </w:rPr>
      </w:pPr>
      <w:hyperlink w:anchor="_Toc66181055" w:history="1">
        <w:r w:rsidR="00DB5EC3" w:rsidRPr="00F55CAD">
          <w:rPr>
            <w:rStyle w:val="Hyperlink"/>
            <w:rFonts w:ascii="Arial" w:hAnsi="Arial" w:cs="Arial"/>
          </w:rPr>
          <w:t>2.2.</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Business Objectives</w:t>
        </w:r>
        <w:r w:rsidR="00DB5EC3">
          <w:rPr>
            <w:webHidden/>
          </w:rPr>
          <w:tab/>
        </w:r>
        <w:r w:rsidR="00DB5EC3">
          <w:rPr>
            <w:webHidden/>
          </w:rPr>
          <w:fldChar w:fldCharType="begin"/>
        </w:r>
        <w:r w:rsidR="00DB5EC3">
          <w:rPr>
            <w:webHidden/>
          </w:rPr>
          <w:instrText xml:space="preserve"> PAGEREF _Toc66181055 \h </w:instrText>
        </w:r>
        <w:r w:rsidR="00DB5EC3">
          <w:rPr>
            <w:webHidden/>
          </w:rPr>
        </w:r>
        <w:r w:rsidR="00DB5EC3">
          <w:rPr>
            <w:webHidden/>
          </w:rPr>
          <w:fldChar w:fldCharType="separate"/>
        </w:r>
        <w:r w:rsidR="00787757">
          <w:rPr>
            <w:webHidden/>
          </w:rPr>
          <w:t>2</w:t>
        </w:r>
        <w:r w:rsidR="00DB5EC3">
          <w:rPr>
            <w:webHidden/>
          </w:rPr>
          <w:fldChar w:fldCharType="end"/>
        </w:r>
      </w:hyperlink>
    </w:p>
    <w:p w14:paraId="45A97A41" w14:textId="59370967" w:rsidR="00DB5EC3" w:rsidRDefault="00C74550">
      <w:pPr>
        <w:pStyle w:val="TOC2"/>
        <w:rPr>
          <w:rFonts w:asciiTheme="minorHAnsi" w:eastAsiaTheme="minorEastAsia" w:hAnsiTheme="minorHAnsi" w:cstheme="minorBidi"/>
          <w:sz w:val="22"/>
          <w:szCs w:val="22"/>
          <w:lang w:val="en-GB" w:eastAsia="en-GB"/>
        </w:rPr>
      </w:pPr>
      <w:hyperlink w:anchor="_Toc66181056" w:history="1">
        <w:r w:rsidR="00DB5EC3" w:rsidRPr="00F55CAD">
          <w:rPr>
            <w:rStyle w:val="Hyperlink"/>
            <w:rFonts w:ascii="Arial" w:hAnsi="Arial" w:cs="Arial"/>
          </w:rPr>
          <w:t>2.3.</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Business Success criteria</w:t>
        </w:r>
        <w:r w:rsidR="00DB5EC3">
          <w:rPr>
            <w:webHidden/>
          </w:rPr>
          <w:tab/>
        </w:r>
        <w:r w:rsidR="00DB5EC3">
          <w:rPr>
            <w:webHidden/>
          </w:rPr>
          <w:fldChar w:fldCharType="begin"/>
        </w:r>
        <w:r w:rsidR="00DB5EC3">
          <w:rPr>
            <w:webHidden/>
          </w:rPr>
          <w:instrText xml:space="preserve"> PAGEREF _Toc66181056 \h </w:instrText>
        </w:r>
        <w:r w:rsidR="00DB5EC3">
          <w:rPr>
            <w:webHidden/>
          </w:rPr>
        </w:r>
        <w:r w:rsidR="00DB5EC3">
          <w:rPr>
            <w:webHidden/>
          </w:rPr>
          <w:fldChar w:fldCharType="separate"/>
        </w:r>
        <w:r w:rsidR="00787757">
          <w:rPr>
            <w:webHidden/>
          </w:rPr>
          <w:t>2</w:t>
        </w:r>
        <w:r w:rsidR="00DB5EC3">
          <w:rPr>
            <w:webHidden/>
          </w:rPr>
          <w:fldChar w:fldCharType="end"/>
        </w:r>
      </w:hyperlink>
    </w:p>
    <w:p w14:paraId="11C3F2AC" w14:textId="0CB0B44F" w:rsidR="00DB5EC3" w:rsidRDefault="00C74550">
      <w:pPr>
        <w:pStyle w:val="TOC2"/>
        <w:rPr>
          <w:rFonts w:asciiTheme="minorHAnsi" w:eastAsiaTheme="minorEastAsia" w:hAnsiTheme="minorHAnsi" w:cstheme="minorBidi"/>
          <w:sz w:val="22"/>
          <w:szCs w:val="22"/>
          <w:lang w:val="en-GB" w:eastAsia="en-GB"/>
        </w:rPr>
      </w:pPr>
      <w:hyperlink w:anchor="_Toc66181057" w:history="1">
        <w:r w:rsidR="00DB5EC3" w:rsidRPr="00F55CAD">
          <w:rPr>
            <w:rStyle w:val="Hyperlink"/>
            <w:rFonts w:ascii="Arial" w:hAnsi="Arial" w:cs="Arial"/>
          </w:rPr>
          <w:t>2.4.</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Situation assessment</w:t>
        </w:r>
        <w:r w:rsidR="00DB5EC3">
          <w:rPr>
            <w:webHidden/>
          </w:rPr>
          <w:tab/>
        </w:r>
        <w:r w:rsidR="00DB5EC3">
          <w:rPr>
            <w:webHidden/>
          </w:rPr>
          <w:fldChar w:fldCharType="begin"/>
        </w:r>
        <w:r w:rsidR="00DB5EC3">
          <w:rPr>
            <w:webHidden/>
          </w:rPr>
          <w:instrText xml:space="preserve"> PAGEREF _Toc66181057 \h </w:instrText>
        </w:r>
        <w:r w:rsidR="00DB5EC3">
          <w:rPr>
            <w:webHidden/>
          </w:rPr>
        </w:r>
        <w:r w:rsidR="00DB5EC3">
          <w:rPr>
            <w:webHidden/>
          </w:rPr>
          <w:fldChar w:fldCharType="separate"/>
        </w:r>
        <w:r w:rsidR="00787757">
          <w:rPr>
            <w:webHidden/>
          </w:rPr>
          <w:t>3</w:t>
        </w:r>
        <w:r w:rsidR="00DB5EC3">
          <w:rPr>
            <w:webHidden/>
          </w:rPr>
          <w:fldChar w:fldCharType="end"/>
        </w:r>
      </w:hyperlink>
    </w:p>
    <w:p w14:paraId="254168E8" w14:textId="4E1E1166" w:rsidR="00DB5EC3" w:rsidRDefault="00C74550">
      <w:pPr>
        <w:pStyle w:val="TOC2"/>
        <w:rPr>
          <w:rFonts w:asciiTheme="minorHAnsi" w:eastAsiaTheme="minorEastAsia" w:hAnsiTheme="minorHAnsi" w:cstheme="minorBidi"/>
          <w:sz w:val="22"/>
          <w:szCs w:val="22"/>
          <w:lang w:val="en-GB" w:eastAsia="en-GB"/>
        </w:rPr>
      </w:pPr>
      <w:hyperlink w:anchor="_Toc66181058" w:history="1">
        <w:r w:rsidR="00DB5EC3" w:rsidRPr="00F55CAD">
          <w:rPr>
            <w:rStyle w:val="Hyperlink"/>
            <w:rFonts w:ascii="Arial" w:hAnsi="Arial" w:cs="Arial"/>
          </w:rPr>
          <w:t>2.5.</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Determine Data Mining Goals</w:t>
        </w:r>
        <w:r w:rsidR="00DB5EC3">
          <w:rPr>
            <w:webHidden/>
          </w:rPr>
          <w:tab/>
        </w:r>
        <w:r w:rsidR="00DB5EC3">
          <w:rPr>
            <w:webHidden/>
          </w:rPr>
          <w:fldChar w:fldCharType="begin"/>
        </w:r>
        <w:r w:rsidR="00DB5EC3">
          <w:rPr>
            <w:webHidden/>
          </w:rPr>
          <w:instrText xml:space="preserve"> PAGEREF _Toc66181058 \h </w:instrText>
        </w:r>
        <w:r w:rsidR="00DB5EC3">
          <w:rPr>
            <w:webHidden/>
          </w:rPr>
        </w:r>
        <w:r w:rsidR="00DB5EC3">
          <w:rPr>
            <w:webHidden/>
          </w:rPr>
          <w:fldChar w:fldCharType="separate"/>
        </w:r>
        <w:r w:rsidR="00787757">
          <w:rPr>
            <w:webHidden/>
          </w:rPr>
          <w:t>3</w:t>
        </w:r>
        <w:r w:rsidR="00DB5EC3">
          <w:rPr>
            <w:webHidden/>
          </w:rPr>
          <w:fldChar w:fldCharType="end"/>
        </w:r>
      </w:hyperlink>
    </w:p>
    <w:p w14:paraId="59625D81" w14:textId="5B2B3860" w:rsidR="00DB5EC3" w:rsidRDefault="00C74550">
      <w:pPr>
        <w:pStyle w:val="TOC2"/>
        <w:rPr>
          <w:rFonts w:asciiTheme="minorHAnsi" w:eastAsiaTheme="minorEastAsia" w:hAnsiTheme="minorHAnsi" w:cstheme="minorBidi"/>
          <w:sz w:val="22"/>
          <w:szCs w:val="22"/>
          <w:lang w:val="en-GB" w:eastAsia="en-GB"/>
        </w:rPr>
      </w:pPr>
      <w:hyperlink w:anchor="_Toc66181059" w:history="1">
        <w:r w:rsidR="00DB5EC3" w:rsidRPr="00F55CAD">
          <w:rPr>
            <w:rStyle w:val="Hyperlink"/>
            <w:rFonts w:ascii="Arial" w:hAnsi="Arial" w:cs="Arial"/>
          </w:rPr>
          <w:t>2.6.</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Project Plan</w:t>
        </w:r>
        <w:r w:rsidR="00DB5EC3">
          <w:rPr>
            <w:webHidden/>
          </w:rPr>
          <w:tab/>
        </w:r>
        <w:r w:rsidR="00DB5EC3">
          <w:rPr>
            <w:webHidden/>
          </w:rPr>
          <w:fldChar w:fldCharType="begin"/>
        </w:r>
        <w:r w:rsidR="00DB5EC3">
          <w:rPr>
            <w:webHidden/>
          </w:rPr>
          <w:instrText xml:space="preserve"> PAGEREF _Toc66181059 \h </w:instrText>
        </w:r>
        <w:r w:rsidR="00DB5EC3">
          <w:rPr>
            <w:webHidden/>
          </w:rPr>
        </w:r>
        <w:r w:rsidR="00DB5EC3">
          <w:rPr>
            <w:webHidden/>
          </w:rPr>
          <w:fldChar w:fldCharType="separate"/>
        </w:r>
        <w:r w:rsidR="00787757">
          <w:rPr>
            <w:webHidden/>
          </w:rPr>
          <w:t>3</w:t>
        </w:r>
        <w:r w:rsidR="00DB5EC3">
          <w:rPr>
            <w:webHidden/>
          </w:rPr>
          <w:fldChar w:fldCharType="end"/>
        </w:r>
      </w:hyperlink>
    </w:p>
    <w:p w14:paraId="2DA9F3CF" w14:textId="471BE10B" w:rsidR="00DB5EC3" w:rsidRDefault="00C74550">
      <w:pPr>
        <w:pStyle w:val="TOC1"/>
        <w:rPr>
          <w:rFonts w:asciiTheme="minorHAnsi" w:eastAsiaTheme="minorEastAsia" w:hAnsiTheme="minorHAnsi" w:cstheme="minorBidi"/>
          <w:sz w:val="22"/>
          <w:szCs w:val="22"/>
          <w:lang w:val="en-GB" w:eastAsia="en-GB"/>
        </w:rPr>
      </w:pPr>
      <w:hyperlink w:anchor="_Toc66181060" w:history="1">
        <w:r w:rsidR="00DB5EC3" w:rsidRPr="00F55CAD">
          <w:rPr>
            <w:rStyle w:val="Hyperlink"/>
            <w:rFonts w:ascii="Arial" w:hAnsi="Arial" w:cs="Arial"/>
          </w:rPr>
          <w:t>3.</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PREDICTIVE MODEL FOR HOTEL CANCELLATIONS</w:t>
        </w:r>
        <w:r w:rsidR="00DB5EC3">
          <w:rPr>
            <w:webHidden/>
          </w:rPr>
          <w:tab/>
        </w:r>
        <w:r w:rsidR="00DB5EC3">
          <w:rPr>
            <w:webHidden/>
          </w:rPr>
          <w:fldChar w:fldCharType="begin"/>
        </w:r>
        <w:r w:rsidR="00DB5EC3">
          <w:rPr>
            <w:webHidden/>
          </w:rPr>
          <w:instrText xml:space="preserve"> PAGEREF _Toc66181060 \h </w:instrText>
        </w:r>
        <w:r w:rsidR="00DB5EC3">
          <w:rPr>
            <w:webHidden/>
          </w:rPr>
        </w:r>
        <w:r w:rsidR="00DB5EC3">
          <w:rPr>
            <w:webHidden/>
          </w:rPr>
          <w:fldChar w:fldCharType="separate"/>
        </w:r>
        <w:r w:rsidR="00787757">
          <w:rPr>
            <w:webHidden/>
          </w:rPr>
          <w:t>4</w:t>
        </w:r>
        <w:r w:rsidR="00DB5EC3">
          <w:rPr>
            <w:webHidden/>
          </w:rPr>
          <w:fldChar w:fldCharType="end"/>
        </w:r>
      </w:hyperlink>
    </w:p>
    <w:p w14:paraId="6BFB0CC9" w14:textId="621A4F15" w:rsidR="00DB5EC3" w:rsidRDefault="00C74550">
      <w:pPr>
        <w:pStyle w:val="TOC2"/>
        <w:rPr>
          <w:rFonts w:asciiTheme="minorHAnsi" w:eastAsiaTheme="minorEastAsia" w:hAnsiTheme="minorHAnsi" w:cstheme="minorBidi"/>
          <w:sz w:val="22"/>
          <w:szCs w:val="22"/>
          <w:lang w:val="en-GB" w:eastAsia="en-GB"/>
        </w:rPr>
      </w:pPr>
      <w:hyperlink w:anchor="_Toc66181061" w:history="1">
        <w:r w:rsidR="00DB5EC3" w:rsidRPr="00F55CAD">
          <w:rPr>
            <w:rStyle w:val="Hyperlink"/>
            <w:rFonts w:ascii="Arial" w:hAnsi="Arial" w:cs="Arial"/>
          </w:rPr>
          <w:t>3.1.</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Data understanding</w:t>
        </w:r>
        <w:r w:rsidR="00DB5EC3">
          <w:rPr>
            <w:webHidden/>
          </w:rPr>
          <w:tab/>
        </w:r>
        <w:r w:rsidR="00DB5EC3">
          <w:rPr>
            <w:webHidden/>
          </w:rPr>
          <w:fldChar w:fldCharType="begin"/>
        </w:r>
        <w:r w:rsidR="00DB5EC3">
          <w:rPr>
            <w:webHidden/>
          </w:rPr>
          <w:instrText xml:space="preserve"> PAGEREF _Toc66181061 \h </w:instrText>
        </w:r>
        <w:r w:rsidR="00DB5EC3">
          <w:rPr>
            <w:webHidden/>
          </w:rPr>
        </w:r>
        <w:r w:rsidR="00DB5EC3">
          <w:rPr>
            <w:webHidden/>
          </w:rPr>
          <w:fldChar w:fldCharType="separate"/>
        </w:r>
        <w:r w:rsidR="00787757">
          <w:rPr>
            <w:webHidden/>
          </w:rPr>
          <w:t>4</w:t>
        </w:r>
        <w:r w:rsidR="00DB5EC3">
          <w:rPr>
            <w:webHidden/>
          </w:rPr>
          <w:fldChar w:fldCharType="end"/>
        </w:r>
      </w:hyperlink>
    </w:p>
    <w:p w14:paraId="19266AE4" w14:textId="3486EE79" w:rsidR="00DB5EC3" w:rsidRDefault="00C74550">
      <w:pPr>
        <w:pStyle w:val="TOC2"/>
        <w:rPr>
          <w:rFonts w:asciiTheme="minorHAnsi" w:eastAsiaTheme="minorEastAsia" w:hAnsiTheme="minorHAnsi" w:cstheme="minorBidi"/>
          <w:sz w:val="22"/>
          <w:szCs w:val="22"/>
          <w:lang w:val="en-GB" w:eastAsia="en-GB"/>
        </w:rPr>
      </w:pPr>
      <w:hyperlink w:anchor="_Toc66181062" w:history="1">
        <w:r w:rsidR="00DB5EC3" w:rsidRPr="00F55CAD">
          <w:rPr>
            <w:rStyle w:val="Hyperlink"/>
            <w:rFonts w:ascii="Arial" w:hAnsi="Arial" w:cs="Arial"/>
          </w:rPr>
          <w:t>3.2.</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Data preparation</w:t>
        </w:r>
        <w:r w:rsidR="00DB5EC3">
          <w:rPr>
            <w:webHidden/>
          </w:rPr>
          <w:tab/>
        </w:r>
        <w:r w:rsidR="00DB5EC3">
          <w:rPr>
            <w:webHidden/>
          </w:rPr>
          <w:fldChar w:fldCharType="begin"/>
        </w:r>
        <w:r w:rsidR="00DB5EC3">
          <w:rPr>
            <w:webHidden/>
          </w:rPr>
          <w:instrText xml:space="preserve"> PAGEREF _Toc66181062 \h </w:instrText>
        </w:r>
        <w:r w:rsidR="00DB5EC3">
          <w:rPr>
            <w:webHidden/>
          </w:rPr>
        </w:r>
        <w:r w:rsidR="00DB5EC3">
          <w:rPr>
            <w:webHidden/>
          </w:rPr>
          <w:fldChar w:fldCharType="separate"/>
        </w:r>
        <w:r w:rsidR="00787757">
          <w:rPr>
            <w:webHidden/>
          </w:rPr>
          <w:t>4</w:t>
        </w:r>
        <w:r w:rsidR="00DB5EC3">
          <w:rPr>
            <w:webHidden/>
          </w:rPr>
          <w:fldChar w:fldCharType="end"/>
        </w:r>
      </w:hyperlink>
    </w:p>
    <w:p w14:paraId="71DF67A5" w14:textId="7A83C5BB" w:rsidR="00DB5EC3" w:rsidRDefault="00C74550">
      <w:pPr>
        <w:pStyle w:val="TOC2"/>
        <w:rPr>
          <w:rFonts w:asciiTheme="minorHAnsi" w:eastAsiaTheme="minorEastAsia" w:hAnsiTheme="minorHAnsi" w:cstheme="minorBidi"/>
          <w:sz w:val="22"/>
          <w:szCs w:val="22"/>
          <w:lang w:val="en-GB" w:eastAsia="en-GB"/>
        </w:rPr>
      </w:pPr>
      <w:hyperlink w:anchor="_Toc66181063" w:history="1">
        <w:r w:rsidR="00DB5EC3" w:rsidRPr="00F55CAD">
          <w:rPr>
            <w:rStyle w:val="Hyperlink"/>
            <w:rFonts w:ascii="Arial" w:hAnsi="Arial" w:cs="Arial"/>
          </w:rPr>
          <w:t>3.3.</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Model implementation</w:t>
        </w:r>
        <w:r w:rsidR="00DB5EC3">
          <w:rPr>
            <w:webHidden/>
          </w:rPr>
          <w:tab/>
        </w:r>
        <w:r w:rsidR="00DB5EC3">
          <w:rPr>
            <w:webHidden/>
          </w:rPr>
          <w:fldChar w:fldCharType="begin"/>
        </w:r>
        <w:r w:rsidR="00DB5EC3">
          <w:rPr>
            <w:webHidden/>
          </w:rPr>
          <w:instrText xml:space="preserve"> PAGEREF _Toc66181063 \h </w:instrText>
        </w:r>
        <w:r w:rsidR="00DB5EC3">
          <w:rPr>
            <w:webHidden/>
          </w:rPr>
        </w:r>
        <w:r w:rsidR="00DB5EC3">
          <w:rPr>
            <w:webHidden/>
          </w:rPr>
          <w:fldChar w:fldCharType="separate"/>
        </w:r>
        <w:r w:rsidR="00787757">
          <w:rPr>
            <w:webHidden/>
          </w:rPr>
          <w:t>4</w:t>
        </w:r>
        <w:r w:rsidR="00DB5EC3">
          <w:rPr>
            <w:webHidden/>
          </w:rPr>
          <w:fldChar w:fldCharType="end"/>
        </w:r>
      </w:hyperlink>
    </w:p>
    <w:p w14:paraId="22981556" w14:textId="014313D1" w:rsidR="00DB5EC3" w:rsidRDefault="00C74550">
      <w:pPr>
        <w:pStyle w:val="TOC2"/>
        <w:rPr>
          <w:rFonts w:asciiTheme="minorHAnsi" w:eastAsiaTheme="minorEastAsia" w:hAnsiTheme="minorHAnsi" w:cstheme="minorBidi"/>
          <w:sz w:val="22"/>
          <w:szCs w:val="22"/>
          <w:lang w:val="en-GB" w:eastAsia="en-GB"/>
        </w:rPr>
      </w:pPr>
      <w:hyperlink w:anchor="_Toc66181064" w:history="1">
        <w:r w:rsidR="00DB5EC3" w:rsidRPr="00F55CAD">
          <w:rPr>
            <w:rStyle w:val="Hyperlink"/>
            <w:rFonts w:ascii="Arial" w:hAnsi="Arial" w:cs="Arial"/>
          </w:rPr>
          <w:t>3.4.</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Model Evaluation</w:t>
        </w:r>
        <w:r w:rsidR="00DB5EC3">
          <w:rPr>
            <w:webHidden/>
          </w:rPr>
          <w:tab/>
        </w:r>
        <w:r w:rsidR="00DB5EC3">
          <w:rPr>
            <w:webHidden/>
          </w:rPr>
          <w:fldChar w:fldCharType="begin"/>
        </w:r>
        <w:r w:rsidR="00DB5EC3">
          <w:rPr>
            <w:webHidden/>
          </w:rPr>
          <w:instrText xml:space="preserve"> PAGEREF _Toc66181064 \h </w:instrText>
        </w:r>
        <w:r w:rsidR="00DB5EC3">
          <w:rPr>
            <w:webHidden/>
          </w:rPr>
        </w:r>
        <w:r w:rsidR="00DB5EC3">
          <w:rPr>
            <w:webHidden/>
          </w:rPr>
          <w:fldChar w:fldCharType="separate"/>
        </w:r>
        <w:r w:rsidR="00787757">
          <w:rPr>
            <w:webHidden/>
          </w:rPr>
          <w:t>5</w:t>
        </w:r>
        <w:r w:rsidR="00DB5EC3">
          <w:rPr>
            <w:webHidden/>
          </w:rPr>
          <w:fldChar w:fldCharType="end"/>
        </w:r>
      </w:hyperlink>
    </w:p>
    <w:p w14:paraId="3F774967" w14:textId="30BA31EA" w:rsidR="00DB5EC3" w:rsidRDefault="00C74550">
      <w:pPr>
        <w:pStyle w:val="TOC2"/>
        <w:rPr>
          <w:rFonts w:asciiTheme="minorHAnsi" w:eastAsiaTheme="minorEastAsia" w:hAnsiTheme="minorHAnsi" w:cstheme="minorBidi"/>
          <w:sz w:val="22"/>
          <w:szCs w:val="22"/>
          <w:lang w:val="en-GB" w:eastAsia="en-GB"/>
        </w:rPr>
      </w:pPr>
      <w:hyperlink w:anchor="_Toc66181065" w:history="1">
        <w:r w:rsidR="00DB5EC3" w:rsidRPr="00F55CAD">
          <w:rPr>
            <w:rStyle w:val="Hyperlink"/>
            <w:rFonts w:ascii="Arial" w:hAnsi="Arial" w:cs="Arial"/>
          </w:rPr>
          <w:t>3.5.</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Model Selection</w:t>
        </w:r>
        <w:r w:rsidR="00DB5EC3">
          <w:rPr>
            <w:webHidden/>
          </w:rPr>
          <w:tab/>
        </w:r>
        <w:r w:rsidR="00DB5EC3">
          <w:rPr>
            <w:webHidden/>
          </w:rPr>
          <w:fldChar w:fldCharType="begin"/>
        </w:r>
        <w:r w:rsidR="00DB5EC3">
          <w:rPr>
            <w:webHidden/>
          </w:rPr>
          <w:instrText xml:space="preserve"> PAGEREF _Toc66181065 \h </w:instrText>
        </w:r>
        <w:r w:rsidR="00DB5EC3">
          <w:rPr>
            <w:webHidden/>
          </w:rPr>
        </w:r>
        <w:r w:rsidR="00DB5EC3">
          <w:rPr>
            <w:webHidden/>
          </w:rPr>
          <w:fldChar w:fldCharType="separate"/>
        </w:r>
        <w:r w:rsidR="00787757">
          <w:rPr>
            <w:webHidden/>
          </w:rPr>
          <w:t>5</w:t>
        </w:r>
        <w:r w:rsidR="00DB5EC3">
          <w:rPr>
            <w:webHidden/>
          </w:rPr>
          <w:fldChar w:fldCharType="end"/>
        </w:r>
      </w:hyperlink>
    </w:p>
    <w:p w14:paraId="5E47C0FE" w14:textId="5D48EF1C" w:rsidR="00DB5EC3" w:rsidRDefault="00C74550">
      <w:pPr>
        <w:pStyle w:val="TOC2"/>
        <w:rPr>
          <w:rFonts w:asciiTheme="minorHAnsi" w:eastAsiaTheme="minorEastAsia" w:hAnsiTheme="minorHAnsi" w:cstheme="minorBidi"/>
          <w:sz w:val="22"/>
          <w:szCs w:val="22"/>
          <w:lang w:val="en-GB" w:eastAsia="en-GB"/>
        </w:rPr>
      </w:pPr>
      <w:hyperlink w:anchor="_Toc66181066" w:history="1">
        <w:r w:rsidR="00DB5EC3" w:rsidRPr="00F55CAD">
          <w:rPr>
            <w:rStyle w:val="Hyperlink"/>
            <w:rFonts w:ascii="Arial" w:hAnsi="Arial" w:cs="Arial"/>
          </w:rPr>
          <w:t>3.6.</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Prediction of no shows</w:t>
        </w:r>
        <w:r w:rsidR="00DB5EC3">
          <w:rPr>
            <w:webHidden/>
          </w:rPr>
          <w:tab/>
        </w:r>
        <w:r w:rsidR="00DB5EC3">
          <w:rPr>
            <w:webHidden/>
          </w:rPr>
          <w:fldChar w:fldCharType="begin"/>
        </w:r>
        <w:r w:rsidR="00DB5EC3">
          <w:rPr>
            <w:webHidden/>
          </w:rPr>
          <w:instrText xml:space="preserve"> PAGEREF _Toc66181066 \h </w:instrText>
        </w:r>
        <w:r w:rsidR="00DB5EC3">
          <w:rPr>
            <w:webHidden/>
          </w:rPr>
        </w:r>
        <w:r w:rsidR="00DB5EC3">
          <w:rPr>
            <w:webHidden/>
          </w:rPr>
          <w:fldChar w:fldCharType="separate"/>
        </w:r>
        <w:r w:rsidR="00787757">
          <w:rPr>
            <w:webHidden/>
          </w:rPr>
          <w:t>5</w:t>
        </w:r>
        <w:r w:rsidR="00DB5EC3">
          <w:rPr>
            <w:webHidden/>
          </w:rPr>
          <w:fldChar w:fldCharType="end"/>
        </w:r>
      </w:hyperlink>
    </w:p>
    <w:p w14:paraId="01C3C28B" w14:textId="5F27CE7C" w:rsidR="00DB5EC3" w:rsidRDefault="00C74550">
      <w:pPr>
        <w:pStyle w:val="TOC1"/>
        <w:rPr>
          <w:rFonts w:asciiTheme="minorHAnsi" w:eastAsiaTheme="minorEastAsia" w:hAnsiTheme="minorHAnsi" w:cstheme="minorBidi"/>
          <w:sz w:val="22"/>
          <w:szCs w:val="22"/>
          <w:lang w:val="en-GB" w:eastAsia="en-GB"/>
        </w:rPr>
      </w:pPr>
      <w:hyperlink w:anchor="_Toc66181067" w:history="1">
        <w:r w:rsidR="00DB5EC3" w:rsidRPr="00F55CAD">
          <w:rPr>
            <w:rStyle w:val="Hyperlink"/>
            <w:rFonts w:ascii="Arial" w:hAnsi="Arial" w:cs="Arial"/>
          </w:rPr>
          <w:t>4.</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RESULTS EVALUATION</w:t>
        </w:r>
        <w:r w:rsidR="00DB5EC3">
          <w:rPr>
            <w:webHidden/>
          </w:rPr>
          <w:tab/>
        </w:r>
        <w:r w:rsidR="00DB5EC3">
          <w:rPr>
            <w:webHidden/>
          </w:rPr>
          <w:fldChar w:fldCharType="begin"/>
        </w:r>
        <w:r w:rsidR="00DB5EC3">
          <w:rPr>
            <w:webHidden/>
          </w:rPr>
          <w:instrText xml:space="preserve"> PAGEREF _Toc66181067 \h </w:instrText>
        </w:r>
        <w:r w:rsidR="00DB5EC3">
          <w:rPr>
            <w:webHidden/>
          </w:rPr>
        </w:r>
        <w:r w:rsidR="00DB5EC3">
          <w:rPr>
            <w:webHidden/>
          </w:rPr>
          <w:fldChar w:fldCharType="separate"/>
        </w:r>
        <w:r w:rsidR="00787757">
          <w:rPr>
            <w:webHidden/>
          </w:rPr>
          <w:t>6</w:t>
        </w:r>
        <w:r w:rsidR="00DB5EC3">
          <w:rPr>
            <w:webHidden/>
          </w:rPr>
          <w:fldChar w:fldCharType="end"/>
        </w:r>
      </w:hyperlink>
    </w:p>
    <w:p w14:paraId="4E0B020C" w14:textId="6E91A41D" w:rsidR="00DB5EC3" w:rsidRDefault="00C74550">
      <w:pPr>
        <w:pStyle w:val="TOC2"/>
        <w:rPr>
          <w:rFonts w:asciiTheme="minorHAnsi" w:eastAsiaTheme="minorEastAsia" w:hAnsiTheme="minorHAnsi" w:cstheme="minorBidi"/>
          <w:sz w:val="22"/>
          <w:szCs w:val="22"/>
          <w:lang w:val="en-GB" w:eastAsia="en-GB"/>
        </w:rPr>
      </w:pPr>
      <w:hyperlink w:anchor="_Toc66181068" w:history="1">
        <w:r w:rsidR="00DB5EC3" w:rsidRPr="00F55CAD">
          <w:rPr>
            <w:rStyle w:val="Hyperlink"/>
            <w:rFonts w:ascii="Arial" w:hAnsi="Arial" w:cs="Arial"/>
          </w:rPr>
          <w:t>4.1.</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Prediction of cancellations</w:t>
        </w:r>
        <w:r w:rsidR="00DB5EC3">
          <w:rPr>
            <w:webHidden/>
          </w:rPr>
          <w:tab/>
        </w:r>
        <w:r w:rsidR="00DB5EC3">
          <w:rPr>
            <w:webHidden/>
          </w:rPr>
          <w:fldChar w:fldCharType="begin"/>
        </w:r>
        <w:r w:rsidR="00DB5EC3">
          <w:rPr>
            <w:webHidden/>
          </w:rPr>
          <w:instrText xml:space="preserve"> PAGEREF _Toc66181068 \h </w:instrText>
        </w:r>
        <w:r w:rsidR="00DB5EC3">
          <w:rPr>
            <w:webHidden/>
          </w:rPr>
        </w:r>
        <w:r w:rsidR="00DB5EC3">
          <w:rPr>
            <w:webHidden/>
          </w:rPr>
          <w:fldChar w:fldCharType="separate"/>
        </w:r>
        <w:r w:rsidR="00787757">
          <w:rPr>
            <w:webHidden/>
          </w:rPr>
          <w:t>6</w:t>
        </w:r>
        <w:r w:rsidR="00DB5EC3">
          <w:rPr>
            <w:webHidden/>
          </w:rPr>
          <w:fldChar w:fldCharType="end"/>
        </w:r>
      </w:hyperlink>
    </w:p>
    <w:p w14:paraId="175A5F01" w14:textId="328A07B9" w:rsidR="00DB5EC3" w:rsidRDefault="00C74550">
      <w:pPr>
        <w:pStyle w:val="TOC2"/>
        <w:rPr>
          <w:rFonts w:asciiTheme="minorHAnsi" w:eastAsiaTheme="minorEastAsia" w:hAnsiTheme="minorHAnsi" w:cstheme="minorBidi"/>
          <w:sz w:val="22"/>
          <w:szCs w:val="22"/>
          <w:lang w:val="en-GB" w:eastAsia="en-GB"/>
        </w:rPr>
      </w:pPr>
      <w:hyperlink w:anchor="_Toc66181069" w:history="1">
        <w:r w:rsidR="00DB5EC3" w:rsidRPr="00F55CAD">
          <w:rPr>
            <w:rStyle w:val="Hyperlink"/>
            <w:rFonts w:ascii="Arial" w:hAnsi="Arial" w:cs="Arial"/>
          </w:rPr>
          <w:t>4.2.</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Prediction of no shows</w:t>
        </w:r>
        <w:r w:rsidR="00DB5EC3">
          <w:rPr>
            <w:webHidden/>
          </w:rPr>
          <w:tab/>
        </w:r>
        <w:r w:rsidR="00DB5EC3">
          <w:rPr>
            <w:webHidden/>
          </w:rPr>
          <w:fldChar w:fldCharType="begin"/>
        </w:r>
        <w:r w:rsidR="00DB5EC3">
          <w:rPr>
            <w:webHidden/>
          </w:rPr>
          <w:instrText xml:space="preserve"> PAGEREF _Toc66181069 \h </w:instrText>
        </w:r>
        <w:r w:rsidR="00DB5EC3">
          <w:rPr>
            <w:webHidden/>
          </w:rPr>
        </w:r>
        <w:r w:rsidR="00DB5EC3">
          <w:rPr>
            <w:webHidden/>
          </w:rPr>
          <w:fldChar w:fldCharType="separate"/>
        </w:r>
        <w:r w:rsidR="00787757">
          <w:rPr>
            <w:webHidden/>
          </w:rPr>
          <w:t>7</w:t>
        </w:r>
        <w:r w:rsidR="00DB5EC3">
          <w:rPr>
            <w:webHidden/>
          </w:rPr>
          <w:fldChar w:fldCharType="end"/>
        </w:r>
      </w:hyperlink>
    </w:p>
    <w:p w14:paraId="00FB6F47" w14:textId="4C28AF8A" w:rsidR="00DB5EC3" w:rsidRDefault="00C74550">
      <w:pPr>
        <w:pStyle w:val="TOC2"/>
        <w:rPr>
          <w:rFonts w:asciiTheme="minorHAnsi" w:eastAsiaTheme="minorEastAsia" w:hAnsiTheme="minorHAnsi" w:cstheme="minorBidi"/>
          <w:sz w:val="22"/>
          <w:szCs w:val="22"/>
          <w:lang w:val="en-GB" w:eastAsia="en-GB"/>
        </w:rPr>
      </w:pPr>
      <w:hyperlink w:anchor="_Toc66181070" w:history="1">
        <w:r w:rsidR="00DB5EC3" w:rsidRPr="00F55CAD">
          <w:rPr>
            <w:rStyle w:val="Hyperlink"/>
            <w:rFonts w:ascii="Arial" w:hAnsi="Arial" w:cs="Arial"/>
          </w:rPr>
          <w:t>4.3.</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Overbooking and Discount policies</w:t>
        </w:r>
        <w:r w:rsidR="00DB5EC3">
          <w:rPr>
            <w:webHidden/>
          </w:rPr>
          <w:tab/>
        </w:r>
        <w:r w:rsidR="00DB5EC3">
          <w:rPr>
            <w:webHidden/>
          </w:rPr>
          <w:fldChar w:fldCharType="begin"/>
        </w:r>
        <w:r w:rsidR="00DB5EC3">
          <w:rPr>
            <w:webHidden/>
          </w:rPr>
          <w:instrText xml:space="preserve"> PAGEREF _Toc66181070 \h </w:instrText>
        </w:r>
        <w:r w:rsidR="00DB5EC3">
          <w:rPr>
            <w:webHidden/>
          </w:rPr>
        </w:r>
        <w:r w:rsidR="00DB5EC3">
          <w:rPr>
            <w:webHidden/>
          </w:rPr>
          <w:fldChar w:fldCharType="separate"/>
        </w:r>
        <w:r w:rsidR="00787757">
          <w:rPr>
            <w:webHidden/>
          </w:rPr>
          <w:t>8</w:t>
        </w:r>
        <w:r w:rsidR="00DB5EC3">
          <w:rPr>
            <w:webHidden/>
          </w:rPr>
          <w:fldChar w:fldCharType="end"/>
        </w:r>
      </w:hyperlink>
    </w:p>
    <w:p w14:paraId="48E895F7" w14:textId="59B92FA8" w:rsidR="00DB5EC3" w:rsidRDefault="00C74550">
      <w:pPr>
        <w:pStyle w:val="TOC1"/>
        <w:rPr>
          <w:rFonts w:asciiTheme="minorHAnsi" w:eastAsiaTheme="minorEastAsia" w:hAnsiTheme="minorHAnsi" w:cstheme="minorBidi"/>
          <w:sz w:val="22"/>
          <w:szCs w:val="22"/>
          <w:lang w:val="en-GB" w:eastAsia="en-GB"/>
        </w:rPr>
      </w:pPr>
      <w:hyperlink w:anchor="_Toc66181071" w:history="1">
        <w:r w:rsidR="00DB5EC3" w:rsidRPr="00F55CAD">
          <w:rPr>
            <w:rStyle w:val="Hyperlink"/>
            <w:rFonts w:ascii="Arial" w:hAnsi="Arial" w:cs="Arial"/>
          </w:rPr>
          <w:t>5.</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DEPLOYMENT AND MAINTENANCE PLANS</w:t>
        </w:r>
        <w:r w:rsidR="00DB5EC3">
          <w:rPr>
            <w:webHidden/>
          </w:rPr>
          <w:tab/>
        </w:r>
        <w:r w:rsidR="00DB5EC3">
          <w:rPr>
            <w:webHidden/>
          </w:rPr>
          <w:fldChar w:fldCharType="begin"/>
        </w:r>
        <w:r w:rsidR="00DB5EC3">
          <w:rPr>
            <w:webHidden/>
          </w:rPr>
          <w:instrText xml:space="preserve"> PAGEREF _Toc66181071 \h </w:instrText>
        </w:r>
        <w:r w:rsidR="00DB5EC3">
          <w:rPr>
            <w:webHidden/>
          </w:rPr>
        </w:r>
        <w:r w:rsidR="00DB5EC3">
          <w:rPr>
            <w:webHidden/>
          </w:rPr>
          <w:fldChar w:fldCharType="separate"/>
        </w:r>
        <w:r w:rsidR="00787757">
          <w:rPr>
            <w:webHidden/>
          </w:rPr>
          <w:t>9</w:t>
        </w:r>
        <w:r w:rsidR="00DB5EC3">
          <w:rPr>
            <w:webHidden/>
          </w:rPr>
          <w:fldChar w:fldCharType="end"/>
        </w:r>
      </w:hyperlink>
    </w:p>
    <w:p w14:paraId="1DCDEDCA" w14:textId="5BFAA3A4" w:rsidR="00DB5EC3" w:rsidRDefault="00C74550">
      <w:pPr>
        <w:pStyle w:val="TOC2"/>
        <w:rPr>
          <w:rFonts w:asciiTheme="minorHAnsi" w:eastAsiaTheme="minorEastAsia" w:hAnsiTheme="minorHAnsi" w:cstheme="minorBidi"/>
          <w:sz w:val="22"/>
          <w:szCs w:val="22"/>
          <w:lang w:val="en-GB" w:eastAsia="en-GB"/>
        </w:rPr>
      </w:pPr>
      <w:hyperlink w:anchor="_Toc66181072" w:history="1">
        <w:r w:rsidR="00DB5EC3" w:rsidRPr="00F55CAD">
          <w:rPr>
            <w:rStyle w:val="Hyperlink"/>
          </w:rPr>
          <w:t>5.1.</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Plan deployment</w:t>
        </w:r>
        <w:r w:rsidR="00DB5EC3">
          <w:rPr>
            <w:webHidden/>
          </w:rPr>
          <w:tab/>
        </w:r>
        <w:r w:rsidR="00DB5EC3">
          <w:rPr>
            <w:webHidden/>
          </w:rPr>
          <w:fldChar w:fldCharType="begin"/>
        </w:r>
        <w:r w:rsidR="00DB5EC3">
          <w:rPr>
            <w:webHidden/>
          </w:rPr>
          <w:instrText xml:space="preserve"> PAGEREF _Toc66181072 \h </w:instrText>
        </w:r>
        <w:r w:rsidR="00DB5EC3">
          <w:rPr>
            <w:webHidden/>
          </w:rPr>
        </w:r>
        <w:r w:rsidR="00DB5EC3">
          <w:rPr>
            <w:webHidden/>
          </w:rPr>
          <w:fldChar w:fldCharType="separate"/>
        </w:r>
        <w:r w:rsidR="00787757">
          <w:rPr>
            <w:webHidden/>
          </w:rPr>
          <w:t>9</w:t>
        </w:r>
        <w:r w:rsidR="00DB5EC3">
          <w:rPr>
            <w:webHidden/>
          </w:rPr>
          <w:fldChar w:fldCharType="end"/>
        </w:r>
      </w:hyperlink>
    </w:p>
    <w:p w14:paraId="00282126" w14:textId="694E7D23" w:rsidR="00DB5EC3" w:rsidRDefault="00C74550">
      <w:pPr>
        <w:pStyle w:val="TOC2"/>
        <w:rPr>
          <w:rFonts w:asciiTheme="minorHAnsi" w:eastAsiaTheme="minorEastAsia" w:hAnsiTheme="minorHAnsi" w:cstheme="minorBidi"/>
          <w:sz w:val="22"/>
          <w:szCs w:val="22"/>
          <w:lang w:val="en-GB" w:eastAsia="en-GB"/>
        </w:rPr>
      </w:pPr>
      <w:hyperlink w:anchor="_Toc66181073" w:history="1">
        <w:r w:rsidR="00DB5EC3" w:rsidRPr="00F55CAD">
          <w:rPr>
            <w:rStyle w:val="Hyperlink"/>
            <w:rFonts w:ascii="Arial" w:hAnsi="Arial" w:cs="Arial"/>
          </w:rPr>
          <w:t>5.2.</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maintenance</w:t>
        </w:r>
        <w:r w:rsidR="00DB5EC3">
          <w:rPr>
            <w:webHidden/>
          </w:rPr>
          <w:tab/>
        </w:r>
        <w:r w:rsidR="00DB5EC3">
          <w:rPr>
            <w:webHidden/>
          </w:rPr>
          <w:fldChar w:fldCharType="begin"/>
        </w:r>
        <w:r w:rsidR="00DB5EC3">
          <w:rPr>
            <w:webHidden/>
          </w:rPr>
          <w:instrText xml:space="preserve"> PAGEREF _Toc66181073 \h </w:instrText>
        </w:r>
        <w:r w:rsidR="00DB5EC3">
          <w:rPr>
            <w:webHidden/>
          </w:rPr>
        </w:r>
        <w:r w:rsidR="00DB5EC3">
          <w:rPr>
            <w:webHidden/>
          </w:rPr>
          <w:fldChar w:fldCharType="separate"/>
        </w:r>
        <w:r w:rsidR="00787757">
          <w:rPr>
            <w:webHidden/>
          </w:rPr>
          <w:t>9</w:t>
        </w:r>
        <w:r w:rsidR="00DB5EC3">
          <w:rPr>
            <w:webHidden/>
          </w:rPr>
          <w:fldChar w:fldCharType="end"/>
        </w:r>
      </w:hyperlink>
    </w:p>
    <w:p w14:paraId="1E8C5C37" w14:textId="09A8B727" w:rsidR="00DB5EC3" w:rsidRDefault="00C74550">
      <w:pPr>
        <w:pStyle w:val="TOC1"/>
        <w:rPr>
          <w:rFonts w:asciiTheme="minorHAnsi" w:eastAsiaTheme="minorEastAsia" w:hAnsiTheme="minorHAnsi" w:cstheme="minorBidi"/>
          <w:sz w:val="22"/>
          <w:szCs w:val="22"/>
          <w:lang w:val="en-GB" w:eastAsia="en-GB"/>
        </w:rPr>
      </w:pPr>
      <w:hyperlink w:anchor="_Toc66181074" w:history="1">
        <w:r w:rsidR="00DB5EC3" w:rsidRPr="00F55CAD">
          <w:rPr>
            <w:rStyle w:val="Hyperlink"/>
            <w:rFonts w:ascii="Arial" w:hAnsi="Arial" w:cs="Arial"/>
          </w:rPr>
          <w:t>6.</w:t>
        </w:r>
        <w:r w:rsidR="00DB5EC3">
          <w:rPr>
            <w:rFonts w:asciiTheme="minorHAnsi" w:eastAsiaTheme="minorEastAsia" w:hAnsiTheme="minorHAnsi" w:cstheme="minorBidi"/>
            <w:sz w:val="22"/>
            <w:szCs w:val="22"/>
            <w:lang w:val="en-GB" w:eastAsia="en-GB"/>
          </w:rPr>
          <w:tab/>
        </w:r>
        <w:r w:rsidR="00DB5EC3" w:rsidRPr="00F55CAD">
          <w:rPr>
            <w:rStyle w:val="Hyperlink"/>
            <w:rFonts w:ascii="Arial" w:hAnsi="Arial" w:cs="Arial"/>
          </w:rPr>
          <w:t>CONCLUSION</w:t>
        </w:r>
        <w:r w:rsidR="00DB5EC3">
          <w:rPr>
            <w:webHidden/>
          </w:rPr>
          <w:tab/>
        </w:r>
        <w:r w:rsidR="00DB5EC3">
          <w:rPr>
            <w:webHidden/>
          </w:rPr>
          <w:fldChar w:fldCharType="begin"/>
        </w:r>
        <w:r w:rsidR="00DB5EC3">
          <w:rPr>
            <w:webHidden/>
          </w:rPr>
          <w:instrText xml:space="preserve"> PAGEREF _Toc66181074 \h </w:instrText>
        </w:r>
        <w:r w:rsidR="00DB5EC3">
          <w:rPr>
            <w:webHidden/>
          </w:rPr>
        </w:r>
        <w:r w:rsidR="00DB5EC3">
          <w:rPr>
            <w:webHidden/>
          </w:rPr>
          <w:fldChar w:fldCharType="separate"/>
        </w:r>
        <w:r w:rsidR="00787757">
          <w:rPr>
            <w:webHidden/>
          </w:rPr>
          <w:t>10</w:t>
        </w:r>
        <w:r w:rsidR="00DB5EC3">
          <w:rPr>
            <w:webHidden/>
          </w:rPr>
          <w:fldChar w:fldCharType="end"/>
        </w:r>
      </w:hyperlink>
    </w:p>
    <w:p w14:paraId="501BCA14" w14:textId="09BA604F" w:rsidR="003E6C69" w:rsidRPr="00ED1FC4" w:rsidRDefault="003E6C69">
      <w:pPr>
        <w:rPr>
          <w:rFonts w:ascii="Arial" w:hAnsi="Arial" w:cs="Arial"/>
        </w:rPr>
      </w:pPr>
      <w:r w:rsidRPr="00ED1FC4">
        <w:rPr>
          <w:rFonts w:ascii="Arial" w:hAnsi="Arial" w:cs="Arial"/>
          <w:b/>
          <w:bCs/>
          <w:noProof/>
          <w:sz w:val="24"/>
          <w:szCs w:val="24"/>
        </w:rPr>
        <w:fldChar w:fldCharType="end"/>
      </w:r>
    </w:p>
    <w:p w14:paraId="55243F4D" w14:textId="77777777" w:rsidR="00E37F79" w:rsidRPr="00ED1FC4" w:rsidRDefault="00E37F79">
      <w:pPr>
        <w:rPr>
          <w:rFonts w:ascii="Arial" w:hAnsi="Arial" w:cs="Arial"/>
        </w:rPr>
      </w:pPr>
    </w:p>
    <w:p w14:paraId="2E760DF4" w14:textId="77777777" w:rsidR="003270ED" w:rsidRPr="00ED1FC4" w:rsidRDefault="003270ED">
      <w:pPr>
        <w:rPr>
          <w:rFonts w:ascii="Arial" w:hAnsi="Arial" w:cs="Arial"/>
          <w:lang w:val="en-US"/>
        </w:rPr>
      </w:pPr>
    </w:p>
    <w:p w14:paraId="0202067D" w14:textId="77777777" w:rsidR="007B19F5" w:rsidRPr="00ED1FC4" w:rsidRDefault="007B19F5" w:rsidP="00940100">
      <w:pPr>
        <w:pStyle w:val="Ttulos"/>
        <w:rPr>
          <w:rFonts w:ascii="Arial" w:hAnsi="Arial" w:cs="Arial"/>
          <w:lang w:val="en-US"/>
        </w:rPr>
      </w:pPr>
    </w:p>
    <w:p w14:paraId="22BF8968" w14:textId="77777777" w:rsidR="007B19F5" w:rsidRPr="00ED1FC4" w:rsidRDefault="007B19F5">
      <w:pPr>
        <w:rPr>
          <w:rFonts w:ascii="Arial" w:hAnsi="Arial" w:cs="Arial"/>
          <w:lang w:val="en-US"/>
        </w:rPr>
      </w:pPr>
    </w:p>
    <w:p w14:paraId="290723C4" w14:textId="77777777" w:rsidR="00940100" w:rsidRPr="00ED1FC4" w:rsidRDefault="00940100" w:rsidP="00940100">
      <w:pPr>
        <w:pStyle w:val="Ttulos"/>
        <w:rPr>
          <w:rFonts w:ascii="Arial" w:hAnsi="Arial" w:cs="Arial"/>
          <w:lang w:val="en-US"/>
        </w:rPr>
      </w:pPr>
    </w:p>
    <w:p w14:paraId="5C24498A" w14:textId="77777777" w:rsidR="002A6EFB" w:rsidRDefault="002A6EFB" w:rsidP="00940100">
      <w:pPr>
        <w:pStyle w:val="Heading1"/>
        <w:rPr>
          <w:rFonts w:ascii="Arial" w:hAnsi="Arial" w:cs="Arial"/>
          <w:caps w:val="0"/>
          <w:color w:val="auto"/>
        </w:rPr>
        <w:sectPr w:rsidR="002A6EFB" w:rsidSect="00F805D0">
          <w:headerReference w:type="default" r:id="rId9"/>
          <w:footerReference w:type="default" r:id="rId10"/>
          <w:pgSz w:w="11906" w:h="16838"/>
          <w:pgMar w:top="1418" w:right="1418" w:bottom="1418" w:left="1418" w:header="709" w:footer="709" w:gutter="0"/>
          <w:pgNumType w:start="1"/>
          <w:cols w:space="708"/>
          <w:docGrid w:linePitch="360"/>
        </w:sectP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66181052"/>
    </w:p>
    <w:p w14:paraId="384B953E" w14:textId="53AE2DEA" w:rsidR="00940100" w:rsidRPr="00ED1FC4" w:rsidRDefault="00606B2A" w:rsidP="00940100">
      <w:pPr>
        <w:pStyle w:val="Heading1"/>
        <w:rPr>
          <w:rFonts w:ascii="Arial" w:hAnsi="Arial" w:cs="Arial"/>
          <w:color w:val="auto"/>
        </w:rPr>
      </w:pPr>
      <w:r w:rsidRPr="00ED1FC4">
        <w:rPr>
          <w:rFonts w:ascii="Arial" w:hAnsi="Arial" w:cs="Arial"/>
          <w:caps w:val="0"/>
          <w:color w:val="auto"/>
        </w:rPr>
        <w:lastRenderedPageBreak/>
        <w:t>INTRODUCTION</w:t>
      </w:r>
      <w:bookmarkEnd w:id="0"/>
      <w:bookmarkEnd w:id="1"/>
      <w:bookmarkEnd w:id="2"/>
      <w:bookmarkEnd w:id="3"/>
      <w:bookmarkEnd w:id="4"/>
      <w:bookmarkEnd w:id="5"/>
      <w:bookmarkEnd w:id="6"/>
      <w:bookmarkEnd w:id="7"/>
    </w:p>
    <w:p w14:paraId="55C07F3B" w14:textId="77777777" w:rsidR="00FD02AD" w:rsidRPr="00ED1FC4" w:rsidRDefault="00FD02AD" w:rsidP="00FD02AD">
      <w:pPr>
        <w:jc w:val="both"/>
        <w:rPr>
          <w:rFonts w:ascii="Arial" w:hAnsi="Arial" w:cs="Arial"/>
          <w:lang w:val="en-US"/>
        </w:rPr>
      </w:pPr>
      <w:r w:rsidRPr="00ED1FC4">
        <w:rPr>
          <w:rFonts w:ascii="Arial" w:hAnsi="Arial" w:cs="Arial"/>
          <w:lang w:val="en-US"/>
        </w:rPr>
        <w:t>In this project we are asked to make a Customer Segmentation for Wonderful Wines of the World (WWW), a 7-year-old enterprise that seeks out small, unique wineries around the world and brings their wines to its customers. The goal is for the company to have a better understanding of their customers’ behaviors and identify the different segments of clients within their database.</w:t>
      </w:r>
    </w:p>
    <w:p w14:paraId="54DDD5C5" w14:textId="77777777" w:rsidR="00FD02AD" w:rsidRDefault="00FD02AD" w:rsidP="00FD02AD">
      <w:pPr>
        <w:jc w:val="both"/>
        <w:rPr>
          <w:rFonts w:ascii="Arial" w:hAnsi="Arial" w:cs="Arial"/>
          <w:lang w:val="en-US"/>
        </w:rPr>
      </w:pPr>
      <w:r w:rsidRPr="00ED1FC4">
        <w:rPr>
          <w:rFonts w:ascii="Arial" w:hAnsi="Arial" w:cs="Arial"/>
          <w:lang w:val="en-US"/>
        </w:rPr>
        <w:t>The database we are studying corresponds to a random sample of 10 000 of the company’s active customers. These customers have made at least one order in the last 18 months and were selected from a test promotion made for an accessory: a silver-plated cork extractor.</w:t>
      </w:r>
    </w:p>
    <w:p w14:paraId="554A220B" w14:textId="68BAE82B" w:rsidR="005D508B" w:rsidRDefault="001F6032" w:rsidP="00FD02AD">
      <w:pPr>
        <w:jc w:val="both"/>
        <w:rPr>
          <w:rFonts w:ascii="Arial" w:hAnsi="Arial" w:cs="Arial"/>
          <w:lang w:val="en-US"/>
        </w:rPr>
      </w:pPr>
      <w:r>
        <w:rPr>
          <w:rFonts w:ascii="Arial" w:hAnsi="Arial" w:cs="Arial"/>
          <w:lang w:val="en-US"/>
        </w:rPr>
        <w:t xml:space="preserve">We are following the CRISP-DM methodology to </w:t>
      </w:r>
      <w:r w:rsidR="003E4DFE">
        <w:rPr>
          <w:rFonts w:ascii="Arial" w:hAnsi="Arial" w:cs="Arial"/>
          <w:lang w:val="en-US"/>
        </w:rPr>
        <w:t>achieve the</w:t>
      </w:r>
      <w:r w:rsidR="0058495F">
        <w:rPr>
          <w:rFonts w:ascii="Arial" w:hAnsi="Arial" w:cs="Arial"/>
          <w:lang w:val="en-US"/>
        </w:rPr>
        <w:t xml:space="preserve"> final</w:t>
      </w:r>
      <w:r w:rsidR="003E4DFE">
        <w:rPr>
          <w:rFonts w:ascii="Arial" w:hAnsi="Arial" w:cs="Arial"/>
          <w:lang w:val="en-US"/>
        </w:rPr>
        <w:t xml:space="preserve"> </w:t>
      </w:r>
      <w:r w:rsidR="0058495F">
        <w:rPr>
          <w:rFonts w:ascii="Arial" w:hAnsi="Arial" w:cs="Arial"/>
          <w:lang w:val="en-US"/>
        </w:rPr>
        <w:t>product</w:t>
      </w:r>
      <w:r w:rsidR="005020C9">
        <w:rPr>
          <w:rFonts w:ascii="Arial" w:hAnsi="Arial" w:cs="Arial"/>
          <w:lang w:val="en-US"/>
        </w:rPr>
        <w:t xml:space="preserve">, which is a cluster </w:t>
      </w:r>
      <w:r w:rsidR="001E1AE4">
        <w:rPr>
          <w:rFonts w:ascii="Arial" w:hAnsi="Arial" w:cs="Arial"/>
          <w:lang w:val="en-US"/>
        </w:rPr>
        <w:t>solution</w:t>
      </w:r>
      <w:r w:rsidR="005D508B">
        <w:rPr>
          <w:rFonts w:ascii="Arial" w:hAnsi="Arial" w:cs="Arial"/>
          <w:lang w:val="en-US"/>
        </w:rPr>
        <w:t xml:space="preserve"> that segments the customers in 5 distinct groups.</w:t>
      </w:r>
    </w:p>
    <w:p w14:paraId="1C850318" w14:textId="4C3FA8DB" w:rsidR="00255C4D" w:rsidRDefault="00FE27A6" w:rsidP="00255C4D">
      <w:pPr>
        <w:jc w:val="both"/>
        <w:rPr>
          <w:rFonts w:ascii="Arial" w:hAnsi="Arial" w:cs="Arial"/>
          <w:lang w:val="en-US"/>
        </w:rPr>
      </w:pPr>
      <w:r>
        <w:rPr>
          <w:rFonts w:ascii="Arial" w:hAnsi="Arial" w:cs="Arial"/>
          <w:lang w:val="en-US"/>
        </w:rPr>
        <w:t xml:space="preserve">Business </w:t>
      </w:r>
      <w:r w:rsidR="00DC7CA6">
        <w:rPr>
          <w:rFonts w:ascii="Arial" w:hAnsi="Arial" w:cs="Arial"/>
          <w:lang w:val="en-US"/>
        </w:rPr>
        <w:t xml:space="preserve">recommendations are presented following the </w:t>
      </w:r>
      <w:r w:rsidR="00167B85">
        <w:rPr>
          <w:rFonts w:ascii="Arial" w:hAnsi="Arial" w:cs="Arial"/>
          <w:lang w:val="en-US"/>
        </w:rPr>
        <w:t>characterization of each group.</w:t>
      </w:r>
    </w:p>
    <w:p w14:paraId="49D6B212" w14:textId="65F5191F" w:rsidR="00940100" w:rsidRPr="00ED1FC4" w:rsidRDefault="00606B2A" w:rsidP="00255C4D">
      <w:pPr>
        <w:pStyle w:val="Heading1"/>
      </w:pPr>
      <w:bookmarkStart w:id="8" w:name="_Toc66181053"/>
      <w:r w:rsidRPr="00ED1FC4">
        <w:lastRenderedPageBreak/>
        <w:t>BUSINESS UNDERSTANDING</w:t>
      </w:r>
      <w:bookmarkEnd w:id="8"/>
    </w:p>
    <w:p w14:paraId="4C7A387A" w14:textId="77777777" w:rsidR="00940100" w:rsidRPr="00ED1FC4" w:rsidRDefault="00CE79F8" w:rsidP="0096712F">
      <w:pPr>
        <w:pStyle w:val="Heading2"/>
        <w:rPr>
          <w:rFonts w:ascii="Arial" w:hAnsi="Arial" w:cs="Arial"/>
          <w:color w:val="auto"/>
        </w:rPr>
      </w:pPr>
      <w:r w:rsidRPr="00ED1FC4">
        <w:rPr>
          <w:rFonts w:ascii="Arial" w:hAnsi="Arial" w:cs="Arial"/>
          <w:color w:val="auto"/>
        </w:rPr>
        <w:t xml:space="preserve"> </w:t>
      </w:r>
      <w:bookmarkStart w:id="9" w:name="_Toc66181054"/>
      <w:r w:rsidR="003739F9" w:rsidRPr="00ED1FC4">
        <w:rPr>
          <w:rFonts w:ascii="Arial" w:hAnsi="Arial" w:cs="Arial"/>
          <w:color w:val="auto"/>
        </w:rPr>
        <w:t>Background</w:t>
      </w:r>
      <w:bookmarkEnd w:id="9"/>
    </w:p>
    <w:p w14:paraId="678F1E33" w14:textId="15F87B49" w:rsidR="003F0818" w:rsidRDefault="009F5FC6" w:rsidP="00811240">
      <w:pPr>
        <w:jc w:val="both"/>
        <w:rPr>
          <w:rFonts w:ascii="Arial" w:hAnsi="Arial" w:cs="Arial"/>
          <w:lang w:val="en-US"/>
        </w:rPr>
      </w:pPr>
      <w:r w:rsidRPr="00ED1FC4">
        <w:rPr>
          <w:rFonts w:ascii="Arial" w:hAnsi="Arial" w:cs="Arial"/>
          <w:lang w:val="en-US"/>
        </w:rPr>
        <w:t>Wonderful Wines of the World (WWW)</w:t>
      </w:r>
      <w:r w:rsidR="00C61E93" w:rsidRPr="00ED1FC4">
        <w:rPr>
          <w:rFonts w:ascii="Arial" w:hAnsi="Arial" w:cs="Arial"/>
          <w:lang w:val="en-US"/>
        </w:rPr>
        <w:t xml:space="preserve"> is a </w:t>
      </w:r>
      <w:proofErr w:type="gramStart"/>
      <w:r w:rsidR="00C61E93" w:rsidRPr="00ED1FC4">
        <w:rPr>
          <w:rFonts w:ascii="Arial" w:hAnsi="Arial" w:cs="Arial"/>
          <w:lang w:val="en-US"/>
        </w:rPr>
        <w:t>7-year</w:t>
      </w:r>
      <w:r w:rsidR="0014451F">
        <w:rPr>
          <w:rFonts w:ascii="Arial" w:hAnsi="Arial" w:cs="Arial"/>
          <w:lang w:val="en-US"/>
        </w:rPr>
        <w:t xml:space="preserve"> </w:t>
      </w:r>
      <w:r w:rsidR="00C61E93" w:rsidRPr="00ED1FC4">
        <w:rPr>
          <w:rFonts w:ascii="Arial" w:hAnsi="Arial" w:cs="Arial"/>
          <w:lang w:val="en-US"/>
        </w:rPr>
        <w:t>old</w:t>
      </w:r>
      <w:proofErr w:type="gramEnd"/>
      <w:r w:rsidR="00C61E93" w:rsidRPr="00ED1FC4">
        <w:rPr>
          <w:rFonts w:ascii="Arial" w:hAnsi="Arial" w:cs="Arial"/>
          <w:lang w:val="en-US"/>
        </w:rPr>
        <w:t xml:space="preserve"> </w:t>
      </w:r>
      <w:r w:rsidRPr="00ED1FC4">
        <w:rPr>
          <w:rFonts w:ascii="Arial" w:hAnsi="Arial" w:cs="Arial"/>
          <w:lang w:val="en-US"/>
        </w:rPr>
        <w:t xml:space="preserve">company </w:t>
      </w:r>
      <w:r w:rsidR="005D2C21">
        <w:rPr>
          <w:rFonts w:ascii="Arial" w:hAnsi="Arial" w:cs="Arial"/>
          <w:lang w:val="en-US"/>
        </w:rPr>
        <w:t>with the</w:t>
      </w:r>
      <w:r w:rsidR="00C61E93" w:rsidRPr="00ED1FC4">
        <w:rPr>
          <w:rFonts w:ascii="Arial" w:hAnsi="Arial" w:cs="Arial"/>
          <w:lang w:val="en-US"/>
        </w:rPr>
        <w:t xml:space="preserve"> mission to </w:t>
      </w:r>
      <w:r w:rsidR="00CE6F52">
        <w:rPr>
          <w:rFonts w:ascii="Arial" w:hAnsi="Arial" w:cs="Arial"/>
          <w:lang w:val="en-US"/>
        </w:rPr>
        <w:t>impress</w:t>
      </w:r>
      <w:r w:rsidR="00C61E93" w:rsidRPr="00ED1FC4">
        <w:rPr>
          <w:rFonts w:ascii="Arial" w:hAnsi="Arial" w:cs="Arial"/>
          <w:lang w:val="en-US"/>
        </w:rPr>
        <w:t xml:space="preserve"> </w:t>
      </w:r>
      <w:r w:rsidRPr="00ED1FC4">
        <w:rPr>
          <w:rFonts w:ascii="Arial" w:hAnsi="Arial" w:cs="Arial"/>
          <w:lang w:val="en-US"/>
        </w:rPr>
        <w:t xml:space="preserve">their </w:t>
      </w:r>
      <w:r w:rsidR="00C61E93" w:rsidRPr="00ED1FC4">
        <w:rPr>
          <w:rFonts w:ascii="Arial" w:hAnsi="Arial" w:cs="Arial"/>
          <w:lang w:val="en-US"/>
        </w:rPr>
        <w:t xml:space="preserve">customers with </w:t>
      </w:r>
      <w:r w:rsidR="003F0818">
        <w:rPr>
          <w:rFonts w:ascii="Arial" w:hAnsi="Arial" w:cs="Arial"/>
          <w:lang w:val="en-US"/>
        </w:rPr>
        <w:t>high quality wines.</w:t>
      </w:r>
    </w:p>
    <w:p w14:paraId="3FC2F4A8" w14:textId="2AA1FE0D" w:rsidR="00081280" w:rsidRPr="005A67DF" w:rsidRDefault="003F0818" w:rsidP="00811240">
      <w:pPr>
        <w:jc w:val="both"/>
        <w:rPr>
          <w:rFonts w:ascii="Arial" w:hAnsi="Arial" w:cs="Arial"/>
          <w:lang w:val="en-US" w:eastAsia="pt-PT"/>
        </w:rPr>
      </w:pPr>
      <w:r>
        <w:rPr>
          <w:rFonts w:ascii="Arial" w:hAnsi="Arial" w:cs="Arial"/>
          <w:lang w:val="en-US"/>
        </w:rPr>
        <w:t xml:space="preserve">They have 3 distribution </w:t>
      </w:r>
      <w:r w:rsidR="0014451F">
        <w:rPr>
          <w:rFonts w:ascii="Arial" w:hAnsi="Arial" w:cs="Arial"/>
          <w:lang w:val="en-US"/>
        </w:rPr>
        <w:t>channels</w:t>
      </w:r>
      <w:r w:rsidR="000E422E">
        <w:rPr>
          <w:rFonts w:ascii="Arial" w:hAnsi="Arial" w:cs="Arial"/>
          <w:lang w:val="en-US"/>
        </w:rPr>
        <w:t>:</w:t>
      </w:r>
      <w:r w:rsidR="00081280" w:rsidRPr="00ED1FC4">
        <w:rPr>
          <w:rFonts w:ascii="Arial" w:hAnsi="Arial" w:cs="Arial"/>
          <w:lang w:val="en-US"/>
        </w:rPr>
        <w:t xml:space="preserve"> a web site, ten small stores in major cities around the USA</w:t>
      </w:r>
      <w:r w:rsidR="00EF2D79">
        <w:rPr>
          <w:rFonts w:ascii="Arial" w:hAnsi="Arial" w:cs="Arial"/>
          <w:lang w:val="en-US"/>
        </w:rPr>
        <w:t xml:space="preserve"> </w:t>
      </w:r>
      <w:r w:rsidR="00EF2D79" w:rsidRPr="005A67DF">
        <w:rPr>
          <w:rFonts w:ascii="Arial" w:hAnsi="Arial" w:cs="Arial"/>
          <w:lang w:val="en-US"/>
        </w:rPr>
        <w:t>and catalogs (telephone)</w:t>
      </w:r>
      <w:r w:rsidR="006E0EF5" w:rsidRPr="005A67DF">
        <w:rPr>
          <w:rFonts w:ascii="Arial" w:hAnsi="Arial" w:cs="Arial"/>
          <w:lang w:val="en-US"/>
        </w:rPr>
        <w:t>.</w:t>
      </w:r>
      <w:r w:rsidR="00081280" w:rsidRPr="005A67DF">
        <w:rPr>
          <w:rFonts w:ascii="Arial" w:hAnsi="Arial" w:cs="Arial"/>
          <w:lang w:val="en-US"/>
        </w:rPr>
        <w:t xml:space="preserve"> Several hundred selections are available in each new catalog, sent every 6 weeks.</w:t>
      </w:r>
    </w:p>
    <w:p w14:paraId="4895E6A7" w14:textId="15F389D1" w:rsidR="006E0EF5" w:rsidRPr="005A67DF" w:rsidRDefault="00EC28C4" w:rsidP="00CE79F8">
      <w:pPr>
        <w:jc w:val="both"/>
        <w:rPr>
          <w:rFonts w:ascii="Arial" w:hAnsi="Arial" w:cs="Arial"/>
          <w:lang w:val="en-US"/>
        </w:rPr>
      </w:pPr>
      <w:r w:rsidRPr="005A67DF">
        <w:rPr>
          <w:rFonts w:ascii="Arial" w:hAnsi="Arial" w:cs="Arial"/>
          <w:lang w:val="en-US"/>
        </w:rPr>
        <w:t>WWW now has around 350,000 customers in their databases, which we</w:t>
      </w:r>
      <w:r w:rsidR="006E0EF5" w:rsidRPr="005A67DF">
        <w:rPr>
          <w:rFonts w:ascii="Arial" w:hAnsi="Arial" w:cs="Arial"/>
          <w:lang w:val="en-US"/>
        </w:rPr>
        <w:t>re</w:t>
      </w:r>
      <w:r w:rsidRPr="005A67DF">
        <w:rPr>
          <w:rFonts w:ascii="Arial" w:hAnsi="Arial" w:cs="Arial"/>
          <w:lang w:val="en-US"/>
        </w:rPr>
        <w:t xml:space="preserve"> mainly acquired through aggressive promotions in wine and food magazines.</w:t>
      </w:r>
      <w:r w:rsidR="006E0EF5" w:rsidRPr="005A67DF">
        <w:rPr>
          <w:rFonts w:ascii="Arial" w:hAnsi="Arial" w:cs="Arial"/>
          <w:lang w:val="en-US"/>
        </w:rPr>
        <w:t xml:space="preserve"> </w:t>
      </w:r>
      <w:r w:rsidR="000E422E" w:rsidRPr="005A67DF">
        <w:rPr>
          <w:rFonts w:ascii="Arial" w:hAnsi="Arial" w:cs="Arial"/>
          <w:lang w:val="en-US"/>
        </w:rPr>
        <w:t>Th</w:t>
      </w:r>
      <w:r w:rsidR="009B34B1">
        <w:rPr>
          <w:rFonts w:ascii="Arial" w:hAnsi="Arial" w:cs="Arial"/>
          <w:lang w:val="en-US"/>
        </w:rPr>
        <w:t>o</w:t>
      </w:r>
      <w:r w:rsidR="000E422E" w:rsidRPr="005A67DF">
        <w:rPr>
          <w:rFonts w:ascii="Arial" w:hAnsi="Arial" w:cs="Arial"/>
          <w:lang w:val="en-US"/>
        </w:rPr>
        <w:t>se customers</w:t>
      </w:r>
      <w:r w:rsidR="006E0EF5" w:rsidRPr="005A67DF">
        <w:rPr>
          <w:rFonts w:ascii="Arial" w:hAnsi="Arial" w:cs="Arial"/>
          <w:lang w:val="en-US"/>
        </w:rPr>
        <w:t xml:space="preserve"> are highly involved in wine, entertain frequently, and have sufficient money to indulge their passion for wine.</w:t>
      </w:r>
    </w:p>
    <w:p w14:paraId="78910B2F" w14:textId="0CE39AD9" w:rsidR="00760BB1" w:rsidRPr="005A67DF" w:rsidRDefault="00E744E1" w:rsidP="002A3F8D">
      <w:pPr>
        <w:jc w:val="both"/>
        <w:rPr>
          <w:rFonts w:ascii="Arial" w:hAnsi="Arial" w:cs="Arial"/>
          <w:lang w:val="en-US"/>
        </w:rPr>
      </w:pPr>
      <w:r w:rsidRPr="005A67DF">
        <w:rPr>
          <w:rFonts w:ascii="Arial" w:hAnsi="Arial" w:cs="Arial"/>
          <w:lang w:val="en-US"/>
        </w:rPr>
        <w:t xml:space="preserve">Their current </w:t>
      </w:r>
      <w:r w:rsidR="0073477A" w:rsidRPr="005A67DF">
        <w:rPr>
          <w:rFonts w:ascii="Arial" w:hAnsi="Arial" w:cs="Arial"/>
          <w:lang w:val="en-US"/>
        </w:rPr>
        <w:t>market</w:t>
      </w:r>
      <w:r w:rsidR="00EC60C7" w:rsidRPr="005A67DF">
        <w:rPr>
          <w:rFonts w:ascii="Arial" w:hAnsi="Arial" w:cs="Arial"/>
          <w:lang w:val="en-US"/>
        </w:rPr>
        <w:t xml:space="preserve"> </w:t>
      </w:r>
      <w:r w:rsidR="00EA65F0" w:rsidRPr="005A67DF">
        <w:rPr>
          <w:rFonts w:ascii="Arial" w:hAnsi="Arial" w:cs="Arial"/>
          <w:lang w:val="en-US"/>
        </w:rPr>
        <w:t>strategy is</w:t>
      </w:r>
      <w:r w:rsidR="009162DC" w:rsidRPr="005A67DF">
        <w:rPr>
          <w:rFonts w:ascii="Arial" w:hAnsi="Arial" w:cs="Arial"/>
          <w:lang w:val="en-US"/>
        </w:rPr>
        <w:t xml:space="preserve"> </w:t>
      </w:r>
      <w:r w:rsidR="00A46E73" w:rsidRPr="005A67DF">
        <w:rPr>
          <w:rFonts w:ascii="Arial" w:hAnsi="Arial" w:cs="Arial"/>
          <w:lang w:val="en-US"/>
        </w:rPr>
        <w:t>mass marketed</w:t>
      </w:r>
      <w:r w:rsidR="00C74B0C" w:rsidRPr="005A67DF">
        <w:rPr>
          <w:rFonts w:ascii="Arial" w:hAnsi="Arial" w:cs="Arial"/>
          <w:lang w:val="en-US"/>
        </w:rPr>
        <w:t xml:space="preserve">. </w:t>
      </w:r>
      <w:r w:rsidR="009162DC" w:rsidRPr="005A67DF">
        <w:rPr>
          <w:rFonts w:ascii="Arial" w:hAnsi="Arial" w:cs="Arial"/>
          <w:lang w:val="en-US"/>
        </w:rPr>
        <w:t>All customers get the catalog, and there are no loyalty programs or attempts to identify target markets for cross-selling opportunities.</w:t>
      </w:r>
      <w:r w:rsidR="00EA65F0" w:rsidRPr="005A67DF">
        <w:rPr>
          <w:rFonts w:ascii="Arial" w:hAnsi="Arial" w:cs="Arial"/>
          <w:lang w:val="en-US"/>
        </w:rPr>
        <w:t xml:space="preserve"> They also have</w:t>
      </w:r>
      <w:r w:rsidR="00EC60C7" w:rsidRPr="005A67DF">
        <w:rPr>
          <w:rFonts w:ascii="Arial" w:hAnsi="Arial" w:cs="Arial"/>
          <w:lang w:val="en-US"/>
        </w:rPr>
        <w:t xml:space="preserve"> simple market reports, feedback from salespeople and intuition.</w:t>
      </w:r>
    </w:p>
    <w:p w14:paraId="6798DB30" w14:textId="6996944E" w:rsidR="003739F9" w:rsidRPr="005A67DF" w:rsidRDefault="00D621B2" w:rsidP="003739F9">
      <w:pPr>
        <w:pStyle w:val="Heading2"/>
        <w:rPr>
          <w:rFonts w:ascii="Arial" w:hAnsi="Arial" w:cs="Arial"/>
          <w:color w:val="auto"/>
        </w:rPr>
      </w:pPr>
      <w:bookmarkStart w:id="10" w:name="_Toc66181055"/>
      <w:r w:rsidRPr="005A67DF">
        <w:rPr>
          <w:rFonts w:ascii="Arial" w:hAnsi="Arial" w:cs="Arial"/>
          <w:color w:val="auto"/>
        </w:rPr>
        <w:t>Business</w:t>
      </w:r>
      <w:r w:rsidR="003D431E" w:rsidRPr="005A67DF">
        <w:rPr>
          <w:rFonts w:ascii="Arial" w:hAnsi="Arial" w:cs="Arial"/>
          <w:color w:val="auto"/>
        </w:rPr>
        <w:t xml:space="preserve"> </w:t>
      </w:r>
      <w:r w:rsidR="003739F9" w:rsidRPr="005A67DF">
        <w:rPr>
          <w:rFonts w:ascii="Arial" w:hAnsi="Arial" w:cs="Arial"/>
          <w:color w:val="auto"/>
        </w:rPr>
        <w:t>Objectives</w:t>
      </w:r>
      <w:bookmarkEnd w:id="10"/>
    </w:p>
    <w:p w14:paraId="5E298D2E" w14:textId="77777777" w:rsidR="00BB15A7" w:rsidRPr="005A67DF" w:rsidRDefault="5689ED9B" w:rsidP="00860B62">
      <w:pPr>
        <w:jc w:val="both"/>
        <w:rPr>
          <w:rFonts w:ascii="Arial" w:hAnsi="Arial" w:cs="Arial"/>
          <w:lang w:val="en-US" w:eastAsia="pt-PT"/>
        </w:rPr>
      </w:pPr>
      <w:r w:rsidRPr="005A67DF">
        <w:rPr>
          <w:rFonts w:ascii="Arial" w:hAnsi="Arial" w:cs="Arial"/>
          <w:lang w:val="en-US" w:eastAsia="pt-PT"/>
        </w:rPr>
        <w:t xml:space="preserve">This analysis </w:t>
      </w:r>
      <w:r w:rsidR="7EC97C45" w:rsidRPr="005A67DF">
        <w:rPr>
          <w:rFonts w:ascii="Arial" w:hAnsi="Arial" w:cs="Arial"/>
          <w:lang w:val="en-US" w:eastAsia="pt-PT"/>
        </w:rPr>
        <w:t>has</w:t>
      </w:r>
      <w:r w:rsidRPr="005A67DF">
        <w:rPr>
          <w:rFonts w:ascii="Arial" w:hAnsi="Arial" w:cs="Arial"/>
          <w:lang w:val="en-US" w:eastAsia="pt-PT"/>
        </w:rPr>
        <w:t xml:space="preserve"> as objective understand</w:t>
      </w:r>
      <w:r w:rsidR="00596DE5" w:rsidRPr="005A67DF">
        <w:rPr>
          <w:rFonts w:ascii="Arial" w:hAnsi="Arial" w:cs="Arial"/>
          <w:lang w:val="en-US" w:eastAsia="pt-PT"/>
        </w:rPr>
        <w:t>ing</w:t>
      </w:r>
      <w:r w:rsidRPr="005A67DF">
        <w:rPr>
          <w:rFonts w:ascii="Arial" w:hAnsi="Arial" w:cs="Arial"/>
          <w:lang w:val="en-US" w:eastAsia="pt-PT"/>
        </w:rPr>
        <w:t xml:space="preserve"> the characteristics that d</w:t>
      </w:r>
      <w:r w:rsidR="5CA1F403" w:rsidRPr="005A67DF">
        <w:rPr>
          <w:rFonts w:ascii="Arial" w:hAnsi="Arial" w:cs="Arial"/>
          <w:lang w:val="en-US" w:eastAsia="pt-PT"/>
        </w:rPr>
        <w:t xml:space="preserve">iscriminate the customers. We want to know how many different customer segments there are and the respective </w:t>
      </w:r>
      <w:r w:rsidR="21D92C0F" w:rsidRPr="005A67DF">
        <w:rPr>
          <w:rFonts w:ascii="Arial" w:hAnsi="Arial" w:cs="Arial"/>
          <w:lang w:val="en-US" w:eastAsia="pt-PT"/>
        </w:rPr>
        <w:t>behavior</w:t>
      </w:r>
      <w:r w:rsidR="39DE99B8" w:rsidRPr="005A67DF">
        <w:rPr>
          <w:rFonts w:ascii="Arial" w:hAnsi="Arial" w:cs="Arial"/>
          <w:lang w:val="en-US" w:eastAsia="pt-PT"/>
        </w:rPr>
        <w:t>,</w:t>
      </w:r>
      <w:r w:rsidR="14EAF78D" w:rsidRPr="005A67DF">
        <w:rPr>
          <w:rFonts w:ascii="Arial" w:hAnsi="Arial" w:cs="Arial"/>
          <w:lang w:val="en-US" w:eastAsia="pt-PT"/>
        </w:rPr>
        <w:t xml:space="preserve"> preferences </w:t>
      </w:r>
      <w:r w:rsidR="0D3C0942" w:rsidRPr="005A67DF">
        <w:rPr>
          <w:rFonts w:ascii="Arial" w:hAnsi="Arial" w:cs="Arial"/>
          <w:lang w:val="en-US" w:eastAsia="pt-PT"/>
        </w:rPr>
        <w:t xml:space="preserve">and social economic </w:t>
      </w:r>
      <w:r w:rsidR="14EAF78D" w:rsidRPr="005A67DF">
        <w:rPr>
          <w:rFonts w:ascii="Arial" w:hAnsi="Arial" w:cs="Arial"/>
          <w:lang w:val="en-US" w:eastAsia="pt-PT"/>
        </w:rPr>
        <w:t xml:space="preserve">differences </w:t>
      </w:r>
      <w:r w:rsidR="1BCB3AA2" w:rsidRPr="005A67DF">
        <w:rPr>
          <w:rFonts w:ascii="Arial" w:hAnsi="Arial" w:cs="Arial"/>
          <w:lang w:val="en-US" w:eastAsia="pt-PT"/>
        </w:rPr>
        <w:t xml:space="preserve">so we can better understand </w:t>
      </w:r>
      <w:r w:rsidR="449A51CA" w:rsidRPr="005A67DF">
        <w:rPr>
          <w:rFonts w:ascii="Arial" w:hAnsi="Arial" w:cs="Arial"/>
          <w:lang w:val="en-US" w:eastAsia="pt-PT"/>
        </w:rPr>
        <w:t>the aspects with</w:t>
      </w:r>
      <w:r w:rsidR="2270FAC5" w:rsidRPr="005A67DF">
        <w:rPr>
          <w:rFonts w:ascii="Arial" w:hAnsi="Arial" w:cs="Arial"/>
          <w:lang w:val="en-US" w:eastAsia="pt-PT"/>
        </w:rPr>
        <w:t xml:space="preserve"> more </w:t>
      </w:r>
      <w:r w:rsidR="449A51CA" w:rsidRPr="005A67DF">
        <w:rPr>
          <w:rFonts w:ascii="Arial" w:hAnsi="Arial" w:cs="Arial"/>
          <w:lang w:val="en-US" w:eastAsia="pt-PT"/>
        </w:rPr>
        <w:t xml:space="preserve">room for improvement. </w:t>
      </w:r>
      <w:r w:rsidR="00F722A4" w:rsidRPr="005A67DF">
        <w:rPr>
          <w:rFonts w:ascii="Arial" w:hAnsi="Arial" w:cs="Arial"/>
          <w:lang w:val="en-US" w:eastAsia="pt-PT"/>
        </w:rPr>
        <w:t xml:space="preserve"> </w:t>
      </w:r>
    </w:p>
    <w:p w14:paraId="4969607B" w14:textId="11D9B29E" w:rsidR="5689ED9B" w:rsidRPr="005A67DF" w:rsidRDefault="00F722A4" w:rsidP="00860B62">
      <w:pPr>
        <w:jc w:val="both"/>
        <w:rPr>
          <w:rFonts w:ascii="Arial" w:hAnsi="Arial" w:cs="Arial"/>
          <w:lang w:val="en-US" w:eastAsia="pt-PT"/>
        </w:rPr>
      </w:pPr>
      <w:r w:rsidRPr="005A67DF">
        <w:rPr>
          <w:rFonts w:ascii="Arial" w:hAnsi="Arial" w:cs="Arial"/>
          <w:lang w:val="en-US" w:eastAsia="pt-PT"/>
        </w:rPr>
        <w:t>Knowing who the customer</w:t>
      </w:r>
      <w:r w:rsidR="00BC63E2" w:rsidRPr="005A67DF">
        <w:rPr>
          <w:rFonts w:ascii="Arial" w:hAnsi="Arial" w:cs="Arial"/>
          <w:lang w:val="en-US" w:eastAsia="pt-PT"/>
        </w:rPr>
        <w:t>s</w:t>
      </w:r>
      <w:r w:rsidRPr="005A67DF">
        <w:rPr>
          <w:rFonts w:ascii="Arial" w:hAnsi="Arial" w:cs="Arial"/>
          <w:lang w:val="en-US" w:eastAsia="pt-PT"/>
        </w:rPr>
        <w:t xml:space="preserve"> </w:t>
      </w:r>
      <w:r w:rsidR="00BC63E2" w:rsidRPr="005A67DF">
        <w:rPr>
          <w:rFonts w:ascii="Arial" w:hAnsi="Arial" w:cs="Arial"/>
          <w:lang w:val="en-US" w:eastAsia="pt-PT"/>
        </w:rPr>
        <w:t>are</w:t>
      </w:r>
      <w:r w:rsidRPr="005A67DF">
        <w:rPr>
          <w:rFonts w:ascii="Arial" w:hAnsi="Arial" w:cs="Arial"/>
          <w:lang w:val="en-US" w:eastAsia="pt-PT"/>
        </w:rPr>
        <w:t xml:space="preserve"> (</w:t>
      </w:r>
      <w:r w:rsidR="00BB15A7" w:rsidRPr="005A67DF">
        <w:rPr>
          <w:rFonts w:ascii="Arial" w:hAnsi="Arial" w:cs="Arial"/>
          <w:lang w:val="en-US" w:eastAsia="pt-PT"/>
        </w:rPr>
        <w:t>social demographic</w:t>
      </w:r>
      <w:r w:rsidR="00BC63E2" w:rsidRPr="005A67DF">
        <w:rPr>
          <w:rFonts w:ascii="Arial" w:hAnsi="Arial" w:cs="Arial"/>
          <w:lang w:val="en-US" w:eastAsia="pt-PT"/>
        </w:rPr>
        <w:t>s</w:t>
      </w:r>
      <w:r w:rsidR="0025431E" w:rsidRPr="005A67DF">
        <w:rPr>
          <w:rFonts w:ascii="Arial" w:hAnsi="Arial" w:cs="Arial"/>
          <w:lang w:val="en-US" w:eastAsia="pt-PT"/>
        </w:rPr>
        <w:t xml:space="preserve">) as well </w:t>
      </w:r>
      <w:r w:rsidR="003B4CE0" w:rsidRPr="005A67DF">
        <w:rPr>
          <w:rFonts w:ascii="Arial" w:hAnsi="Arial" w:cs="Arial"/>
          <w:lang w:val="en-US" w:eastAsia="pt-PT"/>
        </w:rPr>
        <w:t xml:space="preserve">as what </w:t>
      </w:r>
      <w:r w:rsidR="00807DCF" w:rsidRPr="005A67DF">
        <w:rPr>
          <w:rFonts w:ascii="Arial" w:hAnsi="Arial" w:cs="Arial"/>
          <w:lang w:val="en-US" w:eastAsia="pt-PT"/>
        </w:rPr>
        <w:t>are their</w:t>
      </w:r>
      <w:r w:rsidR="003B4CE0" w:rsidRPr="005A67DF">
        <w:rPr>
          <w:rFonts w:ascii="Arial" w:hAnsi="Arial" w:cs="Arial"/>
          <w:lang w:val="en-US" w:eastAsia="pt-PT"/>
        </w:rPr>
        <w:t xml:space="preserve"> buying pattern</w:t>
      </w:r>
      <w:r w:rsidR="003E4ED9" w:rsidRPr="005A67DF">
        <w:rPr>
          <w:rFonts w:ascii="Arial" w:hAnsi="Arial" w:cs="Arial"/>
          <w:lang w:val="en-US" w:eastAsia="pt-PT"/>
        </w:rPr>
        <w:t>s</w:t>
      </w:r>
      <w:r w:rsidR="00501048" w:rsidRPr="005A67DF">
        <w:rPr>
          <w:rFonts w:ascii="Arial" w:hAnsi="Arial" w:cs="Arial"/>
          <w:lang w:val="en-US" w:eastAsia="pt-PT"/>
        </w:rPr>
        <w:t xml:space="preserve"> and preferences will help boost the marketing efforts from WWW.</w:t>
      </w:r>
    </w:p>
    <w:p w14:paraId="74738E76" w14:textId="31B96731" w:rsidR="0D3C7A9C" w:rsidRPr="005A67DF" w:rsidRDefault="449A51CA" w:rsidP="00860B62">
      <w:pPr>
        <w:jc w:val="both"/>
        <w:rPr>
          <w:rFonts w:ascii="Arial" w:hAnsi="Arial" w:cs="Arial"/>
          <w:lang w:val="en-US" w:eastAsia="pt-PT"/>
        </w:rPr>
      </w:pPr>
      <w:r w:rsidRPr="005A67DF">
        <w:rPr>
          <w:rFonts w:ascii="Arial" w:hAnsi="Arial" w:cs="Arial"/>
          <w:lang w:val="en-US" w:eastAsia="pt-PT"/>
        </w:rPr>
        <w:t>We want to expand the purchases from the customers that eventually order less from the company</w:t>
      </w:r>
      <w:r w:rsidR="27B1D54C" w:rsidRPr="005A67DF">
        <w:rPr>
          <w:rFonts w:ascii="Arial" w:hAnsi="Arial" w:cs="Arial"/>
          <w:lang w:val="en-US" w:eastAsia="pt-PT"/>
        </w:rPr>
        <w:t>, as well as keeping and motivating the best customers so they keep buying from the company</w:t>
      </w:r>
      <w:r w:rsidR="2AF8D504" w:rsidRPr="005A67DF">
        <w:rPr>
          <w:rFonts w:ascii="Arial" w:hAnsi="Arial" w:cs="Arial"/>
          <w:lang w:val="en-US" w:eastAsia="pt-PT"/>
        </w:rPr>
        <w:t xml:space="preserve"> and defining priorities for which segment should get more attention.</w:t>
      </w:r>
    </w:p>
    <w:p w14:paraId="00F3A4A0" w14:textId="7759D30A" w:rsidR="003739F9" w:rsidRPr="005A67DF" w:rsidRDefault="003D431E" w:rsidP="003739F9">
      <w:pPr>
        <w:pStyle w:val="Heading2"/>
        <w:rPr>
          <w:rFonts w:ascii="Arial" w:hAnsi="Arial" w:cs="Arial"/>
          <w:color w:val="auto"/>
        </w:rPr>
      </w:pPr>
      <w:bookmarkStart w:id="11" w:name="_Toc66181056"/>
      <w:r w:rsidRPr="005A67DF">
        <w:rPr>
          <w:rFonts w:ascii="Arial" w:hAnsi="Arial" w:cs="Arial"/>
          <w:color w:val="auto"/>
        </w:rPr>
        <w:t xml:space="preserve">Business </w:t>
      </w:r>
      <w:r w:rsidR="003739F9" w:rsidRPr="005A67DF">
        <w:rPr>
          <w:rFonts w:ascii="Arial" w:hAnsi="Arial" w:cs="Arial"/>
          <w:color w:val="auto"/>
        </w:rPr>
        <w:t>Success criteria</w:t>
      </w:r>
      <w:bookmarkEnd w:id="11"/>
    </w:p>
    <w:p w14:paraId="4B9626EC" w14:textId="1F698964" w:rsidR="003A6610" w:rsidRPr="005A67DF" w:rsidRDefault="64634521" w:rsidP="00860B62">
      <w:pPr>
        <w:jc w:val="both"/>
        <w:rPr>
          <w:rFonts w:ascii="Arial" w:hAnsi="Arial" w:cs="Arial"/>
          <w:lang w:val="en-US" w:eastAsia="pt-PT"/>
        </w:rPr>
      </w:pPr>
      <w:r w:rsidRPr="005A67DF">
        <w:rPr>
          <w:rFonts w:ascii="Arial" w:hAnsi="Arial" w:cs="Arial"/>
          <w:lang w:val="en-US" w:eastAsia="pt-PT"/>
        </w:rPr>
        <w:t>In order to be successful, the project needs to</w:t>
      </w:r>
      <w:r w:rsidR="001D0DB3" w:rsidRPr="005A67DF">
        <w:rPr>
          <w:rFonts w:ascii="Arial" w:hAnsi="Arial" w:cs="Arial"/>
          <w:lang w:val="en-US" w:eastAsia="pt-PT"/>
        </w:rPr>
        <w:t xml:space="preserve"> </w:t>
      </w:r>
      <w:r w:rsidR="00AC3934" w:rsidRPr="005A67DF">
        <w:rPr>
          <w:rFonts w:ascii="Arial" w:hAnsi="Arial" w:cs="Arial"/>
          <w:lang w:val="en-US" w:eastAsia="pt-PT"/>
        </w:rPr>
        <w:t xml:space="preserve">distinguish </w:t>
      </w:r>
      <w:r w:rsidR="004F250C" w:rsidRPr="005A67DF">
        <w:rPr>
          <w:rFonts w:ascii="Arial" w:hAnsi="Arial" w:cs="Arial"/>
          <w:lang w:val="en-US" w:eastAsia="pt-PT"/>
        </w:rPr>
        <w:t>between different</w:t>
      </w:r>
      <w:r w:rsidR="00BC7438" w:rsidRPr="005A67DF">
        <w:rPr>
          <w:rFonts w:ascii="Arial" w:hAnsi="Arial" w:cs="Arial"/>
          <w:lang w:val="en-US" w:eastAsia="pt-PT"/>
        </w:rPr>
        <w:t xml:space="preserve"> groups</w:t>
      </w:r>
      <w:r w:rsidR="00FC7150" w:rsidRPr="005A67DF">
        <w:rPr>
          <w:rFonts w:ascii="Arial" w:hAnsi="Arial" w:cs="Arial"/>
          <w:lang w:val="en-US" w:eastAsia="pt-PT"/>
        </w:rPr>
        <w:t xml:space="preserve"> of</w:t>
      </w:r>
      <w:r w:rsidR="05A19CA4" w:rsidRPr="005A67DF">
        <w:rPr>
          <w:rFonts w:ascii="Arial" w:hAnsi="Arial" w:cs="Arial"/>
          <w:lang w:val="en-US" w:eastAsia="pt-PT"/>
        </w:rPr>
        <w:t xml:space="preserve"> </w:t>
      </w:r>
      <w:r w:rsidR="00302A96" w:rsidRPr="005A67DF">
        <w:rPr>
          <w:rFonts w:ascii="Arial" w:hAnsi="Arial" w:cs="Arial"/>
          <w:lang w:val="en-US" w:eastAsia="pt-PT"/>
        </w:rPr>
        <w:t>customers and</w:t>
      </w:r>
      <w:r w:rsidR="00D47A6C" w:rsidRPr="005A67DF">
        <w:rPr>
          <w:rFonts w:ascii="Arial" w:hAnsi="Arial" w:cs="Arial"/>
          <w:lang w:val="en-US" w:eastAsia="pt-PT"/>
        </w:rPr>
        <w:t xml:space="preserve"> provide enough insight to drive</w:t>
      </w:r>
      <w:r w:rsidR="00F72B97" w:rsidRPr="005A67DF">
        <w:rPr>
          <w:rFonts w:ascii="Arial" w:hAnsi="Arial" w:cs="Arial"/>
          <w:lang w:val="en-US" w:eastAsia="pt-PT"/>
        </w:rPr>
        <w:t xml:space="preserve"> </w:t>
      </w:r>
      <w:r w:rsidR="00E87B35" w:rsidRPr="005A67DF">
        <w:rPr>
          <w:rFonts w:ascii="Arial" w:hAnsi="Arial" w:cs="Arial"/>
          <w:lang w:val="en-US" w:eastAsia="pt-PT"/>
        </w:rPr>
        <w:t>decision making</w:t>
      </w:r>
      <w:r w:rsidR="00FC7150" w:rsidRPr="005A67DF">
        <w:rPr>
          <w:rFonts w:ascii="Arial" w:hAnsi="Arial" w:cs="Arial"/>
          <w:lang w:val="en-US" w:eastAsia="pt-PT"/>
        </w:rPr>
        <w:t xml:space="preserve"> in a better way that is done today. </w:t>
      </w:r>
    </w:p>
    <w:p w14:paraId="7A689888" w14:textId="1F698964" w:rsidR="000A162A" w:rsidRDefault="00EB1667" w:rsidP="00860B62">
      <w:pPr>
        <w:jc w:val="both"/>
        <w:rPr>
          <w:rFonts w:ascii="Arial" w:hAnsi="Arial" w:cs="Arial"/>
          <w:lang w:val="en-US" w:eastAsia="pt-PT"/>
        </w:rPr>
      </w:pPr>
      <w:r w:rsidRPr="005A67DF">
        <w:rPr>
          <w:rFonts w:ascii="Arial" w:hAnsi="Arial" w:cs="Arial"/>
          <w:lang w:val="en-US" w:eastAsia="pt-PT"/>
        </w:rPr>
        <w:t>Using an A/B testing approach, by</w:t>
      </w:r>
      <w:r w:rsidR="00FC7150" w:rsidRPr="005A67DF">
        <w:rPr>
          <w:rFonts w:ascii="Arial" w:hAnsi="Arial" w:cs="Arial"/>
          <w:lang w:val="en-US" w:eastAsia="pt-PT"/>
        </w:rPr>
        <w:t xml:space="preserve"> assessing the</w:t>
      </w:r>
      <w:r w:rsidR="009502E4" w:rsidRPr="005A67DF">
        <w:rPr>
          <w:rFonts w:ascii="Arial" w:hAnsi="Arial" w:cs="Arial"/>
          <w:lang w:val="en-US" w:eastAsia="pt-PT"/>
        </w:rPr>
        <w:t xml:space="preserve"> variation</w:t>
      </w:r>
      <w:r w:rsidR="00C03C2B" w:rsidRPr="005A67DF">
        <w:rPr>
          <w:rFonts w:ascii="Arial" w:hAnsi="Arial" w:cs="Arial"/>
          <w:lang w:val="en-US" w:eastAsia="pt-PT"/>
        </w:rPr>
        <w:t xml:space="preserve"> (delta)</w:t>
      </w:r>
      <w:r w:rsidR="00FC7150" w:rsidRPr="005A67DF">
        <w:rPr>
          <w:rFonts w:ascii="Arial" w:hAnsi="Arial" w:cs="Arial"/>
          <w:lang w:val="en-US" w:eastAsia="pt-PT"/>
        </w:rPr>
        <w:t xml:space="preserve"> </w:t>
      </w:r>
      <w:r w:rsidR="0052177A" w:rsidRPr="005A67DF">
        <w:rPr>
          <w:rFonts w:ascii="Arial" w:hAnsi="Arial" w:cs="Arial"/>
          <w:lang w:val="en-US" w:eastAsia="pt-PT"/>
        </w:rPr>
        <w:t xml:space="preserve">in sales </w:t>
      </w:r>
      <w:r w:rsidR="00BA3320" w:rsidRPr="005A67DF">
        <w:rPr>
          <w:rFonts w:ascii="Arial" w:hAnsi="Arial" w:cs="Arial"/>
          <w:lang w:val="en-US" w:eastAsia="pt-PT"/>
        </w:rPr>
        <w:t xml:space="preserve">and revenue </w:t>
      </w:r>
      <w:r w:rsidR="005702CD" w:rsidRPr="005A67DF">
        <w:rPr>
          <w:rFonts w:ascii="Arial" w:hAnsi="Arial" w:cs="Arial"/>
          <w:lang w:val="en-US" w:eastAsia="pt-PT"/>
        </w:rPr>
        <w:t xml:space="preserve">between a subset of </w:t>
      </w:r>
      <w:r w:rsidR="003A6610" w:rsidRPr="005A67DF">
        <w:rPr>
          <w:rFonts w:ascii="Arial" w:hAnsi="Arial" w:cs="Arial"/>
          <w:lang w:val="en-US" w:eastAsia="pt-PT"/>
        </w:rPr>
        <w:t xml:space="preserve">customers </w:t>
      </w:r>
      <w:r w:rsidR="00623A10" w:rsidRPr="005A67DF">
        <w:rPr>
          <w:rFonts w:ascii="Arial" w:hAnsi="Arial" w:cs="Arial"/>
          <w:lang w:val="en-US" w:eastAsia="pt-PT"/>
        </w:rPr>
        <w:t xml:space="preserve">that </w:t>
      </w:r>
      <w:r w:rsidR="004735DE" w:rsidRPr="005A67DF">
        <w:rPr>
          <w:rFonts w:ascii="Arial" w:hAnsi="Arial" w:cs="Arial"/>
          <w:lang w:val="en-US" w:eastAsia="pt-PT"/>
        </w:rPr>
        <w:t xml:space="preserve">will use </w:t>
      </w:r>
      <w:r w:rsidR="00623A10" w:rsidRPr="005A67DF">
        <w:rPr>
          <w:rFonts w:ascii="Arial" w:hAnsi="Arial" w:cs="Arial"/>
          <w:lang w:val="en-US" w:eastAsia="pt-PT"/>
        </w:rPr>
        <w:t>the new marketing approaches</w:t>
      </w:r>
      <w:r w:rsidR="004735DE" w:rsidRPr="005A67DF">
        <w:rPr>
          <w:rFonts w:ascii="Arial" w:hAnsi="Arial" w:cs="Arial"/>
          <w:lang w:val="en-US" w:eastAsia="pt-PT"/>
        </w:rPr>
        <w:t xml:space="preserve"> and </w:t>
      </w:r>
      <w:r w:rsidR="00703AC5" w:rsidRPr="005A67DF">
        <w:rPr>
          <w:rFonts w:ascii="Arial" w:hAnsi="Arial" w:cs="Arial"/>
          <w:lang w:val="en-US" w:eastAsia="pt-PT"/>
        </w:rPr>
        <w:t>those that will not</w:t>
      </w:r>
      <w:r w:rsidR="0000012F" w:rsidRPr="005A67DF">
        <w:rPr>
          <w:rFonts w:ascii="Arial" w:hAnsi="Arial" w:cs="Arial"/>
          <w:lang w:val="en-US" w:eastAsia="pt-PT"/>
        </w:rPr>
        <w:t>, it will be possible</w:t>
      </w:r>
      <w:r w:rsidR="00980881" w:rsidRPr="005A67DF">
        <w:rPr>
          <w:rFonts w:ascii="Arial" w:hAnsi="Arial" w:cs="Arial"/>
          <w:lang w:val="en-US" w:eastAsia="pt-PT"/>
        </w:rPr>
        <w:t xml:space="preserve"> to </w:t>
      </w:r>
      <w:r w:rsidR="00A01E2B" w:rsidRPr="005A67DF">
        <w:rPr>
          <w:rFonts w:ascii="Arial" w:hAnsi="Arial" w:cs="Arial"/>
          <w:lang w:val="en-US" w:eastAsia="pt-PT"/>
        </w:rPr>
        <w:t xml:space="preserve">assess the impact </w:t>
      </w:r>
      <w:r w:rsidR="00F21814" w:rsidRPr="005A67DF">
        <w:rPr>
          <w:rFonts w:ascii="Arial" w:hAnsi="Arial" w:cs="Arial"/>
          <w:lang w:val="en-US" w:eastAsia="pt-PT"/>
        </w:rPr>
        <w:t>t</w:t>
      </w:r>
      <w:r w:rsidR="00095A53" w:rsidRPr="005A67DF">
        <w:rPr>
          <w:rFonts w:ascii="Arial" w:hAnsi="Arial" w:cs="Arial"/>
          <w:lang w:val="en-US" w:eastAsia="pt-PT"/>
        </w:rPr>
        <w:t xml:space="preserve">he customer segmentation has on </w:t>
      </w:r>
      <w:r w:rsidR="00A704F5" w:rsidRPr="005A67DF">
        <w:rPr>
          <w:rFonts w:ascii="Arial" w:hAnsi="Arial" w:cs="Arial"/>
          <w:lang w:val="en-US" w:eastAsia="pt-PT"/>
        </w:rPr>
        <w:t>the company.</w:t>
      </w:r>
      <w:r w:rsidR="00ED494A" w:rsidRPr="005A67DF">
        <w:rPr>
          <w:rFonts w:ascii="Arial" w:hAnsi="Arial" w:cs="Arial"/>
          <w:lang w:val="en-US" w:eastAsia="pt-PT"/>
        </w:rPr>
        <w:t xml:space="preserve"> </w:t>
      </w:r>
      <w:r w:rsidR="000A162A" w:rsidRPr="005A67DF">
        <w:rPr>
          <w:rFonts w:ascii="Arial" w:hAnsi="Arial" w:cs="Arial"/>
          <w:lang w:val="en-US" w:eastAsia="pt-PT"/>
        </w:rPr>
        <w:t>Th</w:t>
      </w:r>
      <w:r w:rsidR="00B65777" w:rsidRPr="005A67DF">
        <w:rPr>
          <w:rFonts w:ascii="Arial" w:hAnsi="Arial" w:cs="Arial"/>
          <w:lang w:val="en-US" w:eastAsia="pt-PT"/>
        </w:rPr>
        <w:t xml:space="preserve">is application </w:t>
      </w:r>
      <w:r w:rsidR="000A162A" w:rsidRPr="005A67DF">
        <w:rPr>
          <w:rFonts w:ascii="Arial" w:hAnsi="Arial" w:cs="Arial"/>
          <w:lang w:val="en-US" w:eastAsia="pt-PT"/>
        </w:rPr>
        <w:t xml:space="preserve">will </w:t>
      </w:r>
      <w:r w:rsidR="0049295C" w:rsidRPr="005A67DF">
        <w:rPr>
          <w:rFonts w:ascii="Arial" w:hAnsi="Arial" w:cs="Arial"/>
          <w:lang w:val="en-US" w:eastAsia="pt-PT"/>
        </w:rPr>
        <w:t xml:space="preserve">be considered a success if the result (yield) is positive. Similarly, it will be a failure if </w:t>
      </w:r>
      <w:r w:rsidR="00C915DC" w:rsidRPr="005A67DF">
        <w:rPr>
          <w:rFonts w:ascii="Arial" w:hAnsi="Arial" w:cs="Arial"/>
          <w:lang w:val="en-US" w:eastAsia="pt-PT"/>
        </w:rPr>
        <w:t xml:space="preserve">it brings no results and no impact on revenue compared to </w:t>
      </w:r>
      <w:r w:rsidR="00E77480" w:rsidRPr="005A67DF">
        <w:rPr>
          <w:rFonts w:ascii="Arial" w:hAnsi="Arial" w:cs="Arial"/>
          <w:lang w:val="en-US" w:eastAsia="pt-PT"/>
        </w:rPr>
        <w:t>the</w:t>
      </w:r>
      <w:r w:rsidR="00E77480">
        <w:rPr>
          <w:rFonts w:ascii="Arial" w:hAnsi="Arial" w:cs="Arial"/>
          <w:lang w:val="en-US" w:eastAsia="pt-PT"/>
        </w:rPr>
        <w:t xml:space="preserve"> benchmark (status quo).</w:t>
      </w:r>
    </w:p>
    <w:p w14:paraId="56547D16" w14:textId="615D8FFD" w:rsidR="00A00123" w:rsidRDefault="00A00123" w:rsidP="00860B62">
      <w:pPr>
        <w:jc w:val="both"/>
        <w:rPr>
          <w:rFonts w:ascii="Arial" w:hAnsi="Arial" w:cs="Arial"/>
          <w:lang w:val="en-US" w:eastAsia="pt-PT"/>
        </w:rPr>
      </w:pPr>
      <w:r>
        <w:rPr>
          <w:rFonts w:ascii="Arial" w:hAnsi="Arial" w:cs="Arial"/>
          <w:lang w:val="en-US" w:eastAsia="pt-PT"/>
        </w:rPr>
        <w:t xml:space="preserve">By extrapolating that impact, it´s </w:t>
      </w:r>
      <w:r w:rsidR="00BB1D36">
        <w:rPr>
          <w:rFonts w:ascii="Arial" w:hAnsi="Arial" w:cs="Arial"/>
          <w:lang w:val="en-US" w:eastAsia="pt-PT"/>
        </w:rPr>
        <w:t xml:space="preserve">also </w:t>
      </w:r>
      <w:r>
        <w:rPr>
          <w:rFonts w:ascii="Arial" w:hAnsi="Arial" w:cs="Arial"/>
          <w:lang w:val="en-US" w:eastAsia="pt-PT"/>
        </w:rPr>
        <w:t xml:space="preserve">possible to calculate the ROI of this specific Data Science project, </w:t>
      </w:r>
      <w:r w:rsidR="00274057">
        <w:rPr>
          <w:rFonts w:ascii="Arial" w:hAnsi="Arial" w:cs="Arial"/>
          <w:lang w:val="en-US" w:eastAsia="pt-PT"/>
        </w:rPr>
        <w:t>which</w:t>
      </w:r>
      <w:r>
        <w:rPr>
          <w:rFonts w:ascii="Arial" w:hAnsi="Arial" w:cs="Arial"/>
          <w:lang w:val="en-US" w:eastAsia="pt-PT"/>
        </w:rPr>
        <w:t xml:space="preserve"> will surely pay itself multiple times.</w:t>
      </w:r>
    </w:p>
    <w:p w14:paraId="73FFE707" w14:textId="1F698964" w:rsidR="004C04BA" w:rsidRPr="00A00123" w:rsidRDefault="004C04BA" w:rsidP="00A00123">
      <w:pPr>
        <w:pStyle w:val="Heading2"/>
        <w:rPr>
          <w:rFonts w:ascii="Arial" w:hAnsi="Arial" w:cs="Arial"/>
          <w:color w:val="auto"/>
        </w:rPr>
      </w:pPr>
      <w:bookmarkStart w:id="12" w:name="_Toc66181057"/>
      <w:r w:rsidRPr="00A00123">
        <w:rPr>
          <w:rFonts w:ascii="Arial" w:hAnsi="Arial" w:cs="Arial"/>
          <w:color w:val="auto"/>
        </w:rPr>
        <w:lastRenderedPageBreak/>
        <w:t xml:space="preserve">Situation </w:t>
      </w:r>
      <w:r w:rsidR="00D621B2" w:rsidRPr="00A00123">
        <w:rPr>
          <w:rFonts w:ascii="Arial" w:hAnsi="Arial" w:cs="Arial"/>
          <w:color w:val="auto"/>
        </w:rPr>
        <w:t>assessment</w:t>
      </w:r>
      <w:bookmarkEnd w:id="12"/>
    </w:p>
    <w:p w14:paraId="4F60A0E6" w14:textId="36F029C0" w:rsidR="000300D1" w:rsidRPr="00ED1FC4" w:rsidRDefault="000300D1" w:rsidP="00D737C7">
      <w:pPr>
        <w:jc w:val="both"/>
        <w:rPr>
          <w:rFonts w:ascii="Arial" w:hAnsi="Arial" w:cs="Arial"/>
          <w:lang w:val="en-US" w:eastAsia="pt-PT"/>
        </w:rPr>
      </w:pPr>
      <w:r w:rsidRPr="00ED1FC4">
        <w:rPr>
          <w:rFonts w:ascii="Arial" w:hAnsi="Arial" w:cs="Arial"/>
          <w:lang w:val="en-US" w:eastAsia="pt-PT"/>
        </w:rPr>
        <w:t>For this project we have the WonderfulWinesoftheWorld.xlsx dataset with a sample of 10,000 customers from its active database. These are all customers who have purchased something from WWW in the past 18 months (after 18 months with no purchase, a person is eliminated from the active database). It was these 10,000 randomly</w:t>
      </w:r>
      <w:r w:rsidR="00E86A15" w:rsidRPr="00ED1FC4">
        <w:rPr>
          <w:rFonts w:ascii="Arial" w:hAnsi="Arial" w:cs="Arial"/>
          <w:lang w:val="en-US" w:eastAsia="pt-PT"/>
        </w:rPr>
        <w:t xml:space="preserve"> </w:t>
      </w:r>
      <w:r w:rsidRPr="00ED1FC4">
        <w:rPr>
          <w:rFonts w:ascii="Arial" w:hAnsi="Arial" w:cs="Arial"/>
          <w:lang w:val="en-US" w:eastAsia="pt-PT"/>
        </w:rPr>
        <w:t>selected people who were sent the test promotion for the silver-plated cork extractor.</w:t>
      </w:r>
    </w:p>
    <w:p w14:paraId="09530CBF" w14:textId="3B5C6B25" w:rsidR="000300D1" w:rsidRPr="00ED1FC4" w:rsidRDefault="00294755" w:rsidP="00D737C7">
      <w:pPr>
        <w:jc w:val="both"/>
        <w:rPr>
          <w:rFonts w:ascii="Arial" w:hAnsi="Arial" w:cs="Arial"/>
          <w:lang w:val="en-US" w:eastAsia="pt-PT"/>
        </w:rPr>
      </w:pPr>
      <w:r w:rsidRPr="00ED1FC4">
        <w:rPr>
          <w:rFonts w:ascii="Arial" w:hAnsi="Arial" w:cs="Arial"/>
          <w:lang w:val="en-US" w:eastAsia="pt-PT"/>
        </w:rPr>
        <w:t>Ou</w:t>
      </w:r>
      <w:r w:rsidR="00AA50CE" w:rsidRPr="00ED1FC4">
        <w:rPr>
          <w:rFonts w:ascii="Arial" w:hAnsi="Arial" w:cs="Arial"/>
          <w:lang w:val="en-US" w:eastAsia="pt-PT"/>
        </w:rPr>
        <w:t xml:space="preserve">r team </w:t>
      </w:r>
      <w:r w:rsidR="0043322A" w:rsidRPr="00ED1FC4">
        <w:rPr>
          <w:rFonts w:ascii="Arial" w:hAnsi="Arial" w:cs="Arial"/>
          <w:lang w:val="en-US" w:eastAsia="pt-PT"/>
        </w:rPr>
        <w:t>is</w:t>
      </w:r>
      <w:r w:rsidR="00AA50CE" w:rsidRPr="00ED1FC4">
        <w:rPr>
          <w:rFonts w:ascii="Arial" w:hAnsi="Arial" w:cs="Arial"/>
          <w:lang w:val="en-US" w:eastAsia="pt-PT"/>
        </w:rPr>
        <w:t xml:space="preserve"> comp</w:t>
      </w:r>
      <w:r w:rsidR="0043322A" w:rsidRPr="00ED1FC4">
        <w:rPr>
          <w:rFonts w:ascii="Arial" w:hAnsi="Arial" w:cs="Arial"/>
          <w:lang w:val="en-US" w:eastAsia="pt-PT"/>
        </w:rPr>
        <w:t xml:space="preserve">osed of 4 Data Scientists, which </w:t>
      </w:r>
      <w:r w:rsidR="00F57358">
        <w:rPr>
          <w:rFonts w:ascii="Arial" w:hAnsi="Arial" w:cs="Arial"/>
          <w:lang w:val="en-US" w:eastAsia="pt-PT"/>
        </w:rPr>
        <w:t>had</w:t>
      </w:r>
      <w:r w:rsidR="0043322A" w:rsidRPr="00ED1FC4">
        <w:rPr>
          <w:rFonts w:ascii="Arial" w:hAnsi="Arial" w:cs="Arial"/>
          <w:lang w:val="en-US" w:eastAsia="pt-PT"/>
        </w:rPr>
        <w:t xml:space="preserve"> a week to prepare a </w:t>
      </w:r>
      <w:proofErr w:type="gramStart"/>
      <w:r w:rsidR="000872FD" w:rsidRPr="00ED1FC4">
        <w:rPr>
          <w:rFonts w:ascii="Arial" w:hAnsi="Arial" w:cs="Arial"/>
          <w:lang w:val="en-US" w:eastAsia="pt-PT"/>
        </w:rPr>
        <w:t>5</w:t>
      </w:r>
      <w:r w:rsidR="00125CB6" w:rsidRPr="00ED1FC4">
        <w:rPr>
          <w:rFonts w:ascii="Arial" w:hAnsi="Arial" w:cs="Arial"/>
          <w:lang w:val="en-US" w:eastAsia="pt-PT"/>
        </w:rPr>
        <w:t xml:space="preserve"> minute</w:t>
      </w:r>
      <w:proofErr w:type="gramEnd"/>
      <w:r w:rsidR="00125CB6" w:rsidRPr="00ED1FC4">
        <w:rPr>
          <w:rFonts w:ascii="Arial" w:hAnsi="Arial" w:cs="Arial"/>
          <w:lang w:val="en-US" w:eastAsia="pt-PT"/>
        </w:rPr>
        <w:t xml:space="preserve"> presentation to th</w:t>
      </w:r>
      <w:r w:rsidR="007D3EE3" w:rsidRPr="00ED1FC4">
        <w:rPr>
          <w:rFonts w:ascii="Arial" w:hAnsi="Arial" w:cs="Arial"/>
          <w:lang w:val="en-US" w:eastAsia="pt-PT"/>
        </w:rPr>
        <w:t>e C-Suite, as well as</w:t>
      </w:r>
      <w:r w:rsidR="00755E9F" w:rsidRPr="00ED1FC4">
        <w:rPr>
          <w:rFonts w:ascii="Arial" w:hAnsi="Arial" w:cs="Arial"/>
          <w:lang w:val="en-US" w:eastAsia="pt-PT"/>
        </w:rPr>
        <w:t xml:space="preserve"> </w:t>
      </w:r>
      <w:r w:rsidR="00706337">
        <w:rPr>
          <w:rFonts w:ascii="Arial" w:hAnsi="Arial" w:cs="Arial"/>
          <w:lang w:val="en-US" w:eastAsia="pt-PT"/>
        </w:rPr>
        <w:t>a</w:t>
      </w:r>
      <w:r w:rsidR="00755E9F" w:rsidRPr="00ED1FC4">
        <w:rPr>
          <w:rFonts w:ascii="Arial" w:hAnsi="Arial" w:cs="Arial"/>
          <w:lang w:val="en-US" w:eastAsia="pt-PT"/>
        </w:rPr>
        <w:t xml:space="preserve"> 10-Page Report</w:t>
      </w:r>
      <w:r w:rsidR="00706337">
        <w:rPr>
          <w:rFonts w:ascii="Arial" w:hAnsi="Arial" w:cs="Arial"/>
          <w:lang w:val="en-US" w:eastAsia="pt-PT"/>
        </w:rPr>
        <w:t xml:space="preserve"> (which you are reading)</w:t>
      </w:r>
      <w:r w:rsidR="00755E9F" w:rsidRPr="00ED1FC4">
        <w:rPr>
          <w:rFonts w:ascii="Arial" w:hAnsi="Arial" w:cs="Arial"/>
          <w:lang w:val="en-US" w:eastAsia="pt-PT"/>
        </w:rPr>
        <w:t xml:space="preserve"> and the </w:t>
      </w:r>
      <w:r w:rsidR="00E22221" w:rsidRPr="00ED1FC4">
        <w:rPr>
          <w:rFonts w:ascii="Arial" w:hAnsi="Arial" w:cs="Arial"/>
          <w:lang w:val="en-US" w:eastAsia="pt-PT"/>
        </w:rPr>
        <w:t>accompanying code.</w:t>
      </w:r>
    </w:p>
    <w:p w14:paraId="4868BEB7" w14:textId="06C1944E" w:rsidR="009F4530" w:rsidRPr="00ED1FC4" w:rsidRDefault="009F4530" w:rsidP="00C66833">
      <w:pPr>
        <w:pStyle w:val="Heading2"/>
        <w:ind w:left="1416" w:hanging="1056"/>
        <w:rPr>
          <w:rFonts w:ascii="Arial" w:hAnsi="Arial" w:cs="Arial"/>
          <w:color w:val="auto"/>
        </w:rPr>
      </w:pPr>
      <w:bookmarkStart w:id="13" w:name="_Toc66181058"/>
      <w:r w:rsidRPr="00ED1FC4">
        <w:rPr>
          <w:rFonts w:ascii="Arial" w:hAnsi="Arial" w:cs="Arial"/>
          <w:color w:val="auto"/>
        </w:rPr>
        <w:t xml:space="preserve">Determine Data Mining </w:t>
      </w:r>
      <w:r w:rsidR="00FD1637">
        <w:rPr>
          <w:rFonts w:ascii="Arial" w:hAnsi="Arial" w:cs="Arial"/>
          <w:color w:val="auto"/>
        </w:rPr>
        <w:t>G</w:t>
      </w:r>
      <w:r w:rsidRPr="00ED1FC4">
        <w:rPr>
          <w:rFonts w:ascii="Arial" w:hAnsi="Arial" w:cs="Arial"/>
          <w:color w:val="auto"/>
        </w:rPr>
        <w:t>oals</w:t>
      </w:r>
      <w:bookmarkEnd w:id="13"/>
    </w:p>
    <w:p w14:paraId="0B0FEC1D" w14:textId="1F698964" w:rsidR="00B11701" w:rsidRDefault="004B382E" w:rsidP="00D737C7">
      <w:pPr>
        <w:jc w:val="both"/>
        <w:rPr>
          <w:rFonts w:ascii="Arial" w:hAnsi="Arial" w:cs="Arial"/>
          <w:lang w:val="en-US" w:eastAsia="pt-PT"/>
        </w:rPr>
      </w:pPr>
      <w:r>
        <w:rPr>
          <w:rFonts w:ascii="Arial" w:hAnsi="Arial" w:cs="Arial"/>
          <w:lang w:val="en-US" w:eastAsia="pt-PT"/>
        </w:rPr>
        <w:t xml:space="preserve">To segment customers based on their characteristics, the best approach is to use Unsupervised Learning. </w:t>
      </w:r>
      <w:r w:rsidR="00A00125">
        <w:rPr>
          <w:rFonts w:ascii="Arial" w:hAnsi="Arial" w:cs="Arial"/>
          <w:lang w:val="en-US" w:eastAsia="pt-PT"/>
        </w:rPr>
        <w:t>By using a</w:t>
      </w:r>
      <w:r w:rsidR="00FE6DC0">
        <w:rPr>
          <w:rFonts w:ascii="Arial" w:hAnsi="Arial" w:cs="Arial"/>
          <w:lang w:val="en-US" w:eastAsia="pt-PT"/>
        </w:rPr>
        <w:t xml:space="preserve"> clustering method</w:t>
      </w:r>
      <w:r w:rsidR="0057539F">
        <w:rPr>
          <w:rFonts w:ascii="Arial" w:hAnsi="Arial" w:cs="Arial"/>
          <w:lang w:val="en-US" w:eastAsia="pt-PT"/>
        </w:rPr>
        <w:t>, we can select an appropriate algorithm to</w:t>
      </w:r>
      <w:r w:rsidR="00537EBC">
        <w:rPr>
          <w:rFonts w:ascii="Arial" w:hAnsi="Arial" w:cs="Arial"/>
          <w:lang w:val="en-US" w:eastAsia="pt-PT"/>
        </w:rPr>
        <w:t xml:space="preserve"> ide</w:t>
      </w:r>
      <w:r w:rsidR="006042B3">
        <w:rPr>
          <w:rFonts w:ascii="Arial" w:hAnsi="Arial" w:cs="Arial"/>
          <w:lang w:val="en-US" w:eastAsia="pt-PT"/>
        </w:rPr>
        <w:t xml:space="preserve">ntify </w:t>
      </w:r>
      <w:r w:rsidR="00556AE3">
        <w:rPr>
          <w:rFonts w:ascii="Arial" w:hAnsi="Arial" w:cs="Arial"/>
          <w:lang w:val="en-US" w:eastAsia="pt-PT"/>
        </w:rPr>
        <w:t>which sets of objects</w:t>
      </w:r>
      <w:r w:rsidR="00937DF4">
        <w:rPr>
          <w:rFonts w:ascii="Arial" w:hAnsi="Arial" w:cs="Arial"/>
          <w:lang w:val="en-US" w:eastAsia="pt-PT"/>
        </w:rPr>
        <w:t xml:space="preserve"> are more similar than others, therefore </w:t>
      </w:r>
      <w:r w:rsidR="00DD6073">
        <w:rPr>
          <w:rFonts w:ascii="Arial" w:hAnsi="Arial" w:cs="Arial"/>
          <w:lang w:val="en-US" w:eastAsia="pt-PT"/>
        </w:rPr>
        <w:t>forming groups</w:t>
      </w:r>
      <w:r w:rsidR="00A76CA1">
        <w:rPr>
          <w:rFonts w:ascii="Arial" w:hAnsi="Arial" w:cs="Arial"/>
          <w:lang w:val="en-US" w:eastAsia="pt-PT"/>
        </w:rPr>
        <w:t>: Those groups (or clusters)</w:t>
      </w:r>
      <w:r w:rsidR="00DD6073">
        <w:rPr>
          <w:rFonts w:ascii="Arial" w:hAnsi="Arial" w:cs="Arial"/>
          <w:lang w:val="en-US" w:eastAsia="pt-PT"/>
        </w:rPr>
        <w:t xml:space="preserve"> are easier to comprehend</w:t>
      </w:r>
      <w:r w:rsidR="009A6B97">
        <w:rPr>
          <w:rFonts w:ascii="Arial" w:hAnsi="Arial" w:cs="Arial"/>
          <w:lang w:val="en-US" w:eastAsia="pt-PT"/>
        </w:rPr>
        <w:t xml:space="preserve"> and</w:t>
      </w:r>
      <w:r w:rsidR="00ED687B">
        <w:rPr>
          <w:rFonts w:ascii="Arial" w:hAnsi="Arial" w:cs="Arial"/>
          <w:lang w:val="en-US" w:eastAsia="pt-PT"/>
        </w:rPr>
        <w:t xml:space="preserve"> act upon.</w:t>
      </w:r>
    </w:p>
    <w:p w14:paraId="1B7C44B1" w14:textId="6D2974BA" w:rsidR="00DA1390" w:rsidRDefault="007E45F1" w:rsidP="00D737C7">
      <w:pPr>
        <w:jc w:val="both"/>
        <w:rPr>
          <w:rFonts w:ascii="Arial" w:hAnsi="Arial" w:cs="Arial"/>
          <w:lang w:val="en-US" w:eastAsia="pt-PT"/>
        </w:rPr>
      </w:pPr>
      <w:r>
        <w:rPr>
          <w:rFonts w:ascii="Arial" w:hAnsi="Arial" w:cs="Arial"/>
          <w:lang w:val="en-US" w:eastAsia="pt-PT"/>
        </w:rPr>
        <w:t xml:space="preserve">But before bringing information to the surface, we need to do the basics: </w:t>
      </w:r>
      <w:r w:rsidR="000A19E3">
        <w:rPr>
          <w:rFonts w:ascii="Arial" w:hAnsi="Arial" w:cs="Arial"/>
          <w:lang w:val="en-US" w:eastAsia="pt-PT"/>
        </w:rPr>
        <w:t xml:space="preserve">preprocess </w:t>
      </w:r>
      <w:r w:rsidR="00871172">
        <w:rPr>
          <w:rFonts w:ascii="Arial" w:hAnsi="Arial" w:cs="Arial"/>
          <w:lang w:val="en-US" w:eastAsia="pt-PT"/>
        </w:rPr>
        <w:t>data.</w:t>
      </w:r>
      <w:r w:rsidR="00784362">
        <w:rPr>
          <w:rFonts w:ascii="Arial" w:hAnsi="Arial" w:cs="Arial"/>
          <w:lang w:val="en-US" w:eastAsia="pt-PT"/>
        </w:rPr>
        <w:t xml:space="preserve"> On feature selection the goal is to </w:t>
      </w:r>
      <w:r w:rsidR="004F0CA1">
        <w:rPr>
          <w:rFonts w:ascii="Arial" w:hAnsi="Arial" w:cs="Arial"/>
          <w:lang w:val="en-US" w:eastAsia="pt-PT"/>
        </w:rPr>
        <w:t>choose</w:t>
      </w:r>
      <w:r w:rsidR="000916D0">
        <w:rPr>
          <w:rFonts w:ascii="Arial" w:hAnsi="Arial" w:cs="Arial"/>
          <w:lang w:val="en-US" w:eastAsia="pt-PT"/>
        </w:rPr>
        <w:t xml:space="preserve"> a set </w:t>
      </w:r>
      <w:r w:rsidR="00B65307">
        <w:rPr>
          <w:rFonts w:ascii="Arial" w:hAnsi="Arial" w:cs="Arial"/>
          <w:lang w:val="en-US" w:eastAsia="pt-PT"/>
        </w:rPr>
        <w:t xml:space="preserve">of variables </w:t>
      </w:r>
      <w:r w:rsidR="000916D0">
        <w:rPr>
          <w:rFonts w:ascii="Arial" w:hAnsi="Arial" w:cs="Arial"/>
          <w:lang w:val="en-US" w:eastAsia="pt-PT"/>
        </w:rPr>
        <w:t xml:space="preserve">that is both </w:t>
      </w:r>
      <w:r w:rsidR="00290DB2">
        <w:rPr>
          <w:rFonts w:ascii="Arial" w:hAnsi="Arial" w:cs="Arial"/>
          <w:lang w:val="en-US" w:eastAsia="pt-PT"/>
        </w:rPr>
        <w:t xml:space="preserve">broad and </w:t>
      </w:r>
      <w:r w:rsidR="000916D0">
        <w:rPr>
          <w:rFonts w:ascii="Arial" w:hAnsi="Arial" w:cs="Arial"/>
          <w:lang w:val="en-US" w:eastAsia="pt-PT"/>
        </w:rPr>
        <w:t>relevant</w:t>
      </w:r>
      <w:r w:rsidR="00290DB2">
        <w:rPr>
          <w:rFonts w:ascii="Arial" w:hAnsi="Arial" w:cs="Arial"/>
          <w:lang w:val="en-US" w:eastAsia="pt-PT"/>
        </w:rPr>
        <w:t xml:space="preserve"> but that do not generate the curse of dimensionality.</w:t>
      </w:r>
      <w:r w:rsidR="00FB64D7">
        <w:rPr>
          <w:rFonts w:ascii="Arial" w:hAnsi="Arial" w:cs="Arial"/>
          <w:lang w:val="en-US" w:eastAsia="pt-PT"/>
        </w:rPr>
        <w:t xml:space="preserve"> Highly correlated features </w:t>
      </w:r>
      <w:r w:rsidR="00CF4299">
        <w:rPr>
          <w:rFonts w:ascii="Arial" w:hAnsi="Arial" w:cs="Arial"/>
          <w:lang w:val="en-US" w:eastAsia="pt-PT"/>
        </w:rPr>
        <w:t>should be dropped.</w:t>
      </w:r>
    </w:p>
    <w:p w14:paraId="742EFC4D" w14:textId="5D6F1378" w:rsidR="00084029" w:rsidRDefault="0035513A" w:rsidP="00D737C7">
      <w:pPr>
        <w:jc w:val="both"/>
        <w:rPr>
          <w:rFonts w:ascii="Arial" w:hAnsi="Arial" w:cs="Arial"/>
          <w:lang w:val="en-US" w:eastAsia="pt-PT"/>
        </w:rPr>
      </w:pPr>
      <w:r>
        <w:rPr>
          <w:rFonts w:ascii="Arial" w:hAnsi="Arial" w:cs="Arial"/>
          <w:lang w:val="en-US" w:eastAsia="pt-PT"/>
        </w:rPr>
        <w:t>By using</w:t>
      </w:r>
      <w:r w:rsidR="00084029" w:rsidRPr="00ED1FC4">
        <w:rPr>
          <w:rFonts w:ascii="Arial" w:hAnsi="Arial" w:cs="Arial"/>
          <w:lang w:val="en-US" w:eastAsia="pt-PT"/>
        </w:rPr>
        <w:t xml:space="preserve"> Data Mining </w:t>
      </w:r>
      <w:r w:rsidR="002D2679">
        <w:rPr>
          <w:rFonts w:ascii="Arial" w:hAnsi="Arial" w:cs="Arial"/>
          <w:lang w:val="en-US" w:eastAsia="pt-PT"/>
        </w:rPr>
        <w:t>knowledge</w:t>
      </w:r>
      <w:r w:rsidR="00376163">
        <w:rPr>
          <w:rFonts w:ascii="Arial" w:hAnsi="Arial" w:cs="Arial"/>
          <w:lang w:val="en-US" w:eastAsia="pt-PT"/>
        </w:rPr>
        <w:t xml:space="preserve"> from</w:t>
      </w:r>
      <w:r w:rsidR="00084029" w:rsidRPr="00ED1FC4">
        <w:rPr>
          <w:rFonts w:ascii="Arial" w:hAnsi="Arial" w:cs="Arial"/>
          <w:lang w:val="en-US" w:eastAsia="pt-PT"/>
        </w:rPr>
        <w:t xml:space="preserve"> previously learned algorithms and techniques to determine the optimal way of making our clustering</w:t>
      </w:r>
      <w:r w:rsidR="00376163">
        <w:rPr>
          <w:rFonts w:ascii="Arial" w:hAnsi="Arial" w:cs="Arial"/>
          <w:lang w:val="en-US" w:eastAsia="pt-PT"/>
        </w:rPr>
        <w:t xml:space="preserve">, we expect to </w:t>
      </w:r>
      <w:r w:rsidR="00F34E93">
        <w:rPr>
          <w:rFonts w:ascii="Arial" w:hAnsi="Arial" w:cs="Arial"/>
          <w:lang w:val="en-US" w:eastAsia="pt-PT"/>
        </w:rPr>
        <w:t xml:space="preserve">create </w:t>
      </w:r>
      <w:r w:rsidR="001E7798">
        <w:rPr>
          <w:rFonts w:ascii="Arial" w:hAnsi="Arial" w:cs="Arial"/>
          <w:lang w:val="en-US" w:eastAsia="pt-PT"/>
        </w:rPr>
        <w:t xml:space="preserve">a K number of clusters </w:t>
      </w:r>
      <w:r w:rsidR="00FD58D3">
        <w:rPr>
          <w:rFonts w:ascii="Arial" w:hAnsi="Arial" w:cs="Arial"/>
          <w:lang w:val="en-US" w:eastAsia="pt-PT"/>
        </w:rPr>
        <w:t>that make sense to the business (</w:t>
      </w:r>
      <w:r w:rsidR="001E7798">
        <w:rPr>
          <w:rFonts w:ascii="Arial" w:hAnsi="Arial" w:cs="Arial"/>
          <w:lang w:val="en-US" w:eastAsia="pt-PT"/>
        </w:rPr>
        <w:t>between</w:t>
      </w:r>
      <w:r w:rsidR="00441920">
        <w:rPr>
          <w:rFonts w:ascii="Arial" w:hAnsi="Arial" w:cs="Arial"/>
          <w:lang w:val="en-US" w:eastAsia="pt-PT"/>
        </w:rPr>
        <w:t xml:space="preserve"> 2 and </w:t>
      </w:r>
      <w:r w:rsidR="00FD58D3">
        <w:rPr>
          <w:rFonts w:ascii="Arial" w:hAnsi="Arial" w:cs="Arial"/>
          <w:lang w:val="en-US" w:eastAsia="pt-PT"/>
        </w:rPr>
        <w:t>8)</w:t>
      </w:r>
      <w:r w:rsidR="00441920">
        <w:rPr>
          <w:rFonts w:ascii="Arial" w:hAnsi="Arial" w:cs="Arial"/>
          <w:lang w:val="en-US" w:eastAsia="pt-PT"/>
        </w:rPr>
        <w:t xml:space="preserve">, that will have a </w:t>
      </w:r>
      <w:r w:rsidR="00BE2903">
        <w:rPr>
          <w:rFonts w:ascii="Arial" w:hAnsi="Arial" w:cs="Arial"/>
          <w:lang w:val="en-US" w:eastAsia="pt-PT"/>
        </w:rPr>
        <w:t xml:space="preserve">R2 measure </w:t>
      </w:r>
      <w:r w:rsidR="00455F42">
        <w:rPr>
          <w:rFonts w:ascii="Arial" w:hAnsi="Arial" w:cs="Arial"/>
          <w:lang w:val="en-US" w:eastAsia="pt-PT"/>
        </w:rPr>
        <w:t>o</w:t>
      </w:r>
      <w:r w:rsidR="009230FC">
        <w:rPr>
          <w:rFonts w:ascii="Arial" w:hAnsi="Arial" w:cs="Arial"/>
          <w:lang w:val="en-US" w:eastAsia="pt-PT"/>
        </w:rPr>
        <w:t>f at least 35% in the implementation.</w:t>
      </w:r>
    </w:p>
    <w:p w14:paraId="66FEEB05" w14:textId="7E605A81" w:rsidR="00FE0716" w:rsidRDefault="00626969" w:rsidP="00D737C7">
      <w:pPr>
        <w:jc w:val="both"/>
        <w:rPr>
          <w:rFonts w:ascii="Arial" w:hAnsi="Arial" w:cs="Arial"/>
          <w:lang w:val="en-US" w:eastAsia="pt-PT"/>
        </w:rPr>
      </w:pPr>
      <w:r>
        <w:rPr>
          <w:rFonts w:ascii="Arial" w:hAnsi="Arial" w:cs="Arial"/>
          <w:lang w:val="en-US" w:eastAsia="pt-PT"/>
        </w:rPr>
        <w:t xml:space="preserve">The number of clusters need to be assessed </w:t>
      </w:r>
      <w:r w:rsidR="006F1A82">
        <w:rPr>
          <w:rFonts w:ascii="Arial" w:hAnsi="Arial" w:cs="Arial"/>
          <w:lang w:val="en-US" w:eastAsia="pt-PT"/>
        </w:rPr>
        <w:t xml:space="preserve">by elbow methods, validated by </w:t>
      </w:r>
      <w:r w:rsidR="00287DA8">
        <w:rPr>
          <w:rFonts w:ascii="Arial" w:hAnsi="Arial" w:cs="Arial"/>
          <w:lang w:val="en-US" w:eastAsia="pt-PT"/>
        </w:rPr>
        <w:t>the results as a viable number w</w:t>
      </w:r>
      <w:r w:rsidR="00B842CC">
        <w:rPr>
          <w:rFonts w:ascii="Arial" w:hAnsi="Arial" w:cs="Arial"/>
          <w:lang w:val="en-US" w:eastAsia="pt-PT"/>
        </w:rPr>
        <w:t>hen achieving</w:t>
      </w:r>
      <w:r w:rsidR="006C34F5">
        <w:rPr>
          <w:rFonts w:ascii="Arial" w:hAnsi="Arial" w:cs="Arial"/>
          <w:lang w:val="en-US" w:eastAsia="pt-PT"/>
        </w:rPr>
        <w:t xml:space="preserve"> </w:t>
      </w:r>
      <w:r w:rsidR="00287DA8">
        <w:rPr>
          <w:rFonts w:ascii="Arial" w:hAnsi="Arial" w:cs="Arial"/>
          <w:lang w:val="en-US" w:eastAsia="pt-PT"/>
        </w:rPr>
        <w:t>clear differentiation between groups of customers.</w:t>
      </w:r>
    </w:p>
    <w:p w14:paraId="73BA319E" w14:textId="44CC638F" w:rsidR="00A30A50" w:rsidRDefault="00A30A50" w:rsidP="00D737C7">
      <w:pPr>
        <w:jc w:val="both"/>
        <w:rPr>
          <w:rFonts w:ascii="Arial" w:hAnsi="Arial" w:cs="Arial"/>
          <w:lang w:val="en-US" w:eastAsia="pt-PT"/>
        </w:rPr>
      </w:pPr>
      <w:r>
        <w:rPr>
          <w:rFonts w:ascii="Arial" w:hAnsi="Arial" w:cs="Arial"/>
          <w:lang w:val="en-US" w:eastAsia="pt-PT"/>
        </w:rPr>
        <w:t>The goal of the</w:t>
      </w:r>
      <w:r w:rsidR="00620608">
        <w:rPr>
          <w:rFonts w:ascii="Arial" w:hAnsi="Arial" w:cs="Arial"/>
          <w:lang w:val="en-US" w:eastAsia="pt-PT"/>
        </w:rPr>
        <w:t xml:space="preserve"> Predictive Model</w:t>
      </w:r>
      <w:r w:rsidR="00836077">
        <w:rPr>
          <w:rFonts w:ascii="Arial" w:hAnsi="Arial" w:cs="Arial"/>
          <w:lang w:val="en-US" w:eastAsia="pt-PT"/>
        </w:rPr>
        <w:t xml:space="preserve"> for Customer Segment </w:t>
      </w:r>
      <w:r w:rsidR="00B10F42" w:rsidRPr="00DF2AE8">
        <w:rPr>
          <w:rFonts w:ascii="Arial" w:eastAsia="Times New Roman" w:hAnsi="Arial" w:cs="Arial"/>
          <w:lang w:val="en-US" w:eastAsia="pt-BR"/>
        </w:rPr>
        <w:t>for New Customers after their First Purchase</w:t>
      </w:r>
      <w:r w:rsidR="00B10F42">
        <w:rPr>
          <w:rFonts w:ascii="Arial" w:eastAsia="Times New Roman" w:hAnsi="Arial" w:cs="Arial"/>
          <w:lang w:val="en-US" w:eastAsia="pt-BR"/>
        </w:rPr>
        <w:t xml:space="preserve"> is deemed acceptable above 55%.</w:t>
      </w:r>
    </w:p>
    <w:p w14:paraId="55632A25" w14:textId="0F48F2D9" w:rsidR="00A131F2" w:rsidRPr="00D737C7" w:rsidRDefault="00A131F2" w:rsidP="00A131F2">
      <w:pPr>
        <w:pStyle w:val="Heading2"/>
        <w:rPr>
          <w:rFonts w:ascii="Arial" w:hAnsi="Arial" w:cs="Arial"/>
          <w:color w:val="auto"/>
        </w:rPr>
      </w:pPr>
      <w:bookmarkStart w:id="14" w:name="_Toc66181059"/>
      <w:r w:rsidRPr="00D737C7">
        <w:rPr>
          <w:rFonts w:ascii="Arial" w:hAnsi="Arial" w:cs="Arial"/>
          <w:color w:val="auto"/>
        </w:rPr>
        <w:t>Project Plan</w:t>
      </w:r>
      <w:bookmarkEnd w:id="14"/>
    </w:p>
    <w:p w14:paraId="6CAD624E" w14:textId="713ADEC4" w:rsidR="00DF2AE8" w:rsidRPr="00DF2AE8" w:rsidRDefault="00DF2AE8" w:rsidP="00DF2AE8">
      <w:pPr>
        <w:spacing w:after="0" w:line="240" w:lineRule="auto"/>
        <w:rPr>
          <w:rFonts w:ascii="Arial" w:eastAsia="Times New Roman" w:hAnsi="Arial" w:cs="Arial"/>
          <w:lang w:val="en-US" w:eastAsia="pt-BR"/>
        </w:rPr>
      </w:pPr>
      <w:r w:rsidRPr="00DF2AE8">
        <w:rPr>
          <w:rFonts w:ascii="Arial" w:eastAsia="Times New Roman" w:hAnsi="Arial" w:cs="Arial"/>
          <w:lang w:val="en-US" w:eastAsia="pt-BR"/>
        </w:rPr>
        <w:t>1. Data understanding</w:t>
      </w:r>
      <w:r w:rsidRPr="00DF2AE8">
        <w:rPr>
          <w:rFonts w:ascii="Arial" w:eastAsia="Times New Roman" w:hAnsi="Arial" w:cs="Arial"/>
          <w:lang w:val="en-US" w:eastAsia="pt-BR"/>
        </w:rPr>
        <w:br/>
        <w:t>2. Data preparation</w:t>
      </w:r>
      <w:r w:rsidRPr="00DF2AE8">
        <w:rPr>
          <w:rFonts w:ascii="Arial" w:eastAsia="Times New Roman" w:hAnsi="Arial" w:cs="Arial"/>
          <w:lang w:val="en-US" w:eastAsia="pt-BR"/>
        </w:rPr>
        <w:br/>
        <w:t>2.1. Outlier removal</w:t>
      </w:r>
      <w:r w:rsidRPr="00DF2AE8">
        <w:rPr>
          <w:rFonts w:ascii="Arial" w:eastAsia="Times New Roman" w:hAnsi="Arial" w:cs="Arial"/>
          <w:lang w:val="en-US" w:eastAsia="pt-BR"/>
        </w:rPr>
        <w:br/>
        <w:t xml:space="preserve">2.2. </w:t>
      </w:r>
      <w:r w:rsidR="00716AB3" w:rsidRPr="00716AB3">
        <w:rPr>
          <w:rFonts w:ascii="Arial" w:eastAsia="Times New Roman" w:hAnsi="Arial" w:cs="Arial"/>
          <w:lang w:val="en-US" w:eastAsia="pt-BR"/>
        </w:rPr>
        <w:t>Scaling</w:t>
      </w:r>
      <w:r w:rsidRPr="00DF2AE8">
        <w:rPr>
          <w:rFonts w:ascii="Arial" w:eastAsia="Times New Roman" w:hAnsi="Arial" w:cs="Arial"/>
          <w:lang w:val="en-US" w:eastAsia="pt-BR"/>
        </w:rPr>
        <w:br/>
        <w:t>3. Cluster analysis and selection</w:t>
      </w:r>
      <w:r w:rsidRPr="00DF2AE8">
        <w:rPr>
          <w:rFonts w:ascii="Arial" w:eastAsia="Times New Roman" w:hAnsi="Arial" w:cs="Arial"/>
          <w:lang w:val="en-US" w:eastAsia="pt-BR"/>
        </w:rPr>
        <w:br/>
        <w:t>4. Cluster visualization</w:t>
      </w:r>
      <w:r w:rsidRPr="00DF2AE8">
        <w:rPr>
          <w:rFonts w:ascii="Arial" w:eastAsia="Times New Roman" w:hAnsi="Arial" w:cs="Arial"/>
          <w:lang w:val="en-US" w:eastAsia="pt-BR"/>
        </w:rPr>
        <w:br/>
        <w:t>5. Predictive Model for Customer Segment for New Customers after their First Purchase</w:t>
      </w:r>
    </w:p>
    <w:p w14:paraId="29D4E8DD" w14:textId="249F98CE" w:rsidR="00940100" w:rsidRPr="00ED1FC4" w:rsidRDefault="00C672A5" w:rsidP="00940100">
      <w:pPr>
        <w:pStyle w:val="Heading1"/>
        <w:rPr>
          <w:rFonts w:ascii="Arial" w:hAnsi="Arial" w:cs="Arial"/>
          <w:color w:val="auto"/>
        </w:rPr>
      </w:pPr>
      <w:bookmarkStart w:id="15" w:name="_Toc66181060"/>
      <w:r>
        <w:rPr>
          <w:rFonts w:ascii="Arial" w:hAnsi="Arial" w:cs="Arial"/>
          <w:caps w:val="0"/>
          <w:color w:val="auto"/>
        </w:rPr>
        <w:lastRenderedPageBreak/>
        <w:t>PREDICTIVE MODEL FOR</w:t>
      </w:r>
      <w:r w:rsidR="00E433F8">
        <w:rPr>
          <w:rFonts w:ascii="Arial" w:hAnsi="Arial" w:cs="Arial"/>
          <w:caps w:val="0"/>
          <w:color w:val="auto"/>
        </w:rPr>
        <w:t xml:space="preserve"> HOTEL</w:t>
      </w:r>
      <w:r>
        <w:rPr>
          <w:rFonts w:ascii="Arial" w:hAnsi="Arial" w:cs="Arial"/>
          <w:caps w:val="0"/>
          <w:color w:val="auto"/>
        </w:rPr>
        <w:t xml:space="preserve"> </w:t>
      </w:r>
      <w:r w:rsidR="00E433F8">
        <w:rPr>
          <w:rFonts w:ascii="Arial" w:hAnsi="Arial" w:cs="Arial"/>
          <w:caps w:val="0"/>
          <w:color w:val="auto"/>
        </w:rPr>
        <w:t>CANCELLATIONS</w:t>
      </w:r>
      <w:bookmarkEnd w:id="15"/>
    </w:p>
    <w:p w14:paraId="6C37E69B" w14:textId="77777777" w:rsidR="003739F9" w:rsidRPr="00ED1FC4" w:rsidRDefault="003739F9" w:rsidP="003739F9">
      <w:pPr>
        <w:pStyle w:val="Heading2"/>
        <w:rPr>
          <w:rFonts w:ascii="Arial" w:hAnsi="Arial" w:cs="Arial"/>
          <w:color w:val="auto"/>
        </w:rPr>
      </w:pPr>
      <w:bookmarkStart w:id="16" w:name="_Toc66181061"/>
      <w:r w:rsidRPr="00ED1FC4">
        <w:rPr>
          <w:rFonts w:ascii="Arial" w:hAnsi="Arial" w:cs="Arial"/>
          <w:color w:val="auto"/>
        </w:rPr>
        <w:t>Data understanding</w:t>
      </w:r>
      <w:bookmarkEnd w:id="16"/>
    </w:p>
    <w:p w14:paraId="373B1FB9" w14:textId="77777777" w:rsidR="009B5E18" w:rsidRPr="00ED1FC4" w:rsidRDefault="009B5E18" w:rsidP="009B5E18">
      <w:pPr>
        <w:jc w:val="both"/>
        <w:rPr>
          <w:rFonts w:ascii="Arial" w:hAnsi="Arial" w:cs="Arial"/>
          <w:lang w:val="en-US"/>
        </w:rPr>
      </w:pPr>
      <w:r w:rsidRPr="00ED1FC4">
        <w:rPr>
          <w:rFonts w:ascii="Arial" w:hAnsi="Arial" w:cs="Arial"/>
          <w:lang w:val="en-US"/>
        </w:rPr>
        <w:t>After taking a first look to our data, we found out the given dataset has 30 different variables. Two of them were irrelevant for our analysis: ‘</w:t>
      </w:r>
      <w:proofErr w:type="spellStart"/>
      <w:r w:rsidRPr="00ED1FC4">
        <w:rPr>
          <w:rFonts w:ascii="Arial" w:hAnsi="Arial" w:cs="Arial"/>
          <w:lang w:val="en-US"/>
        </w:rPr>
        <w:t>Custid</w:t>
      </w:r>
      <w:proofErr w:type="spellEnd"/>
      <w:r w:rsidRPr="00ED1FC4">
        <w:rPr>
          <w:rFonts w:ascii="Arial" w:hAnsi="Arial" w:cs="Arial"/>
          <w:lang w:val="en-US"/>
        </w:rPr>
        <w:t>’, which was an individual ID for each of the 10 000 customers and ‘Rand’, a randomly generated value.</w:t>
      </w:r>
    </w:p>
    <w:p w14:paraId="723CE075" w14:textId="1F012B08" w:rsidR="009B5E18" w:rsidRPr="00ED1FC4" w:rsidRDefault="009B5E18" w:rsidP="009B5E18">
      <w:pPr>
        <w:jc w:val="both"/>
        <w:rPr>
          <w:rFonts w:ascii="Arial" w:hAnsi="Arial" w:cs="Arial"/>
          <w:lang w:val="en-US"/>
        </w:rPr>
      </w:pPr>
      <w:r w:rsidRPr="00ED1FC4">
        <w:rPr>
          <w:rFonts w:ascii="Arial" w:hAnsi="Arial" w:cs="Arial"/>
          <w:lang w:val="en-US"/>
        </w:rPr>
        <w:t xml:space="preserve">From these variables we </w:t>
      </w:r>
      <w:r w:rsidR="00165636" w:rsidRPr="00ED1FC4">
        <w:rPr>
          <w:rFonts w:ascii="Arial" w:hAnsi="Arial" w:cs="Arial"/>
          <w:lang w:val="en-US"/>
        </w:rPr>
        <w:t>framed</w:t>
      </w:r>
      <w:r w:rsidRPr="00ED1FC4">
        <w:rPr>
          <w:rFonts w:ascii="Arial" w:hAnsi="Arial" w:cs="Arial"/>
          <w:lang w:val="en-US"/>
        </w:rPr>
        <w:t xml:space="preserve"> t</w:t>
      </w:r>
      <w:r w:rsidR="00165636" w:rsidRPr="00ED1FC4">
        <w:rPr>
          <w:rFonts w:ascii="Arial" w:hAnsi="Arial" w:cs="Arial"/>
          <w:lang w:val="en-US"/>
        </w:rPr>
        <w:t xml:space="preserve">he variable </w:t>
      </w:r>
      <w:r w:rsidRPr="00ED1FC4">
        <w:rPr>
          <w:rFonts w:ascii="Arial" w:hAnsi="Arial" w:cs="Arial"/>
          <w:lang w:val="en-US"/>
        </w:rPr>
        <w:t>in three different types of values:</w:t>
      </w:r>
    </w:p>
    <w:p w14:paraId="247BEA0F" w14:textId="063B21B4" w:rsidR="009B5E18" w:rsidRPr="00ED1FC4" w:rsidRDefault="009B5E18" w:rsidP="009B5E18">
      <w:pPr>
        <w:jc w:val="both"/>
        <w:rPr>
          <w:rFonts w:ascii="Arial" w:hAnsi="Arial" w:cs="Arial"/>
          <w:lang w:val="en-US"/>
        </w:rPr>
      </w:pPr>
      <w:r w:rsidRPr="00ED1FC4">
        <w:rPr>
          <w:rFonts w:ascii="Arial" w:hAnsi="Arial" w:cs="Arial"/>
          <w:lang w:val="en-US"/>
        </w:rPr>
        <w:t xml:space="preserve">- </w:t>
      </w:r>
      <w:r w:rsidR="00165636" w:rsidRPr="00ED1FC4">
        <w:rPr>
          <w:rFonts w:ascii="Arial" w:hAnsi="Arial" w:cs="Arial"/>
          <w:lang w:val="en-US"/>
        </w:rPr>
        <w:t>Metric</w:t>
      </w:r>
      <w:r w:rsidRPr="00ED1FC4">
        <w:rPr>
          <w:rFonts w:ascii="Arial" w:hAnsi="Arial" w:cs="Arial"/>
          <w:lang w:val="en-US"/>
        </w:rPr>
        <w:t xml:space="preserve"> values, that included the variables '</w:t>
      </w:r>
      <w:proofErr w:type="spellStart"/>
      <w:r w:rsidRPr="00ED1FC4">
        <w:rPr>
          <w:rFonts w:ascii="Arial" w:hAnsi="Arial" w:cs="Arial"/>
          <w:lang w:val="en-US"/>
        </w:rPr>
        <w:t>Dayswus</w:t>
      </w:r>
      <w:proofErr w:type="spellEnd"/>
      <w:r w:rsidRPr="00ED1FC4">
        <w:rPr>
          <w:rFonts w:ascii="Arial" w:hAnsi="Arial" w:cs="Arial"/>
          <w:lang w:val="en-US"/>
        </w:rPr>
        <w:t>', 'Age', 'Edu', 'Income', 'Freq', 'Recency', 'Monetary', 'LTV', ‘Access’ and '</w:t>
      </w:r>
      <w:proofErr w:type="spellStart"/>
      <w:r w:rsidRPr="00ED1FC4">
        <w:rPr>
          <w:rFonts w:ascii="Arial" w:hAnsi="Arial" w:cs="Arial"/>
          <w:lang w:val="en-US"/>
        </w:rPr>
        <w:t>WebVisit</w:t>
      </w:r>
      <w:proofErr w:type="spellEnd"/>
      <w:proofErr w:type="gramStart"/>
      <w:r w:rsidRPr="00ED1FC4">
        <w:rPr>
          <w:rFonts w:ascii="Arial" w:hAnsi="Arial" w:cs="Arial"/>
          <w:lang w:val="en-US"/>
        </w:rPr>
        <w:t>';</w:t>
      </w:r>
      <w:proofErr w:type="gramEnd"/>
    </w:p>
    <w:p w14:paraId="40CEF72C" w14:textId="77777777" w:rsidR="009B5E18" w:rsidRPr="00ED1FC4" w:rsidRDefault="009B5E18" w:rsidP="009B5E18">
      <w:pPr>
        <w:jc w:val="both"/>
        <w:rPr>
          <w:rFonts w:ascii="Arial" w:hAnsi="Arial" w:cs="Arial"/>
          <w:lang w:val="en-US"/>
        </w:rPr>
      </w:pPr>
      <w:r w:rsidRPr="00ED1FC4">
        <w:rPr>
          <w:rFonts w:ascii="Arial" w:hAnsi="Arial" w:cs="Arial"/>
          <w:lang w:val="en-US"/>
        </w:rPr>
        <w:t>- Binary values, composed by '</w:t>
      </w:r>
      <w:proofErr w:type="spellStart"/>
      <w:r w:rsidRPr="00ED1FC4">
        <w:rPr>
          <w:rFonts w:ascii="Arial" w:hAnsi="Arial" w:cs="Arial"/>
          <w:lang w:val="en-US"/>
        </w:rPr>
        <w:t>Kidhome</w:t>
      </w:r>
      <w:proofErr w:type="spellEnd"/>
      <w:r w:rsidRPr="00ED1FC4">
        <w:rPr>
          <w:rFonts w:ascii="Arial" w:hAnsi="Arial" w:cs="Arial"/>
          <w:lang w:val="en-US"/>
        </w:rPr>
        <w:t>', '</w:t>
      </w:r>
      <w:proofErr w:type="spellStart"/>
      <w:r w:rsidRPr="00ED1FC4">
        <w:rPr>
          <w:rFonts w:ascii="Arial" w:hAnsi="Arial" w:cs="Arial"/>
          <w:lang w:val="en-US"/>
        </w:rPr>
        <w:t>Teenhome</w:t>
      </w:r>
      <w:proofErr w:type="spellEnd"/>
      <w:r w:rsidRPr="00ED1FC4">
        <w:rPr>
          <w:rFonts w:ascii="Arial" w:hAnsi="Arial" w:cs="Arial"/>
          <w:lang w:val="en-US"/>
        </w:rPr>
        <w:t>', '</w:t>
      </w:r>
      <w:proofErr w:type="spellStart"/>
      <w:r w:rsidRPr="00ED1FC4">
        <w:rPr>
          <w:rFonts w:ascii="Arial" w:hAnsi="Arial" w:cs="Arial"/>
          <w:lang w:val="en-US"/>
        </w:rPr>
        <w:t>SMRack</w:t>
      </w:r>
      <w:proofErr w:type="spellEnd"/>
      <w:r w:rsidRPr="00ED1FC4">
        <w:rPr>
          <w:rFonts w:ascii="Arial" w:hAnsi="Arial" w:cs="Arial"/>
          <w:lang w:val="en-US"/>
        </w:rPr>
        <w:t>', '</w:t>
      </w:r>
      <w:proofErr w:type="spellStart"/>
      <w:r w:rsidRPr="00ED1FC4">
        <w:rPr>
          <w:rFonts w:ascii="Arial" w:hAnsi="Arial" w:cs="Arial"/>
          <w:lang w:val="en-US"/>
        </w:rPr>
        <w:t>LGRack</w:t>
      </w:r>
      <w:proofErr w:type="spellEnd"/>
      <w:r w:rsidRPr="00ED1FC4">
        <w:rPr>
          <w:rFonts w:ascii="Arial" w:hAnsi="Arial" w:cs="Arial"/>
          <w:lang w:val="en-US"/>
        </w:rPr>
        <w:t>', 'Humid', '</w:t>
      </w:r>
      <w:proofErr w:type="spellStart"/>
      <w:r w:rsidRPr="00ED1FC4">
        <w:rPr>
          <w:rFonts w:ascii="Arial" w:hAnsi="Arial" w:cs="Arial"/>
          <w:lang w:val="en-US"/>
        </w:rPr>
        <w:t>Spcork</w:t>
      </w:r>
      <w:proofErr w:type="spellEnd"/>
      <w:r w:rsidRPr="00ED1FC4">
        <w:rPr>
          <w:rFonts w:ascii="Arial" w:hAnsi="Arial" w:cs="Arial"/>
          <w:lang w:val="en-US"/>
        </w:rPr>
        <w:t>', and 'Bucket</w:t>
      </w:r>
      <w:proofErr w:type="gramStart"/>
      <w:r w:rsidRPr="00ED1FC4">
        <w:rPr>
          <w:rFonts w:ascii="Arial" w:hAnsi="Arial" w:cs="Arial"/>
          <w:lang w:val="en-US"/>
        </w:rPr>
        <w:t>';</w:t>
      </w:r>
      <w:proofErr w:type="gramEnd"/>
    </w:p>
    <w:p w14:paraId="5EED35E3" w14:textId="77777777" w:rsidR="009B5E18" w:rsidRPr="00ED1FC4" w:rsidRDefault="009B5E18" w:rsidP="009B5E18">
      <w:pPr>
        <w:jc w:val="both"/>
        <w:rPr>
          <w:rFonts w:ascii="Arial" w:hAnsi="Arial" w:cs="Arial"/>
          <w:lang w:val="en-US"/>
        </w:rPr>
      </w:pPr>
      <w:r w:rsidRPr="00ED1FC4">
        <w:rPr>
          <w:rFonts w:ascii="Arial" w:hAnsi="Arial" w:cs="Arial"/>
          <w:lang w:val="en-US"/>
        </w:rPr>
        <w:t>- Ratio values: '</w:t>
      </w:r>
      <w:proofErr w:type="spellStart"/>
      <w:r w:rsidRPr="00ED1FC4">
        <w:rPr>
          <w:rFonts w:ascii="Arial" w:hAnsi="Arial" w:cs="Arial"/>
          <w:lang w:val="en-US"/>
        </w:rPr>
        <w:t>Perdeal</w:t>
      </w:r>
      <w:proofErr w:type="spellEnd"/>
      <w:r w:rsidRPr="00ED1FC4">
        <w:rPr>
          <w:rFonts w:ascii="Arial" w:hAnsi="Arial" w:cs="Arial"/>
          <w:lang w:val="en-US"/>
        </w:rPr>
        <w:t>', '</w:t>
      </w:r>
      <w:proofErr w:type="spellStart"/>
      <w:r w:rsidRPr="00ED1FC4">
        <w:rPr>
          <w:rFonts w:ascii="Arial" w:hAnsi="Arial" w:cs="Arial"/>
          <w:lang w:val="en-US"/>
        </w:rPr>
        <w:t>Dryred</w:t>
      </w:r>
      <w:proofErr w:type="spellEnd"/>
      <w:r w:rsidRPr="00ED1FC4">
        <w:rPr>
          <w:rFonts w:ascii="Arial" w:hAnsi="Arial" w:cs="Arial"/>
          <w:lang w:val="en-US"/>
        </w:rPr>
        <w:t>', '</w:t>
      </w:r>
      <w:proofErr w:type="spellStart"/>
      <w:r w:rsidRPr="00ED1FC4">
        <w:rPr>
          <w:rFonts w:ascii="Arial" w:hAnsi="Arial" w:cs="Arial"/>
          <w:lang w:val="en-US"/>
        </w:rPr>
        <w:t>Sweetred</w:t>
      </w:r>
      <w:proofErr w:type="spellEnd"/>
      <w:r w:rsidRPr="00ED1FC4">
        <w:rPr>
          <w:rFonts w:ascii="Arial" w:hAnsi="Arial" w:cs="Arial"/>
          <w:lang w:val="en-US"/>
        </w:rPr>
        <w:t>', '</w:t>
      </w:r>
      <w:proofErr w:type="spellStart"/>
      <w:r w:rsidRPr="00ED1FC4">
        <w:rPr>
          <w:rFonts w:ascii="Arial" w:hAnsi="Arial" w:cs="Arial"/>
          <w:lang w:val="en-US"/>
        </w:rPr>
        <w:t>Drywh</w:t>
      </w:r>
      <w:proofErr w:type="spellEnd"/>
      <w:r w:rsidRPr="00ED1FC4">
        <w:rPr>
          <w:rFonts w:ascii="Arial" w:hAnsi="Arial" w:cs="Arial"/>
          <w:lang w:val="en-US"/>
        </w:rPr>
        <w:t>', '</w:t>
      </w:r>
      <w:proofErr w:type="spellStart"/>
      <w:r w:rsidRPr="00ED1FC4">
        <w:rPr>
          <w:rFonts w:ascii="Arial" w:hAnsi="Arial" w:cs="Arial"/>
          <w:lang w:val="en-US"/>
        </w:rPr>
        <w:t>Sweetwh</w:t>
      </w:r>
      <w:proofErr w:type="spellEnd"/>
      <w:r w:rsidRPr="00ED1FC4">
        <w:rPr>
          <w:rFonts w:ascii="Arial" w:hAnsi="Arial" w:cs="Arial"/>
          <w:lang w:val="en-US"/>
        </w:rPr>
        <w:t>', 'Dessert', 'Exotic' and '</w:t>
      </w:r>
      <w:proofErr w:type="spellStart"/>
      <w:r w:rsidRPr="00ED1FC4">
        <w:rPr>
          <w:rFonts w:ascii="Arial" w:hAnsi="Arial" w:cs="Arial"/>
          <w:lang w:val="en-US"/>
        </w:rPr>
        <w:t>WebPurchase</w:t>
      </w:r>
      <w:proofErr w:type="spellEnd"/>
      <w:r w:rsidRPr="00ED1FC4">
        <w:rPr>
          <w:rFonts w:ascii="Arial" w:hAnsi="Arial" w:cs="Arial"/>
          <w:lang w:val="en-US"/>
        </w:rPr>
        <w:t>'.</w:t>
      </w:r>
    </w:p>
    <w:p w14:paraId="4D393CAD" w14:textId="26B5C96D" w:rsidR="009B5E18" w:rsidRDefault="009B5E18" w:rsidP="009B5E18">
      <w:pPr>
        <w:jc w:val="both"/>
        <w:rPr>
          <w:rFonts w:ascii="Arial" w:hAnsi="Arial" w:cs="Arial"/>
          <w:lang w:val="en-US"/>
        </w:rPr>
      </w:pPr>
      <w:r w:rsidRPr="00ED1FC4">
        <w:rPr>
          <w:rFonts w:ascii="Arial" w:hAnsi="Arial" w:cs="Arial"/>
          <w:lang w:val="en-US"/>
        </w:rPr>
        <w:t xml:space="preserve">The data is very consistent, with no null values and at a first look, without </w:t>
      </w:r>
      <w:r w:rsidR="00527ECA" w:rsidRPr="00ED1FC4">
        <w:rPr>
          <w:rFonts w:ascii="Arial" w:hAnsi="Arial" w:cs="Arial"/>
          <w:lang w:val="en-US"/>
        </w:rPr>
        <w:t xml:space="preserve">much </w:t>
      </w:r>
      <w:r w:rsidRPr="00ED1FC4">
        <w:rPr>
          <w:rFonts w:ascii="Arial" w:hAnsi="Arial" w:cs="Arial"/>
          <w:lang w:val="en-US"/>
        </w:rPr>
        <w:t>processing it, looks like there is not a big number of major outliers.</w:t>
      </w:r>
    </w:p>
    <w:p w14:paraId="321BE098" w14:textId="17E986FD" w:rsidR="007B79C6" w:rsidRPr="00ED1FC4" w:rsidRDefault="007B79C6" w:rsidP="009B5E18">
      <w:pPr>
        <w:jc w:val="both"/>
        <w:rPr>
          <w:rFonts w:ascii="Arial" w:hAnsi="Arial" w:cs="Arial"/>
          <w:lang w:val="en-US"/>
        </w:rPr>
      </w:pPr>
      <w:proofErr w:type="spellStart"/>
      <w:r>
        <w:rPr>
          <w:rFonts w:ascii="Arial" w:hAnsi="Arial" w:cs="Arial"/>
          <w:lang w:val="en-US"/>
        </w:rPr>
        <w:t>QQplots</w:t>
      </w:r>
      <w:proofErr w:type="spellEnd"/>
      <w:r>
        <w:rPr>
          <w:rFonts w:ascii="Arial" w:hAnsi="Arial" w:cs="Arial"/>
          <w:lang w:val="en-US"/>
        </w:rPr>
        <w:t xml:space="preserve"> between variables showed the</w:t>
      </w:r>
      <w:r w:rsidR="00731881">
        <w:rPr>
          <w:rFonts w:ascii="Arial" w:hAnsi="Arial" w:cs="Arial"/>
          <w:lang w:val="en-US"/>
        </w:rPr>
        <w:t>y don´t follow a normal distribution.</w:t>
      </w:r>
    </w:p>
    <w:p w14:paraId="2CFEEDB4" w14:textId="77777777" w:rsidR="00A60144" w:rsidRPr="00A60144" w:rsidRDefault="003739F9" w:rsidP="00A60144">
      <w:pPr>
        <w:pStyle w:val="Heading2"/>
        <w:rPr>
          <w:rFonts w:ascii="Arial" w:hAnsi="Arial" w:cs="Arial"/>
          <w:color w:val="auto"/>
        </w:rPr>
      </w:pPr>
      <w:bookmarkStart w:id="17" w:name="_Toc66181062"/>
      <w:r w:rsidRPr="00ED1FC4">
        <w:rPr>
          <w:rFonts w:ascii="Arial" w:hAnsi="Arial" w:cs="Arial"/>
          <w:color w:val="auto"/>
        </w:rPr>
        <w:t>Data preparation</w:t>
      </w:r>
      <w:bookmarkEnd w:id="17"/>
    </w:p>
    <w:p w14:paraId="2C325800" w14:textId="60649F58" w:rsidR="001D3DDB" w:rsidRPr="00EA5A68" w:rsidRDefault="00D6061F" w:rsidP="00EA5A68">
      <w:pPr>
        <w:jc w:val="both"/>
        <w:rPr>
          <w:rFonts w:ascii="Arial" w:hAnsi="Arial" w:cs="Arial"/>
          <w:lang w:val="en-US" w:eastAsia="pt-PT"/>
        </w:rPr>
      </w:pPr>
      <w:r w:rsidRPr="00EA5A68">
        <w:rPr>
          <w:rFonts w:ascii="Arial" w:hAnsi="Arial" w:cs="Arial"/>
          <w:lang w:val="en-US" w:eastAsia="pt-PT"/>
        </w:rPr>
        <w:t xml:space="preserve">We deleted </w:t>
      </w:r>
      <w:r w:rsidR="002F3228" w:rsidRPr="00EA5A68">
        <w:rPr>
          <w:rFonts w:ascii="Arial" w:hAnsi="Arial" w:cs="Arial"/>
          <w:lang w:val="en-US" w:eastAsia="pt-PT"/>
        </w:rPr>
        <w:t xml:space="preserve">the last row since it was </w:t>
      </w:r>
      <w:r w:rsidR="002572FF" w:rsidRPr="00EA5A68">
        <w:rPr>
          <w:rFonts w:ascii="Arial" w:hAnsi="Arial" w:cs="Arial"/>
          <w:lang w:val="en-US" w:eastAsia="pt-PT"/>
        </w:rPr>
        <w:t>the averages of all columns.</w:t>
      </w:r>
    </w:p>
    <w:p w14:paraId="4C2E0169" w14:textId="3485B1FD" w:rsidR="006514C6" w:rsidRDefault="002572FF" w:rsidP="00EA5A68">
      <w:pPr>
        <w:spacing w:after="0"/>
        <w:jc w:val="both"/>
        <w:rPr>
          <w:rFonts w:ascii="Arial" w:eastAsia="Times New Roman" w:hAnsi="Arial" w:cs="Arial"/>
          <w:lang w:val="en-US"/>
        </w:rPr>
      </w:pPr>
      <w:r w:rsidRPr="00EA5A68">
        <w:rPr>
          <w:rFonts w:ascii="Arial" w:hAnsi="Arial" w:cs="Arial"/>
          <w:lang w:val="en-US" w:eastAsia="pt-PT"/>
        </w:rPr>
        <w:t xml:space="preserve">When talking about outlier detection we used </w:t>
      </w:r>
      <w:r w:rsidR="00FF65D9" w:rsidRPr="00EA5A68">
        <w:rPr>
          <w:rFonts w:ascii="Arial" w:hAnsi="Arial" w:cs="Arial"/>
          <w:lang w:val="en-US" w:eastAsia="pt-PT"/>
        </w:rPr>
        <w:t>6</w:t>
      </w:r>
      <w:r w:rsidRPr="00EA5A68">
        <w:rPr>
          <w:rFonts w:ascii="Arial" w:hAnsi="Arial" w:cs="Arial"/>
          <w:lang w:val="en-US" w:eastAsia="pt-PT"/>
        </w:rPr>
        <w:t xml:space="preserve"> </w:t>
      </w:r>
      <w:proofErr w:type="spellStart"/>
      <w:r w:rsidRPr="00EA5A68">
        <w:rPr>
          <w:rFonts w:ascii="Arial" w:hAnsi="Arial" w:cs="Arial"/>
          <w:lang w:val="en-US" w:eastAsia="pt-PT"/>
        </w:rPr>
        <w:t>diferent</w:t>
      </w:r>
      <w:proofErr w:type="spellEnd"/>
      <w:r w:rsidRPr="00EA5A68">
        <w:rPr>
          <w:rFonts w:ascii="Arial" w:hAnsi="Arial" w:cs="Arial"/>
          <w:lang w:val="en-US" w:eastAsia="pt-PT"/>
        </w:rPr>
        <w:t xml:space="preserve"> methods, and for a point to be considered an outlier it needed to be </w:t>
      </w:r>
      <w:r w:rsidR="00236F92" w:rsidRPr="00EA5A68">
        <w:rPr>
          <w:rFonts w:ascii="Arial" w:hAnsi="Arial" w:cs="Arial"/>
          <w:lang w:val="en-US" w:eastAsia="pt-PT"/>
        </w:rPr>
        <w:t xml:space="preserve">labeled as so in at least 4 of them. The methods were </w:t>
      </w:r>
      <w:r w:rsidR="009C36C5" w:rsidRPr="00EA5A68">
        <w:rPr>
          <w:rFonts w:ascii="Arial" w:hAnsi="Arial" w:cs="Arial"/>
          <w:lang w:val="en-US" w:eastAsia="pt-PT"/>
        </w:rPr>
        <w:t xml:space="preserve">5 </w:t>
      </w:r>
      <w:proofErr w:type="spellStart"/>
      <w:r w:rsidR="008E44B5" w:rsidRPr="00EA5A68">
        <w:rPr>
          <w:rFonts w:ascii="Arial" w:hAnsi="Arial" w:cs="Arial"/>
          <w:lang w:val="en-US" w:eastAsia="pt-PT"/>
        </w:rPr>
        <w:t>standart</w:t>
      </w:r>
      <w:proofErr w:type="spellEnd"/>
      <w:r w:rsidR="008E44B5" w:rsidRPr="00EA5A68">
        <w:rPr>
          <w:rFonts w:ascii="Arial" w:hAnsi="Arial" w:cs="Arial"/>
          <w:lang w:val="en-US" w:eastAsia="pt-PT"/>
        </w:rPr>
        <w:t xml:space="preserve"> deviations from the median, </w:t>
      </w:r>
      <w:r w:rsidR="00236063" w:rsidRPr="00EA5A68">
        <w:rPr>
          <w:rFonts w:ascii="Arial" w:hAnsi="Arial" w:cs="Arial"/>
          <w:lang w:val="en-US" w:eastAsia="pt-PT"/>
        </w:rPr>
        <w:t xml:space="preserve">IQR </w:t>
      </w:r>
      <w:r w:rsidR="0071100D" w:rsidRPr="00EA5A68">
        <w:rPr>
          <w:rFonts w:ascii="Arial" w:hAnsi="Arial" w:cs="Arial"/>
          <w:lang w:val="en-US" w:eastAsia="pt-PT"/>
        </w:rPr>
        <w:t>(</w:t>
      </w:r>
      <w:r w:rsidR="00570A95" w:rsidRPr="00EA5A68">
        <w:rPr>
          <w:rFonts w:ascii="Arial" w:hAnsi="Arial" w:cs="Arial"/>
          <w:lang w:val="en-US" w:eastAsia="pt-PT"/>
        </w:rPr>
        <w:t>but with 6 instead of 1.5 since none of the variables followed a normal distribution),</w:t>
      </w:r>
      <w:r w:rsidR="00FF65D9" w:rsidRPr="00EA5A68">
        <w:rPr>
          <w:rFonts w:ascii="Arial" w:hAnsi="Arial" w:cs="Arial"/>
          <w:lang w:val="en-US" w:eastAsia="pt-PT"/>
        </w:rPr>
        <w:t xml:space="preserve"> </w:t>
      </w:r>
      <w:proofErr w:type="spellStart"/>
      <w:r w:rsidR="00AD1B4D" w:rsidRPr="00EA5A68">
        <w:rPr>
          <w:rFonts w:ascii="Arial" w:hAnsi="Arial" w:cs="Arial"/>
          <w:lang w:val="en-US" w:eastAsia="pt-PT"/>
        </w:rPr>
        <w:t>IsolationForest</w:t>
      </w:r>
      <w:proofErr w:type="spellEnd"/>
      <w:r w:rsidR="00AD1B4D" w:rsidRPr="00EA5A68">
        <w:rPr>
          <w:rFonts w:ascii="Arial" w:hAnsi="Arial" w:cs="Arial"/>
          <w:lang w:val="en-US" w:eastAsia="pt-PT"/>
        </w:rPr>
        <w:t xml:space="preserve">, </w:t>
      </w:r>
      <w:r w:rsidR="005D295D" w:rsidRPr="00EA5A68">
        <w:rPr>
          <w:rFonts w:ascii="Arial" w:hAnsi="Arial" w:cs="Arial"/>
          <w:lang w:val="en-US" w:eastAsia="pt-PT"/>
        </w:rPr>
        <w:t>Local outlier factor,</w:t>
      </w:r>
      <w:r w:rsidR="00C3785B" w:rsidRPr="00EA5A68">
        <w:rPr>
          <w:rFonts w:ascii="Arial" w:hAnsi="Arial" w:cs="Arial"/>
          <w:lang w:val="en-US" w:eastAsia="pt-PT"/>
        </w:rPr>
        <w:t xml:space="preserve"> </w:t>
      </w:r>
      <w:r w:rsidR="00C3785B" w:rsidRPr="00EA5A68">
        <w:rPr>
          <w:rFonts w:ascii="Arial" w:eastAsia="Times New Roman" w:hAnsi="Arial" w:cs="Arial"/>
          <w:lang w:val="en-US"/>
        </w:rPr>
        <w:t xml:space="preserve">yeo </w:t>
      </w:r>
      <w:proofErr w:type="spellStart"/>
      <w:r w:rsidR="00C3785B" w:rsidRPr="00EA5A68">
        <w:rPr>
          <w:rFonts w:ascii="Arial" w:eastAsia="Times New Roman" w:hAnsi="Arial" w:cs="Arial"/>
          <w:lang w:val="en-US"/>
        </w:rPr>
        <w:t>johnson</w:t>
      </w:r>
      <w:proofErr w:type="spellEnd"/>
      <w:r w:rsidR="00C3785B" w:rsidRPr="00EA5A68">
        <w:rPr>
          <w:rFonts w:ascii="Arial" w:eastAsia="Times New Roman" w:hAnsi="Arial" w:cs="Arial"/>
          <w:lang w:val="en-US"/>
        </w:rPr>
        <w:t xml:space="preserve"> transformation and </w:t>
      </w:r>
      <w:r w:rsidR="00F600AD" w:rsidRPr="00EA5A68">
        <w:rPr>
          <w:rFonts w:ascii="Arial" w:eastAsia="Times New Roman" w:hAnsi="Arial" w:cs="Arial"/>
          <w:lang w:val="en-US"/>
        </w:rPr>
        <w:t>quantile transformation</w:t>
      </w:r>
      <w:r w:rsidR="0031499F" w:rsidRPr="00EA5A68">
        <w:rPr>
          <w:rFonts w:ascii="Arial" w:eastAsia="Times New Roman" w:hAnsi="Arial" w:cs="Arial"/>
          <w:lang w:val="en-US"/>
        </w:rPr>
        <w:t xml:space="preserve">. This method ended up deleting </w:t>
      </w:r>
      <w:r w:rsidR="00E0593D" w:rsidRPr="00EA5A68">
        <w:rPr>
          <w:rFonts w:ascii="Arial" w:eastAsia="Times New Roman" w:hAnsi="Arial" w:cs="Arial"/>
          <w:lang w:val="en-US"/>
        </w:rPr>
        <w:t xml:space="preserve">144 rows </w:t>
      </w:r>
      <w:r w:rsidR="004900CB" w:rsidRPr="00EA5A68">
        <w:rPr>
          <w:rFonts w:ascii="Arial" w:eastAsia="Times New Roman" w:hAnsi="Arial" w:cs="Arial"/>
          <w:lang w:val="en-US"/>
        </w:rPr>
        <w:t>(1,44% of the data</w:t>
      </w:r>
      <w:r w:rsidR="00513A75" w:rsidRPr="00EA5A68">
        <w:rPr>
          <w:rFonts w:ascii="Arial" w:eastAsia="Times New Roman" w:hAnsi="Arial" w:cs="Arial"/>
          <w:lang w:val="en-US"/>
        </w:rPr>
        <w:t>set</w:t>
      </w:r>
      <w:r w:rsidR="004900CB" w:rsidRPr="00EA5A68">
        <w:rPr>
          <w:rFonts w:ascii="Arial" w:eastAsia="Times New Roman" w:hAnsi="Arial" w:cs="Arial"/>
          <w:lang w:val="en-US"/>
        </w:rPr>
        <w:t>)</w:t>
      </w:r>
      <w:r w:rsidR="001203E1" w:rsidRPr="00EA5A68">
        <w:rPr>
          <w:rFonts w:ascii="Arial" w:eastAsia="Times New Roman" w:hAnsi="Arial" w:cs="Arial"/>
          <w:lang w:val="en-US"/>
        </w:rPr>
        <w:t xml:space="preserve">, we consider this number to be an acceptable amount </w:t>
      </w:r>
      <w:r w:rsidR="00513A75" w:rsidRPr="00EA5A68">
        <w:rPr>
          <w:rFonts w:ascii="Arial" w:eastAsia="Times New Roman" w:hAnsi="Arial" w:cs="Arial"/>
          <w:lang w:val="en-US"/>
        </w:rPr>
        <w:t>keeping the integrity of the dataset.</w:t>
      </w:r>
    </w:p>
    <w:p w14:paraId="6CA8385B" w14:textId="2AF69B05" w:rsidR="002572FF" w:rsidRPr="00D44762" w:rsidRDefault="00EA5A68" w:rsidP="00D44762">
      <w:pPr>
        <w:spacing w:after="0"/>
        <w:jc w:val="both"/>
        <w:rPr>
          <w:rFonts w:ascii="Arial" w:eastAsia="Times New Roman" w:hAnsi="Arial" w:cs="Arial"/>
          <w:lang w:val="en-US"/>
        </w:rPr>
      </w:pPr>
      <w:r>
        <w:rPr>
          <w:rFonts w:ascii="Arial" w:eastAsia="Times New Roman" w:hAnsi="Arial" w:cs="Arial"/>
          <w:lang w:val="en-US"/>
        </w:rPr>
        <w:t xml:space="preserve">Values of Recency had </w:t>
      </w:r>
      <w:r w:rsidR="00EC5CD1">
        <w:rPr>
          <w:rFonts w:ascii="Arial" w:eastAsia="Times New Roman" w:hAnsi="Arial" w:cs="Arial"/>
          <w:lang w:val="en-US"/>
        </w:rPr>
        <w:t>a lot of values classified as outliers according the IQR method, and because of the long tail of the distribution the clusters we</w:t>
      </w:r>
      <w:r w:rsidR="007B15F3">
        <w:rPr>
          <w:rFonts w:ascii="Arial" w:eastAsia="Times New Roman" w:hAnsi="Arial" w:cs="Arial"/>
          <w:lang w:val="en-US"/>
        </w:rPr>
        <w:t xml:space="preserve">re </w:t>
      </w:r>
      <w:r w:rsidR="009925E9">
        <w:rPr>
          <w:rFonts w:ascii="Arial" w:eastAsia="Times New Roman" w:hAnsi="Arial" w:cs="Arial"/>
          <w:lang w:val="en-US"/>
        </w:rPr>
        <w:t>concentrated</w:t>
      </w:r>
      <w:r w:rsidR="007B15F3">
        <w:rPr>
          <w:rFonts w:ascii="Arial" w:eastAsia="Times New Roman" w:hAnsi="Arial" w:cs="Arial"/>
          <w:lang w:val="en-US"/>
        </w:rPr>
        <w:t xml:space="preserve"> in a single focal point</w:t>
      </w:r>
      <w:r w:rsidR="009925E9">
        <w:rPr>
          <w:rFonts w:ascii="Arial" w:eastAsia="Times New Roman" w:hAnsi="Arial" w:cs="Arial"/>
          <w:lang w:val="en-US"/>
        </w:rPr>
        <w:t xml:space="preserve"> around the</w:t>
      </w:r>
      <w:r w:rsidR="00886192">
        <w:rPr>
          <w:rFonts w:ascii="Arial" w:eastAsia="Times New Roman" w:hAnsi="Arial" w:cs="Arial"/>
          <w:lang w:val="en-US"/>
        </w:rPr>
        <w:t xml:space="preserve"> </w:t>
      </w:r>
      <w:r w:rsidR="00E30FD8">
        <w:rPr>
          <w:rFonts w:ascii="Arial" w:eastAsia="Times New Roman" w:hAnsi="Arial" w:cs="Arial"/>
          <w:lang w:val="en-US"/>
        </w:rPr>
        <w:t xml:space="preserve">mean. We did </w:t>
      </w:r>
      <w:r w:rsidR="00ED4061">
        <w:rPr>
          <w:rFonts w:ascii="Arial" w:eastAsia="Times New Roman" w:hAnsi="Arial" w:cs="Arial"/>
          <w:lang w:val="en-US"/>
        </w:rPr>
        <w:t xml:space="preserve">a simple Data Engineering </w:t>
      </w:r>
      <w:r w:rsidR="009272B6">
        <w:rPr>
          <w:rFonts w:ascii="Arial" w:eastAsia="Times New Roman" w:hAnsi="Arial" w:cs="Arial"/>
          <w:lang w:val="en-US"/>
        </w:rPr>
        <w:t>modification, capping the</w:t>
      </w:r>
      <w:r w:rsidR="00E24C77">
        <w:rPr>
          <w:rFonts w:ascii="Arial" w:eastAsia="Times New Roman" w:hAnsi="Arial" w:cs="Arial"/>
          <w:lang w:val="en-US"/>
        </w:rPr>
        <w:t xml:space="preserve"> Recency value at 100</w:t>
      </w:r>
      <w:r w:rsidR="00A73DEF">
        <w:rPr>
          <w:rFonts w:ascii="Arial" w:eastAsia="Times New Roman" w:hAnsi="Arial" w:cs="Arial"/>
          <w:lang w:val="en-US"/>
        </w:rPr>
        <w:t>.</w:t>
      </w:r>
    </w:p>
    <w:p w14:paraId="3AB06B42" w14:textId="12B71072" w:rsidR="00EC2C04" w:rsidRPr="00ED1FC4" w:rsidRDefault="00B86889" w:rsidP="00EC2C04">
      <w:pPr>
        <w:pStyle w:val="Heading2"/>
        <w:rPr>
          <w:rFonts w:ascii="Arial" w:hAnsi="Arial" w:cs="Arial"/>
          <w:color w:val="auto"/>
        </w:rPr>
      </w:pPr>
      <w:bookmarkStart w:id="18" w:name="_Toc66181063"/>
      <w:r>
        <w:rPr>
          <w:rFonts w:ascii="Arial" w:hAnsi="Arial" w:cs="Arial"/>
          <w:color w:val="auto"/>
        </w:rPr>
        <w:t>Model implementation</w:t>
      </w:r>
      <w:bookmarkEnd w:id="18"/>
    </w:p>
    <w:p w14:paraId="1D0F9074" w14:textId="7E32A13C" w:rsidR="00EC2C04" w:rsidRDefault="003E63E3" w:rsidP="00EC2C04">
      <w:pPr>
        <w:rPr>
          <w:rFonts w:ascii="Arial" w:hAnsi="Arial" w:cs="Arial"/>
          <w:lang w:val="en-US" w:eastAsia="pt-PT"/>
        </w:rPr>
      </w:pPr>
      <w:r>
        <w:rPr>
          <w:rFonts w:ascii="Arial" w:hAnsi="Arial" w:cs="Arial"/>
          <w:lang w:val="en-US" w:eastAsia="pt-PT"/>
        </w:rPr>
        <w:t>We tried two different approaches to clustering:</w:t>
      </w:r>
    </w:p>
    <w:p w14:paraId="1B1E952E" w14:textId="7DAD33A5" w:rsidR="00485192" w:rsidRDefault="006D05B4" w:rsidP="00EC2C04">
      <w:pPr>
        <w:rPr>
          <w:rFonts w:ascii="Arial" w:hAnsi="Arial" w:cs="Arial"/>
          <w:b/>
          <w:bCs/>
          <w:lang w:val="en-US" w:eastAsia="pt-PT"/>
        </w:rPr>
      </w:pPr>
      <w:r>
        <w:rPr>
          <w:rFonts w:ascii="Arial" w:hAnsi="Arial" w:cs="Arial"/>
          <w:b/>
          <w:bCs/>
          <w:lang w:val="en-US" w:eastAsia="pt-PT"/>
        </w:rPr>
        <w:t xml:space="preserve">3.3.1 </w:t>
      </w:r>
      <w:r w:rsidR="00494C31" w:rsidRPr="006D05B4">
        <w:rPr>
          <w:rFonts w:ascii="Arial" w:hAnsi="Arial" w:cs="Arial"/>
          <w:b/>
          <w:bCs/>
          <w:lang w:val="en-US" w:eastAsia="pt-PT"/>
        </w:rPr>
        <w:t xml:space="preserve">Approach </w:t>
      </w:r>
      <w:r w:rsidR="001E7D7D">
        <w:rPr>
          <w:rFonts w:ascii="Arial" w:hAnsi="Arial" w:cs="Arial"/>
          <w:b/>
          <w:bCs/>
          <w:lang w:val="en-US" w:eastAsia="pt-PT"/>
        </w:rPr>
        <w:t>One</w:t>
      </w:r>
      <w:r w:rsidR="00494C31" w:rsidRPr="006D05B4">
        <w:rPr>
          <w:rFonts w:ascii="Arial" w:hAnsi="Arial" w:cs="Arial"/>
          <w:b/>
          <w:bCs/>
          <w:lang w:val="en-US" w:eastAsia="pt-PT"/>
        </w:rPr>
        <w:t xml:space="preserve"> - </w:t>
      </w:r>
      <w:r w:rsidRPr="006D05B4">
        <w:rPr>
          <w:rFonts w:ascii="Arial" w:hAnsi="Arial" w:cs="Arial"/>
          <w:b/>
          <w:bCs/>
          <w:lang w:val="en-US" w:eastAsia="pt-PT"/>
        </w:rPr>
        <w:t>2 K-means for customer profile perspective and taste profile perspective + Hierarchical Clustering for merging the two approaches.</w:t>
      </w:r>
    </w:p>
    <w:p w14:paraId="5324F9C8" w14:textId="77777777" w:rsidR="004D45F0" w:rsidRDefault="009F6D67" w:rsidP="00811240">
      <w:pPr>
        <w:jc w:val="both"/>
        <w:rPr>
          <w:rFonts w:ascii="Arial" w:hAnsi="Arial" w:cs="Arial"/>
          <w:lang w:val="en-US" w:eastAsia="pt-PT"/>
        </w:rPr>
      </w:pPr>
      <w:r w:rsidRPr="007A7924">
        <w:rPr>
          <w:rFonts w:ascii="Arial" w:hAnsi="Arial" w:cs="Arial"/>
          <w:lang w:val="en-US" w:eastAsia="pt-PT"/>
        </w:rPr>
        <w:t xml:space="preserve">We performed </w:t>
      </w:r>
      <w:r w:rsidR="00680DD6" w:rsidRPr="007A7924">
        <w:rPr>
          <w:rFonts w:ascii="Arial" w:hAnsi="Arial" w:cs="Arial"/>
          <w:lang w:val="en-US" w:eastAsia="pt-PT"/>
        </w:rPr>
        <w:t xml:space="preserve">three </w:t>
      </w:r>
      <w:r w:rsidR="00A17132" w:rsidRPr="007A7924">
        <w:rPr>
          <w:rFonts w:ascii="Arial" w:hAnsi="Arial" w:cs="Arial"/>
          <w:lang w:val="en-US" w:eastAsia="pt-PT"/>
        </w:rPr>
        <w:t xml:space="preserve">different methods to </w:t>
      </w:r>
      <w:r w:rsidR="00C23B15" w:rsidRPr="007A7924">
        <w:rPr>
          <w:rFonts w:ascii="Arial" w:hAnsi="Arial" w:cs="Arial"/>
          <w:lang w:val="en-US" w:eastAsia="pt-PT"/>
        </w:rPr>
        <w:t>estimate</w:t>
      </w:r>
      <w:r w:rsidR="00A17132" w:rsidRPr="007A7924">
        <w:rPr>
          <w:rFonts w:ascii="Arial" w:hAnsi="Arial" w:cs="Arial"/>
          <w:lang w:val="en-US" w:eastAsia="pt-PT"/>
        </w:rPr>
        <w:t xml:space="preserve"> the best number of K </w:t>
      </w:r>
      <w:r w:rsidR="00057974" w:rsidRPr="007A7924">
        <w:rPr>
          <w:rFonts w:ascii="Arial" w:hAnsi="Arial" w:cs="Arial"/>
          <w:lang w:val="en-US" w:eastAsia="pt-PT"/>
        </w:rPr>
        <w:t>clusters</w:t>
      </w:r>
      <w:r w:rsidR="004D45F0">
        <w:rPr>
          <w:rFonts w:ascii="Arial" w:hAnsi="Arial" w:cs="Arial"/>
          <w:lang w:val="en-US" w:eastAsia="pt-PT"/>
        </w:rPr>
        <w:t>,</w:t>
      </w:r>
      <w:r w:rsidR="00057974" w:rsidRPr="007A7924">
        <w:rPr>
          <w:rFonts w:ascii="Arial" w:hAnsi="Arial" w:cs="Arial"/>
          <w:lang w:val="en-US" w:eastAsia="pt-PT"/>
        </w:rPr>
        <w:t xml:space="preserve"> using </w:t>
      </w:r>
      <w:r w:rsidR="007A7924" w:rsidRPr="007A7924">
        <w:rPr>
          <w:rFonts w:ascii="Arial" w:hAnsi="Arial" w:cs="Arial"/>
          <w:lang w:val="en-US" w:eastAsia="pt-PT"/>
        </w:rPr>
        <w:t>D</w:t>
      </w:r>
      <w:r w:rsidR="00C23B15" w:rsidRPr="007A7924">
        <w:rPr>
          <w:rFonts w:ascii="Arial" w:hAnsi="Arial" w:cs="Arial"/>
          <w:lang w:val="en-US" w:eastAsia="pt-PT"/>
        </w:rPr>
        <w:t xml:space="preserve">istortion, </w:t>
      </w:r>
      <w:r w:rsidR="007A7924" w:rsidRPr="007A7924">
        <w:rPr>
          <w:rFonts w:ascii="Arial" w:hAnsi="Arial" w:cs="Arial"/>
          <w:lang w:val="en-US" w:eastAsia="pt-PT"/>
        </w:rPr>
        <w:t>S</w:t>
      </w:r>
      <w:r w:rsidR="00C23B15" w:rsidRPr="007A7924">
        <w:rPr>
          <w:rFonts w:ascii="Arial" w:hAnsi="Arial" w:cs="Arial"/>
          <w:lang w:val="en-US" w:eastAsia="pt-PT"/>
        </w:rPr>
        <w:t xml:space="preserve">ilhouette and </w:t>
      </w:r>
      <w:proofErr w:type="spellStart"/>
      <w:r w:rsidR="00735B4D" w:rsidRPr="007A7924">
        <w:rPr>
          <w:rFonts w:ascii="Arial" w:hAnsi="Arial" w:cs="Arial"/>
          <w:lang w:val="en-US" w:eastAsia="pt-PT"/>
        </w:rPr>
        <w:t>Calinski</w:t>
      </w:r>
      <w:r w:rsidR="007A7924" w:rsidRPr="007A7924">
        <w:rPr>
          <w:rFonts w:ascii="Arial" w:hAnsi="Arial" w:cs="Arial"/>
          <w:lang w:val="en-US" w:eastAsia="pt-PT"/>
        </w:rPr>
        <w:t>-</w:t>
      </w:r>
      <w:r w:rsidR="00735B4D" w:rsidRPr="007A7924">
        <w:rPr>
          <w:rFonts w:ascii="Arial" w:hAnsi="Arial" w:cs="Arial"/>
          <w:lang w:val="en-US" w:eastAsia="pt-PT"/>
        </w:rPr>
        <w:t>Harabasz</w:t>
      </w:r>
      <w:proofErr w:type="spellEnd"/>
      <w:r w:rsidR="007A7924">
        <w:rPr>
          <w:rFonts w:ascii="Arial" w:hAnsi="Arial" w:cs="Arial"/>
          <w:lang w:val="en-US" w:eastAsia="pt-PT"/>
        </w:rPr>
        <w:t xml:space="preserve">. </w:t>
      </w:r>
    </w:p>
    <w:p w14:paraId="24789EB5" w14:textId="7E278D47" w:rsidR="00DE79D9" w:rsidRDefault="007A7924" w:rsidP="00811240">
      <w:pPr>
        <w:jc w:val="both"/>
        <w:rPr>
          <w:rFonts w:ascii="Arial" w:hAnsi="Arial" w:cs="Arial"/>
          <w:lang w:val="en-US" w:eastAsia="pt-PT"/>
        </w:rPr>
      </w:pPr>
      <w:r>
        <w:rPr>
          <w:rFonts w:ascii="Arial" w:hAnsi="Arial" w:cs="Arial"/>
          <w:lang w:val="en-US" w:eastAsia="pt-PT"/>
        </w:rPr>
        <w:t xml:space="preserve">For the first cluster, using </w:t>
      </w:r>
      <w:r w:rsidR="00380059">
        <w:rPr>
          <w:rFonts w:ascii="Arial" w:hAnsi="Arial" w:cs="Arial"/>
          <w:lang w:val="en-US" w:eastAsia="pt-PT"/>
        </w:rPr>
        <w:t xml:space="preserve">the variables selected for </w:t>
      </w:r>
      <w:r w:rsidR="006804A1" w:rsidRPr="006804A1">
        <w:rPr>
          <w:rFonts w:ascii="Arial" w:hAnsi="Arial" w:cs="Arial"/>
          <w:i/>
          <w:iCs/>
          <w:lang w:val="en-US" w:eastAsia="pt-PT"/>
        </w:rPr>
        <w:t>C</w:t>
      </w:r>
      <w:r w:rsidR="00430299" w:rsidRPr="006804A1">
        <w:rPr>
          <w:rFonts w:ascii="Arial" w:hAnsi="Arial" w:cs="Arial"/>
          <w:i/>
          <w:iCs/>
          <w:lang w:val="en-US" w:eastAsia="pt-PT"/>
        </w:rPr>
        <w:t xml:space="preserve">ustomer </w:t>
      </w:r>
      <w:r w:rsidR="0016326B" w:rsidRPr="006804A1">
        <w:rPr>
          <w:rFonts w:ascii="Arial" w:hAnsi="Arial" w:cs="Arial"/>
          <w:i/>
          <w:iCs/>
          <w:lang w:val="en-US" w:eastAsia="pt-PT"/>
        </w:rPr>
        <w:t>profiling</w:t>
      </w:r>
      <w:r w:rsidR="0016326B">
        <w:rPr>
          <w:rFonts w:ascii="Arial" w:hAnsi="Arial" w:cs="Arial"/>
          <w:lang w:val="en-US" w:eastAsia="pt-PT"/>
        </w:rPr>
        <w:t xml:space="preserve"> </w:t>
      </w:r>
      <w:r w:rsidR="0088012D">
        <w:rPr>
          <w:rFonts w:ascii="Arial" w:hAnsi="Arial" w:cs="Arial"/>
          <w:lang w:val="en-US" w:eastAsia="pt-PT"/>
        </w:rPr>
        <w:t>(</w:t>
      </w:r>
      <w:proofErr w:type="spellStart"/>
      <w:r w:rsidR="00DE79D9" w:rsidRPr="00DE79D9">
        <w:rPr>
          <w:rFonts w:ascii="Arial" w:hAnsi="Arial" w:cs="Arial"/>
          <w:lang w:val="en-US" w:eastAsia="pt-PT"/>
        </w:rPr>
        <w:t>cust_prof</w:t>
      </w:r>
      <w:proofErr w:type="spellEnd"/>
      <w:r w:rsidR="00DE79D9" w:rsidRPr="00DE79D9">
        <w:rPr>
          <w:rFonts w:ascii="Arial" w:hAnsi="Arial" w:cs="Arial"/>
          <w:lang w:val="en-US" w:eastAsia="pt-PT"/>
        </w:rPr>
        <w:t xml:space="preserve"> = ['</w:t>
      </w:r>
      <w:proofErr w:type="spellStart"/>
      <w:r w:rsidR="00DE79D9" w:rsidRPr="00DE79D9">
        <w:rPr>
          <w:rFonts w:ascii="Arial" w:hAnsi="Arial" w:cs="Arial"/>
          <w:lang w:val="en-US" w:eastAsia="pt-PT"/>
        </w:rPr>
        <w:t>Dayswus</w:t>
      </w:r>
      <w:proofErr w:type="spellEnd"/>
      <w:r w:rsidR="00DE79D9" w:rsidRPr="00DE79D9">
        <w:rPr>
          <w:rFonts w:ascii="Arial" w:hAnsi="Arial" w:cs="Arial"/>
          <w:lang w:val="en-US" w:eastAsia="pt-PT"/>
        </w:rPr>
        <w:t>', 'Age', 'Edu', 'Recency', 'LTV']</w:t>
      </w:r>
      <w:r w:rsidR="0088012D">
        <w:rPr>
          <w:rFonts w:ascii="Arial" w:hAnsi="Arial" w:cs="Arial"/>
          <w:lang w:val="en-US" w:eastAsia="pt-PT"/>
        </w:rPr>
        <w:t>)</w:t>
      </w:r>
      <w:r w:rsidR="00250A5E">
        <w:rPr>
          <w:rFonts w:ascii="Arial" w:hAnsi="Arial" w:cs="Arial"/>
          <w:lang w:val="en-US" w:eastAsia="pt-PT"/>
        </w:rPr>
        <w:t>.</w:t>
      </w:r>
    </w:p>
    <w:p w14:paraId="1D2CD976" w14:textId="2118BFEF" w:rsidR="00EF2D6D" w:rsidRDefault="00EB60EA" w:rsidP="00DE79D9">
      <w:pPr>
        <w:rPr>
          <w:rFonts w:ascii="Arial" w:hAnsi="Arial" w:cs="Arial"/>
          <w:lang w:val="en-US" w:eastAsia="pt-PT"/>
        </w:rPr>
      </w:pPr>
      <w:r>
        <w:rPr>
          <w:rFonts w:ascii="Arial" w:hAnsi="Arial" w:cs="Arial"/>
          <w:lang w:val="en-US" w:eastAsia="pt-PT"/>
        </w:rPr>
        <w:lastRenderedPageBreak/>
        <w:t xml:space="preserve">That got us a </w:t>
      </w:r>
      <w:r w:rsidR="00EF2D6D">
        <w:rPr>
          <w:rFonts w:ascii="Arial" w:hAnsi="Arial" w:cs="Arial"/>
          <w:lang w:val="en-US" w:eastAsia="pt-PT"/>
        </w:rPr>
        <w:t>k-means clustering with R2 of 0.53</w:t>
      </w:r>
      <w:r w:rsidR="00250A5E">
        <w:rPr>
          <w:rFonts w:ascii="Arial" w:hAnsi="Arial" w:cs="Arial"/>
          <w:lang w:val="en-US" w:eastAsia="pt-PT"/>
        </w:rPr>
        <w:t xml:space="preserve"> and K=</w:t>
      </w:r>
      <w:proofErr w:type="gramStart"/>
      <w:r w:rsidR="00250A5E">
        <w:rPr>
          <w:rFonts w:ascii="Arial" w:hAnsi="Arial" w:cs="Arial"/>
          <w:lang w:val="en-US" w:eastAsia="pt-PT"/>
        </w:rPr>
        <w:t>4.</w:t>
      </w:r>
      <w:r w:rsidR="00EF2D6D">
        <w:rPr>
          <w:rFonts w:ascii="Arial" w:hAnsi="Arial" w:cs="Arial"/>
          <w:lang w:val="en-US" w:eastAsia="pt-PT"/>
        </w:rPr>
        <w:t>.</w:t>
      </w:r>
      <w:proofErr w:type="gramEnd"/>
    </w:p>
    <w:p w14:paraId="06322E18" w14:textId="7B526754" w:rsidR="00DE79D9" w:rsidRDefault="00EF2D6D" w:rsidP="00DE79D9">
      <w:pPr>
        <w:rPr>
          <w:rFonts w:ascii="Arial" w:hAnsi="Arial" w:cs="Arial"/>
          <w:lang w:val="en-US" w:eastAsia="pt-PT"/>
        </w:rPr>
      </w:pPr>
      <w:r>
        <w:rPr>
          <w:rFonts w:ascii="Arial" w:hAnsi="Arial" w:cs="Arial"/>
          <w:lang w:val="en-US" w:eastAsia="pt-PT"/>
        </w:rPr>
        <w:t>Then we</w:t>
      </w:r>
      <w:r w:rsidR="0060110B">
        <w:rPr>
          <w:rFonts w:ascii="Arial" w:hAnsi="Arial" w:cs="Arial"/>
          <w:lang w:val="en-US" w:eastAsia="pt-PT"/>
        </w:rPr>
        <w:t xml:space="preserve"> performed </w:t>
      </w:r>
      <w:proofErr w:type="gramStart"/>
      <w:r w:rsidR="0060110B">
        <w:rPr>
          <w:rFonts w:ascii="Arial" w:hAnsi="Arial" w:cs="Arial"/>
          <w:lang w:val="en-US" w:eastAsia="pt-PT"/>
        </w:rPr>
        <w:t>another</w:t>
      </w:r>
      <w:proofErr w:type="gramEnd"/>
      <w:r w:rsidR="0060110B">
        <w:rPr>
          <w:rFonts w:ascii="Arial" w:hAnsi="Arial" w:cs="Arial"/>
          <w:lang w:val="en-US" w:eastAsia="pt-PT"/>
        </w:rPr>
        <w:t xml:space="preserve"> k-means with</w:t>
      </w:r>
      <w:r w:rsidR="001D207D">
        <w:rPr>
          <w:rFonts w:ascii="Arial" w:hAnsi="Arial" w:cs="Arial"/>
          <w:lang w:val="en-US" w:eastAsia="pt-PT"/>
        </w:rPr>
        <w:t xml:space="preserve"> </w:t>
      </w:r>
      <w:r w:rsidR="001D207D" w:rsidRPr="006804A1">
        <w:rPr>
          <w:rFonts w:ascii="Arial" w:hAnsi="Arial" w:cs="Arial"/>
          <w:i/>
          <w:iCs/>
          <w:lang w:val="en-US" w:eastAsia="pt-PT"/>
        </w:rPr>
        <w:t>Products-Taste prof</w:t>
      </w:r>
      <w:r w:rsidR="006804A1" w:rsidRPr="006804A1">
        <w:rPr>
          <w:rFonts w:ascii="Arial" w:hAnsi="Arial" w:cs="Arial"/>
          <w:i/>
          <w:iCs/>
          <w:lang w:val="en-US" w:eastAsia="pt-PT"/>
        </w:rPr>
        <w:t>iling</w:t>
      </w:r>
      <w:r w:rsidR="00710839">
        <w:rPr>
          <w:rFonts w:ascii="Arial" w:hAnsi="Arial" w:cs="Arial"/>
          <w:i/>
          <w:iCs/>
          <w:lang w:val="en-US" w:eastAsia="pt-PT"/>
        </w:rPr>
        <w:t xml:space="preserve"> </w:t>
      </w:r>
      <w:r w:rsidR="00710839" w:rsidRPr="00710839">
        <w:rPr>
          <w:rFonts w:ascii="Arial" w:hAnsi="Arial" w:cs="Arial"/>
          <w:lang w:val="en-US" w:eastAsia="pt-PT"/>
        </w:rPr>
        <w:t>(</w:t>
      </w:r>
      <w:proofErr w:type="spellStart"/>
      <w:r w:rsidR="00DE79D9" w:rsidRPr="00DE79D9">
        <w:rPr>
          <w:rFonts w:ascii="Arial" w:hAnsi="Arial" w:cs="Arial"/>
          <w:lang w:val="en-US" w:eastAsia="pt-PT"/>
        </w:rPr>
        <w:t>taste_prof</w:t>
      </w:r>
      <w:proofErr w:type="spellEnd"/>
      <w:r w:rsidR="00DE79D9" w:rsidRPr="00DE79D9">
        <w:rPr>
          <w:rFonts w:ascii="Arial" w:hAnsi="Arial" w:cs="Arial"/>
          <w:lang w:val="en-US" w:eastAsia="pt-PT"/>
        </w:rPr>
        <w:t xml:space="preserve"> = ['</w:t>
      </w:r>
      <w:proofErr w:type="spellStart"/>
      <w:r w:rsidR="00DE79D9" w:rsidRPr="00DE79D9">
        <w:rPr>
          <w:rFonts w:ascii="Arial" w:hAnsi="Arial" w:cs="Arial"/>
          <w:lang w:val="en-US" w:eastAsia="pt-PT"/>
        </w:rPr>
        <w:t>Perdeal</w:t>
      </w:r>
      <w:proofErr w:type="spellEnd"/>
      <w:r w:rsidR="00DE79D9" w:rsidRPr="00DE79D9">
        <w:rPr>
          <w:rFonts w:ascii="Arial" w:hAnsi="Arial" w:cs="Arial"/>
          <w:lang w:val="en-US" w:eastAsia="pt-PT"/>
        </w:rPr>
        <w:t>', '</w:t>
      </w:r>
      <w:proofErr w:type="spellStart"/>
      <w:r w:rsidR="00DE79D9" w:rsidRPr="00DE79D9">
        <w:rPr>
          <w:rFonts w:ascii="Arial" w:hAnsi="Arial" w:cs="Arial"/>
          <w:lang w:val="en-US" w:eastAsia="pt-PT"/>
        </w:rPr>
        <w:t>Dryred</w:t>
      </w:r>
      <w:proofErr w:type="spellEnd"/>
      <w:r w:rsidR="00DE79D9" w:rsidRPr="00DE79D9">
        <w:rPr>
          <w:rFonts w:ascii="Arial" w:hAnsi="Arial" w:cs="Arial"/>
          <w:lang w:val="en-US" w:eastAsia="pt-PT"/>
        </w:rPr>
        <w:t>', '</w:t>
      </w:r>
      <w:proofErr w:type="spellStart"/>
      <w:r w:rsidR="00DE79D9" w:rsidRPr="00DE79D9">
        <w:rPr>
          <w:rFonts w:ascii="Arial" w:hAnsi="Arial" w:cs="Arial"/>
          <w:lang w:val="en-US" w:eastAsia="pt-PT"/>
        </w:rPr>
        <w:t>Sweetred</w:t>
      </w:r>
      <w:proofErr w:type="spellEnd"/>
      <w:r w:rsidR="00DE79D9" w:rsidRPr="00DE79D9">
        <w:rPr>
          <w:rFonts w:ascii="Arial" w:hAnsi="Arial" w:cs="Arial"/>
          <w:lang w:val="en-US" w:eastAsia="pt-PT"/>
        </w:rPr>
        <w:t>', '</w:t>
      </w:r>
      <w:proofErr w:type="spellStart"/>
      <w:r w:rsidR="00DE79D9" w:rsidRPr="00DE79D9">
        <w:rPr>
          <w:rFonts w:ascii="Arial" w:hAnsi="Arial" w:cs="Arial"/>
          <w:lang w:val="en-US" w:eastAsia="pt-PT"/>
        </w:rPr>
        <w:t>Drywh</w:t>
      </w:r>
      <w:proofErr w:type="spellEnd"/>
      <w:r w:rsidR="00DE79D9" w:rsidRPr="00DE79D9">
        <w:rPr>
          <w:rFonts w:ascii="Arial" w:hAnsi="Arial" w:cs="Arial"/>
          <w:lang w:val="en-US" w:eastAsia="pt-PT"/>
        </w:rPr>
        <w:t>', '</w:t>
      </w:r>
      <w:proofErr w:type="spellStart"/>
      <w:r w:rsidR="00DE79D9" w:rsidRPr="00DE79D9">
        <w:rPr>
          <w:rFonts w:ascii="Arial" w:hAnsi="Arial" w:cs="Arial"/>
          <w:lang w:val="en-US" w:eastAsia="pt-PT"/>
        </w:rPr>
        <w:t>Sweetwh</w:t>
      </w:r>
      <w:proofErr w:type="spellEnd"/>
      <w:r w:rsidR="00DE79D9" w:rsidRPr="00DE79D9">
        <w:rPr>
          <w:rFonts w:ascii="Arial" w:hAnsi="Arial" w:cs="Arial"/>
          <w:lang w:val="en-US" w:eastAsia="pt-PT"/>
        </w:rPr>
        <w:t>', 'Dessert', 'Exotic', '</w:t>
      </w:r>
      <w:proofErr w:type="spellStart"/>
      <w:r w:rsidR="00DE79D9" w:rsidRPr="00DE79D9">
        <w:rPr>
          <w:rFonts w:ascii="Arial" w:hAnsi="Arial" w:cs="Arial"/>
          <w:lang w:val="en-US" w:eastAsia="pt-PT"/>
        </w:rPr>
        <w:t>WebPurchase</w:t>
      </w:r>
      <w:proofErr w:type="spellEnd"/>
      <w:r w:rsidR="00DE79D9" w:rsidRPr="00DE79D9">
        <w:rPr>
          <w:rFonts w:ascii="Arial" w:hAnsi="Arial" w:cs="Arial"/>
          <w:lang w:val="en-US" w:eastAsia="pt-PT"/>
        </w:rPr>
        <w:t>']</w:t>
      </w:r>
      <w:r w:rsidR="00710839">
        <w:rPr>
          <w:rFonts w:ascii="Arial" w:hAnsi="Arial" w:cs="Arial"/>
          <w:lang w:val="en-US" w:eastAsia="pt-PT"/>
        </w:rPr>
        <w:t>).</w:t>
      </w:r>
    </w:p>
    <w:p w14:paraId="5ACE1642" w14:textId="216F8BCA" w:rsidR="00D22FE4" w:rsidRPr="007A7924" w:rsidRDefault="004009A1" w:rsidP="00DE79D9">
      <w:pPr>
        <w:rPr>
          <w:rFonts w:ascii="Arial" w:hAnsi="Arial" w:cs="Arial"/>
          <w:lang w:val="en-US" w:eastAsia="pt-PT"/>
        </w:rPr>
      </w:pPr>
      <w:r>
        <w:rPr>
          <w:rFonts w:ascii="Arial" w:hAnsi="Arial" w:cs="Arial"/>
          <w:lang w:val="en-US" w:eastAsia="pt-PT"/>
        </w:rPr>
        <w:t xml:space="preserve">That got us a clustering solution with R2 of </w:t>
      </w:r>
      <w:r w:rsidR="000429CF">
        <w:rPr>
          <w:rFonts w:ascii="Arial" w:hAnsi="Arial" w:cs="Arial"/>
          <w:lang w:val="en-US" w:eastAsia="pt-PT"/>
        </w:rPr>
        <w:t>0.56 and K=4.</w:t>
      </w:r>
    </w:p>
    <w:p w14:paraId="124B2933" w14:textId="496A0C34" w:rsidR="006D05B4" w:rsidRDefault="00250A5E" w:rsidP="00EC2C04">
      <w:pPr>
        <w:rPr>
          <w:rFonts w:ascii="Arial" w:hAnsi="Arial" w:cs="Arial"/>
          <w:lang w:val="en-US" w:eastAsia="pt-PT"/>
        </w:rPr>
      </w:pPr>
      <w:r>
        <w:rPr>
          <w:rFonts w:ascii="Arial" w:hAnsi="Arial" w:cs="Arial"/>
          <w:lang w:val="en-US" w:eastAsia="pt-PT"/>
        </w:rPr>
        <w:t xml:space="preserve">Then we built </w:t>
      </w:r>
      <w:proofErr w:type="gramStart"/>
      <w:r>
        <w:rPr>
          <w:rFonts w:ascii="Arial" w:hAnsi="Arial" w:cs="Arial"/>
          <w:lang w:val="en-US" w:eastAsia="pt-PT"/>
        </w:rPr>
        <w:t>an</w:t>
      </w:r>
      <w:proofErr w:type="gramEnd"/>
      <w:r>
        <w:rPr>
          <w:rFonts w:ascii="Arial" w:hAnsi="Arial" w:cs="Arial"/>
          <w:lang w:val="en-US" w:eastAsia="pt-PT"/>
        </w:rPr>
        <w:t xml:space="preserve"> hierarchical clustering on top of that, to merge both perspectives. Using agglomerative </w:t>
      </w:r>
      <w:r w:rsidR="001431D9">
        <w:rPr>
          <w:rFonts w:ascii="Arial" w:hAnsi="Arial" w:cs="Arial"/>
          <w:lang w:val="en-US" w:eastAsia="pt-PT"/>
        </w:rPr>
        <w:t>clustering</w:t>
      </w:r>
      <w:r w:rsidR="00B266F8">
        <w:rPr>
          <w:rFonts w:ascii="Arial" w:hAnsi="Arial" w:cs="Arial"/>
          <w:lang w:val="en-US" w:eastAsia="pt-PT"/>
        </w:rPr>
        <w:t>, the R2 of the cluster</w:t>
      </w:r>
      <w:r w:rsidR="00303105">
        <w:rPr>
          <w:rFonts w:ascii="Arial" w:hAnsi="Arial" w:cs="Arial"/>
          <w:lang w:val="en-US" w:eastAsia="pt-PT"/>
        </w:rPr>
        <w:t xml:space="preserve"> was 0.43.</w:t>
      </w:r>
    </w:p>
    <w:p w14:paraId="24205F2B" w14:textId="0CA146FF" w:rsidR="00303105" w:rsidRDefault="00303105" w:rsidP="00303105">
      <w:pPr>
        <w:rPr>
          <w:rFonts w:ascii="Arial" w:hAnsi="Arial" w:cs="Arial"/>
          <w:b/>
          <w:bCs/>
          <w:lang w:val="en-US" w:eastAsia="pt-PT"/>
        </w:rPr>
      </w:pPr>
      <w:r>
        <w:rPr>
          <w:rFonts w:ascii="Arial" w:hAnsi="Arial" w:cs="Arial"/>
          <w:b/>
          <w:bCs/>
          <w:lang w:val="en-US" w:eastAsia="pt-PT"/>
        </w:rPr>
        <w:t xml:space="preserve">3.3.1 </w:t>
      </w:r>
      <w:r w:rsidRPr="006D05B4">
        <w:rPr>
          <w:rFonts w:ascii="Arial" w:hAnsi="Arial" w:cs="Arial"/>
          <w:b/>
          <w:bCs/>
          <w:lang w:val="en-US" w:eastAsia="pt-PT"/>
        </w:rPr>
        <w:t xml:space="preserve">Approach </w:t>
      </w:r>
      <w:r>
        <w:rPr>
          <w:rFonts w:ascii="Arial" w:hAnsi="Arial" w:cs="Arial"/>
          <w:b/>
          <w:bCs/>
          <w:lang w:val="en-US" w:eastAsia="pt-PT"/>
        </w:rPr>
        <w:t>Two</w:t>
      </w:r>
      <w:r w:rsidRPr="006D05B4">
        <w:rPr>
          <w:rFonts w:ascii="Arial" w:hAnsi="Arial" w:cs="Arial"/>
          <w:b/>
          <w:bCs/>
          <w:lang w:val="en-US" w:eastAsia="pt-PT"/>
        </w:rPr>
        <w:t xml:space="preserve"> </w:t>
      </w:r>
      <w:r>
        <w:rPr>
          <w:rFonts w:ascii="Arial" w:hAnsi="Arial" w:cs="Arial"/>
          <w:b/>
          <w:bCs/>
          <w:lang w:val="en-US" w:eastAsia="pt-PT"/>
        </w:rPr>
        <w:t>–</w:t>
      </w:r>
      <w:r w:rsidRPr="006D05B4">
        <w:rPr>
          <w:rFonts w:ascii="Arial" w:hAnsi="Arial" w:cs="Arial"/>
          <w:b/>
          <w:bCs/>
          <w:lang w:val="en-US" w:eastAsia="pt-PT"/>
        </w:rPr>
        <w:t xml:space="preserve"> </w:t>
      </w:r>
      <w:r>
        <w:rPr>
          <w:rFonts w:ascii="Arial" w:hAnsi="Arial" w:cs="Arial"/>
          <w:b/>
          <w:bCs/>
          <w:lang w:val="en-US" w:eastAsia="pt-PT"/>
        </w:rPr>
        <w:t>Single K-means</w:t>
      </w:r>
    </w:p>
    <w:p w14:paraId="3F32D260" w14:textId="0991B6E8" w:rsidR="00303105" w:rsidRDefault="003771F7" w:rsidP="00303105">
      <w:pPr>
        <w:rPr>
          <w:rFonts w:ascii="Arial" w:hAnsi="Arial" w:cs="Arial"/>
          <w:lang w:val="en-US" w:eastAsia="pt-PT"/>
        </w:rPr>
      </w:pPr>
      <w:r>
        <w:rPr>
          <w:rFonts w:ascii="Arial" w:hAnsi="Arial" w:cs="Arial"/>
          <w:lang w:val="en-US" w:eastAsia="pt-PT"/>
        </w:rPr>
        <w:t xml:space="preserve">By selecting both groups of variables, we built a comprehensive view </w:t>
      </w:r>
      <w:r w:rsidR="0017770C">
        <w:rPr>
          <w:rFonts w:ascii="Arial" w:hAnsi="Arial" w:cs="Arial"/>
          <w:lang w:val="en-US" w:eastAsia="pt-PT"/>
        </w:rPr>
        <w:t>of features, but taking into consider</w:t>
      </w:r>
      <w:r w:rsidR="00593DB9">
        <w:rPr>
          <w:rFonts w:ascii="Arial" w:hAnsi="Arial" w:cs="Arial"/>
          <w:lang w:val="en-US" w:eastAsia="pt-PT"/>
        </w:rPr>
        <w:t xml:space="preserve">ation the multicollinearity of </w:t>
      </w:r>
      <w:r w:rsidR="00170768">
        <w:rPr>
          <w:rFonts w:ascii="Arial" w:hAnsi="Arial" w:cs="Arial"/>
          <w:lang w:val="en-US" w:eastAsia="pt-PT"/>
        </w:rPr>
        <w:t>some pairs to avoid the curse of dimensionality.</w:t>
      </w:r>
    </w:p>
    <w:p w14:paraId="68C3BA8B" w14:textId="63BA48FB" w:rsidR="00170768" w:rsidRDefault="00170768" w:rsidP="00170768">
      <w:pPr>
        <w:rPr>
          <w:rFonts w:ascii="Arial" w:hAnsi="Arial" w:cs="Arial"/>
          <w:lang w:val="en-US" w:eastAsia="pt-PT"/>
        </w:rPr>
      </w:pPr>
      <w:proofErr w:type="spellStart"/>
      <w:r w:rsidRPr="00170768">
        <w:rPr>
          <w:rFonts w:ascii="Arial" w:hAnsi="Arial" w:cs="Arial"/>
          <w:lang w:val="en-US" w:eastAsia="pt-PT"/>
        </w:rPr>
        <w:t>vc_taste_alt</w:t>
      </w:r>
      <w:proofErr w:type="spellEnd"/>
      <w:r w:rsidRPr="00170768">
        <w:rPr>
          <w:rFonts w:ascii="Arial" w:hAnsi="Arial" w:cs="Arial"/>
          <w:lang w:val="en-US" w:eastAsia="pt-PT"/>
        </w:rPr>
        <w:t xml:space="preserve"> = ['</w:t>
      </w:r>
      <w:proofErr w:type="spellStart"/>
      <w:r w:rsidRPr="00170768">
        <w:rPr>
          <w:rFonts w:ascii="Arial" w:hAnsi="Arial" w:cs="Arial"/>
          <w:lang w:val="en-US" w:eastAsia="pt-PT"/>
        </w:rPr>
        <w:t>Dayswus</w:t>
      </w:r>
      <w:proofErr w:type="spellEnd"/>
      <w:r w:rsidRPr="00170768">
        <w:rPr>
          <w:rFonts w:ascii="Arial" w:hAnsi="Arial" w:cs="Arial"/>
          <w:lang w:val="en-US" w:eastAsia="pt-PT"/>
        </w:rPr>
        <w:t>', 'Edu</w:t>
      </w:r>
      <w:proofErr w:type="gramStart"/>
      <w:r w:rsidRPr="00170768">
        <w:rPr>
          <w:rFonts w:ascii="Arial" w:hAnsi="Arial" w:cs="Arial"/>
          <w:lang w:val="en-US" w:eastAsia="pt-PT"/>
        </w:rPr>
        <w:t>',  '</w:t>
      </w:r>
      <w:proofErr w:type="spellStart"/>
      <w:proofErr w:type="gramEnd"/>
      <w:r w:rsidRPr="00170768">
        <w:rPr>
          <w:rFonts w:ascii="Arial" w:hAnsi="Arial" w:cs="Arial"/>
          <w:lang w:val="en-US" w:eastAsia="pt-PT"/>
        </w:rPr>
        <w:t>Dryred</w:t>
      </w:r>
      <w:proofErr w:type="spellEnd"/>
      <w:r w:rsidRPr="00170768">
        <w:rPr>
          <w:rFonts w:ascii="Arial" w:hAnsi="Arial" w:cs="Arial"/>
          <w:lang w:val="en-US" w:eastAsia="pt-PT"/>
        </w:rPr>
        <w:t>', '</w:t>
      </w:r>
      <w:proofErr w:type="spellStart"/>
      <w:r w:rsidRPr="00170768">
        <w:rPr>
          <w:rFonts w:ascii="Arial" w:hAnsi="Arial" w:cs="Arial"/>
          <w:lang w:val="en-US" w:eastAsia="pt-PT"/>
        </w:rPr>
        <w:t>Sweetred</w:t>
      </w:r>
      <w:proofErr w:type="spellEnd"/>
      <w:r w:rsidRPr="00170768">
        <w:rPr>
          <w:rFonts w:ascii="Arial" w:hAnsi="Arial" w:cs="Arial"/>
          <w:lang w:val="en-US" w:eastAsia="pt-PT"/>
        </w:rPr>
        <w:t>', '</w:t>
      </w:r>
      <w:proofErr w:type="spellStart"/>
      <w:r w:rsidRPr="00170768">
        <w:rPr>
          <w:rFonts w:ascii="Arial" w:hAnsi="Arial" w:cs="Arial"/>
          <w:lang w:val="en-US" w:eastAsia="pt-PT"/>
        </w:rPr>
        <w:t>Drywh</w:t>
      </w:r>
      <w:proofErr w:type="spellEnd"/>
      <w:r w:rsidRPr="00170768">
        <w:rPr>
          <w:rFonts w:ascii="Arial" w:hAnsi="Arial" w:cs="Arial"/>
          <w:lang w:val="en-US" w:eastAsia="pt-PT"/>
        </w:rPr>
        <w:t>', '</w:t>
      </w:r>
      <w:proofErr w:type="spellStart"/>
      <w:r w:rsidRPr="00170768">
        <w:rPr>
          <w:rFonts w:ascii="Arial" w:hAnsi="Arial" w:cs="Arial"/>
          <w:lang w:val="en-US" w:eastAsia="pt-PT"/>
        </w:rPr>
        <w:t>Sweetwh</w:t>
      </w:r>
      <w:proofErr w:type="spellEnd"/>
      <w:r w:rsidRPr="00170768">
        <w:rPr>
          <w:rFonts w:ascii="Arial" w:hAnsi="Arial" w:cs="Arial"/>
          <w:lang w:val="en-US" w:eastAsia="pt-PT"/>
        </w:rPr>
        <w:t>', 'Dessert', 'Exotic']</w:t>
      </w:r>
    </w:p>
    <w:p w14:paraId="0BA1BF5D" w14:textId="3E93D4CF" w:rsidR="00170768" w:rsidRPr="00303105" w:rsidRDefault="00134041" w:rsidP="00170768">
      <w:pPr>
        <w:rPr>
          <w:rFonts w:ascii="Arial" w:hAnsi="Arial" w:cs="Arial"/>
          <w:lang w:val="en-US" w:eastAsia="pt-PT"/>
        </w:rPr>
      </w:pPr>
      <w:proofErr w:type="spellStart"/>
      <w:r w:rsidRPr="00134041">
        <w:rPr>
          <w:rFonts w:ascii="Arial" w:hAnsi="Arial" w:cs="Arial"/>
          <w:lang w:val="en-US" w:eastAsia="pt-PT"/>
        </w:rPr>
        <w:t>vc_custo_alt</w:t>
      </w:r>
      <w:proofErr w:type="spellEnd"/>
      <w:r w:rsidRPr="00134041">
        <w:rPr>
          <w:rFonts w:ascii="Arial" w:hAnsi="Arial" w:cs="Arial"/>
          <w:lang w:val="en-US" w:eastAsia="pt-PT"/>
        </w:rPr>
        <w:t xml:space="preserve"> = ['LTV', 'Recency', '</w:t>
      </w:r>
      <w:proofErr w:type="spellStart"/>
      <w:r w:rsidRPr="00134041">
        <w:rPr>
          <w:rFonts w:ascii="Arial" w:hAnsi="Arial" w:cs="Arial"/>
          <w:lang w:val="en-US" w:eastAsia="pt-PT"/>
        </w:rPr>
        <w:t>WebVisit</w:t>
      </w:r>
      <w:proofErr w:type="spellEnd"/>
      <w:r w:rsidRPr="00134041">
        <w:rPr>
          <w:rFonts w:ascii="Arial" w:hAnsi="Arial" w:cs="Arial"/>
          <w:lang w:val="en-US" w:eastAsia="pt-PT"/>
        </w:rPr>
        <w:t>', '</w:t>
      </w:r>
      <w:proofErr w:type="spellStart"/>
      <w:r w:rsidRPr="00134041">
        <w:rPr>
          <w:rFonts w:ascii="Arial" w:hAnsi="Arial" w:cs="Arial"/>
          <w:lang w:val="en-US" w:eastAsia="pt-PT"/>
        </w:rPr>
        <w:t>Perdeal</w:t>
      </w:r>
      <w:proofErr w:type="spellEnd"/>
      <w:r w:rsidRPr="00134041">
        <w:rPr>
          <w:rFonts w:ascii="Arial" w:hAnsi="Arial" w:cs="Arial"/>
          <w:lang w:val="en-US" w:eastAsia="pt-PT"/>
        </w:rPr>
        <w:t>']</w:t>
      </w:r>
    </w:p>
    <w:p w14:paraId="7F83EF5B" w14:textId="1F366B77" w:rsidR="000F09B0" w:rsidRDefault="00134041" w:rsidP="000F09B0">
      <w:pPr>
        <w:rPr>
          <w:rFonts w:ascii="Arial" w:hAnsi="Arial" w:cs="Arial"/>
          <w:lang w:val="en-US" w:eastAsia="pt-PT"/>
        </w:rPr>
      </w:pPr>
      <w:r>
        <w:rPr>
          <w:rFonts w:ascii="Arial" w:hAnsi="Arial" w:cs="Arial"/>
          <w:lang w:val="en-US" w:eastAsia="pt-PT"/>
        </w:rPr>
        <w:t xml:space="preserve">The K-means cluster was implemented on </w:t>
      </w:r>
      <w:proofErr w:type="spellStart"/>
      <w:r w:rsidRPr="00170768">
        <w:rPr>
          <w:rFonts w:ascii="Arial" w:hAnsi="Arial" w:cs="Arial"/>
          <w:lang w:val="en-US" w:eastAsia="pt-PT"/>
        </w:rPr>
        <w:t>vc_taste_alt</w:t>
      </w:r>
      <w:proofErr w:type="spellEnd"/>
      <w:r>
        <w:rPr>
          <w:rFonts w:ascii="Arial" w:hAnsi="Arial" w:cs="Arial"/>
          <w:lang w:val="en-US" w:eastAsia="pt-PT"/>
        </w:rPr>
        <w:t xml:space="preserve"> + </w:t>
      </w:r>
      <w:proofErr w:type="spellStart"/>
      <w:r w:rsidRPr="00134041">
        <w:rPr>
          <w:rFonts w:ascii="Arial" w:hAnsi="Arial" w:cs="Arial"/>
          <w:lang w:val="en-US" w:eastAsia="pt-PT"/>
        </w:rPr>
        <w:t>vc_custo_alt</w:t>
      </w:r>
      <w:proofErr w:type="spellEnd"/>
      <w:r>
        <w:rPr>
          <w:rFonts w:ascii="Arial" w:hAnsi="Arial" w:cs="Arial"/>
          <w:lang w:val="en-US" w:eastAsia="pt-PT"/>
        </w:rPr>
        <w:t xml:space="preserve">, a total set of 12 features, with 5 clusters and a </w:t>
      </w:r>
      <w:r w:rsidR="00DC5F40">
        <w:rPr>
          <w:rFonts w:ascii="Arial" w:hAnsi="Arial" w:cs="Arial"/>
          <w:lang w:val="en-US" w:eastAsia="pt-PT"/>
        </w:rPr>
        <w:t>R2 of 0.45</w:t>
      </w:r>
      <w:r w:rsidR="003208D4">
        <w:rPr>
          <w:rFonts w:ascii="Arial" w:hAnsi="Arial" w:cs="Arial"/>
          <w:lang w:val="en-US" w:eastAsia="pt-PT"/>
        </w:rPr>
        <w:t>.</w:t>
      </w:r>
      <w:r w:rsidR="000F09B0">
        <w:rPr>
          <w:rFonts w:ascii="Arial" w:hAnsi="Arial" w:cs="Arial"/>
          <w:lang w:val="en-US" w:eastAsia="pt-PT"/>
        </w:rPr>
        <w:t xml:space="preserve"> The number of K was also assessed</w:t>
      </w:r>
      <w:r w:rsidR="000F09B0" w:rsidRPr="007A7924">
        <w:rPr>
          <w:rFonts w:ascii="Arial" w:hAnsi="Arial" w:cs="Arial"/>
          <w:lang w:val="en-US" w:eastAsia="pt-PT"/>
        </w:rPr>
        <w:t xml:space="preserve"> using Distortion, Silhouette and </w:t>
      </w:r>
      <w:proofErr w:type="spellStart"/>
      <w:r w:rsidR="000F09B0" w:rsidRPr="007A7924">
        <w:rPr>
          <w:rFonts w:ascii="Arial" w:hAnsi="Arial" w:cs="Arial"/>
          <w:lang w:val="en-US" w:eastAsia="pt-PT"/>
        </w:rPr>
        <w:t>Calinski-Harabasz</w:t>
      </w:r>
      <w:proofErr w:type="spellEnd"/>
      <w:r w:rsidR="000F09B0">
        <w:rPr>
          <w:rFonts w:ascii="Arial" w:hAnsi="Arial" w:cs="Arial"/>
          <w:lang w:val="en-US" w:eastAsia="pt-PT"/>
        </w:rPr>
        <w:t xml:space="preserve">. </w:t>
      </w:r>
    </w:p>
    <w:p w14:paraId="249E66FC" w14:textId="631E9001" w:rsidR="00C50380" w:rsidRPr="00ED1FC4" w:rsidRDefault="00B86889" w:rsidP="00C50380">
      <w:pPr>
        <w:pStyle w:val="Heading2"/>
        <w:rPr>
          <w:rFonts w:ascii="Arial" w:hAnsi="Arial" w:cs="Arial"/>
          <w:color w:val="auto"/>
        </w:rPr>
      </w:pPr>
      <w:bookmarkStart w:id="19" w:name="_Toc66181064"/>
      <w:r>
        <w:rPr>
          <w:rFonts w:ascii="Arial" w:hAnsi="Arial" w:cs="Arial"/>
          <w:color w:val="auto"/>
        </w:rPr>
        <w:t xml:space="preserve">Model </w:t>
      </w:r>
      <w:r w:rsidR="00C50380" w:rsidRPr="00ED1FC4">
        <w:rPr>
          <w:rFonts w:ascii="Arial" w:hAnsi="Arial" w:cs="Arial"/>
          <w:color w:val="auto"/>
        </w:rPr>
        <w:t>Evaluation</w:t>
      </w:r>
      <w:bookmarkEnd w:id="19"/>
    </w:p>
    <w:p w14:paraId="3667633A" w14:textId="666EB5DD" w:rsidR="001B5D17" w:rsidRDefault="007536BF" w:rsidP="00C50380">
      <w:pPr>
        <w:rPr>
          <w:rFonts w:ascii="Arial" w:hAnsi="Arial" w:cs="Arial"/>
          <w:lang w:val="en-US" w:eastAsia="pt-PT"/>
        </w:rPr>
      </w:pPr>
      <w:r>
        <w:rPr>
          <w:rFonts w:ascii="Arial" w:hAnsi="Arial" w:cs="Arial"/>
          <w:lang w:val="en-US" w:eastAsia="pt-PT"/>
        </w:rPr>
        <w:t xml:space="preserve">Regarding the </w:t>
      </w:r>
      <w:r w:rsidR="007B30F0">
        <w:rPr>
          <w:rFonts w:ascii="Arial" w:hAnsi="Arial" w:cs="Arial"/>
          <w:lang w:val="en-US" w:eastAsia="pt-PT"/>
        </w:rPr>
        <w:t xml:space="preserve">Approach One, the </w:t>
      </w:r>
      <w:r w:rsidR="001B5D17">
        <w:rPr>
          <w:rFonts w:ascii="Arial" w:hAnsi="Arial" w:cs="Arial"/>
          <w:lang w:val="en-US" w:eastAsia="pt-PT"/>
        </w:rPr>
        <w:t xml:space="preserve">total combined </w:t>
      </w:r>
      <w:r w:rsidR="002D022A">
        <w:rPr>
          <w:rFonts w:ascii="Arial" w:hAnsi="Arial" w:cs="Arial"/>
          <w:lang w:val="en-US" w:eastAsia="pt-PT"/>
        </w:rPr>
        <w:t>cluster</w:t>
      </w:r>
      <w:r w:rsidR="007B30F0">
        <w:rPr>
          <w:rFonts w:ascii="Arial" w:hAnsi="Arial" w:cs="Arial"/>
          <w:lang w:val="en-US" w:eastAsia="pt-PT"/>
        </w:rPr>
        <w:t xml:space="preserve"> R2 was </w:t>
      </w:r>
      <w:r w:rsidR="00A92D93">
        <w:rPr>
          <w:rFonts w:ascii="Arial" w:hAnsi="Arial" w:cs="Arial"/>
          <w:lang w:val="en-US" w:eastAsia="pt-PT"/>
        </w:rPr>
        <w:t>0.43</w:t>
      </w:r>
      <w:r w:rsidR="001A0BF9">
        <w:rPr>
          <w:rFonts w:ascii="Arial" w:hAnsi="Arial" w:cs="Arial"/>
          <w:lang w:val="en-US" w:eastAsia="pt-PT"/>
        </w:rPr>
        <w:t xml:space="preserve">. </w:t>
      </w:r>
      <w:r w:rsidR="002C64E4">
        <w:rPr>
          <w:rFonts w:ascii="Arial" w:hAnsi="Arial" w:cs="Arial"/>
          <w:lang w:val="en-US" w:eastAsia="pt-PT"/>
        </w:rPr>
        <w:t>With Approach Two that value was 0.45.</w:t>
      </w:r>
      <w:r w:rsidR="005A5DB4">
        <w:rPr>
          <w:rFonts w:ascii="Arial" w:hAnsi="Arial" w:cs="Arial"/>
          <w:lang w:val="en-US" w:eastAsia="pt-PT"/>
        </w:rPr>
        <w:t xml:space="preserve"> It had </w:t>
      </w:r>
      <w:r w:rsidR="00E750A0">
        <w:rPr>
          <w:rFonts w:ascii="Arial" w:hAnsi="Arial" w:cs="Arial"/>
          <w:lang w:val="en-US" w:eastAsia="pt-PT"/>
        </w:rPr>
        <w:t>greatly</w:t>
      </w:r>
      <w:r w:rsidR="005A5DB4">
        <w:rPr>
          <w:rFonts w:ascii="Arial" w:hAnsi="Arial" w:cs="Arial"/>
          <w:lang w:val="en-US" w:eastAsia="pt-PT"/>
        </w:rPr>
        <w:t xml:space="preserve"> </w:t>
      </w:r>
      <w:r w:rsidR="00707940">
        <w:rPr>
          <w:rFonts w:ascii="Arial" w:hAnsi="Arial" w:cs="Arial"/>
          <w:lang w:val="en-US" w:eastAsia="pt-PT"/>
        </w:rPr>
        <w:t xml:space="preserve">defined clusters, and a </w:t>
      </w:r>
      <w:r w:rsidR="002A7A14">
        <w:rPr>
          <w:rFonts w:ascii="Arial" w:hAnsi="Arial" w:cs="Arial"/>
          <w:lang w:val="en-US" w:eastAsia="pt-PT"/>
        </w:rPr>
        <w:t xml:space="preserve">higher R2. </w:t>
      </w:r>
      <w:r w:rsidR="005E36EA">
        <w:rPr>
          <w:rFonts w:ascii="Arial" w:hAnsi="Arial" w:cs="Arial"/>
          <w:lang w:val="en-US" w:eastAsia="pt-PT"/>
        </w:rPr>
        <w:t>In alignment</w:t>
      </w:r>
      <w:r w:rsidR="00B95DD5">
        <w:rPr>
          <w:rFonts w:ascii="Arial" w:hAnsi="Arial" w:cs="Arial"/>
          <w:lang w:val="en-US" w:eastAsia="pt-PT"/>
        </w:rPr>
        <w:t xml:space="preserve"> with the idea</w:t>
      </w:r>
      <w:r w:rsidR="005E36EA">
        <w:rPr>
          <w:rFonts w:ascii="Arial" w:hAnsi="Arial" w:cs="Arial"/>
          <w:lang w:val="en-US" w:eastAsia="pt-PT"/>
        </w:rPr>
        <w:t xml:space="preserve"> that</w:t>
      </w:r>
      <w:r w:rsidR="002A7A14">
        <w:rPr>
          <w:rFonts w:ascii="Arial" w:hAnsi="Arial" w:cs="Arial"/>
          <w:lang w:val="en-US" w:eastAsia="pt-PT"/>
        </w:rPr>
        <w:t xml:space="preserve"> the simple is always preferable</w:t>
      </w:r>
      <w:r w:rsidR="00812C7B">
        <w:rPr>
          <w:rFonts w:ascii="Arial" w:hAnsi="Arial" w:cs="Arial"/>
          <w:lang w:val="en-US" w:eastAsia="pt-PT"/>
        </w:rPr>
        <w:t xml:space="preserve"> over the complicated</w:t>
      </w:r>
      <w:r w:rsidR="002A7A14">
        <w:rPr>
          <w:rFonts w:ascii="Arial" w:hAnsi="Arial" w:cs="Arial"/>
          <w:lang w:val="en-US" w:eastAsia="pt-PT"/>
        </w:rPr>
        <w:t>, we sticked to the Approach Two as the final solution.</w:t>
      </w:r>
    </w:p>
    <w:p w14:paraId="114A51DF" w14:textId="0C963DCF" w:rsidR="00273A35" w:rsidRPr="00ED1FC4" w:rsidRDefault="00750CF4" w:rsidP="00273A35">
      <w:pPr>
        <w:pStyle w:val="Heading2"/>
        <w:rPr>
          <w:rFonts w:ascii="Arial" w:hAnsi="Arial" w:cs="Arial"/>
          <w:color w:val="auto"/>
        </w:rPr>
      </w:pPr>
      <w:bookmarkStart w:id="20" w:name="_Toc66181065"/>
      <w:r>
        <w:rPr>
          <w:rFonts w:ascii="Arial" w:hAnsi="Arial" w:cs="Arial"/>
          <w:color w:val="auto"/>
        </w:rPr>
        <w:t>Model Selection</w:t>
      </w:r>
      <w:bookmarkEnd w:id="20"/>
    </w:p>
    <w:p w14:paraId="2E1A324F" w14:textId="445A1FD8" w:rsidR="00424196" w:rsidRPr="00ED1FC4" w:rsidRDefault="00F00007" w:rsidP="00424196">
      <w:pPr>
        <w:rPr>
          <w:rFonts w:ascii="Arial" w:hAnsi="Arial" w:cs="Arial"/>
          <w:lang w:val="en-US" w:eastAsia="pt-PT"/>
        </w:rPr>
      </w:pPr>
      <w:r>
        <w:rPr>
          <w:rFonts w:ascii="Arial" w:hAnsi="Arial" w:cs="Arial"/>
          <w:lang w:val="en-US" w:eastAsia="pt-PT"/>
        </w:rPr>
        <w:t xml:space="preserve">The final cluster solution </w:t>
      </w:r>
      <w:r w:rsidR="00937618">
        <w:rPr>
          <w:rFonts w:ascii="Arial" w:hAnsi="Arial" w:cs="Arial"/>
          <w:lang w:val="en-US" w:eastAsia="pt-PT"/>
        </w:rPr>
        <w:t xml:space="preserve">was </w:t>
      </w:r>
      <w:r w:rsidR="00563804">
        <w:rPr>
          <w:rFonts w:ascii="Arial" w:hAnsi="Arial" w:cs="Arial"/>
          <w:lang w:val="en-US" w:eastAsia="pt-PT"/>
        </w:rPr>
        <w:t xml:space="preserve">single K-Means of 12 </w:t>
      </w:r>
      <w:r w:rsidR="007A02B4">
        <w:rPr>
          <w:rFonts w:ascii="Arial" w:hAnsi="Arial" w:cs="Arial"/>
          <w:lang w:val="en-US" w:eastAsia="pt-PT"/>
        </w:rPr>
        <w:t xml:space="preserve">variables mentioned on 3.3.1. The R2 achieved was </w:t>
      </w:r>
      <w:r w:rsidR="00FE6C0D">
        <w:rPr>
          <w:rFonts w:ascii="Arial" w:hAnsi="Arial" w:cs="Arial"/>
          <w:lang w:val="en-US" w:eastAsia="pt-PT"/>
        </w:rPr>
        <w:t>0.45.</w:t>
      </w:r>
    </w:p>
    <w:p w14:paraId="19DF2D3A" w14:textId="4091A7EC" w:rsidR="00273A35" w:rsidRPr="00ED1FC4" w:rsidRDefault="00273A35" w:rsidP="00273A35">
      <w:pPr>
        <w:pStyle w:val="Heading2"/>
        <w:rPr>
          <w:rFonts w:ascii="Arial" w:hAnsi="Arial" w:cs="Arial"/>
          <w:color w:val="auto"/>
        </w:rPr>
      </w:pPr>
      <w:bookmarkStart w:id="21" w:name="_Toc66181066"/>
      <w:r w:rsidRPr="00ED1FC4">
        <w:rPr>
          <w:rFonts w:ascii="Arial" w:hAnsi="Arial" w:cs="Arial"/>
          <w:color w:val="auto"/>
        </w:rPr>
        <w:t>Predicti</w:t>
      </w:r>
      <w:r w:rsidR="00750CF4">
        <w:rPr>
          <w:rFonts w:ascii="Arial" w:hAnsi="Arial" w:cs="Arial"/>
          <w:color w:val="auto"/>
        </w:rPr>
        <w:t>on of no shows</w:t>
      </w:r>
      <w:bookmarkEnd w:id="21"/>
      <w:r w:rsidR="00750CF4">
        <w:rPr>
          <w:rFonts w:ascii="Arial" w:hAnsi="Arial" w:cs="Arial"/>
          <w:color w:val="auto"/>
        </w:rPr>
        <w:t xml:space="preserve"> </w:t>
      </w:r>
    </w:p>
    <w:p w14:paraId="49855B97" w14:textId="32106C09" w:rsidR="002C6766" w:rsidRDefault="002C6766" w:rsidP="00273A35">
      <w:pPr>
        <w:rPr>
          <w:rFonts w:ascii="Arial" w:hAnsi="Arial" w:cs="Arial"/>
          <w:lang w:val="en-US" w:eastAsia="pt-PT"/>
        </w:rPr>
      </w:pPr>
      <w:r>
        <w:rPr>
          <w:rFonts w:ascii="Arial" w:hAnsi="Arial" w:cs="Arial"/>
          <w:lang w:val="en-US" w:eastAsia="pt-PT"/>
        </w:rPr>
        <w:t>The idea behind a Decision Tree is because it´s a white-box</w:t>
      </w:r>
      <w:r w:rsidR="003863AE">
        <w:rPr>
          <w:rFonts w:ascii="Arial" w:hAnsi="Arial" w:cs="Arial"/>
          <w:lang w:val="en-US" w:eastAsia="pt-PT"/>
        </w:rPr>
        <w:t xml:space="preserve"> algorithm, that allows for an early</w:t>
      </w:r>
      <w:r w:rsidR="00C62CA8">
        <w:rPr>
          <w:rFonts w:ascii="Arial" w:hAnsi="Arial" w:cs="Arial"/>
          <w:lang w:val="en-US" w:eastAsia="pt-PT"/>
        </w:rPr>
        <w:t xml:space="preserve"> assessment of who new customers might b</w:t>
      </w:r>
      <w:r w:rsidR="00C12D05">
        <w:rPr>
          <w:rFonts w:ascii="Arial" w:hAnsi="Arial" w:cs="Arial"/>
          <w:lang w:val="en-US" w:eastAsia="pt-PT"/>
        </w:rPr>
        <w:t>e.</w:t>
      </w:r>
    </w:p>
    <w:p w14:paraId="79D72C26" w14:textId="4C041364" w:rsidR="00844201" w:rsidRPr="00ED1FC4" w:rsidRDefault="00C12D05" w:rsidP="00273A35">
      <w:pPr>
        <w:rPr>
          <w:rFonts w:ascii="Arial" w:hAnsi="Arial" w:cs="Arial"/>
          <w:lang w:val="en-US" w:eastAsia="pt-PT"/>
        </w:rPr>
      </w:pPr>
      <w:r>
        <w:rPr>
          <w:rFonts w:ascii="Arial" w:hAnsi="Arial" w:cs="Arial"/>
          <w:lang w:val="en-US" w:eastAsia="pt-PT"/>
        </w:rPr>
        <w:t xml:space="preserve">By making </w:t>
      </w:r>
      <w:r w:rsidR="00F82EBA">
        <w:rPr>
          <w:rFonts w:ascii="Arial" w:hAnsi="Arial" w:cs="Arial"/>
          <w:lang w:val="en-US" w:eastAsia="pt-PT"/>
        </w:rPr>
        <w:t>its</w:t>
      </w:r>
      <w:r>
        <w:rPr>
          <w:rFonts w:ascii="Arial" w:hAnsi="Arial" w:cs="Arial"/>
          <w:lang w:val="en-US" w:eastAsia="pt-PT"/>
        </w:rPr>
        <w:t xml:space="preserve"> first purchase, a new customer </w:t>
      </w:r>
      <w:r w:rsidR="00F62D8A">
        <w:rPr>
          <w:rFonts w:ascii="Arial" w:hAnsi="Arial" w:cs="Arial"/>
          <w:lang w:val="en-US" w:eastAsia="pt-PT"/>
        </w:rPr>
        <w:t>leads to a small data collection, that fed into this algorithm will</w:t>
      </w:r>
      <w:r w:rsidR="00DD33F0">
        <w:rPr>
          <w:rFonts w:ascii="Arial" w:hAnsi="Arial" w:cs="Arial"/>
          <w:lang w:val="en-US" w:eastAsia="pt-PT"/>
        </w:rPr>
        <w:t xml:space="preserve"> </w:t>
      </w:r>
      <w:r w:rsidR="00B46B23">
        <w:rPr>
          <w:rFonts w:ascii="Arial" w:hAnsi="Arial" w:cs="Arial"/>
          <w:lang w:val="en-US" w:eastAsia="pt-PT"/>
        </w:rPr>
        <w:t>help the company on who to expect him to become, and how to target him accordingly.</w:t>
      </w:r>
      <w:r w:rsidR="00875C8F">
        <w:rPr>
          <w:rFonts w:ascii="Arial" w:hAnsi="Arial" w:cs="Arial"/>
          <w:lang w:val="en-US" w:eastAsia="pt-PT"/>
        </w:rPr>
        <w:t xml:space="preserve"> </w:t>
      </w:r>
      <w:r w:rsidR="000F09B0">
        <w:rPr>
          <w:rFonts w:ascii="Arial" w:hAnsi="Arial" w:cs="Arial"/>
          <w:lang w:val="en-US" w:eastAsia="pt-PT"/>
        </w:rPr>
        <w:t xml:space="preserve">The decision tree used to </w:t>
      </w:r>
      <w:r w:rsidR="00AC647A">
        <w:rPr>
          <w:rFonts w:ascii="Arial" w:hAnsi="Arial" w:cs="Arial"/>
          <w:lang w:val="en-US" w:eastAsia="pt-PT"/>
        </w:rPr>
        <w:t>classify new customers got an F1_Score of 62</w:t>
      </w:r>
      <w:r w:rsidR="002B1EBE">
        <w:rPr>
          <w:rFonts w:ascii="Arial" w:hAnsi="Arial" w:cs="Arial"/>
          <w:lang w:val="en-US" w:eastAsia="pt-PT"/>
        </w:rPr>
        <w:t>%.</w:t>
      </w:r>
      <w:r w:rsidR="00844201">
        <w:rPr>
          <w:rFonts w:ascii="Arial" w:hAnsi="Arial" w:cs="Arial"/>
          <w:lang w:val="en-US" w:eastAsia="pt-PT"/>
        </w:rPr>
        <w:t xml:space="preserve"> </w:t>
      </w:r>
    </w:p>
    <w:p w14:paraId="496B706A" w14:textId="4ACC4CB4" w:rsidR="00273A35" w:rsidRPr="00ED1FC4" w:rsidRDefault="00AB0B39" w:rsidP="00273A35">
      <w:pPr>
        <w:rPr>
          <w:rFonts w:ascii="Arial" w:hAnsi="Arial" w:cs="Arial"/>
          <w:lang w:val="en-US" w:eastAsia="pt-PT"/>
        </w:rPr>
      </w:pPr>
      <w:r>
        <w:rPr>
          <w:rFonts w:ascii="Arial" w:hAnsi="Arial" w:cs="Arial"/>
          <w:lang w:val="en-US" w:eastAsia="pt-PT"/>
        </w:rPr>
        <w:t xml:space="preserve">Different client acquisition campaigns </w:t>
      </w:r>
      <w:r w:rsidR="00B13E87">
        <w:rPr>
          <w:rFonts w:ascii="Arial" w:hAnsi="Arial" w:cs="Arial"/>
          <w:lang w:val="en-US" w:eastAsia="pt-PT"/>
        </w:rPr>
        <w:t xml:space="preserve">paired with this prediction algorithm could </w:t>
      </w:r>
      <w:r w:rsidR="00BC2D33">
        <w:rPr>
          <w:rFonts w:ascii="Arial" w:hAnsi="Arial" w:cs="Arial"/>
          <w:lang w:val="en-US" w:eastAsia="pt-PT"/>
        </w:rPr>
        <w:t>diagnose if WWW</w:t>
      </w:r>
      <w:r w:rsidR="00BA38DA">
        <w:rPr>
          <w:rFonts w:ascii="Arial" w:hAnsi="Arial" w:cs="Arial"/>
          <w:lang w:val="en-US" w:eastAsia="pt-PT"/>
        </w:rPr>
        <w:t>´s current campaigns are acquiring the</w:t>
      </w:r>
      <w:r w:rsidR="00FD6ED5">
        <w:rPr>
          <w:rFonts w:ascii="Arial" w:hAnsi="Arial" w:cs="Arial"/>
          <w:lang w:val="en-US" w:eastAsia="pt-PT"/>
        </w:rPr>
        <w:t xml:space="preserve"> intended type of customer (A/B testing).</w:t>
      </w:r>
    </w:p>
    <w:p w14:paraId="0878B80A" w14:textId="61A596E9" w:rsidR="00940100" w:rsidRPr="00ED1FC4" w:rsidRDefault="00AF4496" w:rsidP="00F02B75">
      <w:pPr>
        <w:jc w:val="center"/>
        <w:rPr>
          <w:rFonts w:ascii="Arial" w:hAnsi="Arial" w:cs="Arial"/>
          <w:lang w:val="en-US"/>
        </w:rPr>
      </w:pPr>
      <w:r>
        <w:rPr>
          <w:noProof/>
        </w:rPr>
        <w:drawing>
          <wp:anchor distT="0" distB="0" distL="114300" distR="114300" simplePos="0" relativeHeight="251658247" behindDoc="0" locked="0" layoutInCell="1" allowOverlap="1" wp14:anchorId="25581002" wp14:editId="78CBE1B3">
            <wp:simplePos x="0" y="0"/>
            <wp:positionH relativeFrom="column">
              <wp:posOffset>-176530</wp:posOffset>
            </wp:positionH>
            <wp:positionV relativeFrom="paragraph">
              <wp:posOffset>13970</wp:posOffset>
            </wp:positionV>
            <wp:extent cx="6186805" cy="1410970"/>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6805" cy="1410970"/>
                    </a:xfrm>
                    <a:prstGeom prst="rect">
                      <a:avLst/>
                    </a:prstGeom>
                  </pic:spPr>
                </pic:pic>
              </a:graphicData>
            </a:graphic>
          </wp:anchor>
        </w:drawing>
      </w:r>
    </w:p>
    <w:p w14:paraId="73683757" w14:textId="48FDFD9D" w:rsidR="00F02B75" w:rsidRPr="00ED1FC4" w:rsidRDefault="00F02B75" w:rsidP="00F02B75">
      <w:pPr>
        <w:rPr>
          <w:rFonts w:ascii="Arial" w:hAnsi="Arial" w:cs="Arial"/>
          <w:lang w:val="en-US"/>
        </w:rPr>
      </w:pPr>
      <w:proofErr w:type="spellStart"/>
      <w:r>
        <w:rPr>
          <w:rFonts w:ascii="Arial" w:hAnsi="Arial" w:cs="Arial"/>
          <w:lang w:val="en-US"/>
        </w:rPr>
        <w:t>Figura</w:t>
      </w:r>
      <w:proofErr w:type="spellEnd"/>
      <w:r>
        <w:rPr>
          <w:rFonts w:ascii="Arial" w:hAnsi="Arial" w:cs="Arial"/>
          <w:lang w:val="en-US"/>
        </w:rPr>
        <w:t xml:space="preserve"> 1:</w:t>
      </w:r>
      <w:r w:rsidR="00251E2E">
        <w:rPr>
          <w:rFonts w:ascii="Arial" w:hAnsi="Arial" w:cs="Arial"/>
          <w:lang w:val="en-US"/>
        </w:rPr>
        <w:t xml:space="preserve"> decision tree</w:t>
      </w:r>
      <w:r w:rsidR="00207C19">
        <w:rPr>
          <w:rFonts w:ascii="Arial" w:hAnsi="Arial" w:cs="Arial"/>
          <w:lang w:val="en-US"/>
        </w:rPr>
        <w:t xml:space="preserve"> to predict costumer </w:t>
      </w:r>
      <w:r w:rsidR="005472F8">
        <w:rPr>
          <w:rFonts w:ascii="Arial" w:hAnsi="Arial" w:cs="Arial"/>
          <w:lang w:val="en-US"/>
        </w:rPr>
        <w:t>segment</w:t>
      </w:r>
    </w:p>
    <w:p w14:paraId="1A39093D" w14:textId="03850B09" w:rsidR="00940100" w:rsidRPr="00ED1FC4" w:rsidRDefault="00606B2A" w:rsidP="00940100">
      <w:pPr>
        <w:pStyle w:val="Heading1"/>
        <w:rPr>
          <w:rFonts w:ascii="Arial" w:hAnsi="Arial" w:cs="Arial"/>
          <w:color w:val="auto"/>
        </w:rPr>
      </w:pPr>
      <w:bookmarkStart w:id="22" w:name="_Toc195238892"/>
      <w:bookmarkStart w:id="23" w:name="_Toc410990274"/>
      <w:bookmarkStart w:id="24" w:name="_Toc410990286"/>
      <w:bookmarkStart w:id="25" w:name="_Toc412186399"/>
      <w:bookmarkStart w:id="26" w:name="_Toc412186504"/>
      <w:bookmarkStart w:id="27" w:name="_Toc412186529"/>
      <w:bookmarkStart w:id="28" w:name="_Toc412186600"/>
      <w:bookmarkStart w:id="29" w:name="_Toc412186630"/>
      <w:bookmarkStart w:id="30" w:name="_Toc66181067"/>
      <w:r w:rsidRPr="00ED1FC4">
        <w:rPr>
          <w:rFonts w:ascii="Arial" w:hAnsi="Arial" w:cs="Arial"/>
          <w:caps w:val="0"/>
          <w:color w:val="auto"/>
        </w:rPr>
        <w:lastRenderedPageBreak/>
        <w:t xml:space="preserve">RESULTS </w:t>
      </w:r>
      <w:bookmarkEnd w:id="22"/>
      <w:bookmarkEnd w:id="23"/>
      <w:bookmarkEnd w:id="24"/>
      <w:bookmarkEnd w:id="25"/>
      <w:bookmarkEnd w:id="26"/>
      <w:bookmarkEnd w:id="27"/>
      <w:bookmarkEnd w:id="28"/>
      <w:bookmarkEnd w:id="29"/>
      <w:r w:rsidRPr="00ED1FC4">
        <w:rPr>
          <w:rFonts w:ascii="Arial" w:hAnsi="Arial" w:cs="Arial"/>
          <w:caps w:val="0"/>
          <w:color w:val="auto"/>
        </w:rPr>
        <w:t>EVALUATION</w:t>
      </w:r>
      <w:bookmarkEnd w:id="30"/>
    </w:p>
    <w:p w14:paraId="1AD59A98" w14:textId="5AEAE178" w:rsidR="00CC6985" w:rsidRPr="00CC6985" w:rsidRDefault="068B1054" w:rsidP="00811240">
      <w:pPr>
        <w:jc w:val="both"/>
        <w:rPr>
          <w:rFonts w:ascii="Arial" w:hAnsi="Arial" w:cs="Arial"/>
          <w:lang w:val="en-US"/>
        </w:rPr>
      </w:pPr>
      <w:r w:rsidRPr="241A3CBF">
        <w:rPr>
          <w:rFonts w:ascii="Arial" w:hAnsi="Arial" w:cs="Arial"/>
          <w:lang w:val="en-US"/>
        </w:rPr>
        <w:t>In order to evaluate in the most</w:t>
      </w:r>
      <w:r w:rsidRPr="72474789">
        <w:rPr>
          <w:rFonts w:ascii="Arial" w:hAnsi="Arial" w:cs="Arial"/>
          <w:lang w:val="en-US"/>
        </w:rPr>
        <w:t xml:space="preserve"> </w:t>
      </w:r>
      <w:r w:rsidRPr="3B256BA3">
        <w:rPr>
          <w:rFonts w:ascii="Arial" w:hAnsi="Arial" w:cs="Arial"/>
          <w:lang w:val="en-US"/>
        </w:rPr>
        <w:t xml:space="preserve">efficient way </w:t>
      </w:r>
      <w:r w:rsidRPr="397C51E2">
        <w:rPr>
          <w:rFonts w:ascii="Arial" w:hAnsi="Arial" w:cs="Arial"/>
          <w:lang w:val="en-US"/>
        </w:rPr>
        <w:t xml:space="preserve">possible, for </w:t>
      </w:r>
      <w:r w:rsidRPr="494398F9">
        <w:rPr>
          <w:rFonts w:ascii="Arial" w:hAnsi="Arial" w:cs="Arial"/>
          <w:lang w:val="en-US"/>
        </w:rPr>
        <w:t xml:space="preserve">visualization purposes we </w:t>
      </w:r>
      <w:r w:rsidRPr="4BA4CD0A">
        <w:rPr>
          <w:rFonts w:ascii="Arial" w:hAnsi="Arial" w:cs="Arial"/>
          <w:lang w:val="en-US"/>
        </w:rPr>
        <w:t xml:space="preserve">will adapt and create some </w:t>
      </w:r>
      <w:r w:rsidRPr="5C447A0B">
        <w:rPr>
          <w:rFonts w:ascii="Arial" w:hAnsi="Arial" w:cs="Arial"/>
          <w:lang w:val="en-US"/>
        </w:rPr>
        <w:t>of the variables</w:t>
      </w:r>
      <w:r w:rsidRPr="65A49EFA">
        <w:rPr>
          <w:rFonts w:ascii="Arial" w:hAnsi="Arial" w:cs="Arial"/>
          <w:lang w:val="en-US"/>
        </w:rPr>
        <w:t>.</w:t>
      </w:r>
    </w:p>
    <w:p w14:paraId="70FB6F2F" w14:textId="562412F0" w:rsidR="00497A0D" w:rsidRPr="00FC6C62" w:rsidRDefault="6F4D36FC" w:rsidP="00811240">
      <w:pPr>
        <w:jc w:val="both"/>
        <w:rPr>
          <w:lang w:val="en-US"/>
        </w:rPr>
      </w:pPr>
      <w:r w:rsidRPr="452781C5">
        <w:rPr>
          <w:rFonts w:ascii="Arial" w:hAnsi="Arial" w:cs="Arial"/>
          <w:lang w:val="en-US"/>
        </w:rPr>
        <w:t>We joined the variables “</w:t>
      </w:r>
      <w:proofErr w:type="spellStart"/>
      <w:r w:rsidRPr="111A9485">
        <w:rPr>
          <w:rFonts w:ascii="Arial" w:hAnsi="Arial" w:cs="Arial"/>
          <w:lang w:val="en-US"/>
        </w:rPr>
        <w:t>Kidhome</w:t>
      </w:r>
      <w:proofErr w:type="spellEnd"/>
      <w:r w:rsidRPr="111A9485">
        <w:rPr>
          <w:rFonts w:ascii="Arial" w:hAnsi="Arial" w:cs="Arial"/>
          <w:lang w:val="en-US"/>
        </w:rPr>
        <w:t>” and “</w:t>
      </w:r>
      <w:proofErr w:type="spellStart"/>
      <w:r w:rsidRPr="3181889D">
        <w:rPr>
          <w:rFonts w:ascii="Arial" w:hAnsi="Arial" w:cs="Arial"/>
          <w:lang w:val="en-US"/>
        </w:rPr>
        <w:t>Teenhome</w:t>
      </w:r>
      <w:proofErr w:type="spellEnd"/>
      <w:r w:rsidRPr="3181889D">
        <w:rPr>
          <w:rFonts w:ascii="Arial" w:hAnsi="Arial" w:cs="Arial"/>
          <w:lang w:val="en-US"/>
        </w:rPr>
        <w:t>” into a new variable called “</w:t>
      </w:r>
      <w:proofErr w:type="spellStart"/>
      <w:r w:rsidRPr="5AFCBA49">
        <w:rPr>
          <w:rFonts w:ascii="Arial" w:hAnsi="Arial" w:cs="Arial"/>
          <w:lang w:val="en-US"/>
        </w:rPr>
        <w:t>Childhome</w:t>
      </w:r>
      <w:proofErr w:type="spellEnd"/>
      <w:r w:rsidRPr="5AFCBA49">
        <w:rPr>
          <w:rFonts w:ascii="Arial" w:hAnsi="Arial" w:cs="Arial"/>
          <w:lang w:val="en-US"/>
        </w:rPr>
        <w:t xml:space="preserve">”. This variable is still binary and reflects if </w:t>
      </w:r>
      <w:r w:rsidRPr="724F70CD">
        <w:rPr>
          <w:rFonts w:ascii="Arial" w:hAnsi="Arial" w:cs="Arial"/>
          <w:lang w:val="en-US"/>
        </w:rPr>
        <w:t xml:space="preserve">the customer has or </w:t>
      </w:r>
      <w:r w:rsidRPr="2951011A">
        <w:rPr>
          <w:rFonts w:ascii="Arial" w:hAnsi="Arial" w:cs="Arial"/>
          <w:lang w:val="en-US"/>
        </w:rPr>
        <w:t xml:space="preserve">not at least one </w:t>
      </w:r>
      <w:r w:rsidR="00026087" w:rsidRPr="0477EBF6">
        <w:rPr>
          <w:rFonts w:ascii="Arial" w:hAnsi="Arial" w:cs="Arial"/>
          <w:lang w:val="en-US"/>
        </w:rPr>
        <w:t>child</w:t>
      </w:r>
      <w:r w:rsidRPr="0477EBF6">
        <w:rPr>
          <w:rFonts w:ascii="Arial" w:hAnsi="Arial" w:cs="Arial"/>
          <w:lang w:val="en-US"/>
        </w:rPr>
        <w:t xml:space="preserve"> below 19 </w:t>
      </w:r>
      <w:r w:rsidRPr="2BFE1C86">
        <w:rPr>
          <w:rFonts w:ascii="Arial" w:hAnsi="Arial" w:cs="Arial"/>
          <w:lang w:val="en-US"/>
        </w:rPr>
        <w:t>years old. Also</w:t>
      </w:r>
      <w:r w:rsidR="00026087" w:rsidRPr="2BFE1C86">
        <w:rPr>
          <w:rFonts w:ascii="Arial" w:hAnsi="Arial" w:cs="Arial"/>
          <w:lang w:val="en-US"/>
        </w:rPr>
        <w:t>,</w:t>
      </w:r>
      <w:r w:rsidRPr="2BFE1C86">
        <w:rPr>
          <w:rFonts w:ascii="Arial" w:hAnsi="Arial" w:cs="Arial"/>
          <w:lang w:val="en-US"/>
        </w:rPr>
        <w:t xml:space="preserve"> the same for “</w:t>
      </w:r>
      <w:proofErr w:type="spellStart"/>
      <w:r w:rsidR="78511527" w:rsidRPr="4F307E6B">
        <w:rPr>
          <w:rFonts w:ascii="Arial" w:hAnsi="Arial" w:cs="Arial"/>
          <w:lang w:val="en-US"/>
        </w:rPr>
        <w:t>Mailfr</w:t>
      </w:r>
      <w:r w:rsidR="2FEBB27B" w:rsidRPr="4F307E6B">
        <w:rPr>
          <w:rFonts w:ascii="Arial" w:hAnsi="Arial" w:cs="Arial"/>
          <w:lang w:val="en-US"/>
        </w:rPr>
        <w:t>ie</w:t>
      </w:r>
      <w:r w:rsidR="78511527" w:rsidRPr="4F307E6B">
        <w:rPr>
          <w:rFonts w:ascii="Arial" w:hAnsi="Arial" w:cs="Arial"/>
          <w:lang w:val="en-US"/>
        </w:rPr>
        <w:t>nd</w:t>
      </w:r>
      <w:proofErr w:type="spellEnd"/>
      <w:r w:rsidR="78511527" w:rsidRPr="6A1EE94A">
        <w:rPr>
          <w:rFonts w:ascii="Arial" w:hAnsi="Arial" w:cs="Arial"/>
          <w:lang w:val="en-US"/>
        </w:rPr>
        <w:t xml:space="preserve"> and </w:t>
      </w:r>
      <w:r w:rsidR="78511527" w:rsidRPr="2C4A03E1">
        <w:rPr>
          <w:rFonts w:ascii="Arial" w:hAnsi="Arial" w:cs="Arial"/>
          <w:lang w:val="en-US"/>
        </w:rPr>
        <w:t>“</w:t>
      </w:r>
      <w:proofErr w:type="spellStart"/>
      <w:r w:rsidR="78511527" w:rsidRPr="2C4A03E1">
        <w:rPr>
          <w:rFonts w:ascii="Arial" w:hAnsi="Arial" w:cs="Arial"/>
          <w:lang w:val="en-US"/>
        </w:rPr>
        <w:t>Emailfriend</w:t>
      </w:r>
      <w:proofErr w:type="spellEnd"/>
      <w:r w:rsidR="78511527" w:rsidRPr="2C4A03E1">
        <w:rPr>
          <w:rFonts w:ascii="Arial" w:hAnsi="Arial" w:cs="Arial"/>
          <w:lang w:val="en-US"/>
        </w:rPr>
        <w:t>”,</w:t>
      </w:r>
      <w:r w:rsidR="78511527" w:rsidRPr="634B942D">
        <w:rPr>
          <w:rFonts w:ascii="Arial" w:hAnsi="Arial" w:cs="Arial"/>
          <w:lang w:val="en-US"/>
        </w:rPr>
        <w:t xml:space="preserve"> where we created the</w:t>
      </w:r>
      <w:r w:rsidR="78511527" w:rsidRPr="2C95EB3C">
        <w:rPr>
          <w:rFonts w:ascii="Arial" w:hAnsi="Arial" w:cs="Arial"/>
          <w:lang w:val="en-US"/>
        </w:rPr>
        <w:t xml:space="preserve"> variable “Mailable</w:t>
      </w:r>
      <w:r w:rsidR="78511527" w:rsidRPr="36FA11D6">
        <w:rPr>
          <w:rFonts w:ascii="Arial" w:hAnsi="Arial" w:cs="Arial"/>
          <w:lang w:val="en-US"/>
        </w:rPr>
        <w:t xml:space="preserve">” that </w:t>
      </w:r>
      <w:r w:rsidR="78511527" w:rsidRPr="3E6535A9">
        <w:rPr>
          <w:rFonts w:ascii="Arial" w:hAnsi="Arial" w:cs="Arial"/>
          <w:lang w:val="en-US"/>
        </w:rPr>
        <w:t xml:space="preserve">returns </w:t>
      </w:r>
      <w:r w:rsidR="115C87DA" w:rsidRPr="3E6535A9">
        <w:rPr>
          <w:rFonts w:ascii="Arial" w:hAnsi="Arial" w:cs="Arial"/>
          <w:lang w:val="en-US"/>
        </w:rPr>
        <w:t xml:space="preserve">the value 1 if the </w:t>
      </w:r>
      <w:r w:rsidR="115C87DA" w:rsidRPr="7C86026D">
        <w:rPr>
          <w:rFonts w:ascii="Arial" w:hAnsi="Arial" w:cs="Arial"/>
          <w:lang w:val="en-US"/>
        </w:rPr>
        <w:t xml:space="preserve">customer </w:t>
      </w:r>
      <w:r w:rsidR="7A016899" w:rsidRPr="404CED65">
        <w:rPr>
          <w:rFonts w:ascii="Arial" w:hAnsi="Arial" w:cs="Arial"/>
          <w:lang w:val="en-US"/>
        </w:rPr>
        <w:t xml:space="preserve">desires to </w:t>
      </w:r>
      <w:r w:rsidR="7A016899" w:rsidRPr="558A5733">
        <w:rPr>
          <w:rFonts w:ascii="Arial" w:hAnsi="Arial" w:cs="Arial"/>
          <w:lang w:val="en-US"/>
        </w:rPr>
        <w:t xml:space="preserve">be contacted either by mail or e-mail and </w:t>
      </w:r>
      <w:r w:rsidR="7A016899" w:rsidRPr="779A650C">
        <w:rPr>
          <w:rFonts w:ascii="Arial" w:hAnsi="Arial" w:cs="Arial"/>
          <w:lang w:val="en-US"/>
        </w:rPr>
        <w:t>0 if else.</w:t>
      </w:r>
    </w:p>
    <w:p w14:paraId="0F987E15" w14:textId="6BBBD97E" w:rsidR="000B47EA" w:rsidRPr="000B47EA" w:rsidRDefault="7A016899" w:rsidP="00811240">
      <w:pPr>
        <w:jc w:val="both"/>
        <w:rPr>
          <w:rFonts w:ascii="Arial" w:hAnsi="Arial" w:cs="Arial"/>
          <w:lang w:val="en-US"/>
        </w:rPr>
      </w:pPr>
      <w:r w:rsidRPr="3954404B">
        <w:rPr>
          <w:rFonts w:ascii="Arial" w:hAnsi="Arial" w:cs="Arial"/>
          <w:lang w:val="en-US"/>
        </w:rPr>
        <w:t xml:space="preserve">Also, we </w:t>
      </w:r>
      <w:r w:rsidR="009346A1">
        <w:rPr>
          <w:rFonts w:ascii="Arial" w:hAnsi="Arial" w:cs="Arial"/>
          <w:lang w:val="en-US"/>
        </w:rPr>
        <w:t>changed “A</w:t>
      </w:r>
      <w:r w:rsidRPr="3954404B">
        <w:rPr>
          <w:rFonts w:ascii="Arial" w:hAnsi="Arial" w:cs="Arial"/>
          <w:lang w:val="en-US"/>
        </w:rPr>
        <w:t xml:space="preserve">ccess” </w:t>
      </w:r>
      <w:r w:rsidR="009346A1">
        <w:rPr>
          <w:rFonts w:ascii="Arial" w:hAnsi="Arial" w:cs="Arial"/>
          <w:lang w:val="en-US"/>
        </w:rPr>
        <w:t>to</w:t>
      </w:r>
      <w:r w:rsidRPr="3954404B">
        <w:rPr>
          <w:rFonts w:ascii="Arial" w:hAnsi="Arial" w:cs="Arial"/>
          <w:lang w:val="en-US"/>
        </w:rPr>
        <w:t xml:space="preserve"> includ</w:t>
      </w:r>
      <w:r w:rsidR="009346A1">
        <w:rPr>
          <w:rFonts w:ascii="Arial" w:hAnsi="Arial" w:cs="Arial"/>
          <w:lang w:val="en-US"/>
        </w:rPr>
        <w:t>e</w:t>
      </w:r>
      <w:r w:rsidRPr="3954404B">
        <w:rPr>
          <w:rFonts w:ascii="Arial" w:hAnsi="Arial" w:cs="Arial"/>
          <w:lang w:val="en-US"/>
        </w:rPr>
        <w:t xml:space="preserve"> </w:t>
      </w:r>
      <w:r w:rsidR="5D5FB4C2" w:rsidRPr="3954404B">
        <w:rPr>
          <w:rFonts w:ascii="Arial" w:hAnsi="Arial" w:cs="Arial"/>
          <w:lang w:val="en-US"/>
        </w:rPr>
        <w:t>the variable “</w:t>
      </w:r>
      <w:proofErr w:type="spellStart"/>
      <w:r w:rsidR="5D5FB4C2" w:rsidRPr="3954404B">
        <w:rPr>
          <w:rFonts w:ascii="Arial" w:hAnsi="Arial" w:cs="Arial"/>
          <w:lang w:val="en-US"/>
        </w:rPr>
        <w:t>Spcork</w:t>
      </w:r>
      <w:proofErr w:type="spellEnd"/>
      <w:r w:rsidR="64CAD895" w:rsidRPr="3954404B">
        <w:rPr>
          <w:rFonts w:ascii="Arial" w:hAnsi="Arial" w:cs="Arial"/>
          <w:lang w:val="en-US"/>
        </w:rPr>
        <w:t>”</w:t>
      </w:r>
      <w:r w:rsidR="009346A1">
        <w:rPr>
          <w:rFonts w:ascii="Arial" w:hAnsi="Arial" w:cs="Arial"/>
          <w:lang w:val="en-US"/>
        </w:rPr>
        <w:t>, then created a variable named “</w:t>
      </w:r>
      <w:proofErr w:type="spellStart"/>
      <w:r w:rsidR="009346A1">
        <w:rPr>
          <w:rFonts w:ascii="Arial" w:hAnsi="Arial" w:cs="Arial"/>
          <w:lang w:val="en-US"/>
        </w:rPr>
        <w:t>bought_access</w:t>
      </w:r>
      <w:proofErr w:type="spellEnd"/>
      <w:r w:rsidR="009D1924">
        <w:rPr>
          <w:rFonts w:ascii="Arial" w:hAnsi="Arial" w:cs="Arial"/>
          <w:lang w:val="en-US"/>
        </w:rPr>
        <w:t xml:space="preserve">” that is 1 if Access different from 0, </w:t>
      </w:r>
      <w:r w:rsidR="00FA1299">
        <w:rPr>
          <w:rFonts w:ascii="Arial" w:hAnsi="Arial" w:cs="Arial"/>
          <w:lang w:val="en-US"/>
        </w:rPr>
        <w:t xml:space="preserve">this variable tells us if </w:t>
      </w:r>
      <w:r w:rsidR="00F94F2E">
        <w:rPr>
          <w:rFonts w:ascii="Arial" w:hAnsi="Arial" w:cs="Arial"/>
          <w:lang w:val="en-US"/>
        </w:rPr>
        <w:t>costumer bought or not an accessory</w:t>
      </w:r>
      <w:r w:rsidR="00703DE0">
        <w:rPr>
          <w:rFonts w:ascii="Arial" w:hAnsi="Arial" w:cs="Arial"/>
          <w:lang w:val="en-US"/>
        </w:rPr>
        <w:t>.</w:t>
      </w:r>
    </w:p>
    <w:p w14:paraId="0CE3411A" w14:textId="7088FEB0" w:rsidR="00C6038D" w:rsidRPr="00ED1FC4" w:rsidRDefault="00C6038D" w:rsidP="00C6038D">
      <w:pPr>
        <w:jc w:val="center"/>
        <w:rPr>
          <w:rFonts w:ascii="Arial" w:hAnsi="Arial" w:cs="Arial"/>
          <w:lang w:val="en-US"/>
        </w:rPr>
      </w:pPr>
      <w:r>
        <w:rPr>
          <w:noProof/>
        </w:rPr>
        <w:drawing>
          <wp:inline distT="0" distB="0" distL="0" distR="0" wp14:anchorId="22D1B42E" wp14:editId="554CE6E9">
            <wp:extent cx="4333090" cy="299076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4355755" cy="3006407"/>
                    </a:xfrm>
                    <a:prstGeom prst="rect">
                      <a:avLst/>
                    </a:prstGeom>
                  </pic:spPr>
                </pic:pic>
              </a:graphicData>
            </a:graphic>
          </wp:inline>
        </w:drawing>
      </w:r>
    </w:p>
    <w:p w14:paraId="7A9571D1" w14:textId="36D42CE4" w:rsidR="003F1810" w:rsidRPr="003F1810" w:rsidRDefault="003F1810" w:rsidP="003F1810">
      <w:pPr>
        <w:rPr>
          <w:rFonts w:ascii="Arial" w:hAnsi="Arial" w:cs="Arial"/>
        </w:rPr>
      </w:pPr>
      <w:r w:rsidRPr="003F1810">
        <w:rPr>
          <w:rFonts w:ascii="Arial" w:hAnsi="Arial" w:cs="Arial"/>
        </w:rPr>
        <w:t xml:space="preserve">Figura </w:t>
      </w:r>
      <w:r w:rsidR="002F79A1">
        <w:rPr>
          <w:rFonts w:ascii="Arial" w:hAnsi="Arial" w:cs="Arial"/>
        </w:rPr>
        <w:t>2</w:t>
      </w:r>
      <w:r w:rsidRPr="003F1810">
        <w:rPr>
          <w:rFonts w:ascii="Arial" w:hAnsi="Arial" w:cs="Arial"/>
        </w:rPr>
        <w:t>: centroids dos cluster</w:t>
      </w:r>
      <w:r>
        <w:rPr>
          <w:rFonts w:ascii="Arial" w:hAnsi="Arial" w:cs="Arial"/>
        </w:rPr>
        <w:t>s</w:t>
      </w:r>
    </w:p>
    <w:p w14:paraId="148A1B3E" w14:textId="1E1421C4" w:rsidR="004D23BE" w:rsidRPr="00007016" w:rsidRDefault="00750CF4" w:rsidP="00007016">
      <w:pPr>
        <w:pStyle w:val="Heading2"/>
        <w:rPr>
          <w:rFonts w:ascii="Arial" w:hAnsi="Arial" w:cs="Arial"/>
          <w:color w:val="auto"/>
        </w:rPr>
      </w:pPr>
      <w:bookmarkStart w:id="31" w:name="_Toc66181068"/>
      <w:r>
        <w:rPr>
          <w:rFonts w:ascii="Arial" w:hAnsi="Arial" w:cs="Arial"/>
          <w:color w:val="auto"/>
        </w:rPr>
        <w:t xml:space="preserve">Prediction of </w:t>
      </w:r>
      <w:r w:rsidR="00F771CF">
        <w:rPr>
          <w:rFonts w:ascii="Arial" w:hAnsi="Arial" w:cs="Arial"/>
          <w:color w:val="auto"/>
        </w:rPr>
        <w:t>cancellations</w:t>
      </w:r>
      <w:bookmarkEnd w:id="31"/>
      <w:r w:rsidR="00F771CF">
        <w:rPr>
          <w:rFonts w:ascii="Arial" w:hAnsi="Arial" w:cs="Arial"/>
          <w:color w:val="auto"/>
        </w:rPr>
        <w:t xml:space="preserve"> </w:t>
      </w:r>
    </w:p>
    <w:p w14:paraId="68299C55" w14:textId="2329DBB0" w:rsidR="00940100" w:rsidRPr="00ED1FC4" w:rsidRDefault="3CEB3D23" w:rsidP="00940100">
      <w:r>
        <w:rPr>
          <w:noProof/>
        </w:rPr>
        <w:drawing>
          <wp:inline distT="0" distB="0" distL="0" distR="0" wp14:anchorId="125DE751" wp14:editId="096F4DB0">
            <wp:extent cx="5704172" cy="2060917"/>
            <wp:effectExtent l="0" t="0" r="0" b="0"/>
            <wp:docPr id="1818368265" name="Picture 181836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368265"/>
                    <pic:cNvPicPr/>
                  </pic:nvPicPr>
                  <pic:blipFill rotWithShape="1">
                    <a:blip r:embed="rId13">
                      <a:extLst>
                        <a:ext uri="{28A0092B-C50C-407E-A947-70E740481C1C}">
                          <a14:useLocalDpi xmlns:a14="http://schemas.microsoft.com/office/drawing/2010/main" val="0"/>
                        </a:ext>
                      </a:extLst>
                    </a:blip>
                    <a:srcRect b="8551"/>
                    <a:stretch/>
                  </pic:blipFill>
                  <pic:spPr bwMode="auto">
                    <a:xfrm>
                      <a:off x="0" y="0"/>
                      <a:ext cx="5727560" cy="2069367"/>
                    </a:xfrm>
                    <a:prstGeom prst="rect">
                      <a:avLst/>
                    </a:prstGeom>
                    <a:ln>
                      <a:noFill/>
                    </a:ln>
                    <a:extLst>
                      <a:ext uri="{53640926-AAD7-44D8-BBD7-CCE9431645EC}">
                        <a14:shadowObscured xmlns:a14="http://schemas.microsoft.com/office/drawing/2010/main"/>
                      </a:ext>
                    </a:extLst>
                  </pic:spPr>
                </pic:pic>
              </a:graphicData>
            </a:graphic>
          </wp:inline>
        </w:drawing>
      </w:r>
    </w:p>
    <w:p w14:paraId="397D0315" w14:textId="7B91EA08" w:rsidR="00DB75BE" w:rsidRPr="00DB75BE" w:rsidRDefault="00DB75BE" w:rsidP="00940100">
      <w:pPr>
        <w:rPr>
          <w:lang w:val="en-US"/>
        </w:rPr>
      </w:pPr>
      <w:proofErr w:type="spellStart"/>
      <w:r w:rsidRPr="00DB75BE">
        <w:rPr>
          <w:lang w:val="en-US"/>
        </w:rPr>
        <w:t>Figura</w:t>
      </w:r>
      <w:proofErr w:type="spellEnd"/>
      <w:r w:rsidRPr="00DB75BE">
        <w:rPr>
          <w:lang w:val="en-US"/>
        </w:rPr>
        <w:t xml:space="preserve"> </w:t>
      </w:r>
      <w:r w:rsidR="002F79A1">
        <w:rPr>
          <w:lang w:val="en-US"/>
        </w:rPr>
        <w:t>3</w:t>
      </w:r>
      <w:r w:rsidRPr="00DB75BE">
        <w:rPr>
          <w:lang w:val="en-US"/>
        </w:rPr>
        <w:t>: d</w:t>
      </w:r>
      <w:r>
        <w:rPr>
          <w:lang w:val="en-US"/>
        </w:rPr>
        <w:t xml:space="preserve">ifferent </w:t>
      </w:r>
      <w:r w:rsidR="001908CB">
        <w:rPr>
          <w:lang w:val="en-US"/>
        </w:rPr>
        <w:t xml:space="preserve">variables side by side </w:t>
      </w:r>
      <w:r w:rsidR="0029539A">
        <w:rPr>
          <w:lang w:val="en-US"/>
        </w:rPr>
        <w:t>to create a customer profile</w:t>
      </w:r>
    </w:p>
    <w:p w14:paraId="345DDCC1" w14:textId="16B87C86" w:rsidR="22697BED" w:rsidRPr="00811240" w:rsidRDefault="656C75A9" w:rsidP="3899AEA0">
      <w:pPr>
        <w:jc w:val="both"/>
        <w:rPr>
          <w:rFonts w:ascii="Arial" w:hAnsi="Arial" w:cs="Arial"/>
          <w:lang w:val="en-US"/>
        </w:rPr>
      </w:pPr>
      <w:r w:rsidRPr="00811240">
        <w:rPr>
          <w:rFonts w:ascii="Arial" w:hAnsi="Arial" w:cs="Arial"/>
          <w:lang w:val="en-US"/>
        </w:rPr>
        <w:lastRenderedPageBreak/>
        <w:t xml:space="preserve">As we </w:t>
      </w:r>
      <w:r w:rsidR="07CD7E23" w:rsidRPr="00811240">
        <w:rPr>
          <w:rFonts w:ascii="Arial" w:hAnsi="Arial" w:cs="Arial"/>
          <w:lang w:val="en-US"/>
        </w:rPr>
        <w:t>can</w:t>
      </w:r>
      <w:r w:rsidRPr="00811240">
        <w:rPr>
          <w:rFonts w:ascii="Arial" w:hAnsi="Arial" w:cs="Arial"/>
          <w:lang w:val="en-US"/>
        </w:rPr>
        <w:t xml:space="preserve"> see in the graph above, cluster 0 is the cluster with the lowest </w:t>
      </w:r>
      <w:r w:rsidR="00240F47" w:rsidRPr="00811240">
        <w:rPr>
          <w:rFonts w:ascii="Arial" w:hAnsi="Arial" w:cs="Arial"/>
          <w:lang w:val="en-US"/>
        </w:rPr>
        <w:t>income and</w:t>
      </w:r>
      <w:r w:rsidR="07CD7E23" w:rsidRPr="00811240">
        <w:rPr>
          <w:rFonts w:ascii="Arial" w:hAnsi="Arial" w:cs="Arial"/>
          <w:lang w:val="en-US"/>
        </w:rPr>
        <w:t xml:space="preserve"> </w:t>
      </w:r>
      <w:r w:rsidRPr="00811240">
        <w:rPr>
          <w:rFonts w:ascii="Arial" w:hAnsi="Arial" w:cs="Arial"/>
          <w:lang w:val="en-US"/>
        </w:rPr>
        <w:t>age</w:t>
      </w:r>
      <w:r w:rsidR="166C3A49" w:rsidRPr="00811240">
        <w:rPr>
          <w:rFonts w:ascii="Arial" w:hAnsi="Arial" w:cs="Arial"/>
          <w:lang w:val="en-US"/>
        </w:rPr>
        <w:t>, with an average of 27,</w:t>
      </w:r>
      <w:r w:rsidRPr="00811240">
        <w:rPr>
          <w:rFonts w:ascii="Arial" w:hAnsi="Arial" w:cs="Arial"/>
          <w:lang w:val="en-US"/>
        </w:rPr>
        <w:t xml:space="preserve"> therefore we called the customers of those cluster the “Young Crowd”. </w:t>
      </w:r>
      <w:r w:rsidR="77D4F45B" w:rsidRPr="00811240">
        <w:rPr>
          <w:rFonts w:ascii="Arial" w:hAnsi="Arial" w:cs="Arial"/>
          <w:lang w:val="en-US"/>
        </w:rPr>
        <w:t>They have a very low life-time value</w:t>
      </w:r>
      <w:r w:rsidR="00703DE0" w:rsidRPr="00811240">
        <w:rPr>
          <w:rFonts w:ascii="Arial" w:hAnsi="Arial" w:cs="Arial"/>
          <w:lang w:val="en-US"/>
        </w:rPr>
        <w:t>,</w:t>
      </w:r>
      <w:r w:rsidR="1E2E5A8B" w:rsidRPr="00811240">
        <w:rPr>
          <w:rFonts w:ascii="Arial" w:hAnsi="Arial" w:cs="Arial"/>
          <w:lang w:val="en-US"/>
        </w:rPr>
        <w:t xml:space="preserve"> and we can also see that the group tends to </w:t>
      </w:r>
      <w:r w:rsidR="14E570C7" w:rsidRPr="00811240">
        <w:rPr>
          <w:rFonts w:ascii="Arial" w:hAnsi="Arial" w:cs="Arial"/>
          <w:lang w:val="en-US"/>
        </w:rPr>
        <w:t>prefer ordering</w:t>
      </w:r>
      <w:r w:rsidR="1E2E5A8B" w:rsidRPr="00811240">
        <w:rPr>
          <w:rFonts w:ascii="Arial" w:hAnsi="Arial" w:cs="Arial"/>
          <w:lang w:val="en-US"/>
        </w:rPr>
        <w:t xml:space="preserve"> online</w:t>
      </w:r>
      <w:r w:rsidR="24C18103" w:rsidRPr="00811240">
        <w:rPr>
          <w:rFonts w:ascii="Arial" w:hAnsi="Arial" w:cs="Arial"/>
          <w:lang w:val="en-US"/>
        </w:rPr>
        <w:t xml:space="preserve"> -</w:t>
      </w:r>
      <w:r w:rsidR="1E2E5A8B" w:rsidRPr="00811240">
        <w:rPr>
          <w:rFonts w:ascii="Arial" w:hAnsi="Arial" w:cs="Arial"/>
          <w:lang w:val="en-US"/>
        </w:rPr>
        <w:t xml:space="preserve"> more than 60% of the times</w:t>
      </w:r>
      <w:r w:rsidR="6ECC8265" w:rsidRPr="00811240">
        <w:rPr>
          <w:rFonts w:ascii="Arial" w:hAnsi="Arial" w:cs="Arial"/>
          <w:lang w:val="en-US"/>
        </w:rPr>
        <w:t xml:space="preserve"> - and often </w:t>
      </w:r>
      <w:r w:rsidR="00316BD8" w:rsidRPr="00811240">
        <w:rPr>
          <w:rFonts w:ascii="Arial" w:hAnsi="Arial" w:cs="Arial"/>
          <w:lang w:val="en-US"/>
        </w:rPr>
        <w:t>looks for</w:t>
      </w:r>
      <w:r w:rsidR="6ECC8265" w:rsidRPr="00811240">
        <w:rPr>
          <w:rFonts w:ascii="Arial" w:hAnsi="Arial" w:cs="Arial"/>
          <w:lang w:val="en-US"/>
        </w:rPr>
        <w:t xml:space="preserve"> the best deals with discounts over a</w:t>
      </w:r>
      <w:r w:rsidR="78B6A2B5" w:rsidRPr="00811240">
        <w:rPr>
          <w:rFonts w:ascii="Arial" w:hAnsi="Arial" w:cs="Arial"/>
          <w:lang w:val="en-US"/>
        </w:rPr>
        <w:t xml:space="preserve">n eventual </w:t>
      </w:r>
      <w:r w:rsidR="6ECC8265" w:rsidRPr="00811240">
        <w:rPr>
          <w:rFonts w:ascii="Arial" w:hAnsi="Arial" w:cs="Arial"/>
          <w:lang w:val="en-US"/>
        </w:rPr>
        <w:t xml:space="preserve">preferred wine. </w:t>
      </w:r>
    </w:p>
    <w:p w14:paraId="3AD089A8" w14:textId="3937A487" w:rsidR="66EAD45D" w:rsidRPr="00811240" w:rsidRDefault="012E3CCA" w:rsidP="00F17053">
      <w:pPr>
        <w:jc w:val="both"/>
        <w:rPr>
          <w:rFonts w:ascii="Arial" w:hAnsi="Arial" w:cs="Arial"/>
          <w:lang w:val="en-US"/>
        </w:rPr>
      </w:pPr>
      <w:r w:rsidRPr="00811240">
        <w:rPr>
          <w:rFonts w:ascii="Arial" w:hAnsi="Arial" w:cs="Arial"/>
          <w:lang w:val="en-US"/>
        </w:rPr>
        <w:t xml:space="preserve">In contrast, Cluster 1 is represented by </w:t>
      </w:r>
      <w:r w:rsidR="75C66359" w:rsidRPr="00811240">
        <w:rPr>
          <w:rFonts w:ascii="Arial" w:hAnsi="Arial" w:cs="Arial"/>
          <w:lang w:val="en-US"/>
        </w:rPr>
        <w:t>customers with double the average</w:t>
      </w:r>
      <w:r w:rsidR="005C08B4" w:rsidRPr="00811240">
        <w:rPr>
          <w:rFonts w:ascii="Arial" w:hAnsi="Arial" w:cs="Arial"/>
          <w:lang w:val="en-US"/>
        </w:rPr>
        <w:t>, in terms</w:t>
      </w:r>
      <w:r w:rsidR="75C66359" w:rsidRPr="00811240">
        <w:rPr>
          <w:rFonts w:ascii="Arial" w:hAnsi="Arial" w:cs="Arial"/>
          <w:lang w:val="en-US"/>
        </w:rPr>
        <w:t xml:space="preserve"> of </w:t>
      </w:r>
      <w:r w:rsidR="005C08B4" w:rsidRPr="00811240">
        <w:rPr>
          <w:rFonts w:ascii="Arial" w:hAnsi="Arial" w:cs="Arial"/>
          <w:lang w:val="en-US"/>
        </w:rPr>
        <w:t>age and income</w:t>
      </w:r>
      <w:r w:rsidR="004B063A" w:rsidRPr="00811240">
        <w:rPr>
          <w:rFonts w:ascii="Arial" w:hAnsi="Arial" w:cs="Arial"/>
          <w:lang w:val="en-US"/>
        </w:rPr>
        <w:t>,</w:t>
      </w:r>
      <w:r w:rsidR="284A0DD0" w:rsidRPr="00811240">
        <w:rPr>
          <w:rFonts w:ascii="Arial" w:hAnsi="Arial" w:cs="Arial"/>
          <w:lang w:val="en-US"/>
        </w:rPr>
        <w:t xml:space="preserve"> </w:t>
      </w:r>
      <w:r w:rsidR="004B063A" w:rsidRPr="00811240">
        <w:rPr>
          <w:rFonts w:ascii="Arial" w:hAnsi="Arial" w:cs="Arial"/>
          <w:lang w:val="en-US"/>
        </w:rPr>
        <w:t>then</w:t>
      </w:r>
      <w:r w:rsidR="284A0DD0" w:rsidRPr="00811240">
        <w:rPr>
          <w:rFonts w:ascii="Arial" w:hAnsi="Arial" w:cs="Arial"/>
          <w:lang w:val="en-US"/>
        </w:rPr>
        <w:t xml:space="preserve"> </w:t>
      </w:r>
      <w:r w:rsidR="75C66359" w:rsidRPr="00811240">
        <w:rPr>
          <w:rFonts w:ascii="Arial" w:hAnsi="Arial" w:cs="Arial"/>
          <w:lang w:val="en-US"/>
        </w:rPr>
        <w:t>the “Young Crowd”.</w:t>
      </w:r>
      <w:r w:rsidR="1BF5B792" w:rsidRPr="00811240">
        <w:rPr>
          <w:rFonts w:ascii="Arial" w:hAnsi="Arial" w:cs="Arial"/>
          <w:lang w:val="en-US"/>
        </w:rPr>
        <w:t xml:space="preserve"> This segment still makes a considerable </w:t>
      </w:r>
      <w:proofErr w:type="gramStart"/>
      <w:r w:rsidR="1BF5B792" w:rsidRPr="00811240">
        <w:rPr>
          <w:rFonts w:ascii="Arial" w:hAnsi="Arial" w:cs="Arial"/>
          <w:lang w:val="en-US"/>
        </w:rPr>
        <w:t>amount</w:t>
      </w:r>
      <w:proofErr w:type="gramEnd"/>
      <w:r w:rsidR="1BF5B792" w:rsidRPr="00811240">
        <w:rPr>
          <w:rFonts w:ascii="Arial" w:hAnsi="Arial" w:cs="Arial"/>
          <w:lang w:val="en-US"/>
        </w:rPr>
        <w:t xml:space="preserve"> of online orders, bu</w:t>
      </w:r>
      <w:r w:rsidR="0B3FE6D4" w:rsidRPr="00811240">
        <w:rPr>
          <w:rFonts w:ascii="Arial" w:hAnsi="Arial" w:cs="Arial"/>
          <w:lang w:val="en-US"/>
        </w:rPr>
        <w:t>t</w:t>
      </w:r>
      <w:r w:rsidR="1BF5B792" w:rsidRPr="00811240">
        <w:rPr>
          <w:rFonts w:ascii="Arial" w:hAnsi="Arial" w:cs="Arial"/>
          <w:lang w:val="en-US"/>
        </w:rPr>
        <w:t xml:space="preserve"> takes less discount deals, which indicates </w:t>
      </w:r>
      <w:r w:rsidR="00E297B5" w:rsidRPr="00811240">
        <w:rPr>
          <w:rFonts w:ascii="Arial" w:hAnsi="Arial" w:cs="Arial"/>
          <w:lang w:val="en-US"/>
        </w:rPr>
        <w:t>that have more interest in wine and have more defined preferrable bottles of wine. We call this segment the “Silver” customer profile.</w:t>
      </w:r>
    </w:p>
    <w:p w14:paraId="65DDF629" w14:textId="3DCEAFF3" w:rsidR="13CE311E" w:rsidRPr="00811240" w:rsidRDefault="00E297B5" w:rsidP="00F17053">
      <w:pPr>
        <w:jc w:val="both"/>
        <w:rPr>
          <w:rFonts w:ascii="Arial" w:hAnsi="Arial" w:cs="Arial"/>
          <w:lang w:val="en-US"/>
        </w:rPr>
      </w:pPr>
      <w:r w:rsidRPr="00811240">
        <w:rPr>
          <w:rFonts w:ascii="Arial" w:hAnsi="Arial" w:cs="Arial"/>
          <w:lang w:val="en-US"/>
        </w:rPr>
        <w:t xml:space="preserve">Cluster 2 is very similar to cluster 0, with a bit more maturity. Higher average age, income, </w:t>
      </w:r>
      <w:r w:rsidR="42E5A263" w:rsidRPr="00811240">
        <w:rPr>
          <w:rFonts w:ascii="Arial" w:hAnsi="Arial" w:cs="Arial"/>
          <w:lang w:val="en-US"/>
        </w:rPr>
        <w:t xml:space="preserve">but very similar online purchases. It is the segment with the highest </w:t>
      </w:r>
      <w:r w:rsidR="3958BC6D" w:rsidRPr="00811240">
        <w:rPr>
          <w:rFonts w:ascii="Arial" w:hAnsi="Arial" w:cs="Arial"/>
          <w:lang w:val="en-US"/>
        </w:rPr>
        <w:t>ratio of deal sales and number of children, with almost all of the custome</w:t>
      </w:r>
      <w:r w:rsidR="12BE1608" w:rsidRPr="00811240">
        <w:rPr>
          <w:rFonts w:ascii="Arial" w:hAnsi="Arial" w:cs="Arial"/>
          <w:lang w:val="en-US"/>
        </w:rPr>
        <w:t xml:space="preserve">rs having at least one </w:t>
      </w:r>
      <w:proofErr w:type="gramStart"/>
      <w:r w:rsidR="12BE1608" w:rsidRPr="00811240">
        <w:rPr>
          <w:rFonts w:ascii="Arial" w:hAnsi="Arial" w:cs="Arial"/>
          <w:lang w:val="en-US"/>
        </w:rPr>
        <w:t>children</w:t>
      </w:r>
      <w:proofErr w:type="gramEnd"/>
      <w:r w:rsidR="12BE1608" w:rsidRPr="00811240">
        <w:rPr>
          <w:rFonts w:ascii="Arial" w:hAnsi="Arial" w:cs="Arial"/>
          <w:lang w:val="en-US"/>
        </w:rPr>
        <w:t xml:space="preserve"> under 19 years old. As they are the group that most searches for the best discounts, we will call them the “Bargain Hunter</w:t>
      </w:r>
      <w:r w:rsidR="1F808E14" w:rsidRPr="00811240">
        <w:rPr>
          <w:rFonts w:ascii="Arial" w:hAnsi="Arial" w:cs="Arial"/>
          <w:lang w:val="en-US"/>
        </w:rPr>
        <w:t>”.</w:t>
      </w:r>
    </w:p>
    <w:p w14:paraId="53FF396B" w14:textId="037FA977" w:rsidR="64B13FFE" w:rsidRPr="00811240" w:rsidRDefault="1F808E14" w:rsidP="00F17053">
      <w:pPr>
        <w:jc w:val="both"/>
        <w:rPr>
          <w:rFonts w:ascii="Arial" w:hAnsi="Arial" w:cs="Arial"/>
          <w:lang w:val="en-US"/>
        </w:rPr>
      </w:pPr>
      <w:r w:rsidRPr="00811240">
        <w:rPr>
          <w:rFonts w:ascii="Arial" w:hAnsi="Arial" w:cs="Arial"/>
          <w:lang w:val="en-US"/>
        </w:rPr>
        <w:t>The segment with the oldest people</w:t>
      </w:r>
      <w:r w:rsidR="7E99DA28" w:rsidRPr="00811240">
        <w:rPr>
          <w:rFonts w:ascii="Arial" w:hAnsi="Arial" w:cs="Arial"/>
          <w:lang w:val="en-US"/>
        </w:rPr>
        <w:t>, with an average age of 67 years old,</w:t>
      </w:r>
      <w:r w:rsidRPr="00811240">
        <w:rPr>
          <w:rFonts w:ascii="Arial" w:hAnsi="Arial" w:cs="Arial"/>
          <w:lang w:val="en-US"/>
        </w:rPr>
        <w:t xml:space="preserve"> is cluster 3, with an average age of 67 years old. </w:t>
      </w:r>
      <w:r w:rsidR="5DE1BFA7" w:rsidRPr="00811240">
        <w:rPr>
          <w:rFonts w:ascii="Arial" w:hAnsi="Arial" w:cs="Arial"/>
          <w:lang w:val="en-US"/>
        </w:rPr>
        <w:t>It is also the segment with the highest income and life-time value and for those reasons we called this segment the “Gold” customer profile</w:t>
      </w:r>
      <w:r w:rsidR="2999901E" w:rsidRPr="00811240">
        <w:rPr>
          <w:rFonts w:ascii="Arial" w:hAnsi="Arial" w:cs="Arial"/>
          <w:lang w:val="en-US"/>
        </w:rPr>
        <w:t xml:space="preserve">, they are </w:t>
      </w:r>
      <w:r w:rsidR="0011271B" w:rsidRPr="00811240">
        <w:rPr>
          <w:rFonts w:ascii="Arial" w:hAnsi="Arial" w:cs="Arial"/>
          <w:lang w:val="en-US"/>
        </w:rPr>
        <w:t>our</w:t>
      </w:r>
      <w:r w:rsidR="2999901E" w:rsidRPr="00811240">
        <w:rPr>
          <w:rFonts w:ascii="Arial" w:hAnsi="Arial" w:cs="Arial"/>
          <w:lang w:val="en-US"/>
        </w:rPr>
        <w:t xml:space="preserve"> best customers.</w:t>
      </w:r>
      <w:r w:rsidR="4F7A623B" w:rsidRPr="00811240">
        <w:rPr>
          <w:rFonts w:ascii="Arial" w:hAnsi="Arial" w:cs="Arial"/>
          <w:lang w:val="en-US"/>
        </w:rPr>
        <w:t xml:space="preserve"> </w:t>
      </w:r>
      <w:r w:rsidR="55FE01DB" w:rsidRPr="00811240">
        <w:rPr>
          <w:rFonts w:ascii="Arial" w:hAnsi="Arial" w:cs="Arial"/>
          <w:lang w:val="en-US"/>
        </w:rPr>
        <w:t xml:space="preserve">This group is </w:t>
      </w:r>
      <w:r w:rsidR="36A6ED09" w:rsidRPr="00811240">
        <w:rPr>
          <w:rFonts w:ascii="Arial" w:hAnsi="Arial" w:cs="Arial"/>
          <w:lang w:val="en-US"/>
        </w:rPr>
        <w:t>the more conservative and the most interested and experienced in wines, as the</w:t>
      </w:r>
      <w:r w:rsidR="009954C1" w:rsidRPr="00811240">
        <w:rPr>
          <w:rFonts w:ascii="Arial" w:hAnsi="Arial" w:cs="Arial"/>
          <w:lang w:val="en-US"/>
        </w:rPr>
        <w:t>y</w:t>
      </w:r>
      <w:r w:rsidR="36A6ED09" w:rsidRPr="00811240">
        <w:rPr>
          <w:rFonts w:ascii="Arial" w:hAnsi="Arial" w:cs="Arial"/>
          <w:lang w:val="en-US"/>
        </w:rPr>
        <w:t xml:space="preserve"> are the segment that buys more in the physical stores and less discou</w:t>
      </w:r>
      <w:r w:rsidR="269583DB" w:rsidRPr="00811240">
        <w:rPr>
          <w:rFonts w:ascii="Arial" w:hAnsi="Arial" w:cs="Arial"/>
          <w:lang w:val="en-US"/>
        </w:rPr>
        <w:t>nt wines. Only 19,5% of the orders were made online.</w:t>
      </w:r>
    </w:p>
    <w:p w14:paraId="130CF2AE" w14:textId="580A2E52" w:rsidR="6D703E4E" w:rsidRPr="00811240" w:rsidRDefault="4F7A623B" w:rsidP="00811240">
      <w:pPr>
        <w:jc w:val="both"/>
        <w:rPr>
          <w:rFonts w:ascii="Arial" w:hAnsi="Arial" w:cs="Arial"/>
          <w:lang w:val="en-US"/>
        </w:rPr>
      </w:pPr>
      <w:r w:rsidRPr="00811240">
        <w:rPr>
          <w:rFonts w:ascii="Arial" w:hAnsi="Arial" w:cs="Arial"/>
          <w:lang w:val="en-US"/>
        </w:rPr>
        <w:t>At last, we have the cluster 4</w:t>
      </w:r>
      <w:r w:rsidR="246C6C59" w:rsidRPr="00811240">
        <w:rPr>
          <w:rFonts w:ascii="Arial" w:hAnsi="Arial" w:cs="Arial"/>
          <w:lang w:val="en-US"/>
        </w:rPr>
        <w:t>, called the “Avera</w:t>
      </w:r>
      <w:r w:rsidR="00830E41" w:rsidRPr="00811240">
        <w:rPr>
          <w:rFonts w:ascii="Arial" w:hAnsi="Arial" w:cs="Arial"/>
          <w:lang w:val="en-US"/>
        </w:rPr>
        <w:t>g</w:t>
      </w:r>
      <w:r w:rsidR="246C6C59" w:rsidRPr="00811240">
        <w:rPr>
          <w:rFonts w:ascii="Arial" w:hAnsi="Arial" w:cs="Arial"/>
          <w:lang w:val="en-US"/>
        </w:rPr>
        <w:t xml:space="preserve">e Joe” customer profile. This is the average </w:t>
      </w:r>
      <w:r w:rsidR="036AE75B" w:rsidRPr="00811240">
        <w:rPr>
          <w:rFonts w:ascii="Arial" w:hAnsi="Arial" w:cs="Arial"/>
          <w:lang w:val="en-US"/>
        </w:rPr>
        <w:t>people segment</w:t>
      </w:r>
      <w:r w:rsidR="270C00F1" w:rsidRPr="00811240">
        <w:rPr>
          <w:rFonts w:ascii="Arial" w:hAnsi="Arial" w:cs="Arial"/>
          <w:lang w:val="en-US"/>
        </w:rPr>
        <w:t xml:space="preserve">, that follows between the other four clusters and is the most represented segment, with approximately </w:t>
      </w:r>
      <w:r w:rsidR="1B3B7444" w:rsidRPr="00811240">
        <w:rPr>
          <w:rFonts w:ascii="Arial" w:hAnsi="Arial" w:cs="Arial"/>
          <w:lang w:val="en-US"/>
        </w:rPr>
        <w:t xml:space="preserve">25% of all the customers. </w:t>
      </w:r>
    </w:p>
    <w:p w14:paraId="3219C3B4" w14:textId="00EC054E" w:rsidR="00940100" w:rsidRPr="00ED1FC4" w:rsidRDefault="0060512E" w:rsidP="678CD753">
      <w:pPr>
        <w:pStyle w:val="Heading2"/>
        <w:rPr>
          <w:rFonts w:ascii="Arial" w:hAnsi="Arial" w:cs="Arial"/>
          <w:color w:val="auto"/>
        </w:rPr>
      </w:pPr>
      <w:bookmarkStart w:id="32" w:name="_Toc66181069"/>
      <w:r>
        <w:rPr>
          <w:rFonts w:ascii="Arial" w:hAnsi="Arial" w:cs="Arial"/>
          <w:color w:val="auto"/>
        </w:rPr>
        <w:t>Prediction of no shows</w:t>
      </w:r>
      <w:bookmarkEnd w:id="32"/>
    </w:p>
    <w:p w14:paraId="654E6976" w14:textId="738E387B" w:rsidR="00940100" w:rsidRPr="00ED1FC4" w:rsidRDefault="54E74AB0" w:rsidP="00940100">
      <w:pPr>
        <w:rPr>
          <w:rFonts w:ascii="Arial" w:hAnsi="Arial" w:cs="Arial"/>
          <w:lang w:val="en-US"/>
        </w:rPr>
      </w:pPr>
      <w:r>
        <w:rPr>
          <w:noProof/>
        </w:rPr>
        <w:drawing>
          <wp:inline distT="0" distB="0" distL="0" distR="0" wp14:anchorId="25DE3EAD" wp14:editId="1D4823B2">
            <wp:extent cx="5476875" cy="1997613"/>
            <wp:effectExtent l="0" t="0" r="0" b="3175"/>
            <wp:docPr id="947722743" name="Picture 94772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b="8816"/>
                    <a:stretch/>
                  </pic:blipFill>
                  <pic:spPr bwMode="auto">
                    <a:xfrm>
                      <a:off x="0" y="0"/>
                      <a:ext cx="5476875" cy="1997613"/>
                    </a:xfrm>
                    <a:prstGeom prst="rect">
                      <a:avLst/>
                    </a:prstGeom>
                    <a:ln>
                      <a:noFill/>
                    </a:ln>
                    <a:extLst>
                      <a:ext uri="{53640926-AAD7-44D8-BBD7-CCE9431645EC}">
                        <a14:shadowObscured xmlns:a14="http://schemas.microsoft.com/office/drawing/2010/main"/>
                      </a:ext>
                    </a:extLst>
                  </pic:spPr>
                </pic:pic>
              </a:graphicData>
            </a:graphic>
          </wp:inline>
        </w:drawing>
      </w:r>
    </w:p>
    <w:p w14:paraId="308AC2F8" w14:textId="5E0DC435" w:rsidR="00491DE3" w:rsidRPr="00ED1FC4" w:rsidRDefault="00491DE3" w:rsidP="00940100">
      <w:pPr>
        <w:rPr>
          <w:rFonts w:ascii="Arial" w:hAnsi="Arial" w:cs="Arial"/>
          <w:lang w:val="en-US"/>
        </w:rPr>
      </w:pPr>
      <w:proofErr w:type="spellStart"/>
      <w:r>
        <w:rPr>
          <w:rFonts w:ascii="Arial" w:hAnsi="Arial" w:cs="Arial"/>
          <w:lang w:val="en-US"/>
        </w:rPr>
        <w:t>Figura</w:t>
      </w:r>
      <w:proofErr w:type="spellEnd"/>
      <w:r>
        <w:rPr>
          <w:rFonts w:ascii="Arial" w:hAnsi="Arial" w:cs="Arial"/>
          <w:lang w:val="en-US"/>
        </w:rPr>
        <w:t xml:space="preserve"> </w:t>
      </w:r>
      <w:r w:rsidR="00F02B75">
        <w:rPr>
          <w:rFonts w:ascii="Arial" w:hAnsi="Arial" w:cs="Arial"/>
          <w:lang w:val="en-US"/>
        </w:rPr>
        <w:t>4</w:t>
      </w:r>
      <w:r>
        <w:rPr>
          <w:rFonts w:ascii="Arial" w:hAnsi="Arial" w:cs="Arial"/>
          <w:lang w:val="en-US"/>
        </w:rPr>
        <w:t>:</w:t>
      </w:r>
      <w:r w:rsidR="0029539A">
        <w:rPr>
          <w:rFonts w:ascii="Arial" w:hAnsi="Arial" w:cs="Arial"/>
          <w:lang w:val="en-US"/>
        </w:rPr>
        <w:t xml:space="preserve"> </w:t>
      </w:r>
      <w:r w:rsidR="0029539A" w:rsidRPr="00DB75BE">
        <w:rPr>
          <w:lang w:val="en-US"/>
        </w:rPr>
        <w:t>d</w:t>
      </w:r>
      <w:r w:rsidR="0029539A">
        <w:rPr>
          <w:lang w:val="en-US"/>
        </w:rPr>
        <w:t>ifferent variables side by side to create a taste profile</w:t>
      </w:r>
      <w:r>
        <w:rPr>
          <w:rFonts w:ascii="Arial" w:hAnsi="Arial" w:cs="Arial"/>
          <w:lang w:val="en-US"/>
        </w:rPr>
        <w:t xml:space="preserve"> </w:t>
      </w:r>
    </w:p>
    <w:p w14:paraId="0C30BC3F" w14:textId="77777777" w:rsidR="00940100" w:rsidRPr="00ED1FC4" w:rsidRDefault="00940100" w:rsidP="00940100">
      <w:pPr>
        <w:rPr>
          <w:rFonts w:ascii="Arial" w:hAnsi="Arial" w:cs="Arial"/>
          <w:lang w:val="en-US"/>
        </w:rPr>
      </w:pPr>
    </w:p>
    <w:p w14:paraId="44B27156" w14:textId="5E239DED" w:rsidR="00CA7E72" w:rsidRPr="00CA7E72" w:rsidRDefault="3580AFAC" w:rsidP="00811240">
      <w:pPr>
        <w:jc w:val="both"/>
        <w:rPr>
          <w:rFonts w:ascii="Arial" w:hAnsi="Arial" w:cs="Arial"/>
          <w:lang w:val="en-US"/>
        </w:rPr>
      </w:pPr>
      <w:r w:rsidRPr="26567BCF">
        <w:rPr>
          <w:rFonts w:ascii="Arial" w:hAnsi="Arial" w:cs="Arial"/>
          <w:lang w:val="en-US"/>
        </w:rPr>
        <w:t xml:space="preserve">Regarding the wine preferences </w:t>
      </w:r>
      <w:r w:rsidRPr="55CC9CAE">
        <w:rPr>
          <w:rFonts w:ascii="Arial" w:hAnsi="Arial" w:cs="Arial"/>
          <w:lang w:val="en-US"/>
        </w:rPr>
        <w:t xml:space="preserve">along our segments, we can </w:t>
      </w:r>
      <w:r w:rsidRPr="0A9434F0">
        <w:rPr>
          <w:rFonts w:ascii="Arial" w:hAnsi="Arial" w:cs="Arial"/>
          <w:lang w:val="en-US"/>
        </w:rPr>
        <w:t xml:space="preserve">observe </w:t>
      </w:r>
      <w:r w:rsidRPr="7011658D">
        <w:rPr>
          <w:rFonts w:ascii="Arial" w:hAnsi="Arial" w:cs="Arial"/>
          <w:lang w:val="en-US"/>
        </w:rPr>
        <w:t xml:space="preserve">that the </w:t>
      </w:r>
      <w:r w:rsidRPr="5494159D">
        <w:rPr>
          <w:rFonts w:ascii="Arial" w:hAnsi="Arial" w:cs="Arial"/>
          <w:lang w:val="en-US"/>
        </w:rPr>
        <w:t xml:space="preserve">variable </w:t>
      </w:r>
      <w:r w:rsidR="1F571957" w:rsidRPr="4A40F804">
        <w:rPr>
          <w:rFonts w:ascii="Arial" w:hAnsi="Arial" w:cs="Arial"/>
          <w:lang w:val="en-US"/>
        </w:rPr>
        <w:t>“</w:t>
      </w:r>
      <w:proofErr w:type="spellStart"/>
      <w:r w:rsidRPr="5494159D">
        <w:rPr>
          <w:rFonts w:ascii="Arial" w:hAnsi="Arial" w:cs="Arial"/>
          <w:lang w:val="en-US"/>
        </w:rPr>
        <w:t>Bought_</w:t>
      </w:r>
      <w:r w:rsidRPr="14853829">
        <w:rPr>
          <w:rFonts w:ascii="Arial" w:hAnsi="Arial" w:cs="Arial"/>
          <w:lang w:val="en-US"/>
        </w:rPr>
        <w:t>Access</w:t>
      </w:r>
      <w:proofErr w:type="spellEnd"/>
      <w:r w:rsidR="10A69823" w:rsidRPr="4A40F804">
        <w:rPr>
          <w:rFonts w:ascii="Arial" w:hAnsi="Arial" w:cs="Arial"/>
          <w:lang w:val="en-US"/>
        </w:rPr>
        <w:t>”</w:t>
      </w:r>
      <w:r w:rsidR="10A69823" w:rsidRPr="6E8D8E99">
        <w:rPr>
          <w:rFonts w:ascii="Arial" w:hAnsi="Arial" w:cs="Arial"/>
          <w:lang w:val="en-US"/>
        </w:rPr>
        <w:t xml:space="preserve"> follows </w:t>
      </w:r>
      <w:r w:rsidR="10A69823" w:rsidRPr="490870F3">
        <w:rPr>
          <w:rFonts w:ascii="Arial" w:hAnsi="Arial" w:cs="Arial"/>
          <w:lang w:val="en-US"/>
        </w:rPr>
        <w:t xml:space="preserve">the same ranking </w:t>
      </w:r>
      <w:r w:rsidR="10A69823" w:rsidRPr="266BE48B">
        <w:rPr>
          <w:rFonts w:ascii="Arial" w:hAnsi="Arial" w:cs="Arial"/>
          <w:lang w:val="en-US"/>
        </w:rPr>
        <w:t xml:space="preserve">as the </w:t>
      </w:r>
      <w:r w:rsidR="10A69823" w:rsidRPr="3FFB23CB">
        <w:rPr>
          <w:rFonts w:ascii="Arial" w:hAnsi="Arial" w:cs="Arial"/>
          <w:lang w:val="en-US"/>
        </w:rPr>
        <w:t>variables “Age” and “</w:t>
      </w:r>
      <w:r w:rsidR="10A69823" w:rsidRPr="11C8DA24">
        <w:rPr>
          <w:rFonts w:ascii="Arial" w:hAnsi="Arial" w:cs="Arial"/>
          <w:lang w:val="en-US"/>
        </w:rPr>
        <w:t xml:space="preserve">Income”. </w:t>
      </w:r>
      <w:r w:rsidR="10A69823" w:rsidRPr="212D6F63">
        <w:rPr>
          <w:rFonts w:ascii="Arial" w:hAnsi="Arial" w:cs="Arial"/>
          <w:lang w:val="en-US"/>
        </w:rPr>
        <w:t xml:space="preserve">The meaning </w:t>
      </w:r>
      <w:r w:rsidR="10A69823" w:rsidRPr="212D6F63">
        <w:rPr>
          <w:rFonts w:ascii="Arial" w:hAnsi="Arial" w:cs="Arial"/>
          <w:lang w:val="en-US"/>
        </w:rPr>
        <w:lastRenderedPageBreak/>
        <w:t xml:space="preserve">of this is that the more the customer knows and is interest about </w:t>
      </w:r>
      <w:r w:rsidR="4EB70FC8" w:rsidRPr="5A6B886B">
        <w:rPr>
          <w:rFonts w:ascii="Arial" w:hAnsi="Arial" w:cs="Arial"/>
          <w:lang w:val="en-US"/>
        </w:rPr>
        <w:t xml:space="preserve">wines, the more </w:t>
      </w:r>
      <w:r w:rsidR="4EB70FC8" w:rsidRPr="5A26917C">
        <w:rPr>
          <w:rFonts w:ascii="Arial" w:hAnsi="Arial" w:cs="Arial"/>
          <w:lang w:val="en-US"/>
        </w:rPr>
        <w:t xml:space="preserve">likely he is to own an </w:t>
      </w:r>
      <w:r w:rsidR="4EB70FC8" w:rsidRPr="2CCCADBF">
        <w:rPr>
          <w:rFonts w:ascii="Arial" w:hAnsi="Arial" w:cs="Arial"/>
          <w:lang w:val="en-US"/>
        </w:rPr>
        <w:t>accessory.</w:t>
      </w:r>
    </w:p>
    <w:p w14:paraId="12F4B108" w14:textId="5C598409" w:rsidR="008C750E" w:rsidRPr="008C750E" w:rsidRDefault="4EB70FC8" w:rsidP="00811240">
      <w:pPr>
        <w:jc w:val="both"/>
        <w:rPr>
          <w:rFonts w:ascii="Arial" w:hAnsi="Arial" w:cs="Arial"/>
          <w:lang w:val="en-US"/>
        </w:rPr>
      </w:pPr>
      <w:r w:rsidRPr="113F83BE">
        <w:rPr>
          <w:rFonts w:ascii="Arial" w:hAnsi="Arial" w:cs="Arial"/>
          <w:lang w:val="en-US"/>
        </w:rPr>
        <w:t xml:space="preserve">The dry wines are the </w:t>
      </w:r>
      <w:r w:rsidR="36A0AFE9" w:rsidRPr="1CA4DEE4">
        <w:rPr>
          <w:rFonts w:ascii="Arial" w:hAnsi="Arial" w:cs="Arial"/>
          <w:lang w:val="en-US"/>
        </w:rPr>
        <w:t>favorite</w:t>
      </w:r>
      <w:r w:rsidRPr="3181CC81">
        <w:rPr>
          <w:rFonts w:ascii="Arial" w:hAnsi="Arial" w:cs="Arial"/>
          <w:lang w:val="en-US"/>
        </w:rPr>
        <w:t xml:space="preserve"> of </w:t>
      </w:r>
      <w:r w:rsidRPr="0F51730E">
        <w:rPr>
          <w:rFonts w:ascii="Arial" w:hAnsi="Arial" w:cs="Arial"/>
          <w:lang w:val="en-US"/>
        </w:rPr>
        <w:t xml:space="preserve">the customers, </w:t>
      </w:r>
      <w:r w:rsidRPr="2F2788DC">
        <w:rPr>
          <w:rFonts w:ascii="Arial" w:hAnsi="Arial" w:cs="Arial"/>
          <w:lang w:val="en-US"/>
        </w:rPr>
        <w:t xml:space="preserve">being the red the clear </w:t>
      </w:r>
      <w:r w:rsidRPr="2EE291ED">
        <w:rPr>
          <w:rFonts w:ascii="Arial" w:hAnsi="Arial" w:cs="Arial"/>
          <w:lang w:val="en-US"/>
        </w:rPr>
        <w:t xml:space="preserve">winner. </w:t>
      </w:r>
      <w:r w:rsidRPr="011C7B3B">
        <w:rPr>
          <w:rFonts w:ascii="Arial" w:hAnsi="Arial" w:cs="Arial"/>
          <w:lang w:val="en-US"/>
        </w:rPr>
        <w:t>Around 70%</w:t>
      </w:r>
      <w:r w:rsidRPr="7F980CCE">
        <w:rPr>
          <w:rFonts w:ascii="Arial" w:hAnsi="Arial" w:cs="Arial"/>
          <w:lang w:val="en-US"/>
        </w:rPr>
        <w:t xml:space="preserve"> of the</w:t>
      </w:r>
      <w:r w:rsidRPr="7CF8D23A">
        <w:rPr>
          <w:rFonts w:ascii="Arial" w:hAnsi="Arial" w:cs="Arial"/>
          <w:lang w:val="en-US"/>
        </w:rPr>
        <w:t xml:space="preserve"> </w:t>
      </w:r>
      <w:r w:rsidR="33CD9132" w:rsidRPr="37AB7F9E">
        <w:rPr>
          <w:rFonts w:ascii="Arial" w:hAnsi="Arial" w:cs="Arial"/>
          <w:lang w:val="en-US"/>
        </w:rPr>
        <w:t>wines bought</w:t>
      </w:r>
      <w:r w:rsidR="33CD9132" w:rsidRPr="0E5BE9B3">
        <w:rPr>
          <w:rFonts w:ascii="Arial" w:hAnsi="Arial" w:cs="Arial"/>
          <w:lang w:val="en-US"/>
        </w:rPr>
        <w:t xml:space="preserve"> </w:t>
      </w:r>
      <w:r w:rsidR="33CD9132" w:rsidRPr="07D01C36">
        <w:rPr>
          <w:rFonts w:ascii="Arial" w:hAnsi="Arial" w:cs="Arial"/>
          <w:lang w:val="en-US"/>
        </w:rPr>
        <w:t xml:space="preserve">from the </w:t>
      </w:r>
      <w:r w:rsidRPr="07D01C36">
        <w:rPr>
          <w:rFonts w:ascii="Arial" w:hAnsi="Arial" w:cs="Arial"/>
          <w:lang w:val="en-US"/>
        </w:rPr>
        <w:t>“</w:t>
      </w:r>
      <w:r w:rsidRPr="7CF8D23A">
        <w:rPr>
          <w:rFonts w:ascii="Arial" w:hAnsi="Arial" w:cs="Arial"/>
          <w:lang w:val="en-US"/>
        </w:rPr>
        <w:t>Silve</w:t>
      </w:r>
      <w:r w:rsidR="39AFF574" w:rsidRPr="7CF8D23A">
        <w:rPr>
          <w:rFonts w:ascii="Arial" w:hAnsi="Arial" w:cs="Arial"/>
          <w:lang w:val="en-US"/>
        </w:rPr>
        <w:t xml:space="preserve">r” and </w:t>
      </w:r>
      <w:r w:rsidR="39AFF574" w:rsidRPr="4EC68893">
        <w:rPr>
          <w:rFonts w:ascii="Arial" w:hAnsi="Arial" w:cs="Arial"/>
          <w:lang w:val="en-US"/>
        </w:rPr>
        <w:t>the “Average Joe”</w:t>
      </w:r>
      <w:r w:rsidR="39AFF574" w:rsidRPr="0A412A58">
        <w:rPr>
          <w:rFonts w:ascii="Arial" w:hAnsi="Arial" w:cs="Arial"/>
          <w:lang w:val="en-US"/>
        </w:rPr>
        <w:t xml:space="preserve"> </w:t>
      </w:r>
      <w:r w:rsidR="39AFF574" w:rsidRPr="3C6006E8">
        <w:rPr>
          <w:rFonts w:ascii="Arial" w:hAnsi="Arial" w:cs="Arial"/>
          <w:lang w:val="en-US"/>
        </w:rPr>
        <w:t xml:space="preserve">customer profiles </w:t>
      </w:r>
      <w:r w:rsidR="178AE508" w:rsidRPr="0EAA61BF">
        <w:rPr>
          <w:rFonts w:ascii="Arial" w:hAnsi="Arial" w:cs="Arial"/>
          <w:lang w:val="en-US"/>
        </w:rPr>
        <w:t xml:space="preserve">was red dry </w:t>
      </w:r>
      <w:r w:rsidR="178AE508" w:rsidRPr="7084561D">
        <w:rPr>
          <w:rFonts w:ascii="Arial" w:hAnsi="Arial" w:cs="Arial"/>
          <w:lang w:val="en-US"/>
        </w:rPr>
        <w:t xml:space="preserve">wine. </w:t>
      </w:r>
      <w:r w:rsidR="178AE508" w:rsidRPr="211EC442">
        <w:rPr>
          <w:rFonts w:ascii="Arial" w:hAnsi="Arial" w:cs="Arial"/>
          <w:lang w:val="en-US"/>
        </w:rPr>
        <w:t>In the other side</w:t>
      </w:r>
      <w:r w:rsidR="178AE508" w:rsidRPr="012AF38B">
        <w:rPr>
          <w:rFonts w:ascii="Arial" w:hAnsi="Arial" w:cs="Arial"/>
          <w:lang w:val="en-US"/>
        </w:rPr>
        <w:t xml:space="preserve">, the white </w:t>
      </w:r>
      <w:r w:rsidR="178AE508" w:rsidRPr="3A690C93">
        <w:rPr>
          <w:rFonts w:ascii="Arial" w:hAnsi="Arial" w:cs="Arial"/>
          <w:lang w:val="en-US"/>
        </w:rPr>
        <w:t xml:space="preserve">dry wine </w:t>
      </w:r>
      <w:r w:rsidR="175D82AD" w:rsidRPr="27DBE65A">
        <w:rPr>
          <w:rFonts w:ascii="Arial" w:hAnsi="Arial" w:cs="Arial"/>
          <w:lang w:val="en-US"/>
        </w:rPr>
        <w:t xml:space="preserve">is </w:t>
      </w:r>
      <w:r w:rsidR="178AE508" w:rsidRPr="27DBE65A">
        <w:rPr>
          <w:rFonts w:ascii="Arial" w:hAnsi="Arial" w:cs="Arial"/>
          <w:lang w:val="en-US"/>
        </w:rPr>
        <w:t>the</w:t>
      </w:r>
      <w:r w:rsidR="178AE508" w:rsidRPr="1185A99D">
        <w:rPr>
          <w:rFonts w:ascii="Arial" w:hAnsi="Arial" w:cs="Arial"/>
          <w:lang w:val="en-US"/>
        </w:rPr>
        <w:t xml:space="preserve"> </w:t>
      </w:r>
      <w:r w:rsidR="65C5D631" w:rsidRPr="1CA4DEE4">
        <w:rPr>
          <w:rFonts w:ascii="Arial" w:hAnsi="Arial" w:cs="Arial"/>
          <w:lang w:val="en-US"/>
        </w:rPr>
        <w:t>favorite</w:t>
      </w:r>
      <w:r w:rsidR="178AE508" w:rsidRPr="1185A99D">
        <w:rPr>
          <w:rFonts w:ascii="Arial" w:hAnsi="Arial" w:cs="Arial"/>
          <w:lang w:val="en-US"/>
        </w:rPr>
        <w:t xml:space="preserve"> among the</w:t>
      </w:r>
      <w:r w:rsidR="178AE508" w:rsidRPr="55F43D5B">
        <w:rPr>
          <w:rFonts w:ascii="Arial" w:hAnsi="Arial" w:cs="Arial"/>
          <w:lang w:val="en-US"/>
        </w:rPr>
        <w:t xml:space="preserve"> “</w:t>
      </w:r>
      <w:r w:rsidR="0EBDB870" w:rsidRPr="587CAD72">
        <w:rPr>
          <w:rFonts w:ascii="Arial" w:hAnsi="Arial" w:cs="Arial"/>
          <w:lang w:val="en-US"/>
        </w:rPr>
        <w:t xml:space="preserve">Young Crowd”, </w:t>
      </w:r>
      <w:r w:rsidR="0EBDB870" w:rsidRPr="364C53FF">
        <w:rPr>
          <w:rFonts w:ascii="Arial" w:hAnsi="Arial" w:cs="Arial"/>
          <w:lang w:val="en-US"/>
        </w:rPr>
        <w:t xml:space="preserve">“Bargain Hunter” </w:t>
      </w:r>
      <w:r w:rsidR="0EBDB870" w:rsidRPr="0D68F109">
        <w:rPr>
          <w:rFonts w:ascii="Arial" w:hAnsi="Arial" w:cs="Arial"/>
          <w:lang w:val="en-US"/>
        </w:rPr>
        <w:t xml:space="preserve">and </w:t>
      </w:r>
      <w:r w:rsidR="0EBDB870" w:rsidRPr="5E43173F">
        <w:rPr>
          <w:rFonts w:ascii="Arial" w:hAnsi="Arial" w:cs="Arial"/>
          <w:lang w:val="en-US"/>
        </w:rPr>
        <w:t>the “Golden”</w:t>
      </w:r>
      <w:r w:rsidR="47C30532" w:rsidRPr="49EBF433">
        <w:rPr>
          <w:rFonts w:ascii="Arial" w:hAnsi="Arial" w:cs="Arial"/>
          <w:lang w:val="en-US"/>
        </w:rPr>
        <w:t xml:space="preserve"> </w:t>
      </w:r>
      <w:r w:rsidR="47C30532" w:rsidRPr="32D0EB3E">
        <w:rPr>
          <w:rFonts w:ascii="Arial" w:hAnsi="Arial" w:cs="Arial"/>
          <w:lang w:val="en-US"/>
        </w:rPr>
        <w:t>customer segments, although,</w:t>
      </w:r>
      <w:r w:rsidR="47C30532" w:rsidRPr="2E157388">
        <w:rPr>
          <w:rFonts w:ascii="Arial" w:hAnsi="Arial" w:cs="Arial"/>
          <w:lang w:val="en-US"/>
        </w:rPr>
        <w:t xml:space="preserve"> these </w:t>
      </w:r>
      <w:r w:rsidR="47C30532" w:rsidRPr="60345018">
        <w:rPr>
          <w:rFonts w:ascii="Arial" w:hAnsi="Arial" w:cs="Arial"/>
          <w:lang w:val="en-US"/>
        </w:rPr>
        <w:t xml:space="preserve">values are much closer to the other </w:t>
      </w:r>
      <w:r w:rsidR="47C30532" w:rsidRPr="64D20CE5">
        <w:rPr>
          <w:rFonts w:ascii="Arial" w:hAnsi="Arial" w:cs="Arial"/>
          <w:lang w:val="en-US"/>
        </w:rPr>
        <w:t xml:space="preserve">two clusters than in dry </w:t>
      </w:r>
      <w:r w:rsidR="47C30532" w:rsidRPr="1E1025EE">
        <w:rPr>
          <w:rFonts w:ascii="Arial" w:hAnsi="Arial" w:cs="Arial"/>
          <w:lang w:val="en-US"/>
        </w:rPr>
        <w:t>red wine.</w:t>
      </w:r>
    </w:p>
    <w:p w14:paraId="061C3478" w14:textId="6F19F99E" w:rsidR="00A259D4" w:rsidRPr="00A259D4" w:rsidRDefault="67DF36CA" w:rsidP="00811240">
      <w:pPr>
        <w:jc w:val="both"/>
        <w:rPr>
          <w:rFonts w:ascii="Arial" w:hAnsi="Arial" w:cs="Arial"/>
          <w:lang w:val="en-US"/>
        </w:rPr>
      </w:pPr>
      <w:r w:rsidRPr="56A4057E">
        <w:rPr>
          <w:rFonts w:ascii="Arial" w:hAnsi="Arial" w:cs="Arial"/>
          <w:lang w:val="en-US"/>
        </w:rPr>
        <w:t xml:space="preserve">It is important to </w:t>
      </w:r>
      <w:r w:rsidRPr="2FFD2B44">
        <w:rPr>
          <w:rFonts w:ascii="Arial" w:hAnsi="Arial" w:cs="Arial"/>
          <w:lang w:val="en-US"/>
        </w:rPr>
        <w:t xml:space="preserve">also </w:t>
      </w:r>
      <w:r w:rsidRPr="56A4057E">
        <w:rPr>
          <w:rFonts w:ascii="Arial" w:hAnsi="Arial" w:cs="Arial"/>
          <w:lang w:val="en-US"/>
        </w:rPr>
        <w:t xml:space="preserve">notice </w:t>
      </w:r>
      <w:r w:rsidRPr="6F821ADA">
        <w:rPr>
          <w:rFonts w:ascii="Arial" w:hAnsi="Arial" w:cs="Arial"/>
          <w:lang w:val="en-US"/>
        </w:rPr>
        <w:t xml:space="preserve">that the </w:t>
      </w:r>
      <w:r w:rsidRPr="4464BFD9">
        <w:rPr>
          <w:rFonts w:ascii="Arial" w:hAnsi="Arial" w:cs="Arial"/>
          <w:lang w:val="en-US"/>
        </w:rPr>
        <w:t xml:space="preserve">“Young Crowd” have their </w:t>
      </w:r>
      <w:r w:rsidRPr="6F645FF1">
        <w:rPr>
          <w:rFonts w:ascii="Arial" w:hAnsi="Arial" w:cs="Arial"/>
          <w:lang w:val="en-US"/>
        </w:rPr>
        <w:t xml:space="preserve">preferences pretty </w:t>
      </w:r>
      <w:r w:rsidR="70935B12" w:rsidRPr="30AC5BEF">
        <w:rPr>
          <w:rFonts w:ascii="Arial" w:hAnsi="Arial" w:cs="Arial"/>
          <w:lang w:val="en-US"/>
        </w:rPr>
        <w:t>m</w:t>
      </w:r>
      <w:r w:rsidRPr="30AC5BEF">
        <w:rPr>
          <w:rFonts w:ascii="Arial" w:hAnsi="Arial" w:cs="Arial"/>
          <w:lang w:val="en-US"/>
        </w:rPr>
        <w:t>uch</w:t>
      </w:r>
      <w:r w:rsidRPr="7F52E30E">
        <w:rPr>
          <w:rFonts w:ascii="Arial" w:hAnsi="Arial" w:cs="Arial"/>
          <w:lang w:val="en-US"/>
        </w:rPr>
        <w:t xml:space="preserve"> evenly distributed</w:t>
      </w:r>
      <w:r w:rsidRPr="3D077CDE">
        <w:rPr>
          <w:rFonts w:ascii="Arial" w:hAnsi="Arial" w:cs="Arial"/>
          <w:lang w:val="en-US"/>
        </w:rPr>
        <w:t xml:space="preserve"> with, curiously</w:t>
      </w:r>
      <w:r w:rsidRPr="312CC8B0">
        <w:rPr>
          <w:rFonts w:ascii="Arial" w:hAnsi="Arial" w:cs="Arial"/>
          <w:lang w:val="en-US"/>
        </w:rPr>
        <w:t>, the red dry wine</w:t>
      </w:r>
      <w:r w:rsidRPr="5A5EA3B2">
        <w:rPr>
          <w:rFonts w:ascii="Arial" w:hAnsi="Arial" w:cs="Arial"/>
          <w:lang w:val="en-US"/>
        </w:rPr>
        <w:t xml:space="preserve"> as the least </w:t>
      </w:r>
      <w:r w:rsidR="6CF01D25" w:rsidRPr="316F2551">
        <w:rPr>
          <w:rFonts w:ascii="Arial" w:hAnsi="Arial" w:cs="Arial"/>
          <w:lang w:val="en-US"/>
        </w:rPr>
        <w:t>favorite</w:t>
      </w:r>
      <w:r w:rsidRPr="5A5EA3B2">
        <w:rPr>
          <w:rFonts w:ascii="Arial" w:hAnsi="Arial" w:cs="Arial"/>
          <w:lang w:val="en-US"/>
        </w:rPr>
        <w:t xml:space="preserve"> of the gro</w:t>
      </w:r>
      <w:r w:rsidR="6A9406E3" w:rsidRPr="5A5EA3B2">
        <w:rPr>
          <w:rFonts w:ascii="Arial" w:hAnsi="Arial" w:cs="Arial"/>
          <w:lang w:val="en-US"/>
        </w:rPr>
        <w:t>up</w:t>
      </w:r>
      <w:r w:rsidR="6A9406E3" w:rsidRPr="5366A340">
        <w:rPr>
          <w:rFonts w:ascii="Arial" w:hAnsi="Arial" w:cs="Arial"/>
          <w:lang w:val="en-US"/>
        </w:rPr>
        <w:t xml:space="preserve">, when it is the clear </w:t>
      </w:r>
      <w:r w:rsidR="00717039" w:rsidRPr="30AC5BEF">
        <w:rPr>
          <w:rFonts w:ascii="Arial" w:hAnsi="Arial" w:cs="Arial"/>
          <w:lang w:val="en-US"/>
        </w:rPr>
        <w:t>favorite</w:t>
      </w:r>
      <w:r w:rsidR="6A9406E3" w:rsidRPr="3E9C5CD3">
        <w:rPr>
          <w:rFonts w:ascii="Arial" w:hAnsi="Arial" w:cs="Arial"/>
          <w:lang w:val="en-US"/>
        </w:rPr>
        <w:t xml:space="preserve"> </w:t>
      </w:r>
      <w:r w:rsidR="301C4E53" w:rsidRPr="30AC5BEF">
        <w:rPr>
          <w:rFonts w:ascii="Arial" w:hAnsi="Arial" w:cs="Arial"/>
          <w:lang w:val="en-US"/>
        </w:rPr>
        <w:t xml:space="preserve">among the </w:t>
      </w:r>
      <w:r w:rsidR="301C4E53" w:rsidRPr="1E8AD133">
        <w:rPr>
          <w:rFonts w:ascii="Arial" w:hAnsi="Arial" w:cs="Arial"/>
          <w:lang w:val="en-US"/>
        </w:rPr>
        <w:t>whole sample</w:t>
      </w:r>
      <w:r w:rsidR="301C4E53" w:rsidRPr="4E6D2507">
        <w:rPr>
          <w:rFonts w:ascii="Arial" w:hAnsi="Arial" w:cs="Arial"/>
          <w:lang w:val="en-US"/>
        </w:rPr>
        <w:t xml:space="preserve">. </w:t>
      </w:r>
      <w:r w:rsidR="301C4E53" w:rsidRPr="12D4C85A">
        <w:rPr>
          <w:rFonts w:ascii="Arial" w:hAnsi="Arial" w:cs="Arial"/>
          <w:lang w:val="en-US"/>
        </w:rPr>
        <w:t xml:space="preserve">This may happen because, as the </w:t>
      </w:r>
      <w:r w:rsidR="301C4E53" w:rsidRPr="32D21A2E">
        <w:rPr>
          <w:rFonts w:ascii="Arial" w:hAnsi="Arial" w:cs="Arial"/>
          <w:lang w:val="en-US"/>
        </w:rPr>
        <w:t xml:space="preserve">red dry wines have more </w:t>
      </w:r>
      <w:r w:rsidR="301C4E53" w:rsidRPr="1E7406B6">
        <w:rPr>
          <w:rFonts w:ascii="Arial" w:hAnsi="Arial" w:cs="Arial"/>
          <w:lang w:val="en-US"/>
        </w:rPr>
        <w:t xml:space="preserve">demand, </w:t>
      </w:r>
      <w:r w:rsidR="301C4E53" w:rsidRPr="372AE00C">
        <w:rPr>
          <w:rFonts w:ascii="Arial" w:hAnsi="Arial" w:cs="Arial"/>
          <w:lang w:val="en-US"/>
        </w:rPr>
        <w:t xml:space="preserve">they may be less frequently in </w:t>
      </w:r>
      <w:r w:rsidR="301C4E53" w:rsidRPr="2BBC5ED3">
        <w:rPr>
          <w:rFonts w:ascii="Arial" w:hAnsi="Arial" w:cs="Arial"/>
          <w:lang w:val="en-US"/>
        </w:rPr>
        <w:t xml:space="preserve">good deals and we know this </w:t>
      </w:r>
      <w:r w:rsidR="301C4E53" w:rsidRPr="34646972">
        <w:rPr>
          <w:rFonts w:ascii="Arial" w:hAnsi="Arial" w:cs="Arial"/>
          <w:lang w:val="en-US"/>
        </w:rPr>
        <w:t xml:space="preserve">segment prioritizes </w:t>
      </w:r>
      <w:r w:rsidR="301C4E53" w:rsidRPr="029404EE">
        <w:rPr>
          <w:rFonts w:ascii="Arial" w:hAnsi="Arial" w:cs="Arial"/>
          <w:lang w:val="en-US"/>
        </w:rPr>
        <w:t xml:space="preserve">the good deals and the low </w:t>
      </w:r>
      <w:r w:rsidR="301C4E53" w:rsidRPr="78F348CA">
        <w:rPr>
          <w:rFonts w:ascii="Arial" w:hAnsi="Arial" w:cs="Arial"/>
          <w:lang w:val="en-US"/>
        </w:rPr>
        <w:t>pri</w:t>
      </w:r>
      <w:r w:rsidR="77028758" w:rsidRPr="78F348CA">
        <w:rPr>
          <w:rFonts w:ascii="Arial" w:hAnsi="Arial" w:cs="Arial"/>
          <w:lang w:val="en-US"/>
        </w:rPr>
        <w:t xml:space="preserve">ces when choosing the </w:t>
      </w:r>
      <w:r w:rsidR="77028758" w:rsidRPr="06ECCACC">
        <w:rPr>
          <w:rFonts w:ascii="Arial" w:hAnsi="Arial" w:cs="Arial"/>
          <w:lang w:val="en-US"/>
        </w:rPr>
        <w:t>wine.</w:t>
      </w:r>
    </w:p>
    <w:p w14:paraId="7AB3E523" w14:textId="5D1D21CA" w:rsidR="77028758" w:rsidRPr="0060512E" w:rsidRDefault="000E07BE" w:rsidP="0060512E">
      <w:pPr>
        <w:pStyle w:val="Heading2"/>
        <w:rPr>
          <w:rFonts w:ascii="Arial" w:hAnsi="Arial" w:cs="Arial"/>
          <w:color w:val="auto"/>
        </w:rPr>
      </w:pPr>
      <w:bookmarkStart w:id="33" w:name="_Toc66181070"/>
      <w:r>
        <w:rPr>
          <w:rFonts w:ascii="Arial" w:hAnsi="Arial" w:cs="Arial"/>
          <w:color w:val="auto"/>
        </w:rPr>
        <w:t xml:space="preserve">Overbooking and Discount </w:t>
      </w:r>
      <w:r w:rsidR="00F11E36">
        <w:rPr>
          <w:rFonts w:ascii="Arial" w:hAnsi="Arial" w:cs="Arial"/>
          <w:color w:val="auto"/>
        </w:rPr>
        <w:t>policies</w:t>
      </w:r>
      <w:bookmarkEnd w:id="33"/>
      <w:r w:rsidR="00F11E36">
        <w:rPr>
          <w:rFonts w:ascii="Arial" w:hAnsi="Arial" w:cs="Arial"/>
          <w:color w:val="auto"/>
        </w:rPr>
        <w:t xml:space="preserve"> </w:t>
      </w:r>
    </w:p>
    <w:p w14:paraId="1A53D4FD" w14:textId="0C130A42" w:rsidR="008E68CA" w:rsidRPr="00811240" w:rsidRDefault="525C8D5E" w:rsidP="00811240">
      <w:pPr>
        <w:jc w:val="both"/>
        <w:rPr>
          <w:rFonts w:ascii="Arial" w:hAnsi="Arial" w:cs="Arial"/>
          <w:lang w:val="en-US"/>
        </w:rPr>
      </w:pPr>
      <w:r w:rsidRPr="00811240">
        <w:rPr>
          <w:rFonts w:ascii="Arial" w:hAnsi="Arial" w:cs="Arial"/>
          <w:lang w:val="en-US"/>
        </w:rPr>
        <w:t>The</w:t>
      </w:r>
      <w:r w:rsidR="17601F40" w:rsidRPr="00811240">
        <w:rPr>
          <w:rFonts w:ascii="Arial" w:hAnsi="Arial" w:cs="Arial"/>
          <w:lang w:val="en-US"/>
        </w:rPr>
        <w:t xml:space="preserve"> two least profitable segments</w:t>
      </w:r>
      <w:r w:rsidR="030C622C" w:rsidRPr="00811240">
        <w:rPr>
          <w:rFonts w:ascii="Arial" w:hAnsi="Arial" w:cs="Arial"/>
          <w:lang w:val="en-US"/>
        </w:rPr>
        <w:t>, the</w:t>
      </w:r>
      <w:r w:rsidR="17601F40" w:rsidRPr="00811240">
        <w:rPr>
          <w:rFonts w:ascii="Arial" w:hAnsi="Arial" w:cs="Arial"/>
          <w:lang w:val="en-US"/>
        </w:rPr>
        <w:t xml:space="preserve"> </w:t>
      </w:r>
      <w:r w:rsidR="030C622C" w:rsidRPr="00811240">
        <w:rPr>
          <w:rFonts w:ascii="Arial" w:hAnsi="Arial" w:cs="Arial"/>
          <w:lang w:val="en-US"/>
        </w:rPr>
        <w:t>“Young Crowd” and the “Bargain Hunter”</w:t>
      </w:r>
      <w:r w:rsidR="51FCD19E" w:rsidRPr="00811240">
        <w:rPr>
          <w:rFonts w:ascii="Arial" w:hAnsi="Arial" w:cs="Arial"/>
          <w:lang w:val="en-US"/>
        </w:rPr>
        <w:t xml:space="preserve"> are not our prioritized groups of customers, although, every customer is important</w:t>
      </w:r>
      <w:r w:rsidR="76D7E932" w:rsidRPr="00811240">
        <w:rPr>
          <w:rFonts w:ascii="Arial" w:hAnsi="Arial" w:cs="Arial"/>
          <w:lang w:val="en-US"/>
        </w:rPr>
        <w:t>,</w:t>
      </w:r>
      <w:r w:rsidR="51FCD19E" w:rsidRPr="00811240">
        <w:rPr>
          <w:rFonts w:ascii="Arial" w:hAnsi="Arial" w:cs="Arial"/>
          <w:lang w:val="en-US"/>
        </w:rPr>
        <w:t xml:space="preserve"> and we managed to develop a similar strategy for both. </w:t>
      </w:r>
      <w:r w:rsidR="5398CB05" w:rsidRPr="00811240">
        <w:rPr>
          <w:rFonts w:ascii="Arial" w:hAnsi="Arial" w:cs="Arial"/>
          <w:lang w:val="en-US"/>
        </w:rPr>
        <w:t xml:space="preserve">As they are more online-oriented and </w:t>
      </w:r>
      <w:r w:rsidR="29E0ACCE" w:rsidRPr="00811240">
        <w:rPr>
          <w:rFonts w:ascii="Arial" w:hAnsi="Arial" w:cs="Arial"/>
          <w:lang w:val="en-US"/>
        </w:rPr>
        <w:t>ten</w:t>
      </w:r>
      <w:r w:rsidR="00843631" w:rsidRPr="00811240">
        <w:rPr>
          <w:rFonts w:ascii="Arial" w:hAnsi="Arial" w:cs="Arial"/>
          <w:lang w:val="en-US"/>
        </w:rPr>
        <w:t>d</w:t>
      </w:r>
      <w:r w:rsidR="29E0ACCE" w:rsidRPr="00811240">
        <w:rPr>
          <w:rFonts w:ascii="Arial" w:hAnsi="Arial" w:cs="Arial"/>
          <w:lang w:val="en-US"/>
        </w:rPr>
        <w:t xml:space="preserve"> to </w:t>
      </w:r>
      <w:r w:rsidR="00CE535F" w:rsidRPr="00811240">
        <w:rPr>
          <w:rFonts w:ascii="Arial" w:hAnsi="Arial" w:cs="Arial"/>
          <w:lang w:val="en-US"/>
        </w:rPr>
        <w:t>look for</w:t>
      </w:r>
      <w:r w:rsidR="29E0ACCE" w:rsidRPr="00811240">
        <w:rPr>
          <w:rFonts w:ascii="Arial" w:hAnsi="Arial" w:cs="Arial"/>
          <w:lang w:val="en-US"/>
        </w:rPr>
        <w:t xml:space="preserve"> best deals</w:t>
      </w:r>
      <w:r w:rsidR="5398CB05" w:rsidRPr="00811240">
        <w:rPr>
          <w:rFonts w:ascii="Arial" w:hAnsi="Arial" w:cs="Arial"/>
          <w:lang w:val="en-US"/>
        </w:rPr>
        <w:t xml:space="preserve">, we suggest </w:t>
      </w:r>
      <w:r w:rsidR="00584AE3" w:rsidRPr="00811240">
        <w:rPr>
          <w:rFonts w:ascii="Arial" w:hAnsi="Arial" w:cs="Arial"/>
          <w:lang w:val="en-US"/>
        </w:rPr>
        <w:t>a</w:t>
      </w:r>
      <w:r w:rsidR="5398CB05" w:rsidRPr="00811240">
        <w:rPr>
          <w:rFonts w:ascii="Arial" w:hAnsi="Arial" w:cs="Arial"/>
          <w:lang w:val="en-US"/>
        </w:rPr>
        <w:t xml:space="preserve"> </w:t>
      </w:r>
      <w:r w:rsidR="004B2DAB" w:rsidRPr="00811240">
        <w:rPr>
          <w:rFonts w:ascii="Arial" w:hAnsi="Arial" w:cs="Arial"/>
          <w:lang w:val="en-US"/>
        </w:rPr>
        <w:t>new</w:t>
      </w:r>
      <w:r w:rsidR="5398CB05" w:rsidRPr="00811240">
        <w:rPr>
          <w:rFonts w:ascii="Arial" w:hAnsi="Arial" w:cs="Arial"/>
          <w:lang w:val="en-US"/>
        </w:rPr>
        <w:t xml:space="preserve"> tab</w:t>
      </w:r>
      <w:r w:rsidR="004B2DAB" w:rsidRPr="00811240">
        <w:rPr>
          <w:rFonts w:ascii="Arial" w:hAnsi="Arial" w:cs="Arial"/>
          <w:lang w:val="en-US"/>
        </w:rPr>
        <w:t>, containing</w:t>
      </w:r>
      <w:r w:rsidR="5398CB05" w:rsidRPr="00811240">
        <w:rPr>
          <w:rFonts w:ascii="Arial" w:hAnsi="Arial" w:cs="Arial"/>
          <w:lang w:val="en-US"/>
        </w:rPr>
        <w:t xml:space="preserve"> discounts</w:t>
      </w:r>
      <w:r w:rsidR="004B2DAB" w:rsidRPr="00811240">
        <w:rPr>
          <w:rFonts w:ascii="Arial" w:hAnsi="Arial" w:cs="Arial"/>
          <w:lang w:val="en-US"/>
        </w:rPr>
        <w:t>,</w:t>
      </w:r>
      <w:r w:rsidR="5398CB05" w:rsidRPr="00811240">
        <w:rPr>
          <w:rFonts w:ascii="Arial" w:hAnsi="Arial" w:cs="Arial"/>
          <w:lang w:val="en-US"/>
        </w:rPr>
        <w:t xml:space="preserve"> </w:t>
      </w:r>
      <w:r w:rsidR="67B6B77E" w:rsidRPr="00811240">
        <w:rPr>
          <w:rFonts w:ascii="Arial" w:hAnsi="Arial" w:cs="Arial"/>
          <w:lang w:val="en-US"/>
        </w:rPr>
        <w:t>on</w:t>
      </w:r>
      <w:r w:rsidR="5398CB05" w:rsidRPr="00811240">
        <w:rPr>
          <w:rFonts w:ascii="Arial" w:hAnsi="Arial" w:cs="Arial"/>
          <w:lang w:val="en-US"/>
        </w:rPr>
        <w:t xml:space="preserve"> the website</w:t>
      </w:r>
      <w:r w:rsidR="1E5DA0B0" w:rsidRPr="00811240">
        <w:rPr>
          <w:rFonts w:ascii="Arial" w:hAnsi="Arial" w:cs="Arial"/>
          <w:lang w:val="en-US"/>
        </w:rPr>
        <w:t xml:space="preserve"> so </w:t>
      </w:r>
      <w:r w:rsidR="2C3FA84A" w:rsidRPr="00811240">
        <w:rPr>
          <w:rFonts w:ascii="Arial" w:hAnsi="Arial" w:cs="Arial"/>
          <w:lang w:val="en-US"/>
        </w:rPr>
        <w:t>every time</w:t>
      </w:r>
      <w:r w:rsidR="1E5DA0B0" w:rsidRPr="00811240">
        <w:rPr>
          <w:rFonts w:ascii="Arial" w:hAnsi="Arial" w:cs="Arial"/>
          <w:lang w:val="en-US"/>
        </w:rPr>
        <w:t xml:space="preserve"> these customers want to </w:t>
      </w:r>
      <w:r w:rsidR="27578375" w:rsidRPr="00811240">
        <w:rPr>
          <w:rFonts w:ascii="Arial" w:hAnsi="Arial" w:cs="Arial"/>
          <w:lang w:val="en-US"/>
        </w:rPr>
        <w:t>acquire</w:t>
      </w:r>
      <w:r w:rsidR="1E5DA0B0" w:rsidRPr="00811240">
        <w:rPr>
          <w:rFonts w:ascii="Arial" w:hAnsi="Arial" w:cs="Arial"/>
          <w:lang w:val="en-US"/>
        </w:rPr>
        <w:t xml:space="preserve"> a bottle of wine their process is easier and more pleasant. Also, we suggest a creation of a loyalty program wh</w:t>
      </w:r>
      <w:r w:rsidR="134A6CA9" w:rsidRPr="00811240">
        <w:rPr>
          <w:rFonts w:ascii="Arial" w:hAnsi="Arial" w:cs="Arial"/>
          <w:lang w:val="en-US"/>
        </w:rPr>
        <w:t>ere discounts, for mostly red and white dry wines, are given throughout the purchases made online. We believe this will encourage the younger customers to order more times, in order to</w:t>
      </w:r>
      <w:r w:rsidR="383CFF67" w:rsidRPr="00811240">
        <w:rPr>
          <w:rFonts w:ascii="Arial" w:hAnsi="Arial" w:cs="Arial"/>
          <w:lang w:val="en-US"/>
        </w:rPr>
        <w:t xml:space="preserve"> pursue better prices and bigger discounts in their preferred wines. And lastly, regarding these clusters, we feel it would be better, and clearly less expensive, </w:t>
      </w:r>
      <w:r w:rsidR="367C3987" w:rsidRPr="00811240">
        <w:rPr>
          <w:rFonts w:ascii="Arial" w:hAnsi="Arial" w:cs="Arial"/>
          <w:lang w:val="en-US"/>
        </w:rPr>
        <w:t xml:space="preserve">to move the newsletter online. These target groups will be more exposed to our offers and it will certainly increase the demand for these clients, as </w:t>
      </w:r>
      <w:r w:rsidR="060CBB9C" w:rsidRPr="00811240">
        <w:rPr>
          <w:rFonts w:ascii="Arial" w:hAnsi="Arial" w:cs="Arial"/>
          <w:lang w:val="en-US"/>
        </w:rPr>
        <w:t>little</w:t>
      </w:r>
      <w:r w:rsidR="367C3987" w:rsidRPr="00811240">
        <w:rPr>
          <w:rFonts w:ascii="Arial" w:hAnsi="Arial" w:cs="Arial"/>
          <w:lang w:val="en-US"/>
        </w:rPr>
        <w:t xml:space="preserve"> as </w:t>
      </w:r>
      <w:r w:rsidR="7D229F16" w:rsidRPr="00811240">
        <w:rPr>
          <w:rFonts w:ascii="Arial" w:hAnsi="Arial" w:cs="Arial"/>
          <w:lang w:val="en-US"/>
        </w:rPr>
        <w:t>this increase</w:t>
      </w:r>
      <w:r w:rsidR="367C3987" w:rsidRPr="00811240">
        <w:rPr>
          <w:rFonts w:ascii="Arial" w:hAnsi="Arial" w:cs="Arial"/>
          <w:lang w:val="en-US"/>
        </w:rPr>
        <w:t xml:space="preserve"> may be.</w:t>
      </w:r>
    </w:p>
    <w:p w14:paraId="64E0D186" w14:textId="267AC95F" w:rsidR="003766A4" w:rsidRPr="00811240" w:rsidRDefault="1A2BDFC2" w:rsidP="00811240">
      <w:pPr>
        <w:jc w:val="both"/>
        <w:rPr>
          <w:rFonts w:ascii="Arial" w:hAnsi="Arial" w:cs="Arial"/>
          <w:lang w:val="en-US"/>
        </w:rPr>
      </w:pPr>
      <w:r w:rsidRPr="00811240">
        <w:rPr>
          <w:rFonts w:ascii="Arial" w:hAnsi="Arial" w:cs="Arial"/>
          <w:lang w:val="en-US"/>
        </w:rPr>
        <w:t>For the “Average Joe” customers, we believe the loyalty program above mentioned is a good suggestion. If we offer discounts in t</w:t>
      </w:r>
      <w:r w:rsidR="6C8FB537" w:rsidRPr="00811240">
        <w:rPr>
          <w:rFonts w:ascii="Arial" w:hAnsi="Arial" w:cs="Arial"/>
          <w:lang w:val="en-US"/>
        </w:rPr>
        <w:t xml:space="preserve">he most demanded wines and gifts, we will encourage these clients to stick to WWW every time </w:t>
      </w:r>
      <w:r w:rsidR="253436CD" w:rsidRPr="00811240">
        <w:rPr>
          <w:rFonts w:ascii="Arial" w:hAnsi="Arial" w:cs="Arial"/>
          <w:lang w:val="en-US"/>
        </w:rPr>
        <w:t xml:space="preserve">they want to buy a wine. </w:t>
      </w:r>
      <w:r w:rsidR="00BA125E" w:rsidRPr="00811240">
        <w:rPr>
          <w:rFonts w:ascii="Arial" w:hAnsi="Arial" w:cs="Arial"/>
          <w:lang w:val="en-US"/>
        </w:rPr>
        <w:t>Also,</w:t>
      </w:r>
      <w:r w:rsidR="253436CD" w:rsidRPr="00811240">
        <w:rPr>
          <w:rFonts w:ascii="Arial" w:hAnsi="Arial" w:cs="Arial"/>
          <w:lang w:val="en-US"/>
        </w:rPr>
        <w:t xml:space="preserve"> the newsletter becoming digital would be good for this segment for better information of the loyalty program.</w:t>
      </w:r>
    </w:p>
    <w:p w14:paraId="3CBD256C" w14:textId="758ECC2B" w:rsidR="0084363E" w:rsidRPr="00811240" w:rsidRDefault="72A78D2A" w:rsidP="00811240">
      <w:pPr>
        <w:jc w:val="both"/>
        <w:rPr>
          <w:rFonts w:ascii="Arial" w:hAnsi="Arial" w:cs="Arial"/>
          <w:lang w:val="en-US"/>
        </w:rPr>
      </w:pPr>
      <w:r w:rsidRPr="00811240">
        <w:rPr>
          <w:rFonts w:ascii="Arial" w:hAnsi="Arial" w:cs="Arial"/>
          <w:lang w:val="en-US"/>
        </w:rPr>
        <w:t>Next up, in terms of priority for us, is the “Silver” segment. We propose to offer these clients a package of wine</w:t>
      </w:r>
      <w:r w:rsidR="2F099934" w:rsidRPr="00811240">
        <w:rPr>
          <w:rFonts w:ascii="Arial" w:hAnsi="Arial" w:cs="Arial"/>
          <w:lang w:val="en-US"/>
        </w:rPr>
        <w:t xml:space="preserve"> and a discount on higher price tag products at the points of sale of Dry Red Wines. Also, we propose to create a high-value customers loyalty program</w:t>
      </w:r>
      <w:r w:rsidR="0635BEF6" w:rsidRPr="00811240">
        <w:rPr>
          <w:rFonts w:ascii="Arial" w:hAnsi="Arial" w:cs="Arial"/>
          <w:lang w:val="en-US"/>
        </w:rPr>
        <w:t xml:space="preserve"> that sends gifts and a personalized catalog of wines and high price tag products. It is important to make the clients feel special. And this is a crucial step to start turning these customers into </w:t>
      </w:r>
      <w:r w:rsidR="50B92E51" w:rsidRPr="00811240">
        <w:rPr>
          <w:rFonts w:ascii="Arial" w:hAnsi="Arial" w:cs="Arial"/>
          <w:lang w:val="en-US"/>
        </w:rPr>
        <w:t>“Gold”.</w:t>
      </w:r>
    </w:p>
    <w:p w14:paraId="51F7D2F9" w14:textId="7A3AD5BF" w:rsidR="6274C950" w:rsidRPr="00811240" w:rsidRDefault="50B92E51" w:rsidP="00811240">
      <w:pPr>
        <w:jc w:val="both"/>
        <w:rPr>
          <w:rFonts w:ascii="Arial" w:hAnsi="Arial" w:cs="Arial"/>
          <w:lang w:val="en-US"/>
        </w:rPr>
      </w:pPr>
      <w:r w:rsidRPr="00811240">
        <w:rPr>
          <w:rFonts w:ascii="Arial" w:hAnsi="Arial" w:cs="Arial"/>
          <w:lang w:val="en-US"/>
        </w:rPr>
        <w:t xml:space="preserve">Finally, our priority, our most loyal and best customers, the “Gold” customer group. </w:t>
      </w:r>
      <w:r w:rsidR="001E6CA4">
        <w:rPr>
          <w:rFonts w:ascii="Arial" w:hAnsi="Arial" w:cs="Arial"/>
          <w:lang w:val="en-US"/>
        </w:rPr>
        <w:t xml:space="preserve">They represent </w:t>
      </w:r>
      <w:r w:rsidR="002C5C35">
        <w:rPr>
          <w:rFonts w:ascii="Arial" w:hAnsi="Arial" w:cs="Arial"/>
          <w:lang w:val="en-US"/>
        </w:rPr>
        <w:t>almost 25% of our dataset and there for our goal here should be to retain them,</w:t>
      </w:r>
      <w:r w:rsidR="00BA683E">
        <w:rPr>
          <w:rFonts w:ascii="Arial" w:hAnsi="Arial" w:cs="Arial"/>
          <w:lang w:val="en-US"/>
        </w:rPr>
        <w:t xml:space="preserve"> with that in mind</w:t>
      </w:r>
      <w:r w:rsidR="00CF2B10">
        <w:rPr>
          <w:rFonts w:ascii="Arial" w:hAnsi="Arial" w:cs="Arial"/>
          <w:lang w:val="en-US"/>
        </w:rPr>
        <w:t xml:space="preserve"> we</w:t>
      </w:r>
      <w:r w:rsidRPr="00811240">
        <w:rPr>
          <w:rFonts w:ascii="Arial" w:hAnsi="Arial" w:cs="Arial"/>
          <w:lang w:val="en-US"/>
        </w:rPr>
        <w:t xml:space="preserve"> need</w:t>
      </w:r>
      <w:r w:rsidR="00CF2B10">
        <w:rPr>
          <w:rFonts w:ascii="Arial" w:hAnsi="Arial" w:cs="Arial"/>
          <w:lang w:val="en-US"/>
        </w:rPr>
        <w:t xml:space="preserve"> create strategies</w:t>
      </w:r>
      <w:r w:rsidRPr="00811240">
        <w:rPr>
          <w:rFonts w:ascii="Arial" w:hAnsi="Arial" w:cs="Arial"/>
          <w:lang w:val="en-US"/>
        </w:rPr>
        <w:t xml:space="preserve"> to praise them </w:t>
      </w:r>
      <w:r w:rsidR="22B6A328" w:rsidRPr="00811240">
        <w:rPr>
          <w:rFonts w:ascii="Arial" w:hAnsi="Arial" w:cs="Arial"/>
          <w:lang w:val="en-US"/>
        </w:rPr>
        <w:t xml:space="preserve">and make them feel like they are very important to our business. We suggest promoting the </w:t>
      </w:r>
      <w:proofErr w:type="spellStart"/>
      <w:r w:rsidR="22B6A328" w:rsidRPr="00811240">
        <w:rPr>
          <w:rFonts w:ascii="Arial" w:hAnsi="Arial" w:cs="Arial"/>
          <w:lang w:val="en-US"/>
        </w:rPr>
        <w:t>sell</w:t>
      </w:r>
      <w:proofErr w:type="spellEnd"/>
      <w:r w:rsidR="22B6A328" w:rsidRPr="00811240">
        <w:rPr>
          <w:rFonts w:ascii="Arial" w:hAnsi="Arial" w:cs="Arial"/>
          <w:lang w:val="en-US"/>
        </w:rPr>
        <w:t xml:space="preserve"> of premium high-priced wines offering invitations </w:t>
      </w:r>
      <w:r w:rsidR="1C7E2875" w:rsidRPr="00811240">
        <w:rPr>
          <w:rFonts w:ascii="Arial" w:hAnsi="Arial" w:cs="Arial"/>
          <w:lang w:val="en-US"/>
        </w:rPr>
        <w:t>to exclusive wine tasting tours and events. And lastly, we should also include them in the</w:t>
      </w:r>
      <w:r w:rsidR="01129697" w:rsidRPr="00811240">
        <w:rPr>
          <w:rFonts w:ascii="Arial" w:hAnsi="Arial" w:cs="Arial"/>
          <w:lang w:val="en-US"/>
        </w:rPr>
        <w:t xml:space="preserve"> high value customers loyalty program.</w:t>
      </w:r>
    </w:p>
    <w:p w14:paraId="1755D5F5" w14:textId="77777777" w:rsidR="00940100" w:rsidRPr="00ED1FC4" w:rsidRDefault="00940100" w:rsidP="00940100">
      <w:pPr>
        <w:rPr>
          <w:rFonts w:ascii="Arial" w:hAnsi="Arial" w:cs="Arial"/>
          <w:lang w:val="en-US"/>
        </w:rPr>
      </w:pPr>
    </w:p>
    <w:p w14:paraId="52FDE448" w14:textId="77777777" w:rsidR="00940100" w:rsidRDefault="00606B2A" w:rsidP="00940100">
      <w:pPr>
        <w:pStyle w:val="Heading1"/>
        <w:rPr>
          <w:rFonts w:ascii="Arial" w:hAnsi="Arial" w:cs="Arial"/>
          <w:caps w:val="0"/>
          <w:color w:val="auto"/>
        </w:rPr>
      </w:pPr>
      <w:bookmarkStart w:id="34" w:name="_Toc66181071"/>
      <w:r w:rsidRPr="00ED1FC4">
        <w:rPr>
          <w:rFonts w:ascii="Arial" w:hAnsi="Arial" w:cs="Arial"/>
          <w:caps w:val="0"/>
          <w:color w:val="auto"/>
        </w:rPr>
        <w:lastRenderedPageBreak/>
        <w:t>DEPLOYMENT AND MAINTENANCE PLANS</w:t>
      </w:r>
      <w:bookmarkEnd w:id="34"/>
    </w:p>
    <w:p w14:paraId="2A2E206B" w14:textId="03FDD12F" w:rsidR="00712DB4" w:rsidRPr="00712DB4" w:rsidRDefault="001E43E0" w:rsidP="00C85076">
      <w:pPr>
        <w:pStyle w:val="Heading2"/>
      </w:pPr>
      <w:r>
        <w:rPr>
          <w:rFonts w:ascii="Arial" w:hAnsi="Arial" w:cs="Arial"/>
          <w:color w:val="auto"/>
        </w:rPr>
        <w:t xml:space="preserve">          </w:t>
      </w:r>
      <w:bookmarkStart w:id="35" w:name="_Toc66181072"/>
      <w:r w:rsidR="00712DB4" w:rsidRPr="00C85076">
        <w:rPr>
          <w:rFonts w:ascii="Arial" w:hAnsi="Arial" w:cs="Arial"/>
          <w:color w:val="auto"/>
        </w:rPr>
        <w:t>Plan deployment</w:t>
      </w:r>
      <w:bookmarkEnd w:id="35"/>
    </w:p>
    <w:p w14:paraId="3EF2D35D" w14:textId="0F40E5AF" w:rsidR="00972446" w:rsidRPr="00972446" w:rsidRDefault="009B6518" w:rsidP="00972446">
      <w:pPr>
        <w:jc w:val="both"/>
        <w:rPr>
          <w:rFonts w:ascii="Arial" w:hAnsi="Arial" w:cs="Arial"/>
          <w:lang w:val="en-US"/>
        </w:rPr>
      </w:pPr>
      <w:r w:rsidRPr="00ED1FC4">
        <w:rPr>
          <w:rFonts w:ascii="Arial" w:hAnsi="Arial" w:cs="Arial"/>
          <w:lang w:val="en-US"/>
        </w:rPr>
        <w:t>Assess whether this 10</w:t>
      </w:r>
      <w:r w:rsidR="008C7DCE" w:rsidRPr="00ED1FC4">
        <w:rPr>
          <w:rFonts w:ascii="Arial" w:hAnsi="Arial" w:cs="Arial"/>
          <w:lang w:val="en-US"/>
        </w:rPr>
        <w:t>k</w:t>
      </w:r>
      <w:r w:rsidRPr="00ED1FC4">
        <w:rPr>
          <w:rFonts w:ascii="Arial" w:hAnsi="Arial" w:cs="Arial"/>
          <w:lang w:val="en-US"/>
        </w:rPr>
        <w:t xml:space="preserve"> </w:t>
      </w:r>
      <w:r w:rsidR="008C7DCE" w:rsidRPr="00ED1FC4">
        <w:rPr>
          <w:rFonts w:ascii="Arial" w:hAnsi="Arial" w:cs="Arial"/>
          <w:lang w:val="en-US"/>
        </w:rPr>
        <w:t xml:space="preserve">customers extracted from </w:t>
      </w:r>
      <w:r w:rsidR="00322AB5" w:rsidRPr="00ED1FC4">
        <w:rPr>
          <w:rFonts w:ascii="Arial" w:hAnsi="Arial" w:cs="Arial"/>
          <w:lang w:val="en-US"/>
        </w:rPr>
        <w:t>a test promotion made for an accessory (a silver-plated cork extractor) can eventually bias the sample and diminish the capacity to extrapolate the significance of the results for the whole 350k dataset.</w:t>
      </w:r>
      <w:r w:rsidR="002C3266" w:rsidRPr="00ED1FC4">
        <w:rPr>
          <w:rFonts w:ascii="Arial" w:hAnsi="Arial" w:cs="Arial"/>
          <w:lang w:val="en-US"/>
        </w:rPr>
        <w:t xml:space="preserve"> The assessment procedure must </w:t>
      </w:r>
      <w:r w:rsidR="00643681" w:rsidRPr="00ED1FC4">
        <w:rPr>
          <w:rFonts w:ascii="Arial" w:hAnsi="Arial" w:cs="Arial"/>
          <w:lang w:val="en-US"/>
        </w:rPr>
        <w:t>check</w:t>
      </w:r>
      <w:r w:rsidR="003D33BA" w:rsidRPr="00ED1FC4">
        <w:rPr>
          <w:rFonts w:ascii="Arial" w:hAnsi="Arial" w:cs="Arial"/>
          <w:lang w:val="en-US"/>
        </w:rPr>
        <w:t>: (I)</w:t>
      </w:r>
      <w:r w:rsidR="00643681" w:rsidRPr="00ED1FC4">
        <w:rPr>
          <w:rFonts w:ascii="Arial" w:hAnsi="Arial" w:cs="Arial"/>
          <w:lang w:val="en-US"/>
        </w:rPr>
        <w:t xml:space="preserve"> if by assigning the closest centroid </w:t>
      </w:r>
      <w:r w:rsidR="00E11E67" w:rsidRPr="00ED1FC4">
        <w:rPr>
          <w:rFonts w:ascii="Arial" w:hAnsi="Arial" w:cs="Arial"/>
          <w:lang w:val="en-US"/>
        </w:rPr>
        <w:t xml:space="preserve">for each customer will change </w:t>
      </w:r>
      <w:r w:rsidR="00462399" w:rsidRPr="00ED1FC4">
        <w:rPr>
          <w:rFonts w:ascii="Arial" w:hAnsi="Arial" w:cs="Arial"/>
          <w:lang w:val="en-US"/>
        </w:rPr>
        <w:t>the nature of the differences in variables observed for the customer segmentation implemented</w:t>
      </w:r>
      <w:r w:rsidR="003D33BA" w:rsidRPr="00ED1FC4">
        <w:rPr>
          <w:rFonts w:ascii="Arial" w:hAnsi="Arial" w:cs="Arial"/>
          <w:lang w:val="en-US"/>
        </w:rPr>
        <w:t xml:space="preserve">; (II) if the R2 of the specification changes </w:t>
      </w:r>
      <w:r w:rsidR="00C05341" w:rsidRPr="00ED1FC4">
        <w:rPr>
          <w:rFonts w:ascii="Arial" w:hAnsi="Arial" w:cs="Arial"/>
          <w:lang w:val="en-US"/>
        </w:rPr>
        <w:t>a lot when calculating it for the</w:t>
      </w:r>
      <w:r w:rsidR="00AB26F1" w:rsidRPr="00ED1FC4">
        <w:rPr>
          <w:rFonts w:ascii="Arial" w:hAnsi="Arial" w:cs="Arial"/>
          <w:lang w:val="en-US"/>
        </w:rPr>
        <w:t xml:space="preserve"> whole dataset after being clustered, compared with the R2 of having 10k</w:t>
      </w:r>
      <w:r w:rsidR="001E1AFB" w:rsidRPr="00ED1FC4">
        <w:rPr>
          <w:rFonts w:ascii="Arial" w:hAnsi="Arial" w:cs="Arial"/>
          <w:lang w:val="en-US"/>
        </w:rPr>
        <w:t xml:space="preserve"> customers</w:t>
      </w:r>
      <w:r w:rsidR="005E2AE1" w:rsidRPr="00ED1FC4">
        <w:rPr>
          <w:rFonts w:ascii="Arial" w:hAnsi="Arial" w:cs="Arial"/>
          <w:lang w:val="en-US"/>
        </w:rPr>
        <w:t>.</w:t>
      </w:r>
    </w:p>
    <w:p w14:paraId="7D38CAB4" w14:textId="50F88F0A" w:rsidR="003D206B" w:rsidRPr="003D206B" w:rsidRDefault="43105B1E" w:rsidP="003D206B">
      <w:pPr>
        <w:jc w:val="both"/>
        <w:rPr>
          <w:rFonts w:ascii="Arial" w:hAnsi="Arial" w:cs="Arial"/>
          <w:lang w:val="en-US"/>
        </w:rPr>
      </w:pPr>
      <w:r w:rsidRPr="5A1FB804">
        <w:rPr>
          <w:rFonts w:ascii="Arial" w:hAnsi="Arial" w:cs="Arial"/>
          <w:lang w:val="en-US"/>
        </w:rPr>
        <w:t xml:space="preserve">We believe that </w:t>
      </w:r>
      <w:r w:rsidRPr="72B8D671">
        <w:rPr>
          <w:rFonts w:ascii="Arial" w:hAnsi="Arial" w:cs="Arial"/>
          <w:lang w:val="en-US"/>
        </w:rPr>
        <w:t xml:space="preserve">in the future </w:t>
      </w:r>
      <w:r w:rsidRPr="2835F852">
        <w:rPr>
          <w:rFonts w:ascii="Arial" w:hAnsi="Arial" w:cs="Arial"/>
          <w:lang w:val="en-US"/>
        </w:rPr>
        <w:t xml:space="preserve">there can be made </w:t>
      </w:r>
      <w:r w:rsidR="2248B726" w:rsidRPr="4A6667F0">
        <w:rPr>
          <w:rFonts w:ascii="Arial" w:hAnsi="Arial" w:cs="Arial"/>
          <w:lang w:val="en-US"/>
        </w:rPr>
        <w:t>improvements</w:t>
      </w:r>
      <w:r w:rsidRPr="2835F852">
        <w:rPr>
          <w:rFonts w:ascii="Arial" w:hAnsi="Arial" w:cs="Arial"/>
          <w:lang w:val="en-US"/>
        </w:rPr>
        <w:t xml:space="preserve"> in </w:t>
      </w:r>
      <w:r w:rsidRPr="68DCA47C">
        <w:rPr>
          <w:rFonts w:ascii="Arial" w:hAnsi="Arial" w:cs="Arial"/>
          <w:lang w:val="en-US"/>
        </w:rPr>
        <w:t xml:space="preserve">order to optimize future data </w:t>
      </w:r>
      <w:r w:rsidRPr="16AC3C4C">
        <w:rPr>
          <w:rFonts w:ascii="Arial" w:hAnsi="Arial" w:cs="Arial"/>
          <w:lang w:val="en-US"/>
        </w:rPr>
        <w:t xml:space="preserve">collection and cleaning. </w:t>
      </w:r>
      <w:r w:rsidR="58401FA4" w:rsidRPr="0B2C24D9">
        <w:rPr>
          <w:rFonts w:ascii="Arial" w:hAnsi="Arial" w:cs="Arial"/>
          <w:lang w:val="en-US"/>
        </w:rPr>
        <w:t>A date time of the orders and the identification of some</w:t>
      </w:r>
      <w:r w:rsidR="277F0CF2" w:rsidRPr="0B2C24D9">
        <w:rPr>
          <w:rFonts w:ascii="Arial" w:hAnsi="Arial" w:cs="Arial"/>
          <w:lang w:val="en-US"/>
        </w:rPr>
        <w:t xml:space="preserve"> marketing </w:t>
      </w:r>
      <w:r w:rsidR="277F0CF2" w:rsidRPr="3697BAD6">
        <w:rPr>
          <w:rFonts w:ascii="Arial" w:hAnsi="Arial" w:cs="Arial"/>
          <w:lang w:val="en-US"/>
        </w:rPr>
        <w:t xml:space="preserve">campaigns would be </w:t>
      </w:r>
      <w:r w:rsidR="277F0CF2" w:rsidRPr="17AEDC36">
        <w:rPr>
          <w:rFonts w:ascii="Arial" w:hAnsi="Arial" w:cs="Arial"/>
          <w:lang w:val="en-US"/>
        </w:rPr>
        <w:t>extremely</w:t>
      </w:r>
      <w:r w:rsidR="277F0CF2" w:rsidRPr="47ECF176">
        <w:rPr>
          <w:rFonts w:ascii="Arial" w:hAnsi="Arial" w:cs="Arial"/>
          <w:lang w:val="en-US"/>
        </w:rPr>
        <w:t xml:space="preserve"> helpful to better </w:t>
      </w:r>
      <w:r w:rsidR="277F0CF2" w:rsidRPr="17AEDC36">
        <w:rPr>
          <w:rFonts w:ascii="Arial" w:hAnsi="Arial" w:cs="Arial"/>
          <w:lang w:val="en-US"/>
        </w:rPr>
        <w:t>understand where the customers come from</w:t>
      </w:r>
      <w:r w:rsidR="1902F75E" w:rsidRPr="6C615B89">
        <w:rPr>
          <w:rFonts w:ascii="Arial" w:hAnsi="Arial" w:cs="Arial"/>
          <w:lang w:val="en-US"/>
        </w:rPr>
        <w:t xml:space="preserve"> and more specifically</w:t>
      </w:r>
      <w:r w:rsidR="0ECE59BF" w:rsidRPr="6A16FF25">
        <w:rPr>
          <w:rFonts w:ascii="Arial" w:hAnsi="Arial" w:cs="Arial"/>
          <w:lang w:val="en-US"/>
        </w:rPr>
        <w:t xml:space="preserve"> to</w:t>
      </w:r>
      <w:r w:rsidR="0ECE59BF" w:rsidRPr="6AAFEF9B">
        <w:rPr>
          <w:rFonts w:ascii="Arial" w:hAnsi="Arial" w:cs="Arial"/>
          <w:lang w:val="en-US"/>
        </w:rPr>
        <w:t xml:space="preserve"> measure the success and reachability </w:t>
      </w:r>
      <w:r w:rsidR="0ECE59BF" w:rsidRPr="16406DFE">
        <w:rPr>
          <w:rFonts w:ascii="Arial" w:hAnsi="Arial" w:cs="Arial"/>
          <w:lang w:val="en-US"/>
        </w:rPr>
        <w:t>of the campaigns.</w:t>
      </w:r>
    </w:p>
    <w:p w14:paraId="1B6756E2" w14:textId="2FFD669F" w:rsidR="16406DFE" w:rsidRDefault="0ECE59BF" w:rsidP="16406DFE">
      <w:pPr>
        <w:jc w:val="both"/>
        <w:rPr>
          <w:rFonts w:ascii="Arial" w:hAnsi="Arial" w:cs="Arial"/>
          <w:lang w:val="en-US"/>
        </w:rPr>
      </w:pPr>
      <w:r w:rsidRPr="78FC4963">
        <w:rPr>
          <w:rFonts w:ascii="Arial" w:hAnsi="Arial" w:cs="Arial"/>
          <w:lang w:val="en-US"/>
        </w:rPr>
        <w:t xml:space="preserve">We strongly suggest a considerable investment on the </w:t>
      </w:r>
      <w:r w:rsidRPr="552735EA">
        <w:rPr>
          <w:rFonts w:ascii="Arial" w:hAnsi="Arial" w:cs="Arial"/>
          <w:lang w:val="en-US"/>
        </w:rPr>
        <w:t xml:space="preserve">process of collecting data for </w:t>
      </w:r>
      <w:r w:rsidRPr="77CAB2BE">
        <w:rPr>
          <w:rFonts w:ascii="Arial" w:hAnsi="Arial" w:cs="Arial"/>
          <w:lang w:val="en-US"/>
        </w:rPr>
        <w:t xml:space="preserve">better and more </w:t>
      </w:r>
      <w:r w:rsidRPr="03902B15">
        <w:rPr>
          <w:rFonts w:ascii="Arial" w:hAnsi="Arial" w:cs="Arial"/>
          <w:lang w:val="en-US"/>
        </w:rPr>
        <w:t>simple future analysis</w:t>
      </w:r>
      <w:r w:rsidR="5D93CAB7" w:rsidRPr="03902B15">
        <w:rPr>
          <w:rFonts w:ascii="Arial" w:hAnsi="Arial" w:cs="Arial"/>
          <w:lang w:val="en-US"/>
        </w:rPr>
        <w:t>.</w:t>
      </w:r>
    </w:p>
    <w:p w14:paraId="65B57F28" w14:textId="472E2330" w:rsidR="00116B5F" w:rsidRPr="000E66D2" w:rsidRDefault="001A3D7F" w:rsidP="004511FA">
      <w:pPr>
        <w:pStyle w:val="Heading2"/>
        <w:rPr>
          <w:rFonts w:ascii="Arial" w:hAnsi="Arial" w:cs="Arial"/>
          <w:color w:val="auto"/>
        </w:rPr>
      </w:pPr>
      <w:bookmarkStart w:id="36" w:name="_Toc66181073"/>
      <w:r>
        <w:rPr>
          <w:rFonts w:ascii="Arial" w:hAnsi="Arial" w:cs="Arial"/>
          <w:color w:val="auto"/>
        </w:rPr>
        <w:t>M</w:t>
      </w:r>
      <w:r w:rsidR="00116B5F" w:rsidRPr="00116B5F">
        <w:rPr>
          <w:rFonts w:ascii="Arial" w:hAnsi="Arial" w:cs="Arial"/>
          <w:color w:val="auto"/>
        </w:rPr>
        <w:t>aintenance</w:t>
      </w:r>
      <w:bookmarkEnd w:id="36"/>
    </w:p>
    <w:p w14:paraId="5A640697" w14:textId="397FA712" w:rsidR="005E3995" w:rsidRPr="00ED1FC4" w:rsidRDefault="005E3995" w:rsidP="005E3995">
      <w:pPr>
        <w:jc w:val="both"/>
        <w:rPr>
          <w:rFonts w:ascii="Arial" w:hAnsi="Arial" w:cs="Arial"/>
          <w:lang w:val="en-US"/>
        </w:rPr>
      </w:pPr>
      <w:r w:rsidRPr="00ED1FC4">
        <w:rPr>
          <w:rFonts w:ascii="Arial" w:hAnsi="Arial" w:cs="Arial"/>
          <w:lang w:val="en-US"/>
        </w:rPr>
        <w:t>Additionally, as time progresses to keep track of the R2 of the specification and the overall difference in the centroids at both scaled and unscaled data is also important. Thus, the need for tuning the specification again, by reselecting features that comprises the same intent from the selected specification from this work or even reassessing the best number of clusters is important if we observe detraction on the business objective measures, like conversion, retention, increase in any of the RFM features etc.</w:t>
      </w:r>
    </w:p>
    <w:p w14:paraId="133E3BA0" w14:textId="55744224" w:rsidR="00DA2961" w:rsidRDefault="005E3995" w:rsidP="005D2F6C">
      <w:pPr>
        <w:jc w:val="both"/>
        <w:rPr>
          <w:rFonts w:ascii="Arial" w:hAnsi="Arial" w:cs="Arial"/>
          <w:lang w:val="en-US"/>
        </w:rPr>
      </w:pPr>
      <w:r w:rsidRPr="00ED1FC4">
        <w:rPr>
          <w:rFonts w:ascii="Arial" w:hAnsi="Arial" w:cs="Arial"/>
          <w:lang w:val="en-US"/>
        </w:rPr>
        <w:t xml:space="preserve">Lastly, it is important to notice that our model uses LTV (as it is), and since we received 10k of 350k </w:t>
      </w:r>
      <w:r w:rsidR="00975E73">
        <w:rPr>
          <w:rFonts w:ascii="Arial" w:hAnsi="Arial" w:cs="Arial"/>
          <w:lang w:val="en-US"/>
        </w:rPr>
        <w:t xml:space="preserve">customers </w:t>
      </w:r>
      <w:r w:rsidRPr="00ED1FC4">
        <w:rPr>
          <w:rFonts w:ascii="Arial" w:hAnsi="Arial" w:cs="Arial"/>
          <w:lang w:val="en-US"/>
        </w:rPr>
        <w:t>with these feature</w:t>
      </w:r>
      <w:r w:rsidR="00975E73">
        <w:rPr>
          <w:rFonts w:ascii="Arial" w:hAnsi="Arial" w:cs="Arial"/>
          <w:lang w:val="en-US"/>
        </w:rPr>
        <w:t xml:space="preserve"> set,</w:t>
      </w:r>
      <w:r w:rsidRPr="00ED1FC4">
        <w:rPr>
          <w:rFonts w:ascii="Arial" w:hAnsi="Arial" w:cs="Arial"/>
          <w:lang w:val="en-US"/>
        </w:rPr>
        <w:t xml:space="preserve"> we </w:t>
      </w:r>
      <w:r w:rsidR="00975E73">
        <w:rPr>
          <w:rFonts w:ascii="Arial" w:hAnsi="Arial" w:cs="Arial"/>
          <w:lang w:val="en-US"/>
        </w:rPr>
        <w:t>concluded</w:t>
      </w:r>
      <w:r w:rsidRPr="00ED1FC4">
        <w:rPr>
          <w:rFonts w:ascii="Arial" w:hAnsi="Arial" w:cs="Arial"/>
          <w:lang w:val="en-US"/>
        </w:rPr>
        <w:t xml:space="preserve"> that WWW have this </w:t>
      </w:r>
      <w:r w:rsidR="00975E73">
        <w:rPr>
          <w:rFonts w:ascii="Arial" w:hAnsi="Arial" w:cs="Arial"/>
          <w:lang w:val="en-US"/>
        </w:rPr>
        <w:t xml:space="preserve">LTV </w:t>
      </w:r>
      <w:r w:rsidRPr="00ED1FC4">
        <w:rPr>
          <w:rFonts w:ascii="Arial" w:hAnsi="Arial" w:cs="Arial"/>
          <w:lang w:val="en-US"/>
        </w:rPr>
        <w:t>value for all the customers</w:t>
      </w:r>
      <w:r w:rsidR="00975E73">
        <w:rPr>
          <w:rFonts w:ascii="Arial" w:hAnsi="Arial" w:cs="Arial"/>
          <w:lang w:val="en-US"/>
        </w:rPr>
        <w:t xml:space="preserve"> database, </w:t>
      </w:r>
      <w:r w:rsidRPr="00E45B80">
        <w:rPr>
          <w:rFonts w:ascii="Arial" w:hAnsi="Arial" w:cs="Arial"/>
          <w:lang w:val="en-US"/>
        </w:rPr>
        <w:t xml:space="preserve">even </w:t>
      </w:r>
      <w:r w:rsidR="00E45B80" w:rsidRPr="00E45B80">
        <w:rPr>
          <w:rFonts w:ascii="Arial" w:hAnsi="Arial" w:cs="Arial"/>
          <w:lang w:val="en-US"/>
        </w:rPr>
        <w:t>if</w:t>
      </w:r>
      <w:r w:rsidR="00975E73" w:rsidRPr="00E45B80">
        <w:rPr>
          <w:rFonts w:ascii="Arial" w:hAnsi="Arial" w:cs="Arial"/>
          <w:lang w:val="en-US"/>
        </w:rPr>
        <w:t xml:space="preserve"> </w:t>
      </w:r>
      <w:r w:rsidR="00E45B80" w:rsidRPr="00E45B80">
        <w:rPr>
          <w:rFonts w:ascii="Arial" w:hAnsi="Arial" w:cs="Arial"/>
          <w:lang w:val="en-US"/>
        </w:rPr>
        <w:t>WWW</w:t>
      </w:r>
      <w:r w:rsidR="00975E73" w:rsidRPr="00E45B80">
        <w:rPr>
          <w:rFonts w:ascii="Arial" w:hAnsi="Arial" w:cs="Arial"/>
          <w:lang w:val="en-US"/>
        </w:rPr>
        <w:t xml:space="preserve"> do</w:t>
      </w:r>
      <w:r w:rsidR="00E45B80" w:rsidRPr="00E45B80">
        <w:rPr>
          <w:rFonts w:ascii="Arial" w:hAnsi="Arial" w:cs="Arial"/>
          <w:lang w:val="en-US"/>
        </w:rPr>
        <w:t>es</w:t>
      </w:r>
      <w:r w:rsidR="00975E73" w:rsidRPr="00E45B80">
        <w:rPr>
          <w:rFonts w:ascii="Arial" w:hAnsi="Arial" w:cs="Arial"/>
          <w:lang w:val="en-US"/>
        </w:rPr>
        <w:t xml:space="preserve"> not </w:t>
      </w:r>
      <w:r w:rsidRPr="00E45B80">
        <w:rPr>
          <w:rFonts w:ascii="Arial" w:hAnsi="Arial" w:cs="Arial"/>
          <w:lang w:val="en-US"/>
        </w:rPr>
        <w:t>know</w:t>
      </w:r>
      <w:r w:rsidR="00E45B80" w:rsidRPr="00E45B80">
        <w:rPr>
          <w:rFonts w:ascii="Arial" w:hAnsi="Arial" w:cs="Arial"/>
          <w:lang w:val="en-US"/>
        </w:rPr>
        <w:t xml:space="preserve"> </w:t>
      </w:r>
      <w:r w:rsidRPr="00E45B80">
        <w:rPr>
          <w:rFonts w:ascii="Arial" w:hAnsi="Arial" w:cs="Arial"/>
          <w:lang w:val="en-US"/>
        </w:rPr>
        <w:t>how it was constructed.</w:t>
      </w:r>
      <w:r w:rsidRPr="00ED1FC4">
        <w:rPr>
          <w:rFonts w:ascii="Arial" w:hAnsi="Arial" w:cs="Arial"/>
          <w:lang w:val="en-US"/>
        </w:rPr>
        <w:t xml:space="preserve"> The reason for selecting it was already explained earlier (correlation matrix assessment) but despite that, LTV can eventually be replaced in two ways, right now and a few months forward with a creation and tracking of a new KPI, respectively: (I) Substituting by Frequency or Monetary, since they are super highly correlated and convey a lot of this customer value aspect we are </w:t>
      </w:r>
      <w:proofErr w:type="spellStart"/>
      <w:r w:rsidRPr="00ED1FC4">
        <w:rPr>
          <w:rFonts w:ascii="Arial" w:hAnsi="Arial" w:cs="Arial"/>
          <w:lang w:val="en-US"/>
        </w:rPr>
        <w:t>tying</w:t>
      </w:r>
      <w:proofErr w:type="spellEnd"/>
      <w:r w:rsidRPr="00ED1FC4">
        <w:rPr>
          <w:rFonts w:ascii="Arial" w:hAnsi="Arial" w:cs="Arial"/>
          <w:lang w:val="en-US"/>
        </w:rPr>
        <w:t xml:space="preserve"> to bring for the segmentation solution; (II) Substituted by a new LTV measure that would be specified by this equation (</w:t>
      </w:r>
      <m:oMath>
        <m:r>
          <w:rPr>
            <w:rFonts w:ascii="Cambria Math" w:hAnsi="Cambria Math" w:cs="Arial"/>
            <w:lang w:val="en-US"/>
          </w:rPr>
          <m:t>LTV=Frequency*Monetary*</m:t>
        </m:r>
        <m:sSub>
          <m:sSubPr>
            <m:ctrlPr>
              <w:rPr>
                <w:rFonts w:ascii="Cambria Math" w:hAnsi="Cambria Math" w:cs="Arial"/>
                <w:i/>
                <w:lang w:val="en-US"/>
              </w:rPr>
            </m:ctrlPr>
          </m:sSubPr>
          <m:e>
            <m:r>
              <w:rPr>
                <w:rFonts w:ascii="Cambria Math" w:hAnsi="Cambria Math" w:cs="Arial"/>
                <w:lang w:val="en-US"/>
              </w:rPr>
              <m:t>Retention</m:t>
            </m:r>
          </m:e>
          <m:sub>
            <m:r>
              <w:rPr>
                <w:rFonts w:ascii="Cambria Math" w:hAnsi="Cambria Math" w:cs="Arial"/>
                <w:lang w:val="en-US"/>
              </w:rPr>
              <m:t>cluster</m:t>
            </m:r>
          </m:sub>
        </m:sSub>
      </m:oMath>
      <w:r w:rsidRPr="00ED1FC4">
        <w:rPr>
          <w:rFonts w:ascii="Arial" w:hAnsi="Arial" w:cs="Arial"/>
          <w:lang w:val="en-US"/>
        </w:rPr>
        <w:t>) specified for each and every of the 5 clusters we suggested.</w:t>
      </w:r>
    </w:p>
    <w:p w14:paraId="40811AE2" w14:textId="1D21E178" w:rsidR="00940100" w:rsidRPr="00DD33F0" w:rsidRDefault="00606B2A" w:rsidP="00DA2961">
      <w:pPr>
        <w:pStyle w:val="Heading1"/>
        <w:rPr>
          <w:rFonts w:ascii="Arial" w:hAnsi="Arial" w:cs="Arial"/>
          <w:caps w:val="0"/>
          <w:color w:val="auto"/>
        </w:rPr>
      </w:pPr>
      <w:bookmarkStart w:id="37" w:name="_Toc66181074"/>
      <w:r w:rsidRPr="006E58AD">
        <w:rPr>
          <w:rFonts w:ascii="Arial" w:hAnsi="Arial" w:cs="Arial"/>
          <w:color w:val="auto"/>
        </w:rPr>
        <w:lastRenderedPageBreak/>
        <w:t>C</w:t>
      </w:r>
      <w:r w:rsidRPr="2C4D2140">
        <w:rPr>
          <w:rFonts w:ascii="Arial" w:hAnsi="Arial" w:cs="Arial"/>
          <w:caps w:val="0"/>
          <w:color w:val="auto"/>
        </w:rPr>
        <w:t>ONCLUSION</w:t>
      </w:r>
      <w:bookmarkEnd w:id="37"/>
    </w:p>
    <w:p w14:paraId="02FC8B9D" w14:textId="2B32B86A" w:rsidR="00030DDC" w:rsidRPr="004137A7" w:rsidRDefault="00E01F7C" w:rsidP="00030DDC">
      <w:pPr>
        <w:rPr>
          <w:rFonts w:ascii="Arial" w:hAnsi="Arial" w:cs="Arial"/>
          <w:lang w:val="en-US"/>
        </w:rPr>
      </w:pPr>
      <w:r w:rsidRPr="004137A7">
        <w:rPr>
          <w:rFonts w:ascii="Arial" w:hAnsi="Arial" w:cs="Arial"/>
          <w:lang w:val="en-US"/>
        </w:rPr>
        <w:t xml:space="preserve">The initial marketing strategy of the company, to send the catalog to everyone, showed to not be effective, in some cases </w:t>
      </w:r>
      <w:r w:rsidR="00CD6A6C" w:rsidRPr="004137A7">
        <w:rPr>
          <w:rFonts w:ascii="Arial" w:hAnsi="Arial" w:cs="Arial"/>
          <w:lang w:val="en-US"/>
        </w:rPr>
        <w:t xml:space="preserve">there were costumers that were giving </w:t>
      </w:r>
      <w:r w:rsidR="00D16678" w:rsidRPr="004137A7">
        <w:rPr>
          <w:rFonts w:ascii="Arial" w:hAnsi="Arial" w:cs="Arial"/>
          <w:lang w:val="en-US"/>
        </w:rPr>
        <w:t>loss instead of profits (negative LTV).</w:t>
      </w:r>
      <w:r w:rsidR="004137A7">
        <w:rPr>
          <w:rFonts w:ascii="Arial" w:hAnsi="Arial" w:cs="Arial"/>
          <w:lang w:val="en-US"/>
        </w:rPr>
        <w:t xml:space="preserve"> This was obviously not the best way to approach </w:t>
      </w:r>
      <w:r w:rsidR="008F5FCC">
        <w:rPr>
          <w:rFonts w:ascii="Arial" w:hAnsi="Arial" w:cs="Arial"/>
          <w:lang w:val="en-US"/>
        </w:rPr>
        <w:t xml:space="preserve">their </w:t>
      </w:r>
      <w:r w:rsidR="00AB06EF">
        <w:rPr>
          <w:rFonts w:ascii="Arial" w:hAnsi="Arial" w:cs="Arial"/>
          <w:lang w:val="en-US"/>
        </w:rPr>
        <w:t>customers</w:t>
      </w:r>
      <w:r w:rsidR="008F5FCC">
        <w:rPr>
          <w:rFonts w:ascii="Arial" w:hAnsi="Arial" w:cs="Arial"/>
          <w:lang w:val="en-US"/>
        </w:rPr>
        <w:t>.</w:t>
      </w:r>
    </w:p>
    <w:p w14:paraId="2DEC7C85" w14:textId="6161BF27" w:rsidR="00E52805" w:rsidRDefault="7210A0CA" w:rsidP="00E43F84">
      <w:pPr>
        <w:jc w:val="both"/>
        <w:rPr>
          <w:rFonts w:ascii="Arial" w:hAnsi="Arial" w:cs="Arial"/>
          <w:lang w:val="en-US"/>
        </w:rPr>
      </w:pPr>
      <w:r w:rsidRPr="7ADC1F2C">
        <w:rPr>
          <w:rFonts w:ascii="Arial" w:hAnsi="Arial" w:cs="Arial"/>
          <w:lang w:val="en-US"/>
        </w:rPr>
        <w:t xml:space="preserve">After </w:t>
      </w:r>
      <w:r w:rsidR="009159C9">
        <w:rPr>
          <w:rFonts w:ascii="Arial" w:hAnsi="Arial" w:cs="Arial"/>
          <w:lang w:val="en-US"/>
        </w:rPr>
        <w:t>prototyping with</w:t>
      </w:r>
      <w:r w:rsidRPr="7ADC1F2C">
        <w:rPr>
          <w:rFonts w:ascii="Arial" w:hAnsi="Arial" w:cs="Arial"/>
          <w:lang w:val="en-US"/>
        </w:rPr>
        <w:t xml:space="preserve"> different algorithms and clustering techniques, w</w:t>
      </w:r>
      <w:r w:rsidR="670F8ED0" w:rsidRPr="7ADC1F2C">
        <w:rPr>
          <w:rFonts w:ascii="Arial" w:hAnsi="Arial" w:cs="Arial"/>
          <w:lang w:val="en-US"/>
        </w:rPr>
        <w:t xml:space="preserve">e </w:t>
      </w:r>
      <w:r w:rsidR="7EB4EDB2" w:rsidRPr="7ADC1F2C">
        <w:rPr>
          <w:rFonts w:ascii="Arial" w:hAnsi="Arial" w:cs="Arial"/>
          <w:lang w:val="en-US"/>
        </w:rPr>
        <w:t>were</w:t>
      </w:r>
      <w:r w:rsidR="670F8ED0" w:rsidRPr="7ADC1F2C">
        <w:rPr>
          <w:rFonts w:ascii="Arial" w:hAnsi="Arial" w:cs="Arial"/>
          <w:lang w:val="en-US"/>
        </w:rPr>
        <w:t xml:space="preserve"> </w:t>
      </w:r>
      <w:r w:rsidR="7EB4EDB2" w:rsidRPr="7ADC1F2C">
        <w:rPr>
          <w:rFonts w:ascii="Arial" w:hAnsi="Arial" w:cs="Arial"/>
          <w:lang w:val="en-US"/>
        </w:rPr>
        <w:t xml:space="preserve">able to </w:t>
      </w:r>
      <w:r w:rsidR="00751F73">
        <w:rPr>
          <w:rFonts w:ascii="Arial" w:hAnsi="Arial" w:cs="Arial"/>
          <w:lang w:val="en-US"/>
        </w:rPr>
        <w:t xml:space="preserve">successfully </w:t>
      </w:r>
      <w:r w:rsidR="7EB4EDB2" w:rsidRPr="7ADC1F2C">
        <w:rPr>
          <w:rFonts w:ascii="Arial" w:hAnsi="Arial" w:cs="Arial"/>
          <w:lang w:val="en-US"/>
        </w:rPr>
        <w:t>identify</w:t>
      </w:r>
      <w:r w:rsidR="670F8ED0" w:rsidRPr="61E21A06">
        <w:rPr>
          <w:rFonts w:ascii="Arial" w:hAnsi="Arial" w:cs="Arial"/>
          <w:lang w:val="en-US"/>
        </w:rPr>
        <w:t xml:space="preserve"> five different customer </w:t>
      </w:r>
      <w:r w:rsidR="670F8ED0" w:rsidRPr="0CE44AD0">
        <w:rPr>
          <w:rFonts w:ascii="Arial" w:hAnsi="Arial" w:cs="Arial"/>
          <w:lang w:val="en-US"/>
        </w:rPr>
        <w:t xml:space="preserve">segments and </w:t>
      </w:r>
      <w:r w:rsidR="7324DE32" w:rsidRPr="73F0026E">
        <w:rPr>
          <w:rFonts w:ascii="Arial" w:hAnsi="Arial" w:cs="Arial"/>
          <w:lang w:val="en-US"/>
        </w:rPr>
        <w:t>stud</w:t>
      </w:r>
      <w:r w:rsidR="00972446">
        <w:rPr>
          <w:rFonts w:ascii="Arial" w:hAnsi="Arial" w:cs="Arial"/>
          <w:lang w:val="en-US"/>
        </w:rPr>
        <w:t>y</w:t>
      </w:r>
      <w:r w:rsidR="670F8ED0" w:rsidRPr="73F0026E">
        <w:rPr>
          <w:rFonts w:ascii="Arial" w:hAnsi="Arial" w:cs="Arial"/>
          <w:lang w:val="en-US"/>
        </w:rPr>
        <w:t xml:space="preserve"> </w:t>
      </w:r>
      <w:r w:rsidR="0EBC6CE8" w:rsidRPr="304E5A44">
        <w:rPr>
          <w:rFonts w:ascii="Arial" w:hAnsi="Arial" w:cs="Arial"/>
          <w:lang w:val="en-US"/>
        </w:rPr>
        <w:t>them deeply</w:t>
      </w:r>
      <w:r w:rsidR="00972446">
        <w:rPr>
          <w:rFonts w:ascii="Arial" w:hAnsi="Arial" w:cs="Arial"/>
          <w:lang w:val="en-US"/>
        </w:rPr>
        <w:t xml:space="preserve"> both in terms of demographics as well as </w:t>
      </w:r>
      <w:r w:rsidR="00F92F37">
        <w:rPr>
          <w:rFonts w:ascii="Arial" w:hAnsi="Arial" w:cs="Arial"/>
          <w:lang w:val="en-US"/>
        </w:rPr>
        <w:t>product preferences</w:t>
      </w:r>
      <w:r w:rsidR="00166C17">
        <w:rPr>
          <w:rFonts w:ascii="Arial" w:hAnsi="Arial" w:cs="Arial"/>
          <w:lang w:val="en-US"/>
        </w:rPr>
        <w:t xml:space="preserve">. </w:t>
      </w:r>
      <w:r w:rsidR="00687C32">
        <w:rPr>
          <w:rFonts w:ascii="Arial" w:hAnsi="Arial" w:cs="Arial"/>
          <w:lang w:val="en-US"/>
        </w:rPr>
        <w:t xml:space="preserve">By giving </w:t>
      </w:r>
      <w:r w:rsidR="00BF3B26">
        <w:rPr>
          <w:rFonts w:ascii="Arial" w:hAnsi="Arial" w:cs="Arial"/>
          <w:lang w:val="en-US"/>
        </w:rPr>
        <w:t>information</w:t>
      </w:r>
      <w:r w:rsidR="00687C32">
        <w:rPr>
          <w:rFonts w:ascii="Arial" w:hAnsi="Arial" w:cs="Arial"/>
          <w:lang w:val="en-US"/>
        </w:rPr>
        <w:t xml:space="preserve"> on who </w:t>
      </w:r>
      <w:r w:rsidR="00647A28">
        <w:rPr>
          <w:rFonts w:ascii="Arial" w:hAnsi="Arial" w:cs="Arial"/>
          <w:lang w:val="en-US"/>
        </w:rPr>
        <w:t xml:space="preserve">these customers are, we provided </w:t>
      </w:r>
      <w:r w:rsidR="00F748D1">
        <w:rPr>
          <w:rFonts w:ascii="Arial" w:hAnsi="Arial" w:cs="Arial"/>
          <w:lang w:val="en-US"/>
        </w:rPr>
        <w:t>inputs</w:t>
      </w:r>
      <w:r w:rsidR="00BF3B26">
        <w:rPr>
          <w:rFonts w:ascii="Arial" w:hAnsi="Arial" w:cs="Arial"/>
          <w:lang w:val="en-US"/>
        </w:rPr>
        <w:t xml:space="preserve"> on how the marketing</w:t>
      </w:r>
      <w:r w:rsidR="00E52805">
        <w:rPr>
          <w:rFonts w:ascii="Arial" w:hAnsi="Arial" w:cs="Arial"/>
          <w:lang w:val="en-US"/>
        </w:rPr>
        <w:t xml:space="preserve"> strategy</w:t>
      </w:r>
      <w:r w:rsidR="609EA0AD" w:rsidRPr="255EE40B">
        <w:rPr>
          <w:rFonts w:ascii="Arial" w:hAnsi="Arial" w:cs="Arial"/>
          <w:lang w:val="en-US"/>
        </w:rPr>
        <w:t xml:space="preserve"> </w:t>
      </w:r>
      <w:r w:rsidR="00F917EF">
        <w:rPr>
          <w:rFonts w:ascii="Arial" w:hAnsi="Arial" w:cs="Arial"/>
          <w:lang w:val="en-US"/>
        </w:rPr>
        <w:t>can be maximized.</w:t>
      </w:r>
    </w:p>
    <w:p w14:paraId="6BFA9D83" w14:textId="55798EEB" w:rsidR="00106B28" w:rsidRPr="00106B28" w:rsidRDefault="738FE532" w:rsidP="00E43F84">
      <w:pPr>
        <w:jc w:val="both"/>
        <w:rPr>
          <w:rFonts w:ascii="Arial" w:hAnsi="Arial" w:cs="Arial"/>
          <w:lang w:val="en-US"/>
        </w:rPr>
      </w:pPr>
      <w:r w:rsidRPr="2C4B00C9">
        <w:rPr>
          <w:rFonts w:ascii="Arial" w:hAnsi="Arial" w:cs="Arial"/>
          <w:lang w:val="en-US"/>
        </w:rPr>
        <w:t>The company has different target</w:t>
      </w:r>
      <w:r w:rsidR="00330B59">
        <w:rPr>
          <w:rFonts w:ascii="Arial" w:hAnsi="Arial" w:cs="Arial"/>
          <w:lang w:val="en-US"/>
        </w:rPr>
        <w:t xml:space="preserve"> audiences</w:t>
      </w:r>
      <w:r w:rsidRPr="2C4B00C9">
        <w:rPr>
          <w:rFonts w:ascii="Arial" w:hAnsi="Arial" w:cs="Arial"/>
          <w:lang w:val="en-US"/>
        </w:rPr>
        <w:t xml:space="preserve">, </w:t>
      </w:r>
      <w:r w:rsidR="00330B59">
        <w:rPr>
          <w:rFonts w:ascii="Arial" w:hAnsi="Arial" w:cs="Arial"/>
          <w:lang w:val="en-US"/>
        </w:rPr>
        <w:t>with the older demographic being</w:t>
      </w:r>
      <w:r w:rsidRPr="2C4B00C9">
        <w:rPr>
          <w:rFonts w:ascii="Arial" w:hAnsi="Arial" w:cs="Arial"/>
          <w:lang w:val="en-US"/>
        </w:rPr>
        <w:t xml:space="preserve"> the best clients</w:t>
      </w:r>
      <w:r w:rsidR="76DE04A7" w:rsidRPr="0D86CD7E">
        <w:rPr>
          <w:rFonts w:ascii="Arial" w:hAnsi="Arial" w:cs="Arial"/>
          <w:lang w:val="en-US"/>
        </w:rPr>
        <w:t xml:space="preserve">, </w:t>
      </w:r>
      <w:r w:rsidR="00911CA8">
        <w:rPr>
          <w:rFonts w:ascii="Arial" w:hAnsi="Arial" w:cs="Arial"/>
          <w:lang w:val="en-US"/>
        </w:rPr>
        <w:t>but we believe focusing only on them</w:t>
      </w:r>
      <w:r w:rsidR="0012635F">
        <w:rPr>
          <w:rFonts w:ascii="Arial" w:hAnsi="Arial" w:cs="Arial"/>
          <w:lang w:val="en-US"/>
        </w:rPr>
        <w:t xml:space="preserve"> is</w:t>
      </w:r>
      <w:r w:rsidR="698A0FBA" w:rsidRPr="29593498">
        <w:rPr>
          <w:rFonts w:ascii="Arial" w:hAnsi="Arial" w:cs="Arial"/>
          <w:lang w:val="en-US"/>
        </w:rPr>
        <w:t xml:space="preserve"> not</w:t>
      </w:r>
      <w:r w:rsidR="76DE04A7" w:rsidRPr="070B718A">
        <w:rPr>
          <w:rFonts w:ascii="Arial" w:hAnsi="Arial" w:cs="Arial"/>
          <w:lang w:val="en-US"/>
        </w:rPr>
        <w:t xml:space="preserve"> the best approach to satisfy </w:t>
      </w:r>
      <w:r w:rsidR="00962A72">
        <w:rPr>
          <w:rFonts w:ascii="Arial" w:hAnsi="Arial" w:cs="Arial"/>
          <w:lang w:val="en-US"/>
        </w:rPr>
        <w:t xml:space="preserve">the long-term </w:t>
      </w:r>
      <w:r w:rsidR="003D206B">
        <w:rPr>
          <w:rFonts w:ascii="Arial" w:hAnsi="Arial" w:cs="Arial"/>
          <w:lang w:val="en-US"/>
        </w:rPr>
        <w:t>strategy for WWW</w:t>
      </w:r>
      <w:r w:rsidR="76DE04A7" w:rsidRPr="79EEB52D">
        <w:rPr>
          <w:rFonts w:ascii="Arial" w:hAnsi="Arial" w:cs="Arial"/>
          <w:lang w:val="en-US"/>
        </w:rPr>
        <w:t xml:space="preserve">. </w:t>
      </w:r>
      <w:r w:rsidR="76DE04A7" w:rsidRPr="075AD8E1">
        <w:rPr>
          <w:rFonts w:ascii="Arial" w:hAnsi="Arial" w:cs="Arial"/>
          <w:lang w:val="en-US"/>
        </w:rPr>
        <w:t xml:space="preserve">It is important to keep </w:t>
      </w:r>
      <w:r w:rsidR="003D206B">
        <w:rPr>
          <w:rFonts w:ascii="Arial" w:hAnsi="Arial" w:cs="Arial"/>
          <w:lang w:val="en-US"/>
        </w:rPr>
        <w:t xml:space="preserve">and cherish </w:t>
      </w:r>
      <w:r w:rsidR="76DE04A7" w:rsidRPr="075AD8E1">
        <w:rPr>
          <w:rFonts w:ascii="Arial" w:hAnsi="Arial" w:cs="Arial"/>
          <w:lang w:val="en-US"/>
        </w:rPr>
        <w:t>the most valuab</w:t>
      </w:r>
      <w:r w:rsidR="79401BFA" w:rsidRPr="075AD8E1">
        <w:rPr>
          <w:rFonts w:ascii="Arial" w:hAnsi="Arial" w:cs="Arial"/>
          <w:lang w:val="en-US"/>
        </w:rPr>
        <w:t xml:space="preserve">le clients </w:t>
      </w:r>
      <w:r w:rsidR="7C9CFF89" w:rsidRPr="0AE95952">
        <w:rPr>
          <w:rFonts w:ascii="Arial" w:hAnsi="Arial" w:cs="Arial"/>
          <w:lang w:val="en-US"/>
        </w:rPr>
        <w:t>but also to stimulate the younger ones.</w:t>
      </w:r>
    </w:p>
    <w:p w14:paraId="0667315C" w14:textId="1AED9291" w:rsidR="18CBD920" w:rsidRDefault="7C9CFF89" w:rsidP="00E43F84">
      <w:pPr>
        <w:jc w:val="both"/>
        <w:rPr>
          <w:rFonts w:ascii="Arial" w:hAnsi="Arial" w:cs="Arial"/>
          <w:lang w:val="en-US"/>
        </w:rPr>
      </w:pPr>
      <w:r w:rsidRPr="0AE95952">
        <w:rPr>
          <w:rFonts w:ascii="Arial" w:hAnsi="Arial" w:cs="Arial"/>
          <w:lang w:val="en-US"/>
        </w:rPr>
        <w:t xml:space="preserve">With the plan defined in this project we can say that </w:t>
      </w:r>
      <w:r w:rsidRPr="64399572">
        <w:rPr>
          <w:rFonts w:ascii="Arial" w:hAnsi="Arial" w:cs="Arial"/>
          <w:lang w:val="en-US"/>
        </w:rPr>
        <w:t xml:space="preserve">the company will have a better approach for all the different segments. </w:t>
      </w:r>
      <w:r w:rsidR="68DC83EC" w:rsidRPr="64399572">
        <w:rPr>
          <w:rFonts w:ascii="Arial" w:hAnsi="Arial" w:cs="Arial"/>
          <w:lang w:val="en-US"/>
        </w:rPr>
        <w:t>A</w:t>
      </w:r>
      <w:r w:rsidR="609EA0AD" w:rsidRPr="64399572">
        <w:rPr>
          <w:rFonts w:ascii="Arial" w:hAnsi="Arial" w:cs="Arial"/>
          <w:lang w:val="en-US"/>
        </w:rPr>
        <w:t>nd</w:t>
      </w:r>
      <w:r w:rsidR="609EA0AD" w:rsidRPr="255EE40B">
        <w:rPr>
          <w:rFonts w:ascii="Arial" w:hAnsi="Arial" w:cs="Arial"/>
          <w:lang w:val="en-US"/>
        </w:rPr>
        <w:t xml:space="preserve"> we can say that both the company and the customers will </w:t>
      </w:r>
      <w:r w:rsidR="147DE63D" w:rsidRPr="36E6158C">
        <w:rPr>
          <w:rFonts w:ascii="Arial" w:hAnsi="Arial" w:cs="Arial"/>
          <w:lang w:val="en-US"/>
        </w:rPr>
        <w:t>most</w:t>
      </w:r>
      <w:r w:rsidR="609EA0AD" w:rsidRPr="255EE40B">
        <w:rPr>
          <w:rFonts w:ascii="Arial" w:hAnsi="Arial" w:cs="Arial"/>
          <w:lang w:val="en-US"/>
        </w:rPr>
        <w:t xml:space="preserve"> likely come out winning </w:t>
      </w:r>
      <w:r w:rsidR="609EA0AD" w:rsidRPr="3B493DCF">
        <w:rPr>
          <w:rFonts w:ascii="Arial" w:hAnsi="Arial" w:cs="Arial"/>
          <w:lang w:val="en-US"/>
        </w:rPr>
        <w:t>from t</w:t>
      </w:r>
      <w:r w:rsidR="35E7C68F" w:rsidRPr="3B493DCF">
        <w:rPr>
          <w:rFonts w:ascii="Arial" w:hAnsi="Arial" w:cs="Arial"/>
          <w:lang w:val="en-US"/>
        </w:rPr>
        <w:t>he outcome of th</w:t>
      </w:r>
      <w:r w:rsidR="00F826F9">
        <w:rPr>
          <w:rFonts w:ascii="Arial" w:hAnsi="Arial" w:cs="Arial"/>
          <w:lang w:val="en-US"/>
        </w:rPr>
        <w:t>e deploying th</w:t>
      </w:r>
      <w:r w:rsidR="00CE56A8">
        <w:rPr>
          <w:rFonts w:ascii="Arial" w:hAnsi="Arial" w:cs="Arial"/>
          <w:lang w:val="en-US"/>
        </w:rPr>
        <w:t>is</w:t>
      </w:r>
      <w:r w:rsidR="00F826F9">
        <w:rPr>
          <w:rFonts w:ascii="Arial" w:hAnsi="Arial" w:cs="Arial"/>
          <w:lang w:val="en-US"/>
        </w:rPr>
        <w:t xml:space="preserve"> pipeline of procedures and strategies</w:t>
      </w:r>
      <w:r w:rsidR="35E7C68F" w:rsidRPr="3B493DCF">
        <w:rPr>
          <w:rFonts w:ascii="Arial" w:hAnsi="Arial" w:cs="Arial"/>
          <w:lang w:val="en-US"/>
        </w:rPr>
        <w:t>.</w:t>
      </w:r>
    </w:p>
    <w:p w14:paraId="151BA385" w14:textId="50B4105B" w:rsidR="00940100" w:rsidRPr="00ED1FC4" w:rsidRDefault="35E7C68F" w:rsidP="00D44762">
      <w:pPr>
        <w:jc w:val="both"/>
        <w:rPr>
          <w:rFonts w:ascii="Arial" w:hAnsi="Arial" w:cs="Arial"/>
          <w:lang w:val="en-US"/>
        </w:rPr>
      </w:pPr>
      <w:r w:rsidRPr="00CB4F46">
        <w:rPr>
          <w:rFonts w:ascii="Arial" w:hAnsi="Arial" w:cs="Arial"/>
          <w:lang w:val="en-US"/>
        </w:rPr>
        <w:t xml:space="preserve">This company was already promising and now its potential </w:t>
      </w:r>
      <w:r w:rsidR="00CE56A8">
        <w:rPr>
          <w:rFonts w:ascii="Arial" w:hAnsi="Arial" w:cs="Arial"/>
          <w:lang w:val="en-US"/>
        </w:rPr>
        <w:t xml:space="preserve">can </w:t>
      </w:r>
      <w:r w:rsidRPr="00CB4F46">
        <w:rPr>
          <w:rFonts w:ascii="Arial" w:hAnsi="Arial" w:cs="Arial"/>
          <w:lang w:val="en-US"/>
        </w:rPr>
        <w:t xml:space="preserve">reach new levels. </w:t>
      </w:r>
      <w:r w:rsidR="00CE56A8">
        <w:rPr>
          <w:rFonts w:ascii="Arial" w:hAnsi="Arial" w:cs="Arial"/>
          <w:lang w:val="en-US"/>
        </w:rPr>
        <w:t xml:space="preserve">By digitally transforming their marketing efforts using our customer segment and marketing strategy recommendations we may see </w:t>
      </w:r>
      <w:r w:rsidR="00211596">
        <w:rPr>
          <w:rFonts w:ascii="Arial" w:hAnsi="Arial" w:cs="Arial"/>
          <w:lang w:val="en-US"/>
        </w:rPr>
        <w:t>a lot of</w:t>
      </w:r>
      <w:r w:rsidR="006A2C04">
        <w:rPr>
          <w:rFonts w:ascii="Arial" w:hAnsi="Arial" w:cs="Arial"/>
          <w:lang w:val="en-US"/>
        </w:rPr>
        <w:t xml:space="preserve"> value </w:t>
      </w:r>
      <w:r w:rsidR="00211596">
        <w:rPr>
          <w:rFonts w:ascii="Arial" w:hAnsi="Arial" w:cs="Arial"/>
          <w:lang w:val="en-US"/>
        </w:rPr>
        <w:t>being created</w:t>
      </w:r>
      <w:r w:rsidR="006A2C04">
        <w:rPr>
          <w:rFonts w:ascii="Arial" w:hAnsi="Arial" w:cs="Arial"/>
          <w:lang w:val="en-US"/>
        </w:rPr>
        <w:t xml:space="preserve"> </w:t>
      </w:r>
      <w:r w:rsidR="00C831EA">
        <w:rPr>
          <w:rFonts w:ascii="Arial" w:hAnsi="Arial" w:cs="Arial"/>
          <w:lang w:val="en-US"/>
        </w:rPr>
        <w:t>for the company</w:t>
      </w:r>
      <w:r w:rsidR="54CBE8C2" w:rsidRPr="64399572">
        <w:rPr>
          <w:rFonts w:ascii="Arial" w:hAnsi="Arial" w:cs="Arial"/>
          <w:lang w:val="en-US"/>
        </w:rPr>
        <w:t>.</w:t>
      </w:r>
    </w:p>
    <w:sectPr w:rsidR="00940100" w:rsidRPr="00ED1FC4" w:rsidSect="00F805D0">
      <w:footerReference w:type="default" r:id="rId15"/>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5279" w14:textId="77777777" w:rsidR="00C74550" w:rsidRDefault="00C74550" w:rsidP="00940100">
      <w:pPr>
        <w:spacing w:after="0" w:line="240" w:lineRule="auto"/>
      </w:pPr>
      <w:r>
        <w:separator/>
      </w:r>
    </w:p>
  </w:endnote>
  <w:endnote w:type="continuationSeparator" w:id="0">
    <w:p w14:paraId="126EF3C0" w14:textId="77777777" w:rsidR="00C74550" w:rsidRDefault="00C74550" w:rsidP="00940100">
      <w:pPr>
        <w:spacing w:after="0" w:line="240" w:lineRule="auto"/>
      </w:pPr>
      <w:r>
        <w:continuationSeparator/>
      </w:r>
    </w:p>
  </w:endnote>
  <w:endnote w:type="continuationNotice" w:id="1">
    <w:p w14:paraId="5163B9F2" w14:textId="77777777" w:rsidR="00C74550" w:rsidRDefault="00C745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905464"/>
      <w:docPartObj>
        <w:docPartGallery w:val="Page Numbers (Bottom of Page)"/>
        <w:docPartUnique/>
      </w:docPartObj>
    </w:sdtPr>
    <w:sdtEndPr>
      <w:rPr>
        <w:noProof/>
      </w:rPr>
    </w:sdtEndPr>
    <w:sdtContent>
      <w:p w14:paraId="6C2D575F" w14:textId="78BA7410" w:rsidR="00B84B4E" w:rsidRDefault="00C74550">
        <w:pPr>
          <w:pStyle w:val="Footer"/>
          <w:jc w:val="right"/>
        </w:pPr>
      </w:p>
    </w:sdtContent>
  </w:sdt>
  <w:p w14:paraId="1A37EE27" w14:textId="77777777" w:rsidR="00B84B4E" w:rsidRDefault="00B84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448617"/>
      <w:docPartObj>
        <w:docPartGallery w:val="Page Numbers (Bottom of Page)"/>
        <w:docPartUnique/>
      </w:docPartObj>
    </w:sdtPr>
    <w:sdtEndPr>
      <w:rPr>
        <w:noProof/>
      </w:rPr>
    </w:sdtEndPr>
    <w:sdtContent>
      <w:p w14:paraId="75359211" w14:textId="414E8E61" w:rsidR="007A2A15" w:rsidRDefault="007A2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EB29B" w14:textId="77777777" w:rsidR="00A26360" w:rsidRDefault="00A26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2D301" w14:textId="77777777" w:rsidR="00C74550" w:rsidRDefault="00C74550" w:rsidP="00940100">
      <w:pPr>
        <w:spacing w:after="0" w:line="240" w:lineRule="auto"/>
      </w:pPr>
      <w:r>
        <w:separator/>
      </w:r>
    </w:p>
  </w:footnote>
  <w:footnote w:type="continuationSeparator" w:id="0">
    <w:p w14:paraId="005F0654" w14:textId="77777777" w:rsidR="00C74550" w:rsidRDefault="00C74550" w:rsidP="00940100">
      <w:pPr>
        <w:spacing w:after="0" w:line="240" w:lineRule="auto"/>
      </w:pPr>
      <w:r>
        <w:continuationSeparator/>
      </w:r>
    </w:p>
  </w:footnote>
  <w:footnote w:type="continuationNotice" w:id="1">
    <w:p w14:paraId="2275839A" w14:textId="77777777" w:rsidR="00C74550" w:rsidRDefault="00C745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37EA71DD" w14:paraId="0D16868B" w14:textId="77777777" w:rsidTr="37EA71DD">
      <w:tc>
        <w:tcPr>
          <w:tcW w:w="3020" w:type="dxa"/>
        </w:tcPr>
        <w:p w14:paraId="1A98B71E" w14:textId="44C46AA7" w:rsidR="37EA71DD" w:rsidRDefault="37EA71DD" w:rsidP="37EA71DD">
          <w:pPr>
            <w:pStyle w:val="Header"/>
            <w:ind w:left="-115"/>
          </w:pPr>
        </w:p>
      </w:tc>
      <w:tc>
        <w:tcPr>
          <w:tcW w:w="3020" w:type="dxa"/>
        </w:tcPr>
        <w:p w14:paraId="5C87F5FE" w14:textId="02A22D73" w:rsidR="37EA71DD" w:rsidRDefault="37EA71DD" w:rsidP="37EA71DD">
          <w:pPr>
            <w:pStyle w:val="Header"/>
            <w:jc w:val="center"/>
          </w:pPr>
        </w:p>
      </w:tc>
      <w:tc>
        <w:tcPr>
          <w:tcW w:w="3020" w:type="dxa"/>
        </w:tcPr>
        <w:p w14:paraId="59C0A066" w14:textId="0EAF277F" w:rsidR="37EA71DD" w:rsidRDefault="37EA71DD" w:rsidP="37EA71DD">
          <w:pPr>
            <w:pStyle w:val="Header"/>
            <w:ind w:right="-115"/>
            <w:jc w:val="right"/>
          </w:pPr>
        </w:p>
      </w:tc>
    </w:tr>
  </w:tbl>
  <w:p w14:paraId="6A91018D" w14:textId="3223ABF5" w:rsidR="37EA71DD" w:rsidRDefault="37EA71DD" w:rsidP="37EA7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5CF"/>
    <w:multiLevelType w:val="hybridMultilevel"/>
    <w:tmpl w:val="FFFFFFFF"/>
    <w:lvl w:ilvl="0" w:tplc="82D81280">
      <w:start w:val="1"/>
      <w:numFmt w:val="bullet"/>
      <w:lvlText w:val=""/>
      <w:lvlJc w:val="left"/>
      <w:pPr>
        <w:ind w:left="720" w:hanging="360"/>
      </w:pPr>
      <w:rPr>
        <w:rFonts w:ascii="Symbol" w:hAnsi="Symbol" w:hint="default"/>
      </w:rPr>
    </w:lvl>
    <w:lvl w:ilvl="1" w:tplc="34108FE4">
      <w:start w:val="1"/>
      <w:numFmt w:val="bullet"/>
      <w:lvlText w:val="o"/>
      <w:lvlJc w:val="left"/>
      <w:pPr>
        <w:ind w:left="1440" w:hanging="360"/>
      </w:pPr>
      <w:rPr>
        <w:rFonts w:ascii="Courier New" w:hAnsi="Courier New" w:hint="default"/>
      </w:rPr>
    </w:lvl>
    <w:lvl w:ilvl="2" w:tplc="CB24CED6">
      <w:start w:val="1"/>
      <w:numFmt w:val="bullet"/>
      <w:lvlText w:val=""/>
      <w:lvlJc w:val="left"/>
      <w:pPr>
        <w:ind w:left="2160" w:hanging="360"/>
      </w:pPr>
      <w:rPr>
        <w:rFonts w:ascii="Wingdings" w:hAnsi="Wingdings" w:hint="default"/>
      </w:rPr>
    </w:lvl>
    <w:lvl w:ilvl="3" w:tplc="62F8203A">
      <w:start w:val="1"/>
      <w:numFmt w:val="bullet"/>
      <w:lvlText w:val=""/>
      <w:lvlJc w:val="left"/>
      <w:pPr>
        <w:ind w:left="2880" w:hanging="360"/>
      </w:pPr>
      <w:rPr>
        <w:rFonts w:ascii="Symbol" w:hAnsi="Symbol" w:hint="default"/>
      </w:rPr>
    </w:lvl>
    <w:lvl w:ilvl="4" w:tplc="C2AE06BE">
      <w:start w:val="1"/>
      <w:numFmt w:val="bullet"/>
      <w:lvlText w:val="o"/>
      <w:lvlJc w:val="left"/>
      <w:pPr>
        <w:ind w:left="3600" w:hanging="360"/>
      </w:pPr>
      <w:rPr>
        <w:rFonts w:ascii="Courier New" w:hAnsi="Courier New" w:hint="default"/>
      </w:rPr>
    </w:lvl>
    <w:lvl w:ilvl="5" w:tplc="08723918">
      <w:start w:val="1"/>
      <w:numFmt w:val="bullet"/>
      <w:lvlText w:val=""/>
      <w:lvlJc w:val="left"/>
      <w:pPr>
        <w:ind w:left="4320" w:hanging="360"/>
      </w:pPr>
      <w:rPr>
        <w:rFonts w:ascii="Wingdings" w:hAnsi="Wingdings" w:hint="default"/>
      </w:rPr>
    </w:lvl>
    <w:lvl w:ilvl="6" w:tplc="CE1A3150">
      <w:start w:val="1"/>
      <w:numFmt w:val="bullet"/>
      <w:lvlText w:val=""/>
      <w:lvlJc w:val="left"/>
      <w:pPr>
        <w:ind w:left="5040" w:hanging="360"/>
      </w:pPr>
      <w:rPr>
        <w:rFonts w:ascii="Symbol" w:hAnsi="Symbol" w:hint="default"/>
      </w:rPr>
    </w:lvl>
    <w:lvl w:ilvl="7" w:tplc="1668F334">
      <w:start w:val="1"/>
      <w:numFmt w:val="bullet"/>
      <w:lvlText w:val="o"/>
      <w:lvlJc w:val="left"/>
      <w:pPr>
        <w:ind w:left="5760" w:hanging="360"/>
      </w:pPr>
      <w:rPr>
        <w:rFonts w:ascii="Courier New" w:hAnsi="Courier New" w:hint="default"/>
      </w:rPr>
    </w:lvl>
    <w:lvl w:ilvl="8" w:tplc="B35C5F62">
      <w:start w:val="1"/>
      <w:numFmt w:val="bullet"/>
      <w:lvlText w:val=""/>
      <w:lvlJc w:val="left"/>
      <w:pPr>
        <w:ind w:left="6480" w:hanging="360"/>
      </w:pPr>
      <w:rPr>
        <w:rFonts w:ascii="Wingdings" w:hAnsi="Wingdings" w:hint="default"/>
      </w:rPr>
    </w:lvl>
  </w:abstractNum>
  <w:abstractNum w:abstractNumId="1" w15:restartNumberingAfterBreak="0">
    <w:nsid w:val="08863EEC"/>
    <w:multiLevelType w:val="hybridMultilevel"/>
    <w:tmpl w:val="FFFFFFFF"/>
    <w:lvl w:ilvl="0" w:tplc="4580C8BC">
      <w:start w:val="1"/>
      <w:numFmt w:val="bullet"/>
      <w:lvlText w:val=""/>
      <w:lvlJc w:val="left"/>
      <w:pPr>
        <w:ind w:left="720" w:hanging="360"/>
      </w:pPr>
      <w:rPr>
        <w:rFonts w:ascii="Symbol" w:hAnsi="Symbol" w:hint="default"/>
      </w:rPr>
    </w:lvl>
    <w:lvl w:ilvl="1" w:tplc="60FE7AA8">
      <w:start w:val="1"/>
      <w:numFmt w:val="bullet"/>
      <w:lvlText w:val="o"/>
      <w:lvlJc w:val="left"/>
      <w:pPr>
        <w:ind w:left="1440" w:hanging="360"/>
      </w:pPr>
      <w:rPr>
        <w:rFonts w:ascii="Courier New" w:hAnsi="Courier New" w:hint="default"/>
      </w:rPr>
    </w:lvl>
    <w:lvl w:ilvl="2" w:tplc="0E1C83EE">
      <w:start w:val="1"/>
      <w:numFmt w:val="bullet"/>
      <w:lvlText w:val=""/>
      <w:lvlJc w:val="left"/>
      <w:pPr>
        <w:ind w:left="2160" w:hanging="360"/>
      </w:pPr>
      <w:rPr>
        <w:rFonts w:ascii="Wingdings" w:hAnsi="Wingdings" w:hint="default"/>
      </w:rPr>
    </w:lvl>
    <w:lvl w:ilvl="3" w:tplc="D772B9C4">
      <w:start w:val="1"/>
      <w:numFmt w:val="bullet"/>
      <w:lvlText w:val=""/>
      <w:lvlJc w:val="left"/>
      <w:pPr>
        <w:ind w:left="2880" w:hanging="360"/>
      </w:pPr>
      <w:rPr>
        <w:rFonts w:ascii="Symbol" w:hAnsi="Symbol" w:hint="default"/>
      </w:rPr>
    </w:lvl>
    <w:lvl w:ilvl="4" w:tplc="3B6C167E">
      <w:start w:val="1"/>
      <w:numFmt w:val="bullet"/>
      <w:lvlText w:val="o"/>
      <w:lvlJc w:val="left"/>
      <w:pPr>
        <w:ind w:left="3600" w:hanging="360"/>
      </w:pPr>
      <w:rPr>
        <w:rFonts w:ascii="Courier New" w:hAnsi="Courier New" w:hint="default"/>
      </w:rPr>
    </w:lvl>
    <w:lvl w:ilvl="5" w:tplc="5DDE61AA">
      <w:start w:val="1"/>
      <w:numFmt w:val="bullet"/>
      <w:lvlText w:val=""/>
      <w:lvlJc w:val="left"/>
      <w:pPr>
        <w:ind w:left="4320" w:hanging="360"/>
      </w:pPr>
      <w:rPr>
        <w:rFonts w:ascii="Wingdings" w:hAnsi="Wingdings" w:hint="default"/>
      </w:rPr>
    </w:lvl>
    <w:lvl w:ilvl="6" w:tplc="448C1910">
      <w:start w:val="1"/>
      <w:numFmt w:val="bullet"/>
      <w:lvlText w:val=""/>
      <w:lvlJc w:val="left"/>
      <w:pPr>
        <w:ind w:left="5040" w:hanging="360"/>
      </w:pPr>
      <w:rPr>
        <w:rFonts w:ascii="Symbol" w:hAnsi="Symbol" w:hint="default"/>
      </w:rPr>
    </w:lvl>
    <w:lvl w:ilvl="7" w:tplc="F39AE380">
      <w:start w:val="1"/>
      <w:numFmt w:val="bullet"/>
      <w:lvlText w:val="o"/>
      <w:lvlJc w:val="left"/>
      <w:pPr>
        <w:ind w:left="5760" w:hanging="360"/>
      </w:pPr>
      <w:rPr>
        <w:rFonts w:ascii="Courier New" w:hAnsi="Courier New" w:hint="default"/>
      </w:rPr>
    </w:lvl>
    <w:lvl w:ilvl="8" w:tplc="47EC7D42">
      <w:start w:val="1"/>
      <w:numFmt w:val="bullet"/>
      <w:lvlText w:val=""/>
      <w:lvlJc w:val="left"/>
      <w:pPr>
        <w:ind w:left="6480" w:hanging="360"/>
      </w:pPr>
      <w:rPr>
        <w:rFonts w:ascii="Wingdings" w:hAnsi="Wingdings" w:hint="default"/>
      </w:rPr>
    </w:lvl>
  </w:abstractNum>
  <w:abstractNum w:abstractNumId="2" w15:restartNumberingAfterBreak="0">
    <w:nsid w:val="09B63FA7"/>
    <w:multiLevelType w:val="hybridMultilevel"/>
    <w:tmpl w:val="FFFFFFFF"/>
    <w:lvl w:ilvl="0" w:tplc="72BCF0E2">
      <w:start w:val="1"/>
      <w:numFmt w:val="bullet"/>
      <w:lvlText w:val=""/>
      <w:lvlJc w:val="left"/>
      <w:pPr>
        <w:ind w:left="720" w:hanging="360"/>
      </w:pPr>
      <w:rPr>
        <w:rFonts w:ascii="Symbol" w:hAnsi="Symbol" w:hint="default"/>
      </w:rPr>
    </w:lvl>
    <w:lvl w:ilvl="1" w:tplc="BD329FD8">
      <w:start w:val="1"/>
      <w:numFmt w:val="bullet"/>
      <w:lvlText w:val="o"/>
      <w:lvlJc w:val="left"/>
      <w:pPr>
        <w:ind w:left="1440" w:hanging="360"/>
      </w:pPr>
      <w:rPr>
        <w:rFonts w:ascii="Courier New" w:hAnsi="Courier New" w:hint="default"/>
      </w:rPr>
    </w:lvl>
    <w:lvl w:ilvl="2" w:tplc="ADF28B9A">
      <w:start w:val="1"/>
      <w:numFmt w:val="bullet"/>
      <w:lvlText w:val=""/>
      <w:lvlJc w:val="left"/>
      <w:pPr>
        <w:ind w:left="2160" w:hanging="360"/>
      </w:pPr>
      <w:rPr>
        <w:rFonts w:ascii="Wingdings" w:hAnsi="Wingdings" w:hint="default"/>
      </w:rPr>
    </w:lvl>
    <w:lvl w:ilvl="3" w:tplc="316EAF70">
      <w:start w:val="1"/>
      <w:numFmt w:val="bullet"/>
      <w:lvlText w:val=""/>
      <w:lvlJc w:val="left"/>
      <w:pPr>
        <w:ind w:left="2880" w:hanging="360"/>
      </w:pPr>
      <w:rPr>
        <w:rFonts w:ascii="Symbol" w:hAnsi="Symbol" w:hint="default"/>
      </w:rPr>
    </w:lvl>
    <w:lvl w:ilvl="4" w:tplc="D500F60E">
      <w:start w:val="1"/>
      <w:numFmt w:val="bullet"/>
      <w:lvlText w:val="o"/>
      <w:lvlJc w:val="left"/>
      <w:pPr>
        <w:ind w:left="3600" w:hanging="360"/>
      </w:pPr>
      <w:rPr>
        <w:rFonts w:ascii="Courier New" w:hAnsi="Courier New" w:hint="default"/>
      </w:rPr>
    </w:lvl>
    <w:lvl w:ilvl="5" w:tplc="3C30787E">
      <w:start w:val="1"/>
      <w:numFmt w:val="bullet"/>
      <w:lvlText w:val=""/>
      <w:lvlJc w:val="left"/>
      <w:pPr>
        <w:ind w:left="4320" w:hanging="360"/>
      </w:pPr>
      <w:rPr>
        <w:rFonts w:ascii="Wingdings" w:hAnsi="Wingdings" w:hint="default"/>
      </w:rPr>
    </w:lvl>
    <w:lvl w:ilvl="6" w:tplc="1504A67A">
      <w:start w:val="1"/>
      <w:numFmt w:val="bullet"/>
      <w:lvlText w:val=""/>
      <w:lvlJc w:val="left"/>
      <w:pPr>
        <w:ind w:left="5040" w:hanging="360"/>
      </w:pPr>
      <w:rPr>
        <w:rFonts w:ascii="Symbol" w:hAnsi="Symbol" w:hint="default"/>
      </w:rPr>
    </w:lvl>
    <w:lvl w:ilvl="7" w:tplc="2F589174">
      <w:start w:val="1"/>
      <w:numFmt w:val="bullet"/>
      <w:lvlText w:val="o"/>
      <w:lvlJc w:val="left"/>
      <w:pPr>
        <w:ind w:left="5760" w:hanging="360"/>
      </w:pPr>
      <w:rPr>
        <w:rFonts w:ascii="Courier New" w:hAnsi="Courier New" w:hint="default"/>
      </w:rPr>
    </w:lvl>
    <w:lvl w:ilvl="8" w:tplc="894218B8">
      <w:start w:val="1"/>
      <w:numFmt w:val="bullet"/>
      <w:lvlText w:val=""/>
      <w:lvlJc w:val="left"/>
      <w:pPr>
        <w:ind w:left="6480" w:hanging="360"/>
      </w:pPr>
      <w:rPr>
        <w:rFonts w:ascii="Wingdings" w:hAnsi="Wingdings" w:hint="default"/>
      </w:rPr>
    </w:lvl>
  </w:abstractNum>
  <w:abstractNum w:abstractNumId="3" w15:restartNumberingAfterBreak="0">
    <w:nsid w:val="09BE5C49"/>
    <w:multiLevelType w:val="hybridMultilevel"/>
    <w:tmpl w:val="FFFFFFFF"/>
    <w:lvl w:ilvl="0" w:tplc="535E8D56">
      <w:start w:val="1"/>
      <w:numFmt w:val="bullet"/>
      <w:lvlText w:val=""/>
      <w:lvlJc w:val="left"/>
      <w:pPr>
        <w:ind w:left="720" w:hanging="360"/>
      </w:pPr>
      <w:rPr>
        <w:rFonts w:ascii="Symbol" w:hAnsi="Symbol" w:hint="default"/>
      </w:rPr>
    </w:lvl>
    <w:lvl w:ilvl="1" w:tplc="80EA1148">
      <w:start w:val="1"/>
      <w:numFmt w:val="bullet"/>
      <w:lvlText w:val="o"/>
      <w:lvlJc w:val="left"/>
      <w:pPr>
        <w:ind w:left="1440" w:hanging="360"/>
      </w:pPr>
      <w:rPr>
        <w:rFonts w:ascii="Courier New" w:hAnsi="Courier New" w:hint="default"/>
      </w:rPr>
    </w:lvl>
    <w:lvl w:ilvl="2" w:tplc="4CCEDB68">
      <w:start w:val="1"/>
      <w:numFmt w:val="bullet"/>
      <w:lvlText w:val=""/>
      <w:lvlJc w:val="left"/>
      <w:pPr>
        <w:ind w:left="2160" w:hanging="360"/>
      </w:pPr>
      <w:rPr>
        <w:rFonts w:ascii="Wingdings" w:hAnsi="Wingdings" w:hint="default"/>
      </w:rPr>
    </w:lvl>
    <w:lvl w:ilvl="3" w:tplc="A4C83138">
      <w:start w:val="1"/>
      <w:numFmt w:val="bullet"/>
      <w:lvlText w:val=""/>
      <w:lvlJc w:val="left"/>
      <w:pPr>
        <w:ind w:left="2880" w:hanging="360"/>
      </w:pPr>
      <w:rPr>
        <w:rFonts w:ascii="Symbol" w:hAnsi="Symbol" w:hint="default"/>
      </w:rPr>
    </w:lvl>
    <w:lvl w:ilvl="4" w:tplc="92B24FE4">
      <w:start w:val="1"/>
      <w:numFmt w:val="bullet"/>
      <w:lvlText w:val="o"/>
      <w:lvlJc w:val="left"/>
      <w:pPr>
        <w:ind w:left="3600" w:hanging="360"/>
      </w:pPr>
      <w:rPr>
        <w:rFonts w:ascii="Courier New" w:hAnsi="Courier New" w:hint="default"/>
      </w:rPr>
    </w:lvl>
    <w:lvl w:ilvl="5" w:tplc="3274FB96">
      <w:start w:val="1"/>
      <w:numFmt w:val="bullet"/>
      <w:lvlText w:val=""/>
      <w:lvlJc w:val="left"/>
      <w:pPr>
        <w:ind w:left="4320" w:hanging="360"/>
      </w:pPr>
      <w:rPr>
        <w:rFonts w:ascii="Wingdings" w:hAnsi="Wingdings" w:hint="default"/>
      </w:rPr>
    </w:lvl>
    <w:lvl w:ilvl="6" w:tplc="64A0C2B6">
      <w:start w:val="1"/>
      <w:numFmt w:val="bullet"/>
      <w:lvlText w:val=""/>
      <w:lvlJc w:val="left"/>
      <w:pPr>
        <w:ind w:left="5040" w:hanging="360"/>
      </w:pPr>
      <w:rPr>
        <w:rFonts w:ascii="Symbol" w:hAnsi="Symbol" w:hint="default"/>
      </w:rPr>
    </w:lvl>
    <w:lvl w:ilvl="7" w:tplc="6FC6779C">
      <w:start w:val="1"/>
      <w:numFmt w:val="bullet"/>
      <w:lvlText w:val="o"/>
      <w:lvlJc w:val="left"/>
      <w:pPr>
        <w:ind w:left="5760" w:hanging="360"/>
      </w:pPr>
      <w:rPr>
        <w:rFonts w:ascii="Courier New" w:hAnsi="Courier New" w:hint="default"/>
      </w:rPr>
    </w:lvl>
    <w:lvl w:ilvl="8" w:tplc="F684B0C2">
      <w:start w:val="1"/>
      <w:numFmt w:val="bullet"/>
      <w:lvlText w:val=""/>
      <w:lvlJc w:val="left"/>
      <w:pPr>
        <w:ind w:left="6480" w:hanging="360"/>
      </w:pPr>
      <w:rPr>
        <w:rFonts w:ascii="Wingdings" w:hAnsi="Wingdings" w:hint="default"/>
      </w:rPr>
    </w:lvl>
  </w:abstractNum>
  <w:abstractNum w:abstractNumId="4" w15:restartNumberingAfterBreak="0">
    <w:nsid w:val="0CF84446"/>
    <w:multiLevelType w:val="hybridMultilevel"/>
    <w:tmpl w:val="FFFFFFFF"/>
    <w:lvl w:ilvl="0" w:tplc="02D04A22">
      <w:start w:val="1"/>
      <w:numFmt w:val="bullet"/>
      <w:lvlText w:val=""/>
      <w:lvlJc w:val="left"/>
      <w:pPr>
        <w:ind w:left="720" w:hanging="360"/>
      </w:pPr>
      <w:rPr>
        <w:rFonts w:ascii="Symbol" w:hAnsi="Symbol" w:hint="default"/>
      </w:rPr>
    </w:lvl>
    <w:lvl w:ilvl="1" w:tplc="77F2F130">
      <w:start w:val="1"/>
      <w:numFmt w:val="bullet"/>
      <w:lvlText w:val="o"/>
      <w:lvlJc w:val="left"/>
      <w:pPr>
        <w:ind w:left="1440" w:hanging="360"/>
      </w:pPr>
      <w:rPr>
        <w:rFonts w:ascii="Courier New" w:hAnsi="Courier New" w:hint="default"/>
      </w:rPr>
    </w:lvl>
    <w:lvl w:ilvl="2" w:tplc="5BCC0FBA">
      <w:start w:val="1"/>
      <w:numFmt w:val="bullet"/>
      <w:lvlText w:val=""/>
      <w:lvlJc w:val="left"/>
      <w:pPr>
        <w:ind w:left="2160" w:hanging="360"/>
      </w:pPr>
      <w:rPr>
        <w:rFonts w:ascii="Wingdings" w:hAnsi="Wingdings" w:hint="default"/>
      </w:rPr>
    </w:lvl>
    <w:lvl w:ilvl="3" w:tplc="C128C416">
      <w:start w:val="1"/>
      <w:numFmt w:val="bullet"/>
      <w:lvlText w:val=""/>
      <w:lvlJc w:val="left"/>
      <w:pPr>
        <w:ind w:left="2880" w:hanging="360"/>
      </w:pPr>
      <w:rPr>
        <w:rFonts w:ascii="Symbol" w:hAnsi="Symbol" w:hint="default"/>
      </w:rPr>
    </w:lvl>
    <w:lvl w:ilvl="4" w:tplc="39D04244">
      <w:start w:val="1"/>
      <w:numFmt w:val="bullet"/>
      <w:lvlText w:val="o"/>
      <w:lvlJc w:val="left"/>
      <w:pPr>
        <w:ind w:left="3600" w:hanging="360"/>
      </w:pPr>
      <w:rPr>
        <w:rFonts w:ascii="Courier New" w:hAnsi="Courier New" w:hint="default"/>
      </w:rPr>
    </w:lvl>
    <w:lvl w:ilvl="5" w:tplc="987EA2BE">
      <w:start w:val="1"/>
      <w:numFmt w:val="bullet"/>
      <w:lvlText w:val=""/>
      <w:lvlJc w:val="left"/>
      <w:pPr>
        <w:ind w:left="4320" w:hanging="360"/>
      </w:pPr>
      <w:rPr>
        <w:rFonts w:ascii="Wingdings" w:hAnsi="Wingdings" w:hint="default"/>
      </w:rPr>
    </w:lvl>
    <w:lvl w:ilvl="6" w:tplc="D43A6164">
      <w:start w:val="1"/>
      <w:numFmt w:val="bullet"/>
      <w:lvlText w:val=""/>
      <w:lvlJc w:val="left"/>
      <w:pPr>
        <w:ind w:left="5040" w:hanging="360"/>
      </w:pPr>
      <w:rPr>
        <w:rFonts w:ascii="Symbol" w:hAnsi="Symbol" w:hint="default"/>
      </w:rPr>
    </w:lvl>
    <w:lvl w:ilvl="7" w:tplc="AF84FD38">
      <w:start w:val="1"/>
      <w:numFmt w:val="bullet"/>
      <w:lvlText w:val="o"/>
      <w:lvlJc w:val="left"/>
      <w:pPr>
        <w:ind w:left="5760" w:hanging="360"/>
      </w:pPr>
      <w:rPr>
        <w:rFonts w:ascii="Courier New" w:hAnsi="Courier New" w:hint="default"/>
      </w:rPr>
    </w:lvl>
    <w:lvl w:ilvl="8" w:tplc="F3D4AFC8">
      <w:start w:val="1"/>
      <w:numFmt w:val="bullet"/>
      <w:lvlText w:val=""/>
      <w:lvlJc w:val="left"/>
      <w:pPr>
        <w:ind w:left="6480" w:hanging="360"/>
      </w:pPr>
      <w:rPr>
        <w:rFonts w:ascii="Wingdings" w:hAnsi="Wingdings" w:hint="default"/>
      </w:rPr>
    </w:lvl>
  </w:abstractNum>
  <w:abstractNum w:abstractNumId="5" w15:restartNumberingAfterBreak="0">
    <w:nsid w:val="0EAB5EF2"/>
    <w:multiLevelType w:val="hybridMultilevel"/>
    <w:tmpl w:val="FFFFFFFF"/>
    <w:lvl w:ilvl="0" w:tplc="659C998C">
      <w:start w:val="1"/>
      <w:numFmt w:val="bullet"/>
      <w:lvlText w:val=""/>
      <w:lvlJc w:val="left"/>
      <w:pPr>
        <w:ind w:left="720" w:hanging="360"/>
      </w:pPr>
      <w:rPr>
        <w:rFonts w:ascii="Symbol" w:hAnsi="Symbol" w:hint="default"/>
      </w:rPr>
    </w:lvl>
    <w:lvl w:ilvl="1" w:tplc="FD0EABAC">
      <w:start w:val="1"/>
      <w:numFmt w:val="bullet"/>
      <w:lvlText w:val="o"/>
      <w:lvlJc w:val="left"/>
      <w:pPr>
        <w:ind w:left="1440" w:hanging="360"/>
      </w:pPr>
      <w:rPr>
        <w:rFonts w:ascii="Courier New" w:hAnsi="Courier New" w:hint="default"/>
      </w:rPr>
    </w:lvl>
    <w:lvl w:ilvl="2" w:tplc="922E7D96">
      <w:start w:val="1"/>
      <w:numFmt w:val="bullet"/>
      <w:lvlText w:val=""/>
      <w:lvlJc w:val="left"/>
      <w:pPr>
        <w:ind w:left="2160" w:hanging="360"/>
      </w:pPr>
      <w:rPr>
        <w:rFonts w:ascii="Wingdings" w:hAnsi="Wingdings" w:hint="default"/>
      </w:rPr>
    </w:lvl>
    <w:lvl w:ilvl="3" w:tplc="66D6A3BE">
      <w:start w:val="1"/>
      <w:numFmt w:val="bullet"/>
      <w:lvlText w:val=""/>
      <w:lvlJc w:val="left"/>
      <w:pPr>
        <w:ind w:left="2880" w:hanging="360"/>
      </w:pPr>
      <w:rPr>
        <w:rFonts w:ascii="Symbol" w:hAnsi="Symbol" w:hint="default"/>
      </w:rPr>
    </w:lvl>
    <w:lvl w:ilvl="4" w:tplc="1B6C7894">
      <w:start w:val="1"/>
      <w:numFmt w:val="bullet"/>
      <w:lvlText w:val="o"/>
      <w:lvlJc w:val="left"/>
      <w:pPr>
        <w:ind w:left="3600" w:hanging="360"/>
      </w:pPr>
      <w:rPr>
        <w:rFonts w:ascii="Courier New" w:hAnsi="Courier New" w:hint="default"/>
      </w:rPr>
    </w:lvl>
    <w:lvl w:ilvl="5" w:tplc="3C200536">
      <w:start w:val="1"/>
      <w:numFmt w:val="bullet"/>
      <w:lvlText w:val=""/>
      <w:lvlJc w:val="left"/>
      <w:pPr>
        <w:ind w:left="4320" w:hanging="360"/>
      </w:pPr>
      <w:rPr>
        <w:rFonts w:ascii="Wingdings" w:hAnsi="Wingdings" w:hint="default"/>
      </w:rPr>
    </w:lvl>
    <w:lvl w:ilvl="6" w:tplc="35FA367C">
      <w:start w:val="1"/>
      <w:numFmt w:val="bullet"/>
      <w:lvlText w:val=""/>
      <w:lvlJc w:val="left"/>
      <w:pPr>
        <w:ind w:left="5040" w:hanging="360"/>
      </w:pPr>
      <w:rPr>
        <w:rFonts w:ascii="Symbol" w:hAnsi="Symbol" w:hint="default"/>
      </w:rPr>
    </w:lvl>
    <w:lvl w:ilvl="7" w:tplc="9E44204A">
      <w:start w:val="1"/>
      <w:numFmt w:val="bullet"/>
      <w:lvlText w:val="o"/>
      <w:lvlJc w:val="left"/>
      <w:pPr>
        <w:ind w:left="5760" w:hanging="360"/>
      </w:pPr>
      <w:rPr>
        <w:rFonts w:ascii="Courier New" w:hAnsi="Courier New" w:hint="default"/>
      </w:rPr>
    </w:lvl>
    <w:lvl w:ilvl="8" w:tplc="3EE4FCBC">
      <w:start w:val="1"/>
      <w:numFmt w:val="bullet"/>
      <w:lvlText w:val=""/>
      <w:lvlJc w:val="left"/>
      <w:pPr>
        <w:ind w:left="6480" w:hanging="360"/>
      </w:pPr>
      <w:rPr>
        <w:rFonts w:ascii="Wingdings" w:hAnsi="Wingdings" w:hint="default"/>
      </w:rPr>
    </w:lvl>
  </w:abstractNum>
  <w:abstractNum w:abstractNumId="6" w15:restartNumberingAfterBreak="0">
    <w:nsid w:val="15C55649"/>
    <w:multiLevelType w:val="hybridMultilevel"/>
    <w:tmpl w:val="FFFFFFFF"/>
    <w:lvl w:ilvl="0" w:tplc="F0C8BFCE">
      <w:start w:val="1"/>
      <w:numFmt w:val="bullet"/>
      <w:lvlText w:val=""/>
      <w:lvlJc w:val="left"/>
      <w:pPr>
        <w:ind w:left="720" w:hanging="360"/>
      </w:pPr>
      <w:rPr>
        <w:rFonts w:ascii="Symbol" w:hAnsi="Symbol" w:hint="default"/>
      </w:rPr>
    </w:lvl>
    <w:lvl w:ilvl="1" w:tplc="D9BA788C">
      <w:start w:val="1"/>
      <w:numFmt w:val="bullet"/>
      <w:lvlText w:val="o"/>
      <w:lvlJc w:val="left"/>
      <w:pPr>
        <w:ind w:left="1440" w:hanging="360"/>
      </w:pPr>
      <w:rPr>
        <w:rFonts w:ascii="Courier New" w:hAnsi="Courier New" w:hint="default"/>
      </w:rPr>
    </w:lvl>
    <w:lvl w:ilvl="2" w:tplc="336E8724">
      <w:start w:val="1"/>
      <w:numFmt w:val="bullet"/>
      <w:lvlText w:val=""/>
      <w:lvlJc w:val="left"/>
      <w:pPr>
        <w:ind w:left="2160" w:hanging="360"/>
      </w:pPr>
      <w:rPr>
        <w:rFonts w:ascii="Wingdings" w:hAnsi="Wingdings" w:hint="default"/>
      </w:rPr>
    </w:lvl>
    <w:lvl w:ilvl="3" w:tplc="F24ACAEC">
      <w:start w:val="1"/>
      <w:numFmt w:val="bullet"/>
      <w:lvlText w:val=""/>
      <w:lvlJc w:val="left"/>
      <w:pPr>
        <w:ind w:left="2880" w:hanging="360"/>
      </w:pPr>
      <w:rPr>
        <w:rFonts w:ascii="Symbol" w:hAnsi="Symbol" w:hint="default"/>
      </w:rPr>
    </w:lvl>
    <w:lvl w:ilvl="4" w:tplc="605AEA96">
      <w:start w:val="1"/>
      <w:numFmt w:val="bullet"/>
      <w:lvlText w:val="o"/>
      <w:lvlJc w:val="left"/>
      <w:pPr>
        <w:ind w:left="3600" w:hanging="360"/>
      </w:pPr>
      <w:rPr>
        <w:rFonts w:ascii="Courier New" w:hAnsi="Courier New" w:hint="default"/>
      </w:rPr>
    </w:lvl>
    <w:lvl w:ilvl="5" w:tplc="F90002EA">
      <w:start w:val="1"/>
      <w:numFmt w:val="bullet"/>
      <w:lvlText w:val=""/>
      <w:lvlJc w:val="left"/>
      <w:pPr>
        <w:ind w:left="4320" w:hanging="360"/>
      </w:pPr>
      <w:rPr>
        <w:rFonts w:ascii="Wingdings" w:hAnsi="Wingdings" w:hint="default"/>
      </w:rPr>
    </w:lvl>
    <w:lvl w:ilvl="6" w:tplc="11D46576">
      <w:start w:val="1"/>
      <w:numFmt w:val="bullet"/>
      <w:lvlText w:val=""/>
      <w:lvlJc w:val="left"/>
      <w:pPr>
        <w:ind w:left="5040" w:hanging="360"/>
      </w:pPr>
      <w:rPr>
        <w:rFonts w:ascii="Symbol" w:hAnsi="Symbol" w:hint="default"/>
      </w:rPr>
    </w:lvl>
    <w:lvl w:ilvl="7" w:tplc="D764C404">
      <w:start w:val="1"/>
      <w:numFmt w:val="bullet"/>
      <w:lvlText w:val="o"/>
      <w:lvlJc w:val="left"/>
      <w:pPr>
        <w:ind w:left="5760" w:hanging="360"/>
      </w:pPr>
      <w:rPr>
        <w:rFonts w:ascii="Courier New" w:hAnsi="Courier New" w:hint="default"/>
      </w:rPr>
    </w:lvl>
    <w:lvl w:ilvl="8" w:tplc="3ED86DB6">
      <w:start w:val="1"/>
      <w:numFmt w:val="bullet"/>
      <w:lvlText w:val=""/>
      <w:lvlJc w:val="left"/>
      <w:pPr>
        <w:ind w:left="6480" w:hanging="360"/>
      </w:pPr>
      <w:rPr>
        <w:rFonts w:ascii="Wingdings" w:hAnsi="Wingdings" w:hint="default"/>
      </w:rPr>
    </w:lvl>
  </w:abstractNum>
  <w:abstractNum w:abstractNumId="7" w15:restartNumberingAfterBreak="0">
    <w:nsid w:val="16EB7450"/>
    <w:multiLevelType w:val="hybridMultilevel"/>
    <w:tmpl w:val="FFFFFFFF"/>
    <w:lvl w:ilvl="0" w:tplc="D8DE3568">
      <w:start w:val="1"/>
      <w:numFmt w:val="bullet"/>
      <w:lvlText w:val=""/>
      <w:lvlJc w:val="left"/>
      <w:pPr>
        <w:ind w:left="720" w:hanging="360"/>
      </w:pPr>
      <w:rPr>
        <w:rFonts w:ascii="Symbol" w:hAnsi="Symbol" w:hint="default"/>
      </w:rPr>
    </w:lvl>
    <w:lvl w:ilvl="1" w:tplc="3732F99C">
      <w:start w:val="1"/>
      <w:numFmt w:val="bullet"/>
      <w:lvlText w:val="o"/>
      <w:lvlJc w:val="left"/>
      <w:pPr>
        <w:ind w:left="1440" w:hanging="360"/>
      </w:pPr>
      <w:rPr>
        <w:rFonts w:ascii="Courier New" w:hAnsi="Courier New" w:hint="default"/>
      </w:rPr>
    </w:lvl>
    <w:lvl w:ilvl="2" w:tplc="A15846EE">
      <w:start w:val="1"/>
      <w:numFmt w:val="bullet"/>
      <w:lvlText w:val=""/>
      <w:lvlJc w:val="left"/>
      <w:pPr>
        <w:ind w:left="2160" w:hanging="360"/>
      </w:pPr>
      <w:rPr>
        <w:rFonts w:ascii="Wingdings" w:hAnsi="Wingdings" w:hint="default"/>
      </w:rPr>
    </w:lvl>
    <w:lvl w:ilvl="3" w:tplc="9664293E">
      <w:start w:val="1"/>
      <w:numFmt w:val="bullet"/>
      <w:lvlText w:val=""/>
      <w:lvlJc w:val="left"/>
      <w:pPr>
        <w:ind w:left="2880" w:hanging="360"/>
      </w:pPr>
      <w:rPr>
        <w:rFonts w:ascii="Symbol" w:hAnsi="Symbol" w:hint="default"/>
      </w:rPr>
    </w:lvl>
    <w:lvl w:ilvl="4" w:tplc="AFF84B54">
      <w:start w:val="1"/>
      <w:numFmt w:val="bullet"/>
      <w:lvlText w:val="o"/>
      <w:lvlJc w:val="left"/>
      <w:pPr>
        <w:ind w:left="3600" w:hanging="360"/>
      </w:pPr>
      <w:rPr>
        <w:rFonts w:ascii="Courier New" w:hAnsi="Courier New" w:hint="default"/>
      </w:rPr>
    </w:lvl>
    <w:lvl w:ilvl="5" w:tplc="401286FA">
      <w:start w:val="1"/>
      <w:numFmt w:val="bullet"/>
      <w:lvlText w:val=""/>
      <w:lvlJc w:val="left"/>
      <w:pPr>
        <w:ind w:left="4320" w:hanging="360"/>
      </w:pPr>
      <w:rPr>
        <w:rFonts w:ascii="Wingdings" w:hAnsi="Wingdings" w:hint="default"/>
      </w:rPr>
    </w:lvl>
    <w:lvl w:ilvl="6" w:tplc="83D282B6">
      <w:start w:val="1"/>
      <w:numFmt w:val="bullet"/>
      <w:lvlText w:val=""/>
      <w:lvlJc w:val="left"/>
      <w:pPr>
        <w:ind w:left="5040" w:hanging="360"/>
      </w:pPr>
      <w:rPr>
        <w:rFonts w:ascii="Symbol" w:hAnsi="Symbol" w:hint="default"/>
      </w:rPr>
    </w:lvl>
    <w:lvl w:ilvl="7" w:tplc="F18299C2">
      <w:start w:val="1"/>
      <w:numFmt w:val="bullet"/>
      <w:lvlText w:val="o"/>
      <w:lvlJc w:val="left"/>
      <w:pPr>
        <w:ind w:left="5760" w:hanging="360"/>
      </w:pPr>
      <w:rPr>
        <w:rFonts w:ascii="Courier New" w:hAnsi="Courier New" w:hint="default"/>
      </w:rPr>
    </w:lvl>
    <w:lvl w:ilvl="8" w:tplc="1EFC1E72">
      <w:start w:val="1"/>
      <w:numFmt w:val="bullet"/>
      <w:lvlText w:val=""/>
      <w:lvlJc w:val="left"/>
      <w:pPr>
        <w:ind w:left="6480" w:hanging="360"/>
      </w:pPr>
      <w:rPr>
        <w:rFonts w:ascii="Wingdings" w:hAnsi="Wingdings" w:hint="default"/>
      </w:rPr>
    </w:lvl>
  </w:abstractNum>
  <w:abstractNum w:abstractNumId="8" w15:restartNumberingAfterBreak="0">
    <w:nsid w:val="19BA1C27"/>
    <w:multiLevelType w:val="hybridMultilevel"/>
    <w:tmpl w:val="FFFFFFFF"/>
    <w:lvl w:ilvl="0" w:tplc="91E6939A">
      <w:start w:val="1"/>
      <w:numFmt w:val="bullet"/>
      <w:lvlText w:val=""/>
      <w:lvlJc w:val="left"/>
      <w:pPr>
        <w:ind w:left="720" w:hanging="360"/>
      </w:pPr>
      <w:rPr>
        <w:rFonts w:ascii="Symbol" w:hAnsi="Symbol" w:hint="default"/>
      </w:rPr>
    </w:lvl>
    <w:lvl w:ilvl="1" w:tplc="092E8DDE">
      <w:start w:val="1"/>
      <w:numFmt w:val="bullet"/>
      <w:lvlText w:val="o"/>
      <w:lvlJc w:val="left"/>
      <w:pPr>
        <w:ind w:left="1440" w:hanging="360"/>
      </w:pPr>
      <w:rPr>
        <w:rFonts w:ascii="Courier New" w:hAnsi="Courier New" w:hint="default"/>
      </w:rPr>
    </w:lvl>
    <w:lvl w:ilvl="2" w:tplc="005C312A">
      <w:start w:val="1"/>
      <w:numFmt w:val="bullet"/>
      <w:lvlText w:val=""/>
      <w:lvlJc w:val="left"/>
      <w:pPr>
        <w:ind w:left="2160" w:hanging="360"/>
      </w:pPr>
      <w:rPr>
        <w:rFonts w:ascii="Wingdings" w:hAnsi="Wingdings" w:hint="default"/>
      </w:rPr>
    </w:lvl>
    <w:lvl w:ilvl="3" w:tplc="759098A4">
      <w:start w:val="1"/>
      <w:numFmt w:val="bullet"/>
      <w:lvlText w:val=""/>
      <w:lvlJc w:val="left"/>
      <w:pPr>
        <w:ind w:left="2880" w:hanging="360"/>
      </w:pPr>
      <w:rPr>
        <w:rFonts w:ascii="Symbol" w:hAnsi="Symbol" w:hint="default"/>
      </w:rPr>
    </w:lvl>
    <w:lvl w:ilvl="4" w:tplc="3C260974">
      <w:start w:val="1"/>
      <w:numFmt w:val="bullet"/>
      <w:lvlText w:val="o"/>
      <w:lvlJc w:val="left"/>
      <w:pPr>
        <w:ind w:left="3600" w:hanging="360"/>
      </w:pPr>
      <w:rPr>
        <w:rFonts w:ascii="Courier New" w:hAnsi="Courier New" w:hint="default"/>
      </w:rPr>
    </w:lvl>
    <w:lvl w:ilvl="5" w:tplc="1DA483CE">
      <w:start w:val="1"/>
      <w:numFmt w:val="bullet"/>
      <w:lvlText w:val=""/>
      <w:lvlJc w:val="left"/>
      <w:pPr>
        <w:ind w:left="4320" w:hanging="360"/>
      </w:pPr>
      <w:rPr>
        <w:rFonts w:ascii="Wingdings" w:hAnsi="Wingdings" w:hint="default"/>
      </w:rPr>
    </w:lvl>
    <w:lvl w:ilvl="6" w:tplc="15ACEE30">
      <w:start w:val="1"/>
      <w:numFmt w:val="bullet"/>
      <w:lvlText w:val=""/>
      <w:lvlJc w:val="left"/>
      <w:pPr>
        <w:ind w:left="5040" w:hanging="360"/>
      </w:pPr>
      <w:rPr>
        <w:rFonts w:ascii="Symbol" w:hAnsi="Symbol" w:hint="default"/>
      </w:rPr>
    </w:lvl>
    <w:lvl w:ilvl="7" w:tplc="37FC49C4">
      <w:start w:val="1"/>
      <w:numFmt w:val="bullet"/>
      <w:lvlText w:val="o"/>
      <w:lvlJc w:val="left"/>
      <w:pPr>
        <w:ind w:left="5760" w:hanging="360"/>
      </w:pPr>
      <w:rPr>
        <w:rFonts w:ascii="Courier New" w:hAnsi="Courier New" w:hint="default"/>
      </w:rPr>
    </w:lvl>
    <w:lvl w:ilvl="8" w:tplc="486015F0">
      <w:start w:val="1"/>
      <w:numFmt w:val="bullet"/>
      <w:lvlText w:val=""/>
      <w:lvlJc w:val="left"/>
      <w:pPr>
        <w:ind w:left="6480" w:hanging="360"/>
      </w:pPr>
      <w:rPr>
        <w:rFonts w:ascii="Wingdings" w:hAnsi="Wingdings" w:hint="default"/>
      </w:rPr>
    </w:lvl>
  </w:abstractNum>
  <w:abstractNum w:abstractNumId="9" w15:restartNumberingAfterBreak="0">
    <w:nsid w:val="1B64103F"/>
    <w:multiLevelType w:val="hybridMultilevel"/>
    <w:tmpl w:val="FFFFFFFF"/>
    <w:lvl w:ilvl="0" w:tplc="067AB626">
      <w:start w:val="1"/>
      <w:numFmt w:val="bullet"/>
      <w:lvlText w:val=""/>
      <w:lvlJc w:val="left"/>
      <w:pPr>
        <w:ind w:left="720" w:hanging="360"/>
      </w:pPr>
      <w:rPr>
        <w:rFonts w:ascii="Symbol" w:hAnsi="Symbol" w:hint="default"/>
      </w:rPr>
    </w:lvl>
    <w:lvl w:ilvl="1" w:tplc="681C6CD8">
      <w:start w:val="1"/>
      <w:numFmt w:val="bullet"/>
      <w:lvlText w:val="o"/>
      <w:lvlJc w:val="left"/>
      <w:pPr>
        <w:ind w:left="1440" w:hanging="360"/>
      </w:pPr>
      <w:rPr>
        <w:rFonts w:ascii="Courier New" w:hAnsi="Courier New" w:hint="default"/>
      </w:rPr>
    </w:lvl>
    <w:lvl w:ilvl="2" w:tplc="F3640480">
      <w:start w:val="1"/>
      <w:numFmt w:val="bullet"/>
      <w:lvlText w:val=""/>
      <w:lvlJc w:val="left"/>
      <w:pPr>
        <w:ind w:left="2160" w:hanging="360"/>
      </w:pPr>
      <w:rPr>
        <w:rFonts w:ascii="Wingdings" w:hAnsi="Wingdings" w:hint="default"/>
      </w:rPr>
    </w:lvl>
    <w:lvl w:ilvl="3" w:tplc="FCE6BE44">
      <w:start w:val="1"/>
      <w:numFmt w:val="bullet"/>
      <w:lvlText w:val=""/>
      <w:lvlJc w:val="left"/>
      <w:pPr>
        <w:ind w:left="2880" w:hanging="360"/>
      </w:pPr>
      <w:rPr>
        <w:rFonts w:ascii="Symbol" w:hAnsi="Symbol" w:hint="default"/>
      </w:rPr>
    </w:lvl>
    <w:lvl w:ilvl="4" w:tplc="C5721914">
      <w:start w:val="1"/>
      <w:numFmt w:val="bullet"/>
      <w:lvlText w:val="o"/>
      <w:lvlJc w:val="left"/>
      <w:pPr>
        <w:ind w:left="3600" w:hanging="360"/>
      </w:pPr>
      <w:rPr>
        <w:rFonts w:ascii="Courier New" w:hAnsi="Courier New" w:hint="default"/>
      </w:rPr>
    </w:lvl>
    <w:lvl w:ilvl="5" w:tplc="8C283E10">
      <w:start w:val="1"/>
      <w:numFmt w:val="bullet"/>
      <w:lvlText w:val=""/>
      <w:lvlJc w:val="left"/>
      <w:pPr>
        <w:ind w:left="4320" w:hanging="360"/>
      </w:pPr>
      <w:rPr>
        <w:rFonts w:ascii="Wingdings" w:hAnsi="Wingdings" w:hint="default"/>
      </w:rPr>
    </w:lvl>
    <w:lvl w:ilvl="6" w:tplc="4710C5FC">
      <w:start w:val="1"/>
      <w:numFmt w:val="bullet"/>
      <w:lvlText w:val=""/>
      <w:lvlJc w:val="left"/>
      <w:pPr>
        <w:ind w:left="5040" w:hanging="360"/>
      </w:pPr>
      <w:rPr>
        <w:rFonts w:ascii="Symbol" w:hAnsi="Symbol" w:hint="default"/>
      </w:rPr>
    </w:lvl>
    <w:lvl w:ilvl="7" w:tplc="06A895D4">
      <w:start w:val="1"/>
      <w:numFmt w:val="bullet"/>
      <w:lvlText w:val="o"/>
      <w:lvlJc w:val="left"/>
      <w:pPr>
        <w:ind w:left="5760" w:hanging="360"/>
      </w:pPr>
      <w:rPr>
        <w:rFonts w:ascii="Courier New" w:hAnsi="Courier New" w:hint="default"/>
      </w:rPr>
    </w:lvl>
    <w:lvl w:ilvl="8" w:tplc="583A0A52">
      <w:start w:val="1"/>
      <w:numFmt w:val="bullet"/>
      <w:lvlText w:val=""/>
      <w:lvlJc w:val="left"/>
      <w:pPr>
        <w:ind w:left="6480" w:hanging="360"/>
      </w:pPr>
      <w:rPr>
        <w:rFonts w:ascii="Wingdings" w:hAnsi="Wingdings" w:hint="default"/>
      </w:rPr>
    </w:lvl>
  </w:abstractNum>
  <w:abstractNum w:abstractNumId="10" w15:restartNumberingAfterBreak="0">
    <w:nsid w:val="2854514D"/>
    <w:multiLevelType w:val="hybridMultilevel"/>
    <w:tmpl w:val="FFFFFFFF"/>
    <w:lvl w:ilvl="0" w:tplc="7DB61AC8">
      <w:start w:val="1"/>
      <w:numFmt w:val="bullet"/>
      <w:lvlText w:val=""/>
      <w:lvlJc w:val="left"/>
      <w:pPr>
        <w:ind w:left="720" w:hanging="360"/>
      </w:pPr>
      <w:rPr>
        <w:rFonts w:ascii="Symbol" w:hAnsi="Symbol" w:hint="default"/>
      </w:rPr>
    </w:lvl>
    <w:lvl w:ilvl="1" w:tplc="F0209D64">
      <w:start w:val="1"/>
      <w:numFmt w:val="bullet"/>
      <w:lvlText w:val="o"/>
      <w:lvlJc w:val="left"/>
      <w:pPr>
        <w:ind w:left="1440" w:hanging="360"/>
      </w:pPr>
      <w:rPr>
        <w:rFonts w:ascii="Courier New" w:hAnsi="Courier New" w:hint="default"/>
      </w:rPr>
    </w:lvl>
    <w:lvl w:ilvl="2" w:tplc="A9163058">
      <w:start w:val="1"/>
      <w:numFmt w:val="bullet"/>
      <w:lvlText w:val=""/>
      <w:lvlJc w:val="left"/>
      <w:pPr>
        <w:ind w:left="2160" w:hanging="360"/>
      </w:pPr>
      <w:rPr>
        <w:rFonts w:ascii="Wingdings" w:hAnsi="Wingdings" w:hint="default"/>
      </w:rPr>
    </w:lvl>
    <w:lvl w:ilvl="3" w:tplc="2DE4E66E">
      <w:start w:val="1"/>
      <w:numFmt w:val="bullet"/>
      <w:lvlText w:val=""/>
      <w:lvlJc w:val="left"/>
      <w:pPr>
        <w:ind w:left="2880" w:hanging="360"/>
      </w:pPr>
      <w:rPr>
        <w:rFonts w:ascii="Symbol" w:hAnsi="Symbol" w:hint="default"/>
      </w:rPr>
    </w:lvl>
    <w:lvl w:ilvl="4" w:tplc="C25A7C64">
      <w:start w:val="1"/>
      <w:numFmt w:val="bullet"/>
      <w:lvlText w:val="o"/>
      <w:lvlJc w:val="left"/>
      <w:pPr>
        <w:ind w:left="3600" w:hanging="360"/>
      </w:pPr>
      <w:rPr>
        <w:rFonts w:ascii="Courier New" w:hAnsi="Courier New" w:hint="default"/>
      </w:rPr>
    </w:lvl>
    <w:lvl w:ilvl="5" w:tplc="968C1D74">
      <w:start w:val="1"/>
      <w:numFmt w:val="bullet"/>
      <w:lvlText w:val=""/>
      <w:lvlJc w:val="left"/>
      <w:pPr>
        <w:ind w:left="4320" w:hanging="360"/>
      </w:pPr>
      <w:rPr>
        <w:rFonts w:ascii="Wingdings" w:hAnsi="Wingdings" w:hint="default"/>
      </w:rPr>
    </w:lvl>
    <w:lvl w:ilvl="6" w:tplc="47AE60C0">
      <w:start w:val="1"/>
      <w:numFmt w:val="bullet"/>
      <w:lvlText w:val=""/>
      <w:lvlJc w:val="left"/>
      <w:pPr>
        <w:ind w:left="5040" w:hanging="360"/>
      </w:pPr>
      <w:rPr>
        <w:rFonts w:ascii="Symbol" w:hAnsi="Symbol" w:hint="default"/>
      </w:rPr>
    </w:lvl>
    <w:lvl w:ilvl="7" w:tplc="0B865576">
      <w:start w:val="1"/>
      <w:numFmt w:val="bullet"/>
      <w:lvlText w:val="o"/>
      <w:lvlJc w:val="left"/>
      <w:pPr>
        <w:ind w:left="5760" w:hanging="360"/>
      </w:pPr>
      <w:rPr>
        <w:rFonts w:ascii="Courier New" w:hAnsi="Courier New" w:hint="default"/>
      </w:rPr>
    </w:lvl>
    <w:lvl w:ilvl="8" w:tplc="FBCA208E">
      <w:start w:val="1"/>
      <w:numFmt w:val="bullet"/>
      <w:lvlText w:val=""/>
      <w:lvlJc w:val="left"/>
      <w:pPr>
        <w:ind w:left="6480" w:hanging="360"/>
      </w:pPr>
      <w:rPr>
        <w:rFonts w:ascii="Wingdings" w:hAnsi="Wingdings" w:hint="default"/>
      </w:rPr>
    </w:lvl>
  </w:abstractNum>
  <w:abstractNum w:abstractNumId="11" w15:restartNumberingAfterBreak="0">
    <w:nsid w:val="292C297F"/>
    <w:multiLevelType w:val="hybridMultilevel"/>
    <w:tmpl w:val="FFFFFFFF"/>
    <w:lvl w:ilvl="0" w:tplc="4D6241C4">
      <w:start w:val="1"/>
      <w:numFmt w:val="bullet"/>
      <w:lvlText w:val=""/>
      <w:lvlJc w:val="left"/>
      <w:pPr>
        <w:ind w:left="720" w:hanging="360"/>
      </w:pPr>
      <w:rPr>
        <w:rFonts w:ascii="Symbol" w:hAnsi="Symbol" w:hint="default"/>
      </w:rPr>
    </w:lvl>
    <w:lvl w:ilvl="1" w:tplc="7C184106">
      <w:start w:val="1"/>
      <w:numFmt w:val="bullet"/>
      <w:lvlText w:val="o"/>
      <w:lvlJc w:val="left"/>
      <w:pPr>
        <w:ind w:left="1440" w:hanging="360"/>
      </w:pPr>
      <w:rPr>
        <w:rFonts w:ascii="Courier New" w:hAnsi="Courier New" w:hint="default"/>
      </w:rPr>
    </w:lvl>
    <w:lvl w:ilvl="2" w:tplc="FF503B2C">
      <w:start w:val="1"/>
      <w:numFmt w:val="bullet"/>
      <w:lvlText w:val=""/>
      <w:lvlJc w:val="left"/>
      <w:pPr>
        <w:ind w:left="2160" w:hanging="360"/>
      </w:pPr>
      <w:rPr>
        <w:rFonts w:ascii="Wingdings" w:hAnsi="Wingdings" w:hint="default"/>
      </w:rPr>
    </w:lvl>
    <w:lvl w:ilvl="3" w:tplc="81A2B44A">
      <w:start w:val="1"/>
      <w:numFmt w:val="bullet"/>
      <w:lvlText w:val=""/>
      <w:lvlJc w:val="left"/>
      <w:pPr>
        <w:ind w:left="2880" w:hanging="360"/>
      </w:pPr>
      <w:rPr>
        <w:rFonts w:ascii="Symbol" w:hAnsi="Symbol" w:hint="default"/>
      </w:rPr>
    </w:lvl>
    <w:lvl w:ilvl="4" w:tplc="333A9E0C">
      <w:start w:val="1"/>
      <w:numFmt w:val="bullet"/>
      <w:lvlText w:val="o"/>
      <w:lvlJc w:val="left"/>
      <w:pPr>
        <w:ind w:left="3600" w:hanging="360"/>
      </w:pPr>
      <w:rPr>
        <w:rFonts w:ascii="Courier New" w:hAnsi="Courier New" w:hint="default"/>
      </w:rPr>
    </w:lvl>
    <w:lvl w:ilvl="5" w:tplc="C5E43DA0">
      <w:start w:val="1"/>
      <w:numFmt w:val="bullet"/>
      <w:lvlText w:val=""/>
      <w:lvlJc w:val="left"/>
      <w:pPr>
        <w:ind w:left="4320" w:hanging="360"/>
      </w:pPr>
      <w:rPr>
        <w:rFonts w:ascii="Wingdings" w:hAnsi="Wingdings" w:hint="default"/>
      </w:rPr>
    </w:lvl>
    <w:lvl w:ilvl="6" w:tplc="B7BC4C1C">
      <w:start w:val="1"/>
      <w:numFmt w:val="bullet"/>
      <w:lvlText w:val=""/>
      <w:lvlJc w:val="left"/>
      <w:pPr>
        <w:ind w:left="5040" w:hanging="360"/>
      </w:pPr>
      <w:rPr>
        <w:rFonts w:ascii="Symbol" w:hAnsi="Symbol" w:hint="default"/>
      </w:rPr>
    </w:lvl>
    <w:lvl w:ilvl="7" w:tplc="5186EB34">
      <w:start w:val="1"/>
      <w:numFmt w:val="bullet"/>
      <w:lvlText w:val="o"/>
      <w:lvlJc w:val="left"/>
      <w:pPr>
        <w:ind w:left="5760" w:hanging="360"/>
      </w:pPr>
      <w:rPr>
        <w:rFonts w:ascii="Courier New" w:hAnsi="Courier New" w:hint="default"/>
      </w:rPr>
    </w:lvl>
    <w:lvl w:ilvl="8" w:tplc="EB2CA844">
      <w:start w:val="1"/>
      <w:numFmt w:val="bullet"/>
      <w:lvlText w:val=""/>
      <w:lvlJc w:val="left"/>
      <w:pPr>
        <w:ind w:left="6480" w:hanging="360"/>
      </w:pPr>
      <w:rPr>
        <w:rFonts w:ascii="Wingdings" w:hAnsi="Wingdings" w:hint="default"/>
      </w:rPr>
    </w:lvl>
  </w:abstractNum>
  <w:abstractNum w:abstractNumId="12" w15:restartNumberingAfterBreak="0">
    <w:nsid w:val="2AD276C0"/>
    <w:multiLevelType w:val="hybridMultilevel"/>
    <w:tmpl w:val="FFFFFFFF"/>
    <w:lvl w:ilvl="0" w:tplc="042EB6E4">
      <w:start w:val="1"/>
      <w:numFmt w:val="bullet"/>
      <w:lvlText w:val=""/>
      <w:lvlJc w:val="left"/>
      <w:pPr>
        <w:ind w:left="720" w:hanging="360"/>
      </w:pPr>
      <w:rPr>
        <w:rFonts w:ascii="Symbol" w:hAnsi="Symbol" w:hint="default"/>
      </w:rPr>
    </w:lvl>
    <w:lvl w:ilvl="1" w:tplc="DC3A2C04">
      <w:start w:val="1"/>
      <w:numFmt w:val="bullet"/>
      <w:lvlText w:val="o"/>
      <w:lvlJc w:val="left"/>
      <w:pPr>
        <w:ind w:left="1440" w:hanging="360"/>
      </w:pPr>
      <w:rPr>
        <w:rFonts w:ascii="Courier New" w:hAnsi="Courier New" w:hint="default"/>
      </w:rPr>
    </w:lvl>
    <w:lvl w:ilvl="2" w:tplc="F1607BC4">
      <w:start w:val="1"/>
      <w:numFmt w:val="bullet"/>
      <w:lvlText w:val=""/>
      <w:lvlJc w:val="left"/>
      <w:pPr>
        <w:ind w:left="2160" w:hanging="360"/>
      </w:pPr>
      <w:rPr>
        <w:rFonts w:ascii="Wingdings" w:hAnsi="Wingdings" w:hint="default"/>
      </w:rPr>
    </w:lvl>
    <w:lvl w:ilvl="3" w:tplc="75603ECC">
      <w:start w:val="1"/>
      <w:numFmt w:val="bullet"/>
      <w:lvlText w:val=""/>
      <w:lvlJc w:val="left"/>
      <w:pPr>
        <w:ind w:left="2880" w:hanging="360"/>
      </w:pPr>
      <w:rPr>
        <w:rFonts w:ascii="Symbol" w:hAnsi="Symbol" w:hint="default"/>
      </w:rPr>
    </w:lvl>
    <w:lvl w:ilvl="4" w:tplc="8C30A1B8">
      <w:start w:val="1"/>
      <w:numFmt w:val="bullet"/>
      <w:lvlText w:val="o"/>
      <w:lvlJc w:val="left"/>
      <w:pPr>
        <w:ind w:left="3600" w:hanging="360"/>
      </w:pPr>
      <w:rPr>
        <w:rFonts w:ascii="Courier New" w:hAnsi="Courier New" w:hint="default"/>
      </w:rPr>
    </w:lvl>
    <w:lvl w:ilvl="5" w:tplc="8CC632B6">
      <w:start w:val="1"/>
      <w:numFmt w:val="bullet"/>
      <w:lvlText w:val=""/>
      <w:lvlJc w:val="left"/>
      <w:pPr>
        <w:ind w:left="4320" w:hanging="360"/>
      </w:pPr>
      <w:rPr>
        <w:rFonts w:ascii="Wingdings" w:hAnsi="Wingdings" w:hint="default"/>
      </w:rPr>
    </w:lvl>
    <w:lvl w:ilvl="6" w:tplc="D55CA86C">
      <w:start w:val="1"/>
      <w:numFmt w:val="bullet"/>
      <w:lvlText w:val=""/>
      <w:lvlJc w:val="left"/>
      <w:pPr>
        <w:ind w:left="5040" w:hanging="360"/>
      </w:pPr>
      <w:rPr>
        <w:rFonts w:ascii="Symbol" w:hAnsi="Symbol" w:hint="default"/>
      </w:rPr>
    </w:lvl>
    <w:lvl w:ilvl="7" w:tplc="E7485766">
      <w:start w:val="1"/>
      <w:numFmt w:val="bullet"/>
      <w:lvlText w:val="o"/>
      <w:lvlJc w:val="left"/>
      <w:pPr>
        <w:ind w:left="5760" w:hanging="360"/>
      </w:pPr>
      <w:rPr>
        <w:rFonts w:ascii="Courier New" w:hAnsi="Courier New" w:hint="default"/>
      </w:rPr>
    </w:lvl>
    <w:lvl w:ilvl="8" w:tplc="7004D262">
      <w:start w:val="1"/>
      <w:numFmt w:val="bullet"/>
      <w:lvlText w:val=""/>
      <w:lvlJc w:val="left"/>
      <w:pPr>
        <w:ind w:left="6480" w:hanging="360"/>
      </w:pPr>
      <w:rPr>
        <w:rFonts w:ascii="Wingdings" w:hAnsi="Wingdings" w:hint="default"/>
      </w:rPr>
    </w:lvl>
  </w:abstractNum>
  <w:abstractNum w:abstractNumId="13" w15:restartNumberingAfterBreak="0">
    <w:nsid w:val="2BB03264"/>
    <w:multiLevelType w:val="hybridMultilevel"/>
    <w:tmpl w:val="FFFFFFFF"/>
    <w:lvl w:ilvl="0" w:tplc="EB780AA4">
      <w:start w:val="1"/>
      <w:numFmt w:val="bullet"/>
      <w:lvlText w:val=""/>
      <w:lvlJc w:val="left"/>
      <w:pPr>
        <w:ind w:left="720" w:hanging="360"/>
      </w:pPr>
      <w:rPr>
        <w:rFonts w:ascii="Symbol" w:hAnsi="Symbol" w:hint="default"/>
      </w:rPr>
    </w:lvl>
    <w:lvl w:ilvl="1" w:tplc="73B09654">
      <w:start w:val="1"/>
      <w:numFmt w:val="bullet"/>
      <w:lvlText w:val="o"/>
      <w:lvlJc w:val="left"/>
      <w:pPr>
        <w:ind w:left="1440" w:hanging="360"/>
      </w:pPr>
      <w:rPr>
        <w:rFonts w:ascii="Courier New" w:hAnsi="Courier New" w:hint="default"/>
      </w:rPr>
    </w:lvl>
    <w:lvl w:ilvl="2" w:tplc="7EB2E968">
      <w:start w:val="1"/>
      <w:numFmt w:val="bullet"/>
      <w:lvlText w:val=""/>
      <w:lvlJc w:val="left"/>
      <w:pPr>
        <w:ind w:left="2160" w:hanging="360"/>
      </w:pPr>
      <w:rPr>
        <w:rFonts w:ascii="Wingdings" w:hAnsi="Wingdings" w:hint="default"/>
      </w:rPr>
    </w:lvl>
    <w:lvl w:ilvl="3" w:tplc="B7C210EC">
      <w:start w:val="1"/>
      <w:numFmt w:val="bullet"/>
      <w:lvlText w:val=""/>
      <w:lvlJc w:val="left"/>
      <w:pPr>
        <w:ind w:left="2880" w:hanging="360"/>
      </w:pPr>
      <w:rPr>
        <w:rFonts w:ascii="Symbol" w:hAnsi="Symbol" w:hint="default"/>
      </w:rPr>
    </w:lvl>
    <w:lvl w:ilvl="4" w:tplc="9538ED2C">
      <w:start w:val="1"/>
      <w:numFmt w:val="bullet"/>
      <w:lvlText w:val="o"/>
      <w:lvlJc w:val="left"/>
      <w:pPr>
        <w:ind w:left="3600" w:hanging="360"/>
      </w:pPr>
      <w:rPr>
        <w:rFonts w:ascii="Courier New" w:hAnsi="Courier New" w:hint="default"/>
      </w:rPr>
    </w:lvl>
    <w:lvl w:ilvl="5" w:tplc="620AA6F0">
      <w:start w:val="1"/>
      <w:numFmt w:val="bullet"/>
      <w:lvlText w:val=""/>
      <w:lvlJc w:val="left"/>
      <w:pPr>
        <w:ind w:left="4320" w:hanging="360"/>
      </w:pPr>
      <w:rPr>
        <w:rFonts w:ascii="Wingdings" w:hAnsi="Wingdings" w:hint="default"/>
      </w:rPr>
    </w:lvl>
    <w:lvl w:ilvl="6" w:tplc="B9907E28">
      <w:start w:val="1"/>
      <w:numFmt w:val="bullet"/>
      <w:lvlText w:val=""/>
      <w:lvlJc w:val="left"/>
      <w:pPr>
        <w:ind w:left="5040" w:hanging="360"/>
      </w:pPr>
      <w:rPr>
        <w:rFonts w:ascii="Symbol" w:hAnsi="Symbol" w:hint="default"/>
      </w:rPr>
    </w:lvl>
    <w:lvl w:ilvl="7" w:tplc="6C045784">
      <w:start w:val="1"/>
      <w:numFmt w:val="bullet"/>
      <w:lvlText w:val="o"/>
      <w:lvlJc w:val="left"/>
      <w:pPr>
        <w:ind w:left="5760" w:hanging="360"/>
      </w:pPr>
      <w:rPr>
        <w:rFonts w:ascii="Courier New" w:hAnsi="Courier New" w:hint="default"/>
      </w:rPr>
    </w:lvl>
    <w:lvl w:ilvl="8" w:tplc="DEC8568A">
      <w:start w:val="1"/>
      <w:numFmt w:val="bullet"/>
      <w:lvlText w:val=""/>
      <w:lvlJc w:val="left"/>
      <w:pPr>
        <w:ind w:left="6480" w:hanging="360"/>
      </w:pPr>
      <w:rPr>
        <w:rFonts w:ascii="Wingdings" w:hAnsi="Wingdings" w:hint="default"/>
      </w:rPr>
    </w:lvl>
  </w:abstractNum>
  <w:abstractNum w:abstractNumId="14" w15:restartNumberingAfterBreak="0">
    <w:nsid w:val="2CDA5EDF"/>
    <w:multiLevelType w:val="hybridMultilevel"/>
    <w:tmpl w:val="FFFFFFFF"/>
    <w:lvl w:ilvl="0" w:tplc="B9B29088">
      <w:start w:val="1"/>
      <w:numFmt w:val="bullet"/>
      <w:lvlText w:val=""/>
      <w:lvlJc w:val="left"/>
      <w:pPr>
        <w:ind w:left="720" w:hanging="360"/>
      </w:pPr>
      <w:rPr>
        <w:rFonts w:ascii="Symbol" w:hAnsi="Symbol" w:hint="default"/>
      </w:rPr>
    </w:lvl>
    <w:lvl w:ilvl="1" w:tplc="26143E6A">
      <w:start w:val="1"/>
      <w:numFmt w:val="bullet"/>
      <w:lvlText w:val="o"/>
      <w:lvlJc w:val="left"/>
      <w:pPr>
        <w:ind w:left="1440" w:hanging="360"/>
      </w:pPr>
      <w:rPr>
        <w:rFonts w:ascii="Courier New" w:hAnsi="Courier New" w:hint="default"/>
      </w:rPr>
    </w:lvl>
    <w:lvl w:ilvl="2" w:tplc="BE4ACC00">
      <w:start w:val="1"/>
      <w:numFmt w:val="bullet"/>
      <w:lvlText w:val=""/>
      <w:lvlJc w:val="left"/>
      <w:pPr>
        <w:ind w:left="2160" w:hanging="360"/>
      </w:pPr>
      <w:rPr>
        <w:rFonts w:ascii="Wingdings" w:hAnsi="Wingdings" w:hint="default"/>
      </w:rPr>
    </w:lvl>
    <w:lvl w:ilvl="3" w:tplc="BA0269D2">
      <w:start w:val="1"/>
      <w:numFmt w:val="bullet"/>
      <w:lvlText w:val=""/>
      <w:lvlJc w:val="left"/>
      <w:pPr>
        <w:ind w:left="2880" w:hanging="360"/>
      </w:pPr>
      <w:rPr>
        <w:rFonts w:ascii="Symbol" w:hAnsi="Symbol" w:hint="default"/>
      </w:rPr>
    </w:lvl>
    <w:lvl w:ilvl="4" w:tplc="26DE8C68">
      <w:start w:val="1"/>
      <w:numFmt w:val="bullet"/>
      <w:lvlText w:val="o"/>
      <w:lvlJc w:val="left"/>
      <w:pPr>
        <w:ind w:left="3600" w:hanging="360"/>
      </w:pPr>
      <w:rPr>
        <w:rFonts w:ascii="Courier New" w:hAnsi="Courier New" w:hint="default"/>
      </w:rPr>
    </w:lvl>
    <w:lvl w:ilvl="5" w:tplc="DE0870D6">
      <w:start w:val="1"/>
      <w:numFmt w:val="bullet"/>
      <w:lvlText w:val=""/>
      <w:lvlJc w:val="left"/>
      <w:pPr>
        <w:ind w:left="4320" w:hanging="360"/>
      </w:pPr>
      <w:rPr>
        <w:rFonts w:ascii="Wingdings" w:hAnsi="Wingdings" w:hint="default"/>
      </w:rPr>
    </w:lvl>
    <w:lvl w:ilvl="6" w:tplc="511CF726">
      <w:start w:val="1"/>
      <w:numFmt w:val="bullet"/>
      <w:lvlText w:val=""/>
      <w:lvlJc w:val="left"/>
      <w:pPr>
        <w:ind w:left="5040" w:hanging="360"/>
      </w:pPr>
      <w:rPr>
        <w:rFonts w:ascii="Symbol" w:hAnsi="Symbol" w:hint="default"/>
      </w:rPr>
    </w:lvl>
    <w:lvl w:ilvl="7" w:tplc="3300D676">
      <w:start w:val="1"/>
      <w:numFmt w:val="bullet"/>
      <w:lvlText w:val="o"/>
      <w:lvlJc w:val="left"/>
      <w:pPr>
        <w:ind w:left="5760" w:hanging="360"/>
      </w:pPr>
      <w:rPr>
        <w:rFonts w:ascii="Courier New" w:hAnsi="Courier New" w:hint="default"/>
      </w:rPr>
    </w:lvl>
    <w:lvl w:ilvl="8" w:tplc="2BE8BC04">
      <w:start w:val="1"/>
      <w:numFmt w:val="bullet"/>
      <w:lvlText w:val=""/>
      <w:lvlJc w:val="left"/>
      <w:pPr>
        <w:ind w:left="6480" w:hanging="360"/>
      </w:pPr>
      <w:rPr>
        <w:rFonts w:ascii="Wingdings" w:hAnsi="Wingdings" w:hint="default"/>
      </w:rPr>
    </w:lvl>
  </w:abstractNum>
  <w:abstractNum w:abstractNumId="15" w15:restartNumberingAfterBreak="0">
    <w:nsid w:val="2F48106C"/>
    <w:multiLevelType w:val="hybridMultilevel"/>
    <w:tmpl w:val="FFFFFFFF"/>
    <w:lvl w:ilvl="0" w:tplc="76BA1E38">
      <w:start w:val="1"/>
      <w:numFmt w:val="bullet"/>
      <w:lvlText w:val=""/>
      <w:lvlJc w:val="left"/>
      <w:pPr>
        <w:ind w:left="720" w:hanging="360"/>
      </w:pPr>
      <w:rPr>
        <w:rFonts w:ascii="Symbol" w:hAnsi="Symbol" w:hint="default"/>
      </w:rPr>
    </w:lvl>
    <w:lvl w:ilvl="1" w:tplc="C7963E1A">
      <w:start w:val="1"/>
      <w:numFmt w:val="bullet"/>
      <w:lvlText w:val="o"/>
      <w:lvlJc w:val="left"/>
      <w:pPr>
        <w:ind w:left="1440" w:hanging="360"/>
      </w:pPr>
      <w:rPr>
        <w:rFonts w:ascii="Courier New" w:hAnsi="Courier New" w:hint="default"/>
      </w:rPr>
    </w:lvl>
    <w:lvl w:ilvl="2" w:tplc="EAAE93C4">
      <w:start w:val="1"/>
      <w:numFmt w:val="bullet"/>
      <w:lvlText w:val=""/>
      <w:lvlJc w:val="left"/>
      <w:pPr>
        <w:ind w:left="2160" w:hanging="360"/>
      </w:pPr>
      <w:rPr>
        <w:rFonts w:ascii="Wingdings" w:hAnsi="Wingdings" w:hint="default"/>
      </w:rPr>
    </w:lvl>
    <w:lvl w:ilvl="3" w:tplc="6AD4E654">
      <w:start w:val="1"/>
      <w:numFmt w:val="bullet"/>
      <w:lvlText w:val=""/>
      <w:lvlJc w:val="left"/>
      <w:pPr>
        <w:ind w:left="2880" w:hanging="360"/>
      </w:pPr>
      <w:rPr>
        <w:rFonts w:ascii="Symbol" w:hAnsi="Symbol" w:hint="default"/>
      </w:rPr>
    </w:lvl>
    <w:lvl w:ilvl="4" w:tplc="D49C0EF8">
      <w:start w:val="1"/>
      <w:numFmt w:val="bullet"/>
      <w:lvlText w:val="o"/>
      <w:lvlJc w:val="left"/>
      <w:pPr>
        <w:ind w:left="3600" w:hanging="360"/>
      </w:pPr>
      <w:rPr>
        <w:rFonts w:ascii="Courier New" w:hAnsi="Courier New" w:hint="default"/>
      </w:rPr>
    </w:lvl>
    <w:lvl w:ilvl="5" w:tplc="8FB000CA">
      <w:start w:val="1"/>
      <w:numFmt w:val="bullet"/>
      <w:lvlText w:val=""/>
      <w:lvlJc w:val="left"/>
      <w:pPr>
        <w:ind w:left="4320" w:hanging="360"/>
      </w:pPr>
      <w:rPr>
        <w:rFonts w:ascii="Wingdings" w:hAnsi="Wingdings" w:hint="default"/>
      </w:rPr>
    </w:lvl>
    <w:lvl w:ilvl="6" w:tplc="BE52D6AC">
      <w:start w:val="1"/>
      <w:numFmt w:val="bullet"/>
      <w:lvlText w:val=""/>
      <w:lvlJc w:val="left"/>
      <w:pPr>
        <w:ind w:left="5040" w:hanging="360"/>
      </w:pPr>
      <w:rPr>
        <w:rFonts w:ascii="Symbol" w:hAnsi="Symbol" w:hint="default"/>
      </w:rPr>
    </w:lvl>
    <w:lvl w:ilvl="7" w:tplc="30023E78">
      <w:start w:val="1"/>
      <w:numFmt w:val="bullet"/>
      <w:lvlText w:val="o"/>
      <w:lvlJc w:val="left"/>
      <w:pPr>
        <w:ind w:left="5760" w:hanging="360"/>
      </w:pPr>
      <w:rPr>
        <w:rFonts w:ascii="Courier New" w:hAnsi="Courier New" w:hint="default"/>
      </w:rPr>
    </w:lvl>
    <w:lvl w:ilvl="8" w:tplc="E3EEA6A8">
      <w:start w:val="1"/>
      <w:numFmt w:val="bullet"/>
      <w:lvlText w:val=""/>
      <w:lvlJc w:val="left"/>
      <w:pPr>
        <w:ind w:left="6480" w:hanging="360"/>
      </w:pPr>
      <w:rPr>
        <w:rFonts w:ascii="Wingdings" w:hAnsi="Wingdings" w:hint="default"/>
      </w:rPr>
    </w:lvl>
  </w:abstractNum>
  <w:abstractNum w:abstractNumId="1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0984E63"/>
    <w:multiLevelType w:val="hybridMultilevel"/>
    <w:tmpl w:val="FFFFFFFF"/>
    <w:lvl w:ilvl="0" w:tplc="FF70FB96">
      <w:start w:val="1"/>
      <w:numFmt w:val="bullet"/>
      <w:lvlText w:val=""/>
      <w:lvlJc w:val="left"/>
      <w:pPr>
        <w:ind w:left="720" w:hanging="360"/>
      </w:pPr>
      <w:rPr>
        <w:rFonts w:ascii="Symbol" w:hAnsi="Symbol" w:hint="default"/>
      </w:rPr>
    </w:lvl>
    <w:lvl w:ilvl="1" w:tplc="3956E1D6">
      <w:start w:val="1"/>
      <w:numFmt w:val="bullet"/>
      <w:lvlText w:val="o"/>
      <w:lvlJc w:val="left"/>
      <w:pPr>
        <w:ind w:left="1440" w:hanging="360"/>
      </w:pPr>
      <w:rPr>
        <w:rFonts w:ascii="Courier New" w:hAnsi="Courier New" w:hint="default"/>
      </w:rPr>
    </w:lvl>
    <w:lvl w:ilvl="2" w:tplc="7180C2EE">
      <w:start w:val="1"/>
      <w:numFmt w:val="bullet"/>
      <w:lvlText w:val=""/>
      <w:lvlJc w:val="left"/>
      <w:pPr>
        <w:ind w:left="2160" w:hanging="360"/>
      </w:pPr>
      <w:rPr>
        <w:rFonts w:ascii="Wingdings" w:hAnsi="Wingdings" w:hint="default"/>
      </w:rPr>
    </w:lvl>
    <w:lvl w:ilvl="3" w:tplc="CED0A206">
      <w:start w:val="1"/>
      <w:numFmt w:val="bullet"/>
      <w:lvlText w:val=""/>
      <w:lvlJc w:val="left"/>
      <w:pPr>
        <w:ind w:left="2880" w:hanging="360"/>
      </w:pPr>
      <w:rPr>
        <w:rFonts w:ascii="Symbol" w:hAnsi="Symbol" w:hint="default"/>
      </w:rPr>
    </w:lvl>
    <w:lvl w:ilvl="4" w:tplc="45AC50D6">
      <w:start w:val="1"/>
      <w:numFmt w:val="bullet"/>
      <w:lvlText w:val="o"/>
      <w:lvlJc w:val="left"/>
      <w:pPr>
        <w:ind w:left="3600" w:hanging="360"/>
      </w:pPr>
      <w:rPr>
        <w:rFonts w:ascii="Courier New" w:hAnsi="Courier New" w:hint="default"/>
      </w:rPr>
    </w:lvl>
    <w:lvl w:ilvl="5" w:tplc="9DB245D0">
      <w:start w:val="1"/>
      <w:numFmt w:val="bullet"/>
      <w:lvlText w:val=""/>
      <w:lvlJc w:val="left"/>
      <w:pPr>
        <w:ind w:left="4320" w:hanging="360"/>
      </w:pPr>
      <w:rPr>
        <w:rFonts w:ascii="Wingdings" w:hAnsi="Wingdings" w:hint="default"/>
      </w:rPr>
    </w:lvl>
    <w:lvl w:ilvl="6" w:tplc="9FC6F3BC">
      <w:start w:val="1"/>
      <w:numFmt w:val="bullet"/>
      <w:lvlText w:val=""/>
      <w:lvlJc w:val="left"/>
      <w:pPr>
        <w:ind w:left="5040" w:hanging="360"/>
      </w:pPr>
      <w:rPr>
        <w:rFonts w:ascii="Symbol" w:hAnsi="Symbol" w:hint="default"/>
      </w:rPr>
    </w:lvl>
    <w:lvl w:ilvl="7" w:tplc="350C806A">
      <w:start w:val="1"/>
      <w:numFmt w:val="bullet"/>
      <w:lvlText w:val="o"/>
      <w:lvlJc w:val="left"/>
      <w:pPr>
        <w:ind w:left="5760" w:hanging="360"/>
      </w:pPr>
      <w:rPr>
        <w:rFonts w:ascii="Courier New" w:hAnsi="Courier New" w:hint="default"/>
      </w:rPr>
    </w:lvl>
    <w:lvl w:ilvl="8" w:tplc="CE60F074">
      <w:start w:val="1"/>
      <w:numFmt w:val="bullet"/>
      <w:lvlText w:val=""/>
      <w:lvlJc w:val="left"/>
      <w:pPr>
        <w:ind w:left="6480" w:hanging="360"/>
      </w:pPr>
      <w:rPr>
        <w:rFonts w:ascii="Wingdings" w:hAnsi="Wingdings" w:hint="default"/>
      </w:rPr>
    </w:lvl>
  </w:abstractNum>
  <w:abstractNum w:abstractNumId="18" w15:restartNumberingAfterBreak="0">
    <w:nsid w:val="4B856ECD"/>
    <w:multiLevelType w:val="hybridMultilevel"/>
    <w:tmpl w:val="FFFFFFFF"/>
    <w:lvl w:ilvl="0" w:tplc="01E4C1DE">
      <w:start w:val="1"/>
      <w:numFmt w:val="bullet"/>
      <w:lvlText w:val=""/>
      <w:lvlJc w:val="left"/>
      <w:pPr>
        <w:ind w:left="720" w:hanging="360"/>
      </w:pPr>
      <w:rPr>
        <w:rFonts w:ascii="Symbol" w:hAnsi="Symbol" w:hint="default"/>
      </w:rPr>
    </w:lvl>
    <w:lvl w:ilvl="1" w:tplc="1C5656E2">
      <w:start w:val="1"/>
      <w:numFmt w:val="bullet"/>
      <w:lvlText w:val="o"/>
      <w:lvlJc w:val="left"/>
      <w:pPr>
        <w:ind w:left="1440" w:hanging="360"/>
      </w:pPr>
      <w:rPr>
        <w:rFonts w:ascii="Courier New" w:hAnsi="Courier New" w:hint="default"/>
      </w:rPr>
    </w:lvl>
    <w:lvl w:ilvl="2" w:tplc="7A36EAC4">
      <w:start w:val="1"/>
      <w:numFmt w:val="bullet"/>
      <w:lvlText w:val=""/>
      <w:lvlJc w:val="left"/>
      <w:pPr>
        <w:ind w:left="2160" w:hanging="360"/>
      </w:pPr>
      <w:rPr>
        <w:rFonts w:ascii="Wingdings" w:hAnsi="Wingdings" w:hint="default"/>
      </w:rPr>
    </w:lvl>
    <w:lvl w:ilvl="3" w:tplc="FF109E3E">
      <w:start w:val="1"/>
      <w:numFmt w:val="bullet"/>
      <w:lvlText w:val=""/>
      <w:lvlJc w:val="left"/>
      <w:pPr>
        <w:ind w:left="2880" w:hanging="360"/>
      </w:pPr>
      <w:rPr>
        <w:rFonts w:ascii="Symbol" w:hAnsi="Symbol" w:hint="default"/>
      </w:rPr>
    </w:lvl>
    <w:lvl w:ilvl="4" w:tplc="5B9A9D14">
      <w:start w:val="1"/>
      <w:numFmt w:val="bullet"/>
      <w:lvlText w:val="o"/>
      <w:lvlJc w:val="left"/>
      <w:pPr>
        <w:ind w:left="3600" w:hanging="360"/>
      </w:pPr>
      <w:rPr>
        <w:rFonts w:ascii="Courier New" w:hAnsi="Courier New" w:hint="default"/>
      </w:rPr>
    </w:lvl>
    <w:lvl w:ilvl="5" w:tplc="7840AFA6">
      <w:start w:val="1"/>
      <w:numFmt w:val="bullet"/>
      <w:lvlText w:val=""/>
      <w:lvlJc w:val="left"/>
      <w:pPr>
        <w:ind w:left="4320" w:hanging="360"/>
      </w:pPr>
      <w:rPr>
        <w:rFonts w:ascii="Wingdings" w:hAnsi="Wingdings" w:hint="default"/>
      </w:rPr>
    </w:lvl>
    <w:lvl w:ilvl="6" w:tplc="E62CC7E6">
      <w:start w:val="1"/>
      <w:numFmt w:val="bullet"/>
      <w:lvlText w:val=""/>
      <w:lvlJc w:val="left"/>
      <w:pPr>
        <w:ind w:left="5040" w:hanging="360"/>
      </w:pPr>
      <w:rPr>
        <w:rFonts w:ascii="Symbol" w:hAnsi="Symbol" w:hint="default"/>
      </w:rPr>
    </w:lvl>
    <w:lvl w:ilvl="7" w:tplc="3D647E7A">
      <w:start w:val="1"/>
      <w:numFmt w:val="bullet"/>
      <w:lvlText w:val="o"/>
      <w:lvlJc w:val="left"/>
      <w:pPr>
        <w:ind w:left="5760" w:hanging="360"/>
      </w:pPr>
      <w:rPr>
        <w:rFonts w:ascii="Courier New" w:hAnsi="Courier New" w:hint="default"/>
      </w:rPr>
    </w:lvl>
    <w:lvl w:ilvl="8" w:tplc="6C22B312">
      <w:start w:val="1"/>
      <w:numFmt w:val="bullet"/>
      <w:lvlText w:val=""/>
      <w:lvlJc w:val="left"/>
      <w:pPr>
        <w:ind w:left="6480" w:hanging="360"/>
      </w:pPr>
      <w:rPr>
        <w:rFonts w:ascii="Wingdings" w:hAnsi="Wingdings" w:hint="default"/>
      </w:rPr>
    </w:lvl>
  </w:abstractNum>
  <w:abstractNum w:abstractNumId="19" w15:restartNumberingAfterBreak="0">
    <w:nsid w:val="54C71970"/>
    <w:multiLevelType w:val="hybridMultilevel"/>
    <w:tmpl w:val="FFFFFFFF"/>
    <w:lvl w:ilvl="0" w:tplc="141E1CE0">
      <w:start w:val="1"/>
      <w:numFmt w:val="bullet"/>
      <w:lvlText w:val=""/>
      <w:lvlJc w:val="left"/>
      <w:pPr>
        <w:ind w:left="720" w:hanging="360"/>
      </w:pPr>
      <w:rPr>
        <w:rFonts w:ascii="Symbol" w:hAnsi="Symbol" w:hint="default"/>
      </w:rPr>
    </w:lvl>
    <w:lvl w:ilvl="1" w:tplc="22DA76DE">
      <w:start w:val="1"/>
      <w:numFmt w:val="bullet"/>
      <w:lvlText w:val="o"/>
      <w:lvlJc w:val="left"/>
      <w:pPr>
        <w:ind w:left="1440" w:hanging="360"/>
      </w:pPr>
      <w:rPr>
        <w:rFonts w:ascii="Courier New" w:hAnsi="Courier New" w:hint="default"/>
      </w:rPr>
    </w:lvl>
    <w:lvl w:ilvl="2" w:tplc="C8EA4570">
      <w:start w:val="1"/>
      <w:numFmt w:val="bullet"/>
      <w:lvlText w:val=""/>
      <w:lvlJc w:val="left"/>
      <w:pPr>
        <w:ind w:left="2160" w:hanging="360"/>
      </w:pPr>
      <w:rPr>
        <w:rFonts w:ascii="Wingdings" w:hAnsi="Wingdings" w:hint="default"/>
      </w:rPr>
    </w:lvl>
    <w:lvl w:ilvl="3" w:tplc="57364938">
      <w:start w:val="1"/>
      <w:numFmt w:val="bullet"/>
      <w:lvlText w:val=""/>
      <w:lvlJc w:val="left"/>
      <w:pPr>
        <w:ind w:left="2880" w:hanging="360"/>
      </w:pPr>
      <w:rPr>
        <w:rFonts w:ascii="Symbol" w:hAnsi="Symbol" w:hint="default"/>
      </w:rPr>
    </w:lvl>
    <w:lvl w:ilvl="4" w:tplc="472CBD86">
      <w:start w:val="1"/>
      <w:numFmt w:val="bullet"/>
      <w:lvlText w:val="o"/>
      <w:lvlJc w:val="left"/>
      <w:pPr>
        <w:ind w:left="3600" w:hanging="360"/>
      </w:pPr>
      <w:rPr>
        <w:rFonts w:ascii="Courier New" w:hAnsi="Courier New" w:hint="default"/>
      </w:rPr>
    </w:lvl>
    <w:lvl w:ilvl="5" w:tplc="3F1C8E7C">
      <w:start w:val="1"/>
      <w:numFmt w:val="bullet"/>
      <w:lvlText w:val=""/>
      <w:lvlJc w:val="left"/>
      <w:pPr>
        <w:ind w:left="4320" w:hanging="360"/>
      </w:pPr>
      <w:rPr>
        <w:rFonts w:ascii="Wingdings" w:hAnsi="Wingdings" w:hint="default"/>
      </w:rPr>
    </w:lvl>
    <w:lvl w:ilvl="6" w:tplc="953CC464">
      <w:start w:val="1"/>
      <w:numFmt w:val="bullet"/>
      <w:lvlText w:val=""/>
      <w:lvlJc w:val="left"/>
      <w:pPr>
        <w:ind w:left="5040" w:hanging="360"/>
      </w:pPr>
      <w:rPr>
        <w:rFonts w:ascii="Symbol" w:hAnsi="Symbol" w:hint="default"/>
      </w:rPr>
    </w:lvl>
    <w:lvl w:ilvl="7" w:tplc="C7C68C74">
      <w:start w:val="1"/>
      <w:numFmt w:val="bullet"/>
      <w:lvlText w:val="o"/>
      <w:lvlJc w:val="left"/>
      <w:pPr>
        <w:ind w:left="5760" w:hanging="360"/>
      </w:pPr>
      <w:rPr>
        <w:rFonts w:ascii="Courier New" w:hAnsi="Courier New" w:hint="default"/>
      </w:rPr>
    </w:lvl>
    <w:lvl w:ilvl="8" w:tplc="A92468FA">
      <w:start w:val="1"/>
      <w:numFmt w:val="bullet"/>
      <w:lvlText w:val=""/>
      <w:lvlJc w:val="left"/>
      <w:pPr>
        <w:ind w:left="6480" w:hanging="360"/>
      </w:pPr>
      <w:rPr>
        <w:rFonts w:ascii="Wingdings" w:hAnsi="Wingdings" w:hint="default"/>
      </w:rPr>
    </w:lvl>
  </w:abstractNum>
  <w:abstractNum w:abstractNumId="20" w15:restartNumberingAfterBreak="0">
    <w:nsid w:val="599853A9"/>
    <w:multiLevelType w:val="hybridMultilevel"/>
    <w:tmpl w:val="FFFFFFFF"/>
    <w:lvl w:ilvl="0" w:tplc="9BB637D6">
      <w:start w:val="1"/>
      <w:numFmt w:val="bullet"/>
      <w:lvlText w:val=""/>
      <w:lvlJc w:val="left"/>
      <w:pPr>
        <w:ind w:left="720" w:hanging="360"/>
      </w:pPr>
      <w:rPr>
        <w:rFonts w:ascii="Symbol" w:hAnsi="Symbol" w:hint="default"/>
      </w:rPr>
    </w:lvl>
    <w:lvl w:ilvl="1" w:tplc="9502E712">
      <w:start w:val="1"/>
      <w:numFmt w:val="bullet"/>
      <w:lvlText w:val="o"/>
      <w:lvlJc w:val="left"/>
      <w:pPr>
        <w:ind w:left="1440" w:hanging="360"/>
      </w:pPr>
      <w:rPr>
        <w:rFonts w:ascii="Courier New" w:hAnsi="Courier New" w:hint="default"/>
      </w:rPr>
    </w:lvl>
    <w:lvl w:ilvl="2" w:tplc="4B1E2684">
      <w:start w:val="1"/>
      <w:numFmt w:val="bullet"/>
      <w:lvlText w:val=""/>
      <w:lvlJc w:val="left"/>
      <w:pPr>
        <w:ind w:left="2160" w:hanging="360"/>
      </w:pPr>
      <w:rPr>
        <w:rFonts w:ascii="Wingdings" w:hAnsi="Wingdings" w:hint="default"/>
      </w:rPr>
    </w:lvl>
    <w:lvl w:ilvl="3" w:tplc="E564EA38">
      <w:start w:val="1"/>
      <w:numFmt w:val="bullet"/>
      <w:lvlText w:val=""/>
      <w:lvlJc w:val="left"/>
      <w:pPr>
        <w:ind w:left="2880" w:hanging="360"/>
      </w:pPr>
      <w:rPr>
        <w:rFonts w:ascii="Symbol" w:hAnsi="Symbol" w:hint="default"/>
      </w:rPr>
    </w:lvl>
    <w:lvl w:ilvl="4" w:tplc="26C0FC12">
      <w:start w:val="1"/>
      <w:numFmt w:val="bullet"/>
      <w:lvlText w:val="o"/>
      <w:lvlJc w:val="left"/>
      <w:pPr>
        <w:ind w:left="3600" w:hanging="360"/>
      </w:pPr>
      <w:rPr>
        <w:rFonts w:ascii="Courier New" w:hAnsi="Courier New" w:hint="default"/>
      </w:rPr>
    </w:lvl>
    <w:lvl w:ilvl="5" w:tplc="E2FA21AA">
      <w:start w:val="1"/>
      <w:numFmt w:val="bullet"/>
      <w:lvlText w:val=""/>
      <w:lvlJc w:val="left"/>
      <w:pPr>
        <w:ind w:left="4320" w:hanging="360"/>
      </w:pPr>
      <w:rPr>
        <w:rFonts w:ascii="Wingdings" w:hAnsi="Wingdings" w:hint="default"/>
      </w:rPr>
    </w:lvl>
    <w:lvl w:ilvl="6" w:tplc="E3AE2F1C">
      <w:start w:val="1"/>
      <w:numFmt w:val="bullet"/>
      <w:lvlText w:val=""/>
      <w:lvlJc w:val="left"/>
      <w:pPr>
        <w:ind w:left="5040" w:hanging="360"/>
      </w:pPr>
      <w:rPr>
        <w:rFonts w:ascii="Symbol" w:hAnsi="Symbol" w:hint="default"/>
      </w:rPr>
    </w:lvl>
    <w:lvl w:ilvl="7" w:tplc="B982219E">
      <w:start w:val="1"/>
      <w:numFmt w:val="bullet"/>
      <w:lvlText w:val="o"/>
      <w:lvlJc w:val="left"/>
      <w:pPr>
        <w:ind w:left="5760" w:hanging="360"/>
      </w:pPr>
      <w:rPr>
        <w:rFonts w:ascii="Courier New" w:hAnsi="Courier New" w:hint="default"/>
      </w:rPr>
    </w:lvl>
    <w:lvl w:ilvl="8" w:tplc="06E4A59E">
      <w:start w:val="1"/>
      <w:numFmt w:val="bullet"/>
      <w:lvlText w:val=""/>
      <w:lvlJc w:val="left"/>
      <w:pPr>
        <w:ind w:left="6480" w:hanging="360"/>
      </w:pPr>
      <w:rPr>
        <w:rFonts w:ascii="Wingdings" w:hAnsi="Wingdings" w:hint="default"/>
      </w:rPr>
    </w:lvl>
  </w:abstractNum>
  <w:abstractNum w:abstractNumId="21" w15:restartNumberingAfterBreak="0">
    <w:nsid w:val="5AAF3BCB"/>
    <w:multiLevelType w:val="hybridMultilevel"/>
    <w:tmpl w:val="FFFFFFFF"/>
    <w:lvl w:ilvl="0" w:tplc="312AA69E">
      <w:start w:val="1"/>
      <w:numFmt w:val="bullet"/>
      <w:lvlText w:val=""/>
      <w:lvlJc w:val="left"/>
      <w:pPr>
        <w:ind w:left="720" w:hanging="360"/>
      </w:pPr>
      <w:rPr>
        <w:rFonts w:ascii="Symbol" w:hAnsi="Symbol" w:hint="default"/>
      </w:rPr>
    </w:lvl>
    <w:lvl w:ilvl="1" w:tplc="9C109648">
      <w:start w:val="1"/>
      <w:numFmt w:val="bullet"/>
      <w:lvlText w:val="o"/>
      <w:lvlJc w:val="left"/>
      <w:pPr>
        <w:ind w:left="1440" w:hanging="360"/>
      </w:pPr>
      <w:rPr>
        <w:rFonts w:ascii="Courier New" w:hAnsi="Courier New" w:hint="default"/>
      </w:rPr>
    </w:lvl>
    <w:lvl w:ilvl="2" w:tplc="B99E60E0">
      <w:start w:val="1"/>
      <w:numFmt w:val="bullet"/>
      <w:lvlText w:val=""/>
      <w:lvlJc w:val="left"/>
      <w:pPr>
        <w:ind w:left="2160" w:hanging="360"/>
      </w:pPr>
      <w:rPr>
        <w:rFonts w:ascii="Wingdings" w:hAnsi="Wingdings" w:hint="default"/>
      </w:rPr>
    </w:lvl>
    <w:lvl w:ilvl="3" w:tplc="FD904786">
      <w:start w:val="1"/>
      <w:numFmt w:val="bullet"/>
      <w:lvlText w:val=""/>
      <w:lvlJc w:val="left"/>
      <w:pPr>
        <w:ind w:left="2880" w:hanging="360"/>
      </w:pPr>
      <w:rPr>
        <w:rFonts w:ascii="Symbol" w:hAnsi="Symbol" w:hint="default"/>
      </w:rPr>
    </w:lvl>
    <w:lvl w:ilvl="4" w:tplc="3F1A42CC">
      <w:start w:val="1"/>
      <w:numFmt w:val="bullet"/>
      <w:lvlText w:val="o"/>
      <w:lvlJc w:val="left"/>
      <w:pPr>
        <w:ind w:left="3600" w:hanging="360"/>
      </w:pPr>
      <w:rPr>
        <w:rFonts w:ascii="Courier New" w:hAnsi="Courier New" w:hint="default"/>
      </w:rPr>
    </w:lvl>
    <w:lvl w:ilvl="5" w:tplc="FEAEE258">
      <w:start w:val="1"/>
      <w:numFmt w:val="bullet"/>
      <w:lvlText w:val=""/>
      <w:lvlJc w:val="left"/>
      <w:pPr>
        <w:ind w:left="4320" w:hanging="360"/>
      </w:pPr>
      <w:rPr>
        <w:rFonts w:ascii="Wingdings" w:hAnsi="Wingdings" w:hint="default"/>
      </w:rPr>
    </w:lvl>
    <w:lvl w:ilvl="6" w:tplc="097C37EA">
      <w:start w:val="1"/>
      <w:numFmt w:val="bullet"/>
      <w:lvlText w:val=""/>
      <w:lvlJc w:val="left"/>
      <w:pPr>
        <w:ind w:left="5040" w:hanging="360"/>
      </w:pPr>
      <w:rPr>
        <w:rFonts w:ascii="Symbol" w:hAnsi="Symbol" w:hint="default"/>
      </w:rPr>
    </w:lvl>
    <w:lvl w:ilvl="7" w:tplc="9D2AC3C4">
      <w:start w:val="1"/>
      <w:numFmt w:val="bullet"/>
      <w:lvlText w:val="o"/>
      <w:lvlJc w:val="left"/>
      <w:pPr>
        <w:ind w:left="5760" w:hanging="360"/>
      </w:pPr>
      <w:rPr>
        <w:rFonts w:ascii="Courier New" w:hAnsi="Courier New" w:hint="default"/>
      </w:rPr>
    </w:lvl>
    <w:lvl w:ilvl="8" w:tplc="B6CA1236">
      <w:start w:val="1"/>
      <w:numFmt w:val="bullet"/>
      <w:lvlText w:val=""/>
      <w:lvlJc w:val="left"/>
      <w:pPr>
        <w:ind w:left="6480" w:hanging="360"/>
      </w:pPr>
      <w:rPr>
        <w:rFonts w:ascii="Wingdings" w:hAnsi="Wingdings" w:hint="default"/>
      </w:rPr>
    </w:lvl>
  </w:abstractNum>
  <w:abstractNum w:abstractNumId="22" w15:restartNumberingAfterBreak="0">
    <w:nsid w:val="5DA123C0"/>
    <w:multiLevelType w:val="hybridMultilevel"/>
    <w:tmpl w:val="FFFFFFFF"/>
    <w:lvl w:ilvl="0" w:tplc="5AA4CD88">
      <w:start w:val="1"/>
      <w:numFmt w:val="bullet"/>
      <w:lvlText w:val=""/>
      <w:lvlJc w:val="left"/>
      <w:pPr>
        <w:ind w:left="720" w:hanging="360"/>
      </w:pPr>
      <w:rPr>
        <w:rFonts w:ascii="Symbol" w:hAnsi="Symbol" w:hint="default"/>
      </w:rPr>
    </w:lvl>
    <w:lvl w:ilvl="1" w:tplc="849A6DDC">
      <w:start w:val="1"/>
      <w:numFmt w:val="bullet"/>
      <w:lvlText w:val="o"/>
      <w:lvlJc w:val="left"/>
      <w:pPr>
        <w:ind w:left="1440" w:hanging="360"/>
      </w:pPr>
      <w:rPr>
        <w:rFonts w:ascii="Courier New" w:hAnsi="Courier New" w:hint="default"/>
      </w:rPr>
    </w:lvl>
    <w:lvl w:ilvl="2" w:tplc="26AC16E8">
      <w:start w:val="1"/>
      <w:numFmt w:val="bullet"/>
      <w:lvlText w:val=""/>
      <w:lvlJc w:val="left"/>
      <w:pPr>
        <w:ind w:left="2160" w:hanging="360"/>
      </w:pPr>
      <w:rPr>
        <w:rFonts w:ascii="Wingdings" w:hAnsi="Wingdings" w:hint="default"/>
      </w:rPr>
    </w:lvl>
    <w:lvl w:ilvl="3" w:tplc="0E46DC7C">
      <w:start w:val="1"/>
      <w:numFmt w:val="bullet"/>
      <w:lvlText w:val=""/>
      <w:lvlJc w:val="left"/>
      <w:pPr>
        <w:ind w:left="2880" w:hanging="360"/>
      </w:pPr>
      <w:rPr>
        <w:rFonts w:ascii="Symbol" w:hAnsi="Symbol" w:hint="default"/>
      </w:rPr>
    </w:lvl>
    <w:lvl w:ilvl="4" w:tplc="2632CD12">
      <w:start w:val="1"/>
      <w:numFmt w:val="bullet"/>
      <w:lvlText w:val="o"/>
      <w:lvlJc w:val="left"/>
      <w:pPr>
        <w:ind w:left="3600" w:hanging="360"/>
      </w:pPr>
      <w:rPr>
        <w:rFonts w:ascii="Courier New" w:hAnsi="Courier New" w:hint="default"/>
      </w:rPr>
    </w:lvl>
    <w:lvl w:ilvl="5" w:tplc="A55EAB44">
      <w:start w:val="1"/>
      <w:numFmt w:val="bullet"/>
      <w:lvlText w:val=""/>
      <w:lvlJc w:val="left"/>
      <w:pPr>
        <w:ind w:left="4320" w:hanging="360"/>
      </w:pPr>
      <w:rPr>
        <w:rFonts w:ascii="Wingdings" w:hAnsi="Wingdings" w:hint="default"/>
      </w:rPr>
    </w:lvl>
    <w:lvl w:ilvl="6" w:tplc="C7BE5362">
      <w:start w:val="1"/>
      <w:numFmt w:val="bullet"/>
      <w:lvlText w:val=""/>
      <w:lvlJc w:val="left"/>
      <w:pPr>
        <w:ind w:left="5040" w:hanging="360"/>
      </w:pPr>
      <w:rPr>
        <w:rFonts w:ascii="Symbol" w:hAnsi="Symbol" w:hint="default"/>
      </w:rPr>
    </w:lvl>
    <w:lvl w:ilvl="7" w:tplc="25FA5B20">
      <w:start w:val="1"/>
      <w:numFmt w:val="bullet"/>
      <w:lvlText w:val="o"/>
      <w:lvlJc w:val="left"/>
      <w:pPr>
        <w:ind w:left="5760" w:hanging="360"/>
      </w:pPr>
      <w:rPr>
        <w:rFonts w:ascii="Courier New" w:hAnsi="Courier New" w:hint="default"/>
      </w:rPr>
    </w:lvl>
    <w:lvl w:ilvl="8" w:tplc="385439B0">
      <w:start w:val="1"/>
      <w:numFmt w:val="bullet"/>
      <w:lvlText w:val=""/>
      <w:lvlJc w:val="left"/>
      <w:pPr>
        <w:ind w:left="6480" w:hanging="360"/>
      </w:pPr>
      <w:rPr>
        <w:rFonts w:ascii="Wingdings" w:hAnsi="Wingdings" w:hint="default"/>
      </w:rPr>
    </w:lvl>
  </w:abstractNum>
  <w:abstractNum w:abstractNumId="23" w15:restartNumberingAfterBreak="0">
    <w:nsid w:val="5E36141E"/>
    <w:multiLevelType w:val="hybridMultilevel"/>
    <w:tmpl w:val="FFFFFFFF"/>
    <w:lvl w:ilvl="0" w:tplc="06A89B5C">
      <w:start w:val="1"/>
      <w:numFmt w:val="bullet"/>
      <w:lvlText w:val=""/>
      <w:lvlJc w:val="left"/>
      <w:pPr>
        <w:ind w:left="720" w:hanging="360"/>
      </w:pPr>
      <w:rPr>
        <w:rFonts w:ascii="Symbol" w:hAnsi="Symbol" w:hint="default"/>
      </w:rPr>
    </w:lvl>
    <w:lvl w:ilvl="1" w:tplc="C8004B98">
      <w:start w:val="1"/>
      <w:numFmt w:val="bullet"/>
      <w:lvlText w:val="o"/>
      <w:lvlJc w:val="left"/>
      <w:pPr>
        <w:ind w:left="1440" w:hanging="360"/>
      </w:pPr>
      <w:rPr>
        <w:rFonts w:ascii="Courier New" w:hAnsi="Courier New" w:hint="default"/>
      </w:rPr>
    </w:lvl>
    <w:lvl w:ilvl="2" w:tplc="74F8BED0">
      <w:start w:val="1"/>
      <w:numFmt w:val="bullet"/>
      <w:lvlText w:val=""/>
      <w:lvlJc w:val="left"/>
      <w:pPr>
        <w:ind w:left="2160" w:hanging="360"/>
      </w:pPr>
      <w:rPr>
        <w:rFonts w:ascii="Wingdings" w:hAnsi="Wingdings" w:hint="default"/>
      </w:rPr>
    </w:lvl>
    <w:lvl w:ilvl="3" w:tplc="B2A01658">
      <w:start w:val="1"/>
      <w:numFmt w:val="bullet"/>
      <w:lvlText w:val=""/>
      <w:lvlJc w:val="left"/>
      <w:pPr>
        <w:ind w:left="2880" w:hanging="360"/>
      </w:pPr>
      <w:rPr>
        <w:rFonts w:ascii="Symbol" w:hAnsi="Symbol" w:hint="default"/>
      </w:rPr>
    </w:lvl>
    <w:lvl w:ilvl="4" w:tplc="ADBEE1FE">
      <w:start w:val="1"/>
      <w:numFmt w:val="bullet"/>
      <w:lvlText w:val="o"/>
      <w:lvlJc w:val="left"/>
      <w:pPr>
        <w:ind w:left="3600" w:hanging="360"/>
      </w:pPr>
      <w:rPr>
        <w:rFonts w:ascii="Courier New" w:hAnsi="Courier New" w:hint="default"/>
      </w:rPr>
    </w:lvl>
    <w:lvl w:ilvl="5" w:tplc="8FCAAE28">
      <w:start w:val="1"/>
      <w:numFmt w:val="bullet"/>
      <w:lvlText w:val=""/>
      <w:lvlJc w:val="left"/>
      <w:pPr>
        <w:ind w:left="4320" w:hanging="360"/>
      </w:pPr>
      <w:rPr>
        <w:rFonts w:ascii="Wingdings" w:hAnsi="Wingdings" w:hint="default"/>
      </w:rPr>
    </w:lvl>
    <w:lvl w:ilvl="6" w:tplc="B6C06988">
      <w:start w:val="1"/>
      <w:numFmt w:val="bullet"/>
      <w:lvlText w:val=""/>
      <w:lvlJc w:val="left"/>
      <w:pPr>
        <w:ind w:left="5040" w:hanging="360"/>
      </w:pPr>
      <w:rPr>
        <w:rFonts w:ascii="Symbol" w:hAnsi="Symbol" w:hint="default"/>
      </w:rPr>
    </w:lvl>
    <w:lvl w:ilvl="7" w:tplc="0ED4179E">
      <w:start w:val="1"/>
      <w:numFmt w:val="bullet"/>
      <w:lvlText w:val="o"/>
      <w:lvlJc w:val="left"/>
      <w:pPr>
        <w:ind w:left="5760" w:hanging="360"/>
      </w:pPr>
      <w:rPr>
        <w:rFonts w:ascii="Courier New" w:hAnsi="Courier New" w:hint="default"/>
      </w:rPr>
    </w:lvl>
    <w:lvl w:ilvl="8" w:tplc="8D6E4F7E">
      <w:start w:val="1"/>
      <w:numFmt w:val="bullet"/>
      <w:lvlText w:val=""/>
      <w:lvlJc w:val="left"/>
      <w:pPr>
        <w:ind w:left="6480" w:hanging="360"/>
      </w:pPr>
      <w:rPr>
        <w:rFonts w:ascii="Wingdings" w:hAnsi="Wingdings" w:hint="default"/>
      </w:rPr>
    </w:lvl>
  </w:abstractNum>
  <w:abstractNum w:abstractNumId="24" w15:restartNumberingAfterBreak="0">
    <w:nsid w:val="5EFD631C"/>
    <w:multiLevelType w:val="hybridMultilevel"/>
    <w:tmpl w:val="FFFFFFFF"/>
    <w:lvl w:ilvl="0" w:tplc="E0DAC134">
      <w:start w:val="1"/>
      <w:numFmt w:val="bullet"/>
      <w:lvlText w:val=""/>
      <w:lvlJc w:val="left"/>
      <w:pPr>
        <w:ind w:left="720" w:hanging="360"/>
      </w:pPr>
      <w:rPr>
        <w:rFonts w:ascii="Symbol" w:hAnsi="Symbol" w:hint="default"/>
      </w:rPr>
    </w:lvl>
    <w:lvl w:ilvl="1" w:tplc="90DE2D38">
      <w:start w:val="1"/>
      <w:numFmt w:val="bullet"/>
      <w:lvlText w:val="o"/>
      <w:lvlJc w:val="left"/>
      <w:pPr>
        <w:ind w:left="1440" w:hanging="360"/>
      </w:pPr>
      <w:rPr>
        <w:rFonts w:ascii="Courier New" w:hAnsi="Courier New" w:hint="default"/>
      </w:rPr>
    </w:lvl>
    <w:lvl w:ilvl="2" w:tplc="48CC1FFE">
      <w:start w:val="1"/>
      <w:numFmt w:val="bullet"/>
      <w:lvlText w:val=""/>
      <w:lvlJc w:val="left"/>
      <w:pPr>
        <w:ind w:left="2160" w:hanging="360"/>
      </w:pPr>
      <w:rPr>
        <w:rFonts w:ascii="Wingdings" w:hAnsi="Wingdings" w:hint="default"/>
      </w:rPr>
    </w:lvl>
    <w:lvl w:ilvl="3" w:tplc="B2BA3BF8">
      <w:start w:val="1"/>
      <w:numFmt w:val="bullet"/>
      <w:lvlText w:val=""/>
      <w:lvlJc w:val="left"/>
      <w:pPr>
        <w:ind w:left="2880" w:hanging="360"/>
      </w:pPr>
      <w:rPr>
        <w:rFonts w:ascii="Symbol" w:hAnsi="Symbol" w:hint="default"/>
      </w:rPr>
    </w:lvl>
    <w:lvl w:ilvl="4" w:tplc="EBD85410">
      <w:start w:val="1"/>
      <w:numFmt w:val="bullet"/>
      <w:lvlText w:val="o"/>
      <w:lvlJc w:val="left"/>
      <w:pPr>
        <w:ind w:left="3600" w:hanging="360"/>
      </w:pPr>
      <w:rPr>
        <w:rFonts w:ascii="Courier New" w:hAnsi="Courier New" w:hint="default"/>
      </w:rPr>
    </w:lvl>
    <w:lvl w:ilvl="5" w:tplc="7D4C6BC6">
      <w:start w:val="1"/>
      <w:numFmt w:val="bullet"/>
      <w:lvlText w:val=""/>
      <w:lvlJc w:val="left"/>
      <w:pPr>
        <w:ind w:left="4320" w:hanging="360"/>
      </w:pPr>
      <w:rPr>
        <w:rFonts w:ascii="Wingdings" w:hAnsi="Wingdings" w:hint="default"/>
      </w:rPr>
    </w:lvl>
    <w:lvl w:ilvl="6" w:tplc="082CFF26">
      <w:start w:val="1"/>
      <w:numFmt w:val="bullet"/>
      <w:lvlText w:val=""/>
      <w:lvlJc w:val="left"/>
      <w:pPr>
        <w:ind w:left="5040" w:hanging="360"/>
      </w:pPr>
      <w:rPr>
        <w:rFonts w:ascii="Symbol" w:hAnsi="Symbol" w:hint="default"/>
      </w:rPr>
    </w:lvl>
    <w:lvl w:ilvl="7" w:tplc="EF148CCA">
      <w:start w:val="1"/>
      <w:numFmt w:val="bullet"/>
      <w:lvlText w:val="o"/>
      <w:lvlJc w:val="left"/>
      <w:pPr>
        <w:ind w:left="5760" w:hanging="360"/>
      </w:pPr>
      <w:rPr>
        <w:rFonts w:ascii="Courier New" w:hAnsi="Courier New" w:hint="default"/>
      </w:rPr>
    </w:lvl>
    <w:lvl w:ilvl="8" w:tplc="9E3CDF02">
      <w:start w:val="1"/>
      <w:numFmt w:val="bullet"/>
      <w:lvlText w:val=""/>
      <w:lvlJc w:val="left"/>
      <w:pPr>
        <w:ind w:left="6480" w:hanging="360"/>
      </w:pPr>
      <w:rPr>
        <w:rFonts w:ascii="Wingdings" w:hAnsi="Wingdings" w:hint="default"/>
      </w:rPr>
    </w:lvl>
  </w:abstractNum>
  <w:abstractNum w:abstractNumId="25" w15:restartNumberingAfterBreak="0">
    <w:nsid w:val="62052EBD"/>
    <w:multiLevelType w:val="hybridMultilevel"/>
    <w:tmpl w:val="6AA0F55E"/>
    <w:lvl w:ilvl="0" w:tplc="CCB4C94A">
      <w:start w:val="1"/>
      <w:numFmt w:val="decimal"/>
      <w:pStyle w:val="Heading1"/>
      <w:lvlText w:val="%1."/>
      <w:lvlJc w:val="left"/>
      <w:pPr>
        <w:ind w:left="360" w:hanging="360"/>
      </w:pPr>
    </w:lvl>
    <w:lvl w:ilvl="1" w:tplc="A2F295B4">
      <w:start w:val="1"/>
      <w:numFmt w:val="decimal"/>
      <w:pStyle w:val="Heading2"/>
      <w:lvlText w:val="%1.%2."/>
      <w:lvlJc w:val="left"/>
      <w:pPr>
        <w:ind w:left="792" w:hanging="432"/>
      </w:pPr>
      <w:rPr>
        <w:color w:val="auto"/>
      </w:rPr>
    </w:lvl>
    <w:lvl w:ilvl="2" w:tplc="B38A37A0">
      <w:start w:val="1"/>
      <w:numFmt w:val="decimal"/>
      <w:pStyle w:val="Heading3"/>
      <w:lvlText w:val="%1.%2.%3."/>
      <w:lvlJc w:val="left"/>
      <w:pPr>
        <w:ind w:left="1224" w:hanging="504"/>
      </w:pPr>
    </w:lvl>
    <w:lvl w:ilvl="3" w:tplc="7EFE6824">
      <w:start w:val="1"/>
      <w:numFmt w:val="decimal"/>
      <w:pStyle w:val="Heading4"/>
      <w:lvlText w:val="%1.%2.%3.%4."/>
      <w:lvlJc w:val="left"/>
      <w:pPr>
        <w:ind w:left="1728" w:hanging="648"/>
      </w:pPr>
    </w:lvl>
    <w:lvl w:ilvl="4" w:tplc="C70A400E">
      <w:start w:val="1"/>
      <w:numFmt w:val="decimal"/>
      <w:lvlText w:val="%1.%2.%3.%4.%5."/>
      <w:lvlJc w:val="left"/>
      <w:pPr>
        <w:ind w:left="2232" w:hanging="792"/>
      </w:pPr>
    </w:lvl>
    <w:lvl w:ilvl="5" w:tplc="E6BC4C90">
      <w:start w:val="1"/>
      <w:numFmt w:val="decimal"/>
      <w:lvlText w:val="%1.%2.%3.%4.%5.%6."/>
      <w:lvlJc w:val="left"/>
      <w:pPr>
        <w:ind w:left="2736" w:hanging="936"/>
      </w:pPr>
    </w:lvl>
    <w:lvl w:ilvl="6" w:tplc="85F20B3C">
      <w:start w:val="1"/>
      <w:numFmt w:val="decimal"/>
      <w:lvlText w:val="%1.%2.%3.%4.%5.%6.%7."/>
      <w:lvlJc w:val="left"/>
      <w:pPr>
        <w:ind w:left="3240" w:hanging="1080"/>
      </w:pPr>
    </w:lvl>
    <w:lvl w:ilvl="7" w:tplc="36D2704C">
      <w:start w:val="1"/>
      <w:numFmt w:val="decimal"/>
      <w:lvlText w:val="%1.%2.%3.%4.%5.%6.%7.%8."/>
      <w:lvlJc w:val="left"/>
      <w:pPr>
        <w:ind w:left="3744" w:hanging="1224"/>
      </w:pPr>
    </w:lvl>
    <w:lvl w:ilvl="8" w:tplc="9E82832C">
      <w:start w:val="1"/>
      <w:numFmt w:val="decimal"/>
      <w:lvlText w:val="%1.%2.%3.%4.%5.%6.%7.%8.%9."/>
      <w:lvlJc w:val="left"/>
      <w:pPr>
        <w:ind w:left="4320" w:hanging="1440"/>
      </w:pPr>
    </w:lvl>
  </w:abstractNum>
  <w:abstractNum w:abstractNumId="26" w15:restartNumberingAfterBreak="0">
    <w:nsid w:val="63337259"/>
    <w:multiLevelType w:val="hybridMultilevel"/>
    <w:tmpl w:val="FFFFFFFF"/>
    <w:lvl w:ilvl="0" w:tplc="060E86C4">
      <w:start w:val="1"/>
      <w:numFmt w:val="bullet"/>
      <w:lvlText w:val=""/>
      <w:lvlJc w:val="left"/>
      <w:pPr>
        <w:ind w:left="720" w:hanging="360"/>
      </w:pPr>
      <w:rPr>
        <w:rFonts w:ascii="Symbol" w:hAnsi="Symbol" w:hint="default"/>
      </w:rPr>
    </w:lvl>
    <w:lvl w:ilvl="1" w:tplc="74DA4C7C">
      <w:start w:val="1"/>
      <w:numFmt w:val="bullet"/>
      <w:lvlText w:val="o"/>
      <w:lvlJc w:val="left"/>
      <w:pPr>
        <w:ind w:left="1440" w:hanging="360"/>
      </w:pPr>
      <w:rPr>
        <w:rFonts w:ascii="Courier New" w:hAnsi="Courier New" w:hint="default"/>
      </w:rPr>
    </w:lvl>
    <w:lvl w:ilvl="2" w:tplc="B118931C">
      <w:start w:val="1"/>
      <w:numFmt w:val="bullet"/>
      <w:lvlText w:val=""/>
      <w:lvlJc w:val="left"/>
      <w:pPr>
        <w:ind w:left="2160" w:hanging="360"/>
      </w:pPr>
      <w:rPr>
        <w:rFonts w:ascii="Wingdings" w:hAnsi="Wingdings" w:hint="default"/>
      </w:rPr>
    </w:lvl>
    <w:lvl w:ilvl="3" w:tplc="396C4A78">
      <w:start w:val="1"/>
      <w:numFmt w:val="bullet"/>
      <w:lvlText w:val=""/>
      <w:lvlJc w:val="left"/>
      <w:pPr>
        <w:ind w:left="2880" w:hanging="360"/>
      </w:pPr>
      <w:rPr>
        <w:rFonts w:ascii="Symbol" w:hAnsi="Symbol" w:hint="default"/>
      </w:rPr>
    </w:lvl>
    <w:lvl w:ilvl="4" w:tplc="6E58AFCC">
      <w:start w:val="1"/>
      <w:numFmt w:val="bullet"/>
      <w:lvlText w:val="o"/>
      <w:lvlJc w:val="left"/>
      <w:pPr>
        <w:ind w:left="3600" w:hanging="360"/>
      </w:pPr>
      <w:rPr>
        <w:rFonts w:ascii="Courier New" w:hAnsi="Courier New" w:hint="default"/>
      </w:rPr>
    </w:lvl>
    <w:lvl w:ilvl="5" w:tplc="CEB6D0A0">
      <w:start w:val="1"/>
      <w:numFmt w:val="bullet"/>
      <w:lvlText w:val=""/>
      <w:lvlJc w:val="left"/>
      <w:pPr>
        <w:ind w:left="4320" w:hanging="360"/>
      </w:pPr>
      <w:rPr>
        <w:rFonts w:ascii="Wingdings" w:hAnsi="Wingdings" w:hint="default"/>
      </w:rPr>
    </w:lvl>
    <w:lvl w:ilvl="6" w:tplc="059ECD3E">
      <w:start w:val="1"/>
      <w:numFmt w:val="bullet"/>
      <w:lvlText w:val=""/>
      <w:lvlJc w:val="left"/>
      <w:pPr>
        <w:ind w:left="5040" w:hanging="360"/>
      </w:pPr>
      <w:rPr>
        <w:rFonts w:ascii="Symbol" w:hAnsi="Symbol" w:hint="default"/>
      </w:rPr>
    </w:lvl>
    <w:lvl w:ilvl="7" w:tplc="8116A900">
      <w:start w:val="1"/>
      <w:numFmt w:val="bullet"/>
      <w:lvlText w:val="o"/>
      <w:lvlJc w:val="left"/>
      <w:pPr>
        <w:ind w:left="5760" w:hanging="360"/>
      </w:pPr>
      <w:rPr>
        <w:rFonts w:ascii="Courier New" w:hAnsi="Courier New" w:hint="default"/>
      </w:rPr>
    </w:lvl>
    <w:lvl w:ilvl="8" w:tplc="D5327FEA">
      <w:start w:val="1"/>
      <w:numFmt w:val="bullet"/>
      <w:lvlText w:val=""/>
      <w:lvlJc w:val="left"/>
      <w:pPr>
        <w:ind w:left="6480" w:hanging="360"/>
      </w:pPr>
      <w:rPr>
        <w:rFonts w:ascii="Wingdings" w:hAnsi="Wingdings" w:hint="default"/>
      </w:rPr>
    </w:lvl>
  </w:abstractNum>
  <w:abstractNum w:abstractNumId="2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FC779B8"/>
    <w:multiLevelType w:val="hybridMultilevel"/>
    <w:tmpl w:val="FFFFFFFF"/>
    <w:lvl w:ilvl="0" w:tplc="AA68D542">
      <w:start w:val="1"/>
      <w:numFmt w:val="bullet"/>
      <w:lvlText w:val=""/>
      <w:lvlJc w:val="left"/>
      <w:pPr>
        <w:ind w:left="720" w:hanging="360"/>
      </w:pPr>
      <w:rPr>
        <w:rFonts w:ascii="Symbol" w:hAnsi="Symbol" w:hint="default"/>
      </w:rPr>
    </w:lvl>
    <w:lvl w:ilvl="1" w:tplc="E788F408">
      <w:start w:val="1"/>
      <w:numFmt w:val="bullet"/>
      <w:lvlText w:val="o"/>
      <w:lvlJc w:val="left"/>
      <w:pPr>
        <w:ind w:left="1440" w:hanging="360"/>
      </w:pPr>
      <w:rPr>
        <w:rFonts w:ascii="Courier New" w:hAnsi="Courier New" w:hint="default"/>
      </w:rPr>
    </w:lvl>
    <w:lvl w:ilvl="2" w:tplc="79B8E2BC">
      <w:start w:val="1"/>
      <w:numFmt w:val="bullet"/>
      <w:lvlText w:val=""/>
      <w:lvlJc w:val="left"/>
      <w:pPr>
        <w:ind w:left="2160" w:hanging="360"/>
      </w:pPr>
      <w:rPr>
        <w:rFonts w:ascii="Wingdings" w:hAnsi="Wingdings" w:hint="default"/>
      </w:rPr>
    </w:lvl>
    <w:lvl w:ilvl="3" w:tplc="074E99CC">
      <w:start w:val="1"/>
      <w:numFmt w:val="bullet"/>
      <w:lvlText w:val=""/>
      <w:lvlJc w:val="left"/>
      <w:pPr>
        <w:ind w:left="2880" w:hanging="360"/>
      </w:pPr>
      <w:rPr>
        <w:rFonts w:ascii="Symbol" w:hAnsi="Symbol" w:hint="default"/>
      </w:rPr>
    </w:lvl>
    <w:lvl w:ilvl="4" w:tplc="A0F6879E">
      <w:start w:val="1"/>
      <w:numFmt w:val="bullet"/>
      <w:lvlText w:val="o"/>
      <w:lvlJc w:val="left"/>
      <w:pPr>
        <w:ind w:left="3600" w:hanging="360"/>
      </w:pPr>
      <w:rPr>
        <w:rFonts w:ascii="Courier New" w:hAnsi="Courier New" w:hint="default"/>
      </w:rPr>
    </w:lvl>
    <w:lvl w:ilvl="5" w:tplc="3C40B96E">
      <w:start w:val="1"/>
      <w:numFmt w:val="bullet"/>
      <w:lvlText w:val=""/>
      <w:lvlJc w:val="left"/>
      <w:pPr>
        <w:ind w:left="4320" w:hanging="360"/>
      </w:pPr>
      <w:rPr>
        <w:rFonts w:ascii="Wingdings" w:hAnsi="Wingdings" w:hint="default"/>
      </w:rPr>
    </w:lvl>
    <w:lvl w:ilvl="6" w:tplc="66787DD4">
      <w:start w:val="1"/>
      <w:numFmt w:val="bullet"/>
      <w:lvlText w:val=""/>
      <w:lvlJc w:val="left"/>
      <w:pPr>
        <w:ind w:left="5040" w:hanging="360"/>
      </w:pPr>
      <w:rPr>
        <w:rFonts w:ascii="Symbol" w:hAnsi="Symbol" w:hint="default"/>
      </w:rPr>
    </w:lvl>
    <w:lvl w:ilvl="7" w:tplc="C87E20DA">
      <w:start w:val="1"/>
      <w:numFmt w:val="bullet"/>
      <w:lvlText w:val="o"/>
      <w:lvlJc w:val="left"/>
      <w:pPr>
        <w:ind w:left="5760" w:hanging="360"/>
      </w:pPr>
      <w:rPr>
        <w:rFonts w:ascii="Courier New" w:hAnsi="Courier New" w:hint="default"/>
      </w:rPr>
    </w:lvl>
    <w:lvl w:ilvl="8" w:tplc="920EA286">
      <w:start w:val="1"/>
      <w:numFmt w:val="bullet"/>
      <w:lvlText w:val=""/>
      <w:lvlJc w:val="left"/>
      <w:pPr>
        <w:ind w:left="6480" w:hanging="360"/>
      </w:pPr>
      <w:rPr>
        <w:rFonts w:ascii="Wingdings" w:hAnsi="Wingdings" w:hint="default"/>
      </w:rPr>
    </w:lvl>
  </w:abstractNum>
  <w:abstractNum w:abstractNumId="29" w15:restartNumberingAfterBreak="0">
    <w:nsid w:val="71FE7551"/>
    <w:multiLevelType w:val="hybridMultilevel"/>
    <w:tmpl w:val="FFFFFFFF"/>
    <w:lvl w:ilvl="0" w:tplc="E3025D4E">
      <w:start w:val="1"/>
      <w:numFmt w:val="bullet"/>
      <w:lvlText w:val=""/>
      <w:lvlJc w:val="left"/>
      <w:pPr>
        <w:ind w:left="720" w:hanging="360"/>
      </w:pPr>
      <w:rPr>
        <w:rFonts w:ascii="Symbol" w:hAnsi="Symbol" w:hint="default"/>
      </w:rPr>
    </w:lvl>
    <w:lvl w:ilvl="1" w:tplc="003EB618">
      <w:start w:val="1"/>
      <w:numFmt w:val="bullet"/>
      <w:lvlText w:val="o"/>
      <w:lvlJc w:val="left"/>
      <w:pPr>
        <w:ind w:left="1440" w:hanging="360"/>
      </w:pPr>
      <w:rPr>
        <w:rFonts w:ascii="Courier New" w:hAnsi="Courier New" w:hint="default"/>
      </w:rPr>
    </w:lvl>
    <w:lvl w:ilvl="2" w:tplc="34F8631A">
      <w:start w:val="1"/>
      <w:numFmt w:val="bullet"/>
      <w:lvlText w:val=""/>
      <w:lvlJc w:val="left"/>
      <w:pPr>
        <w:ind w:left="2160" w:hanging="360"/>
      </w:pPr>
      <w:rPr>
        <w:rFonts w:ascii="Wingdings" w:hAnsi="Wingdings" w:hint="default"/>
      </w:rPr>
    </w:lvl>
    <w:lvl w:ilvl="3" w:tplc="44F49304">
      <w:start w:val="1"/>
      <w:numFmt w:val="bullet"/>
      <w:lvlText w:val=""/>
      <w:lvlJc w:val="left"/>
      <w:pPr>
        <w:ind w:left="2880" w:hanging="360"/>
      </w:pPr>
      <w:rPr>
        <w:rFonts w:ascii="Symbol" w:hAnsi="Symbol" w:hint="default"/>
      </w:rPr>
    </w:lvl>
    <w:lvl w:ilvl="4" w:tplc="7F0C6D8A">
      <w:start w:val="1"/>
      <w:numFmt w:val="bullet"/>
      <w:lvlText w:val="o"/>
      <w:lvlJc w:val="left"/>
      <w:pPr>
        <w:ind w:left="3600" w:hanging="360"/>
      </w:pPr>
      <w:rPr>
        <w:rFonts w:ascii="Courier New" w:hAnsi="Courier New" w:hint="default"/>
      </w:rPr>
    </w:lvl>
    <w:lvl w:ilvl="5" w:tplc="DBA631E2">
      <w:start w:val="1"/>
      <w:numFmt w:val="bullet"/>
      <w:lvlText w:val=""/>
      <w:lvlJc w:val="left"/>
      <w:pPr>
        <w:ind w:left="4320" w:hanging="360"/>
      </w:pPr>
      <w:rPr>
        <w:rFonts w:ascii="Wingdings" w:hAnsi="Wingdings" w:hint="default"/>
      </w:rPr>
    </w:lvl>
    <w:lvl w:ilvl="6" w:tplc="F82AEDC0">
      <w:start w:val="1"/>
      <w:numFmt w:val="bullet"/>
      <w:lvlText w:val=""/>
      <w:lvlJc w:val="left"/>
      <w:pPr>
        <w:ind w:left="5040" w:hanging="360"/>
      </w:pPr>
      <w:rPr>
        <w:rFonts w:ascii="Symbol" w:hAnsi="Symbol" w:hint="default"/>
      </w:rPr>
    </w:lvl>
    <w:lvl w:ilvl="7" w:tplc="62A61322">
      <w:start w:val="1"/>
      <w:numFmt w:val="bullet"/>
      <w:lvlText w:val="o"/>
      <w:lvlJc w:val="left"/>
      <w:pPr>
        <w:ind w:left="5760" w:hanging="360"/>
      </w:pPr>
      <w:rPr>
        <w:rFonts w:ascii="Courier New" w:hAnsi="Courier New" w:hint="default"/>
      </w:rPr>
    </w:lvl>
    <w:lvl w:ilvl="8" w:tplc="5682131C">
      <w:start w:val="1"/>
      <w:numFmt w:val="bullet"/>
      <w:lvlText w:val=""/>
      <w:lvlJc w:val="left"/>
      <w:pPr>
        <w:ind w:left="6480" w:hanging="360"/>
      </w:pPr>
      <w:rPr>
        <w:rFonts w:ascii="Wingdings" w:hAnsi="Wingdings" w:hint="default"/>
      </w:rPr>
    </w:lvl>
  </w:abstractNum>
  <w:abstractNum w:abstractNumId="30" w15:restartNumberingAfterBreak="0">
    <w:nsid w:val="79377E25"/>
    <w:multiLevelType w:val="hybridMultilevel"/>
    <w:tmpl w:val="FFFFFFFF"/>
    <w:lvl w:ilvl="0" w:tplc="58F290B8">
      <w:start w:val="1"/>
      <w:numFmt w:val="bullet"/>
      <w:lvlText w:val=""/>
      <w:lvlJc w:val="left"/>
      <w:pPr>
        <w:ind w:left="720" w:hanging="360"/>
      </w:pPr>
      <w:rPr>
        <w:rFonts w:ascii="Symbol" w:hAnsi="Symbol" w:hint="default"/>
      </w:rPr>
    </w:lvl>
    <w:lvl w:ilvl="1" w:tplc="6CF46758">
      <w:start w:val="1"/>
      <w:numFmt w:val="bullet"/>
      <w:lvlText w:val="o"/>
      <w:lvlJc w:val="left"/>
      <w:pPr>
        <w:ind w:left="1440" w:hanging="360"/>
      </w:pPr>
      <w:rPr>
        <w:rFonts w:ascii="Courier New" w:hAnsi="Courier New" w:hint="default"/>
      </w:rPr>
    </w:lvl>
    <w:lvl w:ilvl="2" w:tplc="253CD138">
      <w:start w:val="1"/>
      <w:numFmt w:val="bullet"/>
      <w:lvlText w:val=""/>
      <w:lvlJc w:val="left"/>
      <w:pPr>
        <w:ind w:left="2160" w:hanging="360"/>
      </w:pPr>
      <w:rPr>
        <w:rFonts w:ascii="Wingdings" w:hAnsi="Wingdings" w:hint="default"/>
      </w:rPr>
    </w:lvl>
    <w:lvl w:ilvl="3" w:tplc="01AC8326">
      <w:start w:val="1"/>
      <w:numFmt w:val="bullet"/>
      <w:lvlText w:val=""/>
      <w:lvlJc w:val="left"/>
      <w:pPr>
        <w:ind w:left="2880" w:hanging="360"/>
      </w:pPr>
      <w:rPr>
        <w:rFonts w:ascii="Symbol" w:hAnsi="Symbol" w:hint="default"/>
      </w:rPr>
    </w:lvl>
    <w:lvl w:ilvl="4" w:tplc="E6F00648">
      <w:start w:val="1"/>
      <w:numFmt w:val="bullet"/>
      <w:lvlText w:val="o"/>
      <w:lvlJc w:val="left"/>
      <w:pPr>
        <w:ind w:left="3600" w:hanging="360"/>
      </w:pPr>
      <w:rPr>
        <w:rFonts w:ascii="Courier New" w:hAnsi="Courier New" w:hint="default"/>
      </w:rPr>
    </w:lvl>
    <w:lvl w:ilvl="5" w:tplc="40D23A7A">
      <w:start w:val="1"/>
      <w:numFmt w:val="bullet"/>
      <w:lvlText w:val=""/>
      <w:lvlJc w:val="left"/>
      <w:pPr>
        <w:ind w:left="4320" w:hanging="360"/>
      </w:pPr>
      <w:rPr>
        <w:rFonts w:ascii="Wingdings" w:hAnsi="Wingdings" w:hint="default"/>
      </w:rPr>
    </w:lvl>
    <w:lvl w:ilvl="6" w:tplc="B1E4292A">
      <w:start w:val="1"/>
      <w:numFmt w:val="bullet"/>
      <w:lvlText w:val=""/>
      <w:lvlJc w:val="left"/>
      <w:pPr>
        <w:ind w:left="5040" w:hanging="360"/>
      </w:pPr>
      <w:rPr>
        <w:rFonts w:ascii="Symbol" w:hAnsi="Symbol" w:hint="default"/>
      </w:rPr>
    </w:lvl>
    <w:lvl w:ilvl="7" w:tplc="90AED780">
      <w:start w:val="1"/>
      <w:numFmt w:val="bullet"/>
      <w:lvlText w:val="o"/>
      <w:lvlJc w:val="left"/>
      <w:pPr>
        <w:ind w:left="5760" w:hanging="360"/>
      </w:pPr>
      <w:rPr>
        <w:rFonts w:ascii="Courier New" w:hAnsi="Courier New" w:hint="default"/>
      </w:rPr>
    </w:lvl>
    <w:lvl w:ilvl="8" w:tplc="D5B06A62">
      <w:start w:val="1"/>
      <w:numFmt w:val="bullet"/>
      <w:lvlText w:val=""/>
      <w:lvlJc w:val="left"/>
      <w:pPr>
        <w:ind w:left="6480" w:hanging="360"/>
      </w:pPr>
      <w:rPr>
        <w:rFonts w:ascii="Wingdings" w:hAnsi="Wingdings" w:hint="default"/>
      </w:rPr>
    </w:lvl>
  </w:abstractNum>
  <w:abstractNum w:abstractNumId="31" w15:restartNumberingAfterBreak="0">
    <w:nsid w:val="7BAA7EAD"/>
    <w:multiLevelType w:val="hybridMultilevel"/>
    <w:tmpl w:val="FFFFFFFF"/>
    <w:lvl w:ilvl="0" w:tplc="0BD89AB6">
      <w:start w:val="1"/>
      <w:numFmt w:val="bullet"/>
      <w:lvlText w:val=""/>
      <w:lvlJc w:val="left"/>
      <w:pPr>
        <w:ind w:left="720" w:hanging="360"/>
      </w:pPr>
      <w:rPr>
        <w:rFonts w:ascii="Symbol" w:hAnsi="Symbol" w:hint="default"/>
      </w:rPr>
    </w:lvl>
    <w:lvl w:ilvl="1" w:tplc="DF927A46">
      <w:start w:val="1"/>
      <w:numFmt w:val="bullet"/>
      <w:lvlText w:val="o"/>
      <w:lvlJc w:val="left"/>
      <w:pPr>
        <w:ind w:left="1440" w:hanging="360"/>
      </w:pPr>
      <w:rPr>
        <w:rFonts w:ascii="Courier New" w:hAnsi="Courier New" w:hint="default"/>
      </w:rPr>
    </w:lvl>
    <w:lvl w:ilvl="2" w:tplc="6DCCCC3E">
      <w:start w:val="1"/>
      <w:numFmt w:val="bullet"/>
      <w:lvlText w:val=""/>
      <w:lvlJc w:val="left"/>
      <w:pPr>
        <w:ind w:left="2160" w:hanging="360"/>
      </w:pPr>
      <w:rPr>
        <w:rFonts w:ascii="Wingdings" w:hAnsi="Wingdings" w:hint="default"/>
      </w:rPr>
    </w:lvl>
    <w:lvl w:ilvl="3" w:tplc="EED4D138">
      <w:start w:val="1"/>
      <w:numFmt w:val="bullet"/>
      <w:lvlText w:val=""/>
      <w:lvlJc w:val="left"/>
      <w:pPr>
        <w:ind w:left="2880" w:hanging="360"/>
      </w:pPr>
      <w:rPr>
        <w:rFonts w:ascii="Symbol" w:hAnsi="Symbol" w:hint="default"/>
      </w:rPr>
    </w:lvl>
    <w:lvl w:ilvl="4" w:tplc="E9806E60">
      <w:start w:val="1"/>
      <w:numFmt w:val="bullet"/>
      <w:lvlText w:val="o"/>
      <w:lvlJc w:val="left"/>
      <w:pPr>
        <w:ind w:left="3600" w:hanging="360"/>
      </w:pPr>
      <w:rPr>
        <w:rFonts w:ascii="Courier New" w:hAnsi="Courier New" w:hint="default"/>
      </w:rPr>
    </w:lvl>
    <w:lvl w:ilvl="5" w:tplc="D2605E62">
      <w:start w:val="1"/>
      <w:numFmt w:val="bullet"/>
      <w:lvlText w:val=""/>
      <w:lvlJc w:val="left"/>
      <w:pPr>
        <w:ind w:left="4320" w:hanging="360"/>
      </w:pPr>
      <w:rPr>
        <w:rFonts w:ascii="Wingdings" w:hAnsi="Wingdings" w:hint="default"/>
      </w:rPr>
    </w:lvl>
    <w:lvl w:ilvl="6" w:tplc="3F805AD4">
      <w:start w:val="1"/>
      <w:numFmt w:val="bullet"/>
      <w:lvlText w:val=""/>
      <w:lvlJc w:val="left"/>
      <w:pPr>
        <w:ind w:left="5040" w:hanging="360"/>
      </w:pPr>
      <w:rPr>
        <w:rFonts w:ascii="Symbol" w:hAnsi="Symbol" w:hint="default"/>
      </w:rPr>
    </w:lvl>
    <w:lvl w:ilvl="7" w:tplc="D9B6B5BA">
      <w:start w:val="1"/>
      <w:numFmt w:val="bullet"/>
      <w:lvlText w:val="o"/>
      <w:lvlJc w:val="left"/>
      <w:pPr>
        <w:ind w:left="5760" w:hanging="360"/>
      </w:pPr>
      <w:rPr>
        <w:rFonts w:ascii="Courier New" w:hAnsi="Courier New" w:hint="default"/>
      </w:rPr>
    </w:lvl>
    <w:lvl w:ilvl="8" w:tplc="19761176">
      <w:start w:val="1"/>
      <w:numFmt w:val="bullet"/>
      <w:lvlText w:val=""/>
      <w:lvlJc w:val="left"/>
      <w:pPr>
        <w:ind w:left="6480" w:hanging="360"/>
      </w:pPr>
      <w:rPr>
        <w:rFonts w:ascii="Wingdings" w:hAnsi="Wingdings" w:hint="default"/>
      </w:rPr>
    </w:lvl>
  </w:abstractNum>
  <w:abstractNum w:abstractNumId="32" w15:restartNumberingAfterBreak="0">
    <w:nsid w:val="7C3718AA"/>
    <w:multiLevelType w:val="hybridMultilevel"/>
    <w:tmpl w:val="FFFFFFFF"/>
    <w:lvl w:ilvl="0" w:tplc="E25A2E4A">
      <w:start w:val="1"/>
      <w:numFmt w:val="bullet"/>
      <w:lvlText w:val=""/>
      <w:lvlJc w:val="left"/>
      <w:pPr>
        <w:ind w:left="720" w:hanging="360"/>
      </w:pPr>
      <w:rPr>
        <w:rFonts w:ascii="Symbol" w:hAnsi="Symbol" w:hint="default"/>
      </w:rPr>
    </w:lvl>
    <w:lvl w:ilvl="1" w:tplc="21ECD1CC">
      <w:start w:val="1"/>
      <w:numFmt w:val="bullet"/>
      <w:lvlText w:val="o"/>
      <w:lvlJc w:val="left"/>
      <w:pPr>
        <w:ind w:left="1440" w:hanging="360"/>
      </w:pPr>
      <w:rPr>
        <w:rFonts w:ascii="Courier New" w:hAnsi="Courier New" w:hint="default"/>
      </w:rPr>
    </w:lvl>
    <w:lvl w:ilvl="2" w:tplc="3864E18E">
      <w:start w:val="1"/>
      <w:numFmt w:val="bullet"/>
      <w:lvlText w:val=""/>
      <w:lvlJc w:val="left"/>
      <w:pPr>
        <w:ind w:left="2160" w:hanging="360"/>
      </w:pPr>
      <w:rPr>
        <w:rFonts w:ascii="Wingdings" w:hAnsi="Wingdings" w:hint="default"/>
      </w:rPr>
    </w:lvl>
    <w:lvl w:ilvl="3" w:tplc="BE4AB128">
      <w:start w:val="1"/>
      <w:numFmt w:val="bullet"/>
      <w:lvlText w:val=""/>
      <w:lvlJc w:val="left"/>
      <w:pPr>
        <w:ind w:left="2880" w:hanging="360"/>
      </w:pPr>
      <w:rPr>
        <w:rFonts w:ascii="Symbol" w:hAnsi="Symbol" w:hint="default"/>
      </w:rPr>
    </w:lvl>
    <w:lvl w:ilvl="4" w:tplc="D64A5C5E">
      <w:start w:val="1"/>
      <w:numFmt w:val="bullet"/>
      <w:lvlText w:val="o"/>
      <w:lvlJc w:val="left"/>
      <w:pPr>
        <w:ind w:left="3600" w:hanging="360"/>
      </w:pPr>
      <w:rPr>
        <w:rFonts w:ascii="Courier New" w:hAnsi="Courier New" w:hint="default"/>
      </w:rPr>
    </w:lvl>
    <w:lvl w:ilvl="5" w:tplc="06A416DC">
      <w:start w:val="1"/>
      <w:numFmt w:val="bullet"/>
      <w:lvlText w:val=""/>
      <w:lvlJc w:val="left"/>
      <w:pPr>
        <w:ind w:left="4320" w:hanging="360"/>
      </w:pPr>
      <w:rPr>
        <w:rFonts w:ascii="Wingdings" w:hAnsi="Wingdings" w:hint="default"/>
      </w:rPr>
    </w:lvl>
    <w:lvl w:ilvl="6" w:tplc="7A9C240C">
      <w:start w:val="1"/>
      <w:numFmt w:val="bullet"/>
      <w:lvlText w:val=""/>
      <w:lvlJc w:val="left"/>
      <w:pPr>
        <w:ind w:left="5040" w:hanging="360"/>
      </w:pPr>
      <w:rPr>
        <w:rFonts w:ascii="Symbol" w:hAnsi="Symbol" w:hint="default"/>
      </w:rPr>
    </w:lvl>
    <w:lvl w:ilvl="7" w:tplc="697E8A48">
      <w:start w:val="1"/>
      <w:numFmt w:val="bullet"/>
      <w:lvlText w:val="o"/>
      <w:lvlJc w:val="left"/>
      <w:pPr>
        <w:ind w:left="5760" w:hanging="360"/>
      </w:pPr>
      <w:rPr>
        <w:rFonts w:ascii="Courier New" w:hAnsi="Courier New" w:hint="default"/>
      </w:rPr>
    </w:lvl>
    <w:lvl w:ilvl="8" w:tplc="64DE17D8">
      <w:start w:val="1"/>
      <w:numFmt w:val="bullet"/>
      <w:lvlText w:val=""/>
      <w:lvlJc w:val="left"/>
      <w:pPr>
        <w:ind w:left="6480" w:hanging="360"/>
      </w:pPr>
      <w:rPr>
        <w:rFonts w:ascii="Wingdings" w:hAnsi="Wingdings" w:hint="default"/>
      </w:rPr>
    </w:lvl>
  </w:abstractNum>
  <w:abstractNum w:abstractNumId="33" w15:restartNumberingAfterBreak="0">
    <w:nsid w:val="7F2E52BB"/>
    <w:multiLevelType w:val="hybridMultilevel"/>
    <w:tmpl w:val="6CC2E288"/>
    <w:lvl w:ilvl="0" w:tplc="4BC4321E">
      <w:start w:val="5"/>
      <w:numFmt w:val="decimal"/>
      <w:lvlText w:val="%1"/>
      <w:lvlJc w:val="left"/>
      <w:pPr>
        <w:ind w:left="360" w:hanging="360"/>
      </w:pPr>
      <w:rPr>
        <w:rFonts w:hint="default"/>
        <w:sz w:val="24"/>
      </w:rPr>
    </w:lvl>
    <w:lvl w:ilvl="1" w:tplc="35F0C6EA">
      <w:start w:val="2"/>
      <w:numFmt w:val="decimal"/>
      <w:lvlText w:val="%1.%2"/>
      <w:lvlJc w:val="left"/>
      <w:pPr>
        <w:ind w:left="1440" w:hanging="720"/>
      </w:pPr>
      <w:rPr>
        <w:rFonts w:hint="default"/>
        <w:sz w:val="24"/>
      </w:rPr>
    </w:lvl>
    <w:lvl w:ilvl="2" w:tplc="B14070FC">
      <w:start w:val="1"/>
      <w:numFmt w:val="decimal"/>
      <w:lvlText w:val="%1.%2.%3"/>
      <w:lvlJc w:val="left"/>
      <w:pPr>
        <w:ind w:left="2160" w:hanging="720"/>
      </w:pPr>
      <w:rPr>
        <w:rFonts w:hint="default"/>
        <w:sz w:val="24"/>
      </w:rPr>
    </w:lvl>
    <w:lvl w:ilvl="3" w:tplc="07802480">
      <w:start w:val="1"/>
      <w:numFmt w:val="decimal"/>
      <w:lvlText w:val="%1.%2.%3.%4"/>
      <w:lvlJc w:val="left"/>
      <w:pPr>
        <w:ind w:left="3240" w:hanging="1080"/>
      </w:pPr>
      <w:rPr>
        <w:rFonts w:hint="default"/>
        <w:sz w:val="24"/>
      </w:rPr>
    </w:lvl>
    <w:lvl w:ilvl="4" w:tplc="9886B6FA">
      <w:start w:val="1"/>
      <w:numFmt w:val="decimal"/>
      <w:lvlText w:val="%1.%2.%3.%4.%5"/>
      <w:lvlJc w:val="left"/>
      <w:pPr>
        <w:ind w:left="3960" w:hanging="1080"/>
      </w:pPr>
      <w:rPr>
        <w:rFonts w:hint="default"/>
        <w:sz w:val="24"/>
      </w:rPr>
    </w:lvl>
    <w:lvl w:ilvl="5" w:tplc="22E62EB4">
      <w:start w:val="1"/>
      <w:numFmt w:val="decimal"/>
      <w:lvlText w:val="%1.%2.%3.%4.%5.%6"/>
      <w:lvlJc w:val="left"/>
      <w:pPr>
        <w:ind w:left="5040" w:hanging="1440"/>
      </w:pPr>
      <w:rPr>
        <w:rFonts w:hint="default"/>
        <w:sz w:val="24"/>
      </w:rPr>
    </w:lvl>
    <w:lvl w:ilvl="6" w:tplc="3FB8FD24">
      <w:start w:val="1"/>
      <w:numFmt w:val="decimal"/>
      <w:lvlText w:val="%1.%2.%3.%4.%5.%6.%7"/>
      <w:lvlJc w:val="left"/>
      <w:pPr>
        <w:ind w:left="6120" w:hanging="1800"/>
      </w:pPr>
      <w:rPr>
        <w:rFonts w:hint="default"/>
        <w:sz w:val="24"/>
      </w:rPr>
    </w:lvl>
    <w:lvl w:ilvl="7" w:tplc="1546942A">
      <w:start w:val="1"/>
      <w:numFmt w:val="decimal"/>
      <w:lvlText w:val="%1.%2.%3.%4.%5.%6.%7.%8"/>
      <w:lvlJc w:val="left"/>
      <w:pPr>
        <w:ind w:left="6840" w:hanging="1800"/>
      </w:pPr>
      <w:rPr>
        <w:rFonts w:hint="default"/>
        <w:sz w:val="24"/>
      </w:rPr>
    </w:lvl>
    <w:lvl w:ilvl="8" w:tplc="AE8E27E0">
      <w:start w:val="1"/>
      <w:numFmt w:val="decimal"/>
      <w:lvlText w:val="%1.%2.%3.%4.%5.%6.%7.%8.%9"/>
      <w:lvlJc w:val="left"/>
      <w:pPr>
        <w:ind w:left="7920" w:hanging="2160"/>
      </w:pPr>
      <w:rPr>
        <w:rFonts w:hint="default"/>
        <w:sz w:val="24"/>
      </w:rPr>
    </w:lvl>
  </w:abstractNum>
  <w:num w:numId="1">
    <w:abstractNumId w:val="25"/>
  </w:num>
  <w:num w:numId="2">
    <w:abstractNumId w:val="16"/>
  </w:num>
  <w:num w:numId="3">
    <w:abstractNumId w:val="27"/>
  </w:num>
  <w:num w:numId="4">
    <w:abstractNumId w:val="25"/>
  </w:num>
  <w:num w:numId="5">
    <w:abstractNumId w:val="25"/>
  </w:num>
  <w:num w:numId="6">
    <w:abstractNumId w:val="8"/>
  </w:num>
  <w:num w:numId="7">
    <w:abstractNumId w:val="25"/>
    <w:lvlOverride w:ilvl="0">
      <w:startOverride w:val="1"/>
    </w:lvlOverride>
  </w:num>
  <w:num w:numId="8">
    <w:abstractNumId w:val="0"/>
  </w:num>
  <w:num w:numId="9">
    <w:abstractNumId w:val="6"/>
  </w:num>
  <w:num w:numId="10">
    <w:abstractNumId w:val="1"/>
  </w:num>
  <w:num w:numId="11">
    <w:abstractNumId w:val="2"/>
  </w:num>
  <w:num w:numId="12">
    <w:abstractNumId w:val="20"/>
  </w:num>
  <w:num w:numId="13">
    <w:abstractNumId w:val="26"/>
  </w:num>
  <w:num w:numId="14">
    <w:abstractNumId w:val="12"/>
  </w:num>
  <w:num w:numId="15">
    <w:abstractNumId w:val="19"/>
  </w:num>
  <w:num w:numId="16">
    <w:abstractNumId w:val="11"/>
  </w:num>
  <w:num w:numId="17">
    <w:abstractNumId w:val="7"/>
  </w:num>
  <w:num w:numId="18">
    <w:abstractNumId w:val="17"/>
  </w:num>
  <w:num w:numId="19">
    <w:abstractNumId w:val="15"/>
  </w:num>
  <w:num w:numId="20">
    <w:abstractNumId w:val="29"/>
  </w:num>
  <w:num w:numId="21">
    <w:abstractNumId w:val="18"/>
  </w:num>
  <w:num w:numId="22">
    <w:abstractNumId w:val="24"/>
  </w:num>
  <w:num w:numId="23">
    <w:abstractNumId w:val="23"/>
  </w:num>
  <w:num w:numId="24">
    <w:abstractNumId w:val="3"/>
  </w:num>
  <w:num w:numId="25">
    <w:abstractNumId w:val="21"/>
  </w:num>
  <w:num w:numId="26">
    <w:abstractNumId w:val="31"/>
  </w:num>
  <w:num w:numId="27">
    <w:abstractNumId w:val="5"/>
  </w:num>
  <w:num w:numId="28">
    <w:abstractNumId w:val="9"/>
  </w:num>
  <w:num w:numId="29">
    <w:abstractNumId w:val="28"/>
  </w:num>
  <w:num w:numId="30">
    <w:abstractNumId w:val="30"/>
  </w:num>
  <w:num w:numId="31">
    <w:abstractNumId w:val="10"/>
  </w:num>
  <w:num w:numId="32">
    <w:abstractNumId w:val="14"/>
  </w:num>
  <w:num w:numId="33">
    <w:abstractNumId w:val="32"/>
  </w:num>
  <w:num w:numId="34">
    <w:abstractNumId w:val="13"/>
  </w:num>
  <w:num w:numId="35">
    <w:abstractNumId w:val="4"/>
  </w:num>
  <w:num w:numId="36">
    <w:abstractNumId w:val="33"/>
  </w:num>
  <w:num w:numId="37">
    <w:abstractNumId w:val="22"/>
  </w:num>
  <w:num w:numId="38">
    <w:abstractNumId w:val="2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012F"/>
    <w:rsid w:val="00001598"/>
    <w:rsid w:val="000023BB"/>
    <w:rsid w:val="00002FB7"/>
    <w:rsid w:val="00003E94"/>
    <w:rsid w:val="00005C97"/>
    <w:rsid w:val="00007016"/>
    <w:rsid w:val="000079A6"/>
    <w:rsid w:val="00007E01"/>
    <w:rsid w:val="00010B7B"/>
    <w:rsid w:val="00011BED"/>
    <w:rsid w:val="000128DD"/>
    <w:rsid w:val="00013014"/>
    <w:rsid w:val="00013A05"/>
    <w:rsid w:val="00013B83"/>
    <w:rsid w:val="00014E2C"/>
    <w:rsid w:val="00016211"/>
    <w:rsid w:val="00016ADD"/>
    <w:rsid w:val="00020455"/>
    <w:rsid w:val="0002264D"/>
    <w:rsid w:val="00022842"/>
    <w:rsid w:val="00023360"/>
    <w:rsid w:val="000234C2"/>
    <w:rsid w:val="0002383C"/>
    <w:rsid w:val="00023BEC"/>
    <w:rsid w:val="00023EA0"/>
    <w:rsid w:val="00024E5B"/>
    <w:rsid w:val="00026087"/>
    <w:rsid w:val="000262C3"/>
    <w:rsid w:val="000263E1"/>
    <w:rsid w:val="00030028"/>
    <w:rsid w:val="000300D1"/>
    <w:rsid w:val="00030DDC"/>
    <w:rsid w:val="00030E63"/>
    <w:rsid w:val="00031326"/>
    <w:rsid w:val="0003142D"/>
    <w:rsid w:val="00031C3F"/>
    <w:rsid w:val="00032296"/>
    <w:rsid w:val="0003315B"/>
    <w:rsid w:val="00034856"/>
    <w:rsid w:val="00034EB1"/>
    <w:rsid w:val="000355DA"/>
    <w:rsid w:val="000360F6"/>
    <w:rsid w:val="000364AE"/>
    <w:rsid w:val="0003759D"/>
    <w:rsid w:val="00037DFC"/>
    <w:rsid w:val="000400A9"/>
    <w:rsid w:val="00041494"/>
    <w:rsid w:val="00041C56"/>
    <w:rsid w:val="000429CF"/>
    <w:rsid w:val="00043200"/>
    <w:rsid w:val="00043C7D"/>
    <w:rsid w:val="000447EF"/>
    <w:rsid w:val="000461DC"/>
    <w:rsid w:val="00046412"/>
    <w:rsid w:val="000479CE"/>
    <w:rsid w:val="0005094D"/>
    <w:rsid w:val="0005104F"/>
    <w:rsid w:val="00051950"/>
    <w:rsid w:val="00051EA2"/>
    <w:rsid w:val="00052428"/>
    <w:rsid w:val="000539C4"/>
    <w:rsid w:val="00053B46"/>
    <w:rsid w:val="00055559"/>
    <w:rsid w:val="000557C5"/>
    <w:rsid w:val="00055E3C"/>
    <w:rsid w:val="000578D3"/>
    <w:rsid w:val="00057974"/>
    <w:rsid w:val="000601E2"/>
    <w:rsid w:val="00061999"/>
    <w:rsid w:val="000620E3"/>
    <w:rsid w:val="000626BF"/>
    <w:rsid w:val="000629B2"/>
    <w:rsid w:val="00062CD9"/>
    <w:rsid w:val="00063337"/>
    <w:rsid w:val="00063AC6"/>
    <w:rsid w:val="00063F07"/>
    <w:rsid w:val="00065900"/>
    <w:rsid w:val="00065CD0"/>
    <w:rsid w:val="000677A2"/>
    <w:rsid w:val="00067AF7"/>
    <w:rsid w:val="00067B03"/>
    <w:rsid w:val="00067F94"/>
    <w:rsid w:val="00070147"/>
    <w:rsid w:val="00070DA0"/>
    <w:rsid w:val="0007108C"/>
    <w:rsid w:val="0007246C"/>
    <w:rsid w:val="0007255A"/>
    <w:rsid w:val="00073F70"/>
    <w:rsid w:val="000762B4"/>
    <w:rsid w:val="0008039A"/>
    <w:rsid w:val="00080483"/>
    <w:rsid w:val="00081280"/>
    <w:rsid w:val="00081C33"/>
    <w:rsid w:val="000822D7"/>
    <w:rsid w:val="000824DE"/>
    <w:rsid w:val="00083B2A"/>
    <w:rsid w:val="00083CD0"/>
    <w:rsid w:val="00084029"/>
    <w:rsid w:val="00086A53"/>
    <w:rsid w:val="000872FD"/>
    <w:rsid w:val="000903E9"/>
    <w:rsid w:val="000916D0"/>
    <w:rsid w:val="00092848"/>
    <w:rsid w:val="00092D93"/>
    <w:rsid w:val="00093B98"/>
    <w:rsid w:val="0009510D"/>
    <w:rsid w:val="0009532B"/>
    <w:rsid w:val="00095A53"/>
    <w:rsid w:val="000964F5"/>
    <w:rsid w:val="00096562"/>
    <w:rsid w:val="000A0B1F"/>
    <w:rsid w:val="000A1102"/>
    <w:rsid w:val="000A162A"/>
    <w:rsid w:val="000A19E3"/>
    <w:rsid w:val="000A2C4E"/>
    <w:rsid w:val="000A4A0C"/>
    <w:rsid w:val="000A4BBA"/>
    <w:rsid w:val="000A5127"/>
    <w:rsid w:val="000A5699"/>
    <w:rsid w:val="000A6C37"/>
    <w:rsid w:val="000A6D61"/>
    <w:rsid w:val="000A70A7"/>
    <w:rsid w:val="000A7B70"/>
    <w:rsid w:val="000A7EE2"/>
    <w:rsid w:val="000B05E6"/>
    <w:rsid w:val="000B0C18"/>
    <w:rsid w:val="000B0FEF"/>
    <w:rsid w:val="000B25DA"/>
    <w:rsid w:val="000B285D"/>
    <w:rsid w:val="000B2BA6"/>
    <w:rsid w:val="000B2FAC"/>
    <w:rsid w:val="000B33E4"/>
    <w:rsid w:val="000B34E0"/>
    <w:rsid w:val="000B35EF"/>
    <w:rsid w:val="000B3CD2"/>
    <w:rsid w:val="000B47EA"/>
    <w:rsid w:val="000B5A4B"/>
    <w:rsid w:val="000B5D1F"/>
    <w:rsid w:val="000B5D2C"/>
    <w:rsid w:val="000B64C4"/>
    <w:rsid w:val="000B6B83"/>
    <w:rsid w:val="000B7245"/>
    <w:rsid w:val="000B73E9"/>
    <w:rsid w:val="000B7AD0"/>
    <w:rsid w:val="000C0425"/>
    <w:rsid w:val="000C0A71"/>
    <w:rsid w:val="000C0C31"/>
    <w:rsid w:val="000C1E9F"/>
    <w:rsid w:val="000C24A5"/>
    <w:rsid w:val="000C2ABB"/>
    <w:rsid w:val="000C30F8"/>
    <w:rsid w:val="000C415F"/>
    <w:rsid w:val="000C4E2B"/>
    <w:rsid w:val="000C5396"/>
    <w:rsid w:val="000C5C76"/>
    <w:rsid w:val="000C638E"/>
    <w:rsid w:val="000C69BA"/>
    <w:rsid w:val="000C7868"/>
    <w:rsid w:val="000D03A8"/>
    <w:rsid w:val="000D0D6B"/>
    <w:rsid w:val="000D11A0"/>
    <w:rsid w:val="000D1C62"/>
    <w:rsid w:val="000D2667"/>
    <w:rsid w:val="000D536F"/>
    <w:rsid w:val="000D63BF"/>
    <w:rsid w:val="000D6723"/>
    <w:rsid w:val="000D7327"/>
    <w:rsid w:val="000E07BE"/>
    <w:rsid w:val="000E108D"/>
    <w:rsid w:val="000E10FE"/>
    <w:rsid w:val="000E1278"/>
    <w:rsid w:val="000E347F"/>
    <w:rsid w:val="000E422E"/>
    <w:rsid w:val="000E55BD"/>
    <w:rsid w:val="000E5E21"/>
    <w:rsid w:val="000E66D2"/>
    <w:rsid w:val="000E686D"/>
    <w:rsid w:val="000E6BFD"/>
    <w:rsid w:val="000E6F4C"/>
    <w:rsid w:val="000E7285"/>
    <w:rsid w:val="000E73D6"/>
    <w:rsid w:val="000F09B0"/>
    <w:rsid w:val="000F0A21"/>
    <w:rsid w:val="000F101E"/>
    <w:rsid w:val="000F1400"/>
    <w:rsid w:val="000F1E3D"/>
    <w:rsid w:val="000F1FC5"/>
    <w:rsid w:val="000F311C"/>
    <w:rsid w:val="000F3887"/>
    <w:rsid w:val="000F4418"/>
    <w:rsid w:val="000F5C64"/>
    <w:rsid w:val="000F6910"/>
    <w:rsid w:val="000F7A3C"/>
    <w:rsid w:val="00103351"/>
    <w:rsid w:val="001033D4"/>
    <w:rsid w:val="0010361E"/>
    <w:rsid w:val="00103673"/>
    <w:rsid w:val="001040A8"/>
    <w:rsid w:val="0010445B"/>
    <w:rsid w:val="00105A8F"/>
    <w:rsid w:val="00105E93"/>
    <w:rsid w:val="001068B2"/>
    <w:rsid w:val="00106B28"/>
    <w:rsid w:val="001108E0"/>
    <w:rsid w:val="001110C8"/>
    <w:rsid w:val="00112208"/>
    <w:rsid w:val="0011271B"/>
    <w:rsid w:val="0011371F"/>
    <w:rsid w:val="00113DE3"/>
    <w:rsid w:val="00115962"/>
    <w:rsid w:val="0011682E"/>
    <w:rsid w:val="00116B5F"/>
    <w:rsid w:val="001203E1"/>
    <w:rsid w:val="00121BD3"/>
    <w:rsid w:val="00122AAF"/>
    <w:rsid w:val="00122BC7"/>
    <w:rsid w:val="00122D5E"/>
    <w:rsid w:val="00122F7B"/>
    <w:rsid w:val="001234A1"/>
    <w:rsid w:val="00123860"/>
    <w:rsid w:val="00123D04"/>
    <w:rsid w:val="00124A62"/>
    <w:rsid w:val="0012550A"/>
    <w:rsid w:val="001257F5"/>
    <w:rsid w:val="00125CB6"/>
    <w:rsid w:val="00125CBD"/>
    <w:rsid w:val="0012635F"/>
    <w:rsid w:val="00127C3F"/>
    <w:rsid w:val="0013057A"/>
    <w:rsid w:val="00131583"/>
    <w:rsid w:val="00131E9D"/>
    <w:rsid w:val="001328EC"/>
    <w:rsid w:val="00132A2D"/>
    <w:rsid w:val="0013313B"/>
    <w:rsid w:val="00134041"/>
    <w:rsid w:val="00134710"/>
    <w:rsid w:val="001348E1"/>
    <w:rsid w:val="001351B1"/>
    <w:rsid w:val="0013585B"/>
    <w:rsid w:val="001371DA"/>
    <w:rsid w:val="0013796C"/>
    <w:rsid w:val="00137D6F"/>
    <w:rsid w:val="00137DA8"/>
    <w:rsid w:val="00140153"/>
    <w:rsid w:val="00140632"/>
    <w:rsid w:val="00140874"/>
    <w:rsid w:val="00142179"/>
    <w:rsid w:val="001431D9"/>
    <w:rsid w:val="0014451F"/>
    <w:rsid w:val="00145E54"/>
    <w:rsid w:val="00145F1C"/>
    <w:rsid w:val="001465AF"/>
    <w:rsid w:val="00147751"/>
    <w:rsid w:val="001500A6"/>
    <w:rsid w:val="00151C38"/>
    <w:rsid w:val="00152F41"/>
    <w:rsid w:val="00153D52"/>
    <w:rsid w:val="00154821"/>
    <w:rsid w:val="0015535A"/>
    <w:rsid w:val="00155AA2"/>
    <w:rsid w:val="00156DE8"/>
    <w:rsid w:val="00156FEA"/>
    <w:rsid w:val="001574EA"/>
    <w:rsid w:val="00162785"/>
    <w:rsid w:val="00162A22"/>
    <w:rsid w:val="0016326B"/>
    <w:rsid w:val="00164325"/>
    <w:rsid w:val="00165636"/>
    <w:rsid w:val="001657F2"/>
    <w:rsid w:val="00165B40"/>
    <w:rsid w:val="00165C17"/>
    <w:rsid w:val="00165E0A"/>
    <w:rsid w:val="00166098"/>
    <w:rsid w:val="00166C17"/>
    <w:rsid w:val="00167B85"/>
    <w:rsid w:val="001704A6"/>
    <w:rsid w:val="00170768"/>
    <w:rsid w:val="00170A7A"/>
    <w:rsid w:val="00171361"/>
    <w:rsid w:val="00171A9A"/>
    <w:rsid w:val="00172B3D"/>
    <w:rsid w:val="00172F51"/>
    <w:rsid w:val="00173C28"/>
    <w:rsid w:val="001750A5"/>
    <w:rsid w:val="00175393"/>
    <w:rsid w:val="00175B80"/>
    <w:rsid w:val="0017644D"/>
    <w:rsid w:val="001764D1"/>
    <w:rsid w:val="00176933"/>
    <w:rsid w:val="0017770C"/>
    <w:rsid w:val="00177B4D"/>
    <w:rsid w:val="00177E92"/>
    <w:rsid w:val="001809FB"/>
    <w:rsid w:val="00181136"/>
    <w:rsid w:val="00182282"/>
    <w:rsid w:val="00183A2B"/>
    <w:rsid w:val="0018459B"/>
    <w:rsid w:val="0018521D"/>
    <w:rsid w:val="00185D4E"/>
    <w:rsid w:val="00186E37"/>
    <w:rsid w:val="00187478"/>
    <w:rsid w:val="00187EAB"/>
    <w:rsid w:val="001908CB"/>
    <w:rsid w:val="001917C2"/>
    <w:rsid w:val="00192BC5"/>
    <w:rsid w:val="00193742"/>
    <w:rsid w:val="00193D49"/>
    <w:rsid w:val="00193D4B"/>
    <w:rsid w:val="0019446F"/>
    <w:rsid w:val="001946CD"/>
    <w:rsid w:val="00194F98"/>
    <w:rsid w:val="00196213"/>
    <w:rsid w:val="00197882"/>
    <w:rsid w:val="001A0BF9"/>
    <w:rsid w:val="001A17A6"/>
    <w:rsid w:val="001A1951"/>
    <w:rsid w:val="001A1F97"/>
    <w:rsid w:val="001A2944"/>
    <w:rsid w:val="001A2A23"/>
    <w:rsid w:val="001A2BE0"/>
    <w:rsid w:val="001A2BF5"/>
    <w:rsid w:val="001A2C47"/>
    <w:rsid w:val="001A369D"/>
    <w:rsid w:val="001A3D7F"/>
    <w:rsid w:val="001A5303"/>
    <w:rsid w:val="001A5B32"/>
    <w:rsid w:val="001A649A"/>
    <w:rsid w:val="001A67CF"/>
    <w:rsid w:val="001A791E"/>
    <w:rsid w:val="001AC562"/>
    <w:rsid w:val="001B054F"/>
    <w:rsid w:val="001B0D61"/>
    <w:rsid w:val="001B123F"/>
    <w:rsid w:val="001B1384"/>
    <w:rsid w:val="001B263F"/>
    <w:rsid w:val="001B39F5"/>
    <w:rsid w:val="001B4612"/>
    <w:rsid w:val="001B47D9"/>
    <w:rsid w:val="001B51F1"/>
    <w:rsid w:val="001B5D17"/>
    <w:rsid w:val="001B634B"/>
    <w:rsid w:val="001B6622"/>
    <w:rsid w:val="001B665C"/>
    <w:rsid w:val="001B6C33"/>
    <w:rsid w:val="001B6F4B"/>
    <w:rsid w:val="001C0200"/>
    <w:rsid w:val="001C07B7"/>
    <w:rsid w:val="001C1F46"/>
    <w:rsid w:val="001C2042"/>
    <w:rsid w:val="001C3B1F"/>
    <w:rsid w:val="001C3CB2"/>
    <w:rsid w:val="001C4E04"/>
    <w:rsid w:val="001C6052"/>
    <w:rsid w:val="001C740F"/>
    <w:rsid w:val="001C7EBD"/>
    <w:rsid w:val="001D044A"/>
    <w:rsid w:val="001D0A61"/>
    <w:rsid w:val="001D0DB3"/>
    <w:rsid w:val="001D0E28"/>
    <w:rsid w:val="001D207D"/>
    <w:rsid w:val="001D308A"/>
    <w:rsid w:val="001D33FA"/>
    <w:rsid w:val="001D3DDB"/>
    <w:rsid w:val="001D60A7"/>
    <w:rsid w:val="001D6431"/>
    <w:rsid w:val="001D6CFE"/>
    <w:rsid w:val="001E0126"/>
    <w:rsid w:val="001E0261"/>
    <w:rsid w:val="001E0859"/>
    <w:rsid w:val="001E1337"/>
    <w:rsid w:val="001E1AE4"/>
    <w:rsid w:val="001E1AFB"/>
    <w:rsid w:val="001E23F0"/>
    <w:rsid w:val="001E2B21"/>
    <w:rsid w:val="001E35DA"/>
    <w:rsid w:val="001E361B"/>
    <w:rsid w:val="001E43E0"/>
    <w:rsid w:val="001E4734"/>
    <w:rsid w:val="001E56DF"/>
    <w:rsid w:val="001E57AA"/>
    <w:rsid w:val="001E5B5B"/>
    <w:rsid w:val="001E5B95"/>
    <w:rsid w:val="001E5F8E"/>
    <w:rsid w:val="001E65D8"/>
    <w:rsid w:val="001E674D"/>
    <w:rsid w:val="001E6814"/>
    <w:rsid w:val="001E6CA4"/>
    <w:rsid w:val="001E75EB"/>
    <w:rsid w:val="001E7798"/>
    <w:rsid w:val="001E7D7D"/>
    <w:rsid w:val="001F03C2"/>
    <w:rsid w:val="001F0680"/>
    <w:rsid w:val="001F06F6"/>
    <w:rsid w:val="001F0D45"/>
    <w:rsid w:val="001F28BC"/>
    <w:rsid w:val="001F3868"/>
    <w:rsid w:val="001F595B"/>
    <w:rsid w:val="001F5A30"/>
    <w:rsid w:val="001F5B07"/>
    <w:rsid w:val="001F5B99"/>
    <w:rsid w:val="001F6032"/>
    <w:rsid w:val="001F64B1"/>
    <w:rsid w:val="001F6D7D"/>
    <w:rsid w:val="002001A3"/>
    <w:rsid w:val="00200587"/>
    <w:rsid w:val="002008FA"/>
    <w:rsid w:val="00200EFB"/>
    <w:rsid w:val="002015D6"/>
    <w:rsid w:val="00202374"/>
    <w:rsid w:val="0020291B"/>
    <w:rsid w:val="00202D17"/>
    <w:rsid w:val="00203D87"/>
    <w:rsid w:val="00204690"/>
    <w:rsid w:val="00204AF0"/>
    <w:rsid w:val="00205C8E"/>
    <w:rsid w:val="0020652F"/>
    <w:rsid w:val="00206D5C"/>
    <w:rsid w:val="00206F0B"/>
    <w:rsid w:val="002070DD"/>
    <w:rsid w:val="002073F0"/>
    <w:rsid w:val="00207AFA"/>
    <w:rsid w:val="00207C19"/>
    <w:rsid w:val="00210679"/>
    <w:rsid w:val="00210852"/>
    <w:rsid w:val="00210A7B"/>
    <w:rsid w:val="00211020"/>
    <w:rsid w:val="00211596"/>
    <w:rsid w:val="00211BE4"/>
    <w:rsid w:val="00211FA0"/>
    <w:rsid w:val="00214502"/>
    <w:rsid w:val="0021628B"/>
    <w:rsid w:val="002164A4"/>
    <w:rsid w:val="00216B01"/>
    <w:rsid w:val="00216C48"/>
    <w:rsid w:val="00220BBE"/>
    <w:rsid w:val="00221E26"/>
    <w:rsid w:val="00222AD2"/>
    <w:rsid w:val="00223333"/>
    <w:rsid w:val="00223D54"/>
    <w:rsid w:val="00224D4A"/>
    <w:rsid w:val="00224E63"/>
    <w:rsid w:val="00224EB6"/>
    <w:rsid w:val="002250E5"/>
    <w:rsid w:val="002252BA"/>
    <w:rsid w:val="002258E5"/>
    <w:rsid w:val="00226190"/>
    <w:rsid w:val="00227627"/>
    <w:rsid w:val="0022768D"/>
    <w:rsid w:val="00227ED4"/>
    <w:rsid w:val="00231701"/>
    <w:rsid w:val="002318B0"/>
    <w:rsid w:val="00231C4E"/>
    <w:rsid w:val="00231E65"/>
    <w:rsid w:val="002327CB"/>
    <w:rsid w:val="0023347A"/>
    <w:rsid w:val="002343E6"/>
    <w:rsid w:val="0023534D"/>
    <w:rsid w:val="00236063"/>
    <w:rsid w:val="0023684F"/>
    <w:rsid w:val="00236A43"/>
    <w:rsid w:val="00236A7B"/>
    <w:rsid w:val="00236BF9"/>
    <w:rsid w:val="00236E38"/>
    <w:rsid w:val="00236F92"/>
    <w:rsid w:val="002370F3"/>
    <w:rsid w:val="00237369"/>
    <w:rsid w:val="002401BA"/>
    <w:rsid w:val="00240F47"/>
    <w:rsid w:val="00241167"/>
    <w:rsid w:val="00241327"/>
    <w:rsid w:val="002419E2"/>
    <w:rsid w:val="00241C6C"/>
    <w:rsid w:val="00242AAB"/>
    <w:rsid w:val="00242FB9"/>
    <w:rsid w:val="00243691"/>
    <w:rsid w:val="002436FD"/>
    <w:rsid w:val="00243CE8"/>
    <w:rsid w:val="0024405A"/>
    <w:rsid w:val="0024458A"/>
    <w:rsid w:val="00244C8D"/>
    <w:rsid w:val="0024575B"/>
    <w:rsid w:val="00245ADE"/>
    <w:rsid w:val="00245F9B"/>
    <w:rsid w:val="0024654D"/>
    <w:rsid w:val="002477BE"/>
    <w:rsid w:val="00247EDC"/>
    <w:rsid w:val="00250A5E"/>
    <w:rsid w:val="00251E2E"/>
    <w:rsid w:val="00253794"/>
    <w:rsid w:val="00253B08"/>
    <w:rsid w:val="00253F3F"/>
    <w:rsid w:val="00253FDB"/>
    <w:rsid w:val="00254259"/>
    <w:rsid w:val="0025431E"/>
    <w:rsid w:val="002553D9"/>
    <w:rsid w:val="00255C4D"/>
    <w:rsid w:val="0025614E"/>
    <w:rsid w:val="002567A9"/>
    <w:rsid w:val="00256A1A"/>
    <w:rsid w:val="002572FF"/>
    <w:rsid w:val="00257D1B"/>
    <w:rsid w:val="00257F21"/>
    <w:rsid w:val="00260280"/>
    <w:rsid w:val="002603CA"/>
    <w:rsid w:val="00260555"/>
    <w:rsid w:val="00260F8E"/>
    <w:rsid w:val="002615A3"/>
    <w:rsid w:val="00261B3E"/>
    <w:rsid w:val="00262499"/>
    <w:rsid w:val="00263670"/>
    <w:rsid w:val="00263B04"/>
    <w:rsid w:val="00263E8B"/>
    <w:rsid w:val="002647E1"/>
    <w:rsid w:val="0026483A"/>
    <w:rsid w:val="0026528A"/>
    <w:rsid w:val="00266B1E"/>
    <w:rsid w:val="00267257"/>
    <w:rsid w:val="00267EE9"/>
    <w:rsid w:val="002710C1"/>
    <w:rsid w:val="002713D3"/>
    <w:rsid w:val="00271998"/>
    <w:rsid w:val="002726D3"/>
    <w:rsid w:val="00273446"/>
    <w:rsid w:val="0027363B"/>
    <w:rsid w:val="00273A35"/>
    <w:rsid w:val="00274057"/>
    <w:rsid w:val="00275550"/>
    <w:rsid w:val="002773A2"/>
    <w:rsid w:val="002777BA"/>
    <w:rsid w:val="00280B47"/>
    <w:rsid w:val="00281467"/>
    <w:rsid w:val="0028172B"/>
    <w:rsid w:val="0028231B"/>
    <w:rsid w:val="0028398F"/>
    <w:rsid w:val="00283A70"/>
    <w:rsid w:val="00285CD7"/>
    <w:rsid w:val="00285DB7"/>
    <w:rsid w:val="00287342"/>
    <w:rsid w:val="002873C4"/>
    <w:rsid w:val="002874BA"/>
    <w:rsid w:val="00287805"/>
    <w:rsid w:val="00287DA8"/>
    <w:rsid w:val="0029044C"/>
    <w:rsid w:val="00290DB2"/>
    <w:rsid w:val="00290FBE"/>
    <w:rsid w:val="002912C3"/>
    <w:rsid w:val="00291D4D"/>
    <w:rsid w:val="00291F4C"/>
    <w:rsid w:val="00292736"/>
    <w:rsid w:val="00292805"/>
    <w:rsid w:val="00292D31"/>
    <w:rsid w:val="00294755"/>
    <w:rsid w:val="00294A5C"/>
    <w:rsid w:val="00295213"/>
    <w:rsid w:val="00295216"/>
    <w:rsid w:val="0029539A"/>
    <w:rsid w:val="00295DAC"/>
    <w:rsid w:val="0029680F"/>
    <w:rsid w:val="00296B0D"/>
    <w:rsid w:val="00297080"/>
    <w:rsid w:val="002A1066"/>
    <w:rsid w:val="002A12DE"/>
    <w:rsid w:val="002A1344"/>
    <w:rsid w:val="002A38C6"/>
    <w:rsid w:val="002A3BA1"/>
    <w:rsid w:val="002A3F8D"/>
    <w:rsid w:val="002A5A02"/>
    <w:rsid w:val="002A5B8B"/>
    <w:rsid w:val="002A671B"/>
    <w:rsid w:val="002A6E13"/>
    <w:rsid w:val="002A6EFB"/>
    <w:rsid w:val="002A7A14"/>
    <w:rsid w:val="002B0AB1"/>
    <w:rsid w:val="002B0E72"/>
    <w:rsid w:val="002B117A"/>
    <w:rsid w:val="002B18F7"/>
    <w:rsid w:val="002B1AF2"/>
    <w:rsid w:val="002B1EBE"/>
    <w:rsid w:val="002B5BD5"/>
    <w:rsid w:val="002B5ED8"/>
    <w:rsid w:val="002B697C"/>
    <w:rsid w:val="002B6B72"/>
    <w:rsid w:val="002B6D1C"/>
    <w:rsid w:val="002B7934"/>
    <w:rsid w:val="002C0090"/>
    <w:rsid w:val="002C091B"/>
    <w:rsid w:val="002C0CD8"/>
    <w:rsid w:val="002C0DCE"/>
    <w:rsid w:val="002C1409"/>
    <w:rsid w:val="002C18B9"/>
    <w:rsid w:val="002C247C"/>
    <w:rsid w:val="002C29AC"/>
    <w:rsid w:val="002C29AD"/>
    <w:rsid w:val="002C3023"/>
    <w:rsid w:val="002C3266"/>
    <w:rsid w:val="002C366C"/>
    <w:rsid w:val="002C519A"/>
    <w:rsid w:val="002C54AD"/>
    <w:rsid w:val="002C5C35"/>
    <w:rsid w:val="002C64E4"/>
    <w:rsid w:val="002C6766"/>
    <w:rsid w:val="002D0012"/>
    <w:rsid w:val="002D0028"/>
    <w:rsid w:val="002D022A"/>
    <w:rsid w:val="002D0AD3"/>
    <w:rsid w:val="002D1037"/>
    <w:rsid w:val="002D174F"/>
    <w:rsid w:val="002D2113"/>
    <w:rsid w:val="002D2393"/>
    <w:rsid w:val="002D2679"/>
    <w:rsid w:val="002D26E7"/>
    <w:rsid w:val="002D2D8F"/>
    <w:rsid w:val="002D316A"/>
    <w:rsid w:val="002D3319"/>
    <w:rsid w:val="002D3C4B"/>
    <w:rsid w:val="002D4ACD"/>
    <w:rsid w:val="002D4B3E"/>
    <w:rsid w:val="002D4EB4"/>
    <w:rsid w:val="002D70E0"/>
    <w:rsid w:val="002D7B13"/>
    <w:rsid w:val="002D7DFC"/>
    <w:rsid w:val="002E0184"/>
    <w:rsid w:val="002E02C9"/>
    <w:rsid w:val="002E0BC3"/>
    <w:rsid w:val="002E10F1"/>
    <w:rsid w:val="002E17AA"/>
    <w:rsid w:val="002E2614"/>
    <w:rsid w:val="002E28A9"/>
    <w:rsid w:val="002E2C1D"/>
    <w:rsid w:val="002E2CAA"/>
    <w:rsid w:val="002E2D7F"/>
    <w:rsid w:val="002E3AA1"/>
    <w:rsid w:val="002E4690"/>
    <w:rsid w:val="002E6717"/>
    <w:rsid w:val="002E6A7D"/>
    <w:rsid w:val="002E6E18"/>
    <w:rsid w:val="002F0718"/>
    <w:rsid w:val="002F1201"/>
    <w:rsid w:val="002F2E54"/>
    <w:rsid w:val="002F2EA5"/>
    <w:rsid w:val="002F3228"/>
    <w:rsid w:val="002F42C7"/>
    <w:rsid w:val="002F44E8"/>
    <w:rsid w:val="002F76B2"/>
    <w:rsid w:val="002F79A1"/>
    <w:rsid w:val="003003C8"/>
    <w:rsid w:val="003005AB"/>
    <w:rsid w:val="00300BCA"/>
    <w:rsid w:val="00302A96"/>
    <w:rsid w:val="00303105"/>
    <w:rsid w:val="00303198"/>
    <w:rsid w:val="00304522"/>
    <w:rsid w:val="00304872"/>
    <w:rsid w:val="00304D38"/>
    <w:rsid w:val="00305632"/>
    <w:rsid w:val="00306AF2"/>
    <w:rsid w:val="00307017"/>
    <w:rsid w:val="00307047"/>
    <w:rsid w:val="00307511"/>
    <w:rsid w:val="0030796E"/>
    <w:rsid w:val="00307A12"/>
    <w:rsid w:val="00307D33"/>
    <w:rsid w:val="00307F58"/>
    <w:rsid w:val="00310954"/>
    <w:rsid w:val="00310ADD"/>
    <w:rsid w:val="003115EF"/>
    <w:rsid w:val="00311F6D"/>
    <w:rsid w:val="00312C2B"/>
    <w:rsid w:val="00312CB9"/>
    <w:rsid w:val="0031333E"/>
    <w:rsid w:val="00313A43"/>
    <w:rsid w:val="0031499F"/>
    <w:rsid w:val="003150DA"/>
    <w:rsid w:val="00315B52"/>
    <w:rsid w:val="0031609F"/>
    <w:rsid w:val="00316857"/>
    <w:rsid w:val="00316BD8"/>
    <w:rsid w:val="003174F7"/>
    <w:rsid w:val="0031765B"/>
    <w:rsid w:val="00317799"/>
    <w:rsid w:val="00320184"/>
    <w:rsid w:val="003208D4"/>
    <w:rsid w:val="00320F35"/>
    <w:rsid w:val="00321535"/>
    <w:rsid w:val="00321981"/>
    <w:rsid w:val="00322AB5"/>
    <w:rsid w:val="003233FD"/>
    <w:rsid w:val="003240D8"/>
    <w:rsid w:val="00324E44"/>
    <w:rsid w:val="00325713"/>
    <w:rsid w:val="00325974"/>
    <w:rsid w:val="00326B79"/>
    <w:rsid w:val="003270ED"/>
    <w:rsid w:val="00330129"/>
    <w:rsid w:val="00330B59"/>
    <w:rsid w:val="00330DA6"/>
    <w:rsid w:val="00331C96"/>
    <w:rsid w:val="00331F10"/>
    <w:rsid w:val="0033348A"/>
    <w:rsid w:val="00333B36"/>
    <w:rsid w:val="00333E10"/>
    <w:rsid w:val="003350B5"/>
    <w:rsid w:val="003404DE"/>
    <w:rsid w:val="00343D39"/>
    <w:rsid w:val="003450AD"/>
    <w:rsid w:val="00345B10"/>
    <w:rsid w:val="00346C26"/>
    <w:rsid w:val="003475C2"/>
    <w:rsid w:val="00347B91"/>
    <w:rsid w:val="00351326"/>
    <w:rsid w:val="00352598"/>
    <w:rsid w:val="003530F9"/>
    <w:rsid w:val="00353765"/>
    <w:rsid w:val="0035513A"/>
    <w:rsid w:val="003559F8"/>
    <w:rsid w:val="0035628B"/>
    <w:rsid w:val="00357542"/>
    <w:rsid w:val="00357BC1"/>
    <w:rsid w:val="003621BC"/>
    <w:rsid w:val="0036331B"/>
    <w:rsid w:val="00364E25"/>
    <w:rsid w:val="00365384"/>
    <w:rsid w:val="00370B8E"/>
    <w:rsid w:val="00370FB0"/>
    <w:rsid w:val="00371286"/>
    <w:rsid w:val="003718B5"/>
    <w:rsid w:val="00371B3B"/>
    <w:rsid w:val="003724A2"/>
    <w:rsid w:val="00372C1B"/>
    <w:rsid w:val="003739F9"/>
    <w:rsid w:val="00373F8B"/>
    <w:rsid w:val="00373FD6"/>
    <w:rsid w:val="0037402B"/>
    <w:rsid w:val="00374D15"/>
    <w:rsid w:val="00376163"/>
    <w:rsid w:val="003766A4"/>
    <w:rsid w:val="00376BF0"/>
    <w:rsid w:val="00376FE8"/>
    <w:rsid w:val="003771F7"/>
    <w:rsid w:val="00377571"/>
    <w:rsid w:val="0037762C"/>
    <w:rsid w:val="00380059"/>
    <w:rsid w:val="0038024F"/>
    <w:rsid w:val="00380522"/>
    <w:rsid w:val="00381035"/>
    <w:rsid w:val="003815BB"/>
    <w:rsid w:val="00381C84"/>
    <w:rsid w:val="003821E6"/>
    <w:rsid w:val="003826CE"/>
    <w:rsid w:val="0038301F"/>
    <w:rsid w:val="003841FB"/>
    <w:rsid w:val="00384347"/>
    <w:rsid w:val="0038485C"/>
    <w:rsid w:val="00384BE0"/>
    <w:rsid w:val="00384D1C"/>
    <w:rsid w:val="00385B7F"/>
    <w:rsid w:val="003863AE"/>
    <w:rsid w:val="00386B58"/>
    <w:rsid w:val="00386FBD"/>
    <w:rsid w:val="00390265"/>
    <w:rsid w:val="00391066"/>
    <w:rsid w:val="0039262B"/>
    <w:rsid w:val="00392B0A"/>
    <w:rsid w:val="00395B4C"/>
    <w:rsid w:val="003963CA"/>
    <w:rsid w:val="003969FD"/>
    <w:rsid w:val="00396C99"/>
    <w:rsid w:val="00396EC9"/>
    <w:rsid w:val="00397351"/>
    <w:rsid w:val="003973EE"/>
    <w:rsid w:val="00397946"/>
    <w:rsid w:val="003A20B0"/>
    <w:rsid w:val="003A2294"/>
    <w:rsid w:val="003A23B2"/>
    <w:rsid w:val="003A27C8"/>
    <w:rsid w:val="003A2F84"/>
    <w:rsid w:val="003A331D"/>
    <w:rsid w:val="003A4492"/>
    <w:rsid w:val="003A496A"/>
    <w:rsid w:val="003A5E38"/>
    <w:rsid w:val="003A6610"/>
    <w:rsid w:val="003A7C8A"/>
    <w:rsid w:val="003A7DE7"/>
    <w:rsid w:val="003A7E0F"/>
    <w:rsid w:val="003B084B"/>
    <w:rsid w:val="003B13BD"/>
    <w:rsid w:val="003B24BC"/>
    <w:rsid w:val="003B362A"/>
    <w:rsid w:val="003B3FC9"/>
    <w:rsid w:val="003B44DE"/>
    <w:rsid w:val="003B4CE0"/>
    <w:rsid w:val="003B4FA5"/>
    <w:rsid w:val="003B51E9"/>
    <w:rsid w:val="003B5F90"/>
    <w:rsid w:val="003B6629"/>
    <w:rsid w:val="003B6B75"/>
    <w:rsid w:val="003C1330"/>
    <w:rsid w:val="003C1718"/>
    <w:rsid w:val="003C2182"/>
    <w:rsid w:val="003C2A1B"/>
    <w:rsid w:val="003C2A29"/>
    <w:rsid w:val="003C3EF5"/>
    <w:rsid w:val="003C5BA3"/>
    <w:rsid w:val="003C6291"/>
    <w:rsid w:val="003C6CAA"/>
    <w:rsid w:val="003C7272"/>
    <w:rsid w:val="003D1FF9"/>
    <w:rsid w:val="003D206B"/>
    <w:rsid w:val="003D21A2"/>
    <w:rsid w:val="003D3201"/>
    <w:rsid w:val="003D33BA"/>
    <w:rsid w:val="003D431E"/>
    <w:rsid w:val="003D545D"/>
    <w:rsid w:val="003D5ABB"/>
    <w:rsid w:val="003D5D5F"/>
    <w:rsid w:val="003D6CF5"/>
    <w:rsid w:val="003D6D9A"/>
    <w:rsid w:val="003D7400"/>
    <w:rsid w:val="003E2837"/>
    <w:rsid w:val="003E316B"/>
    <w:rsid w:val="003E4502"/>
    <w:rsid w:val="003E4994"/>
    <w:rsid w:val="003E4DFE"/>
    <w:rsid w:val="003E4ED9"/>
    <w:rsid w:val="003E4FF4"/>
    <w:rsid w:val="003E5C5D"/>
    <w:rsid w:val="003E5CB1"/>
    <w:rsid w:val="003E63E3"/>
    <w:rsid w:val="003E6C69"/>
    <w:rsid w:val="003E7419"/>
    <w:rsid w:val="003F0818"/>
    <w:rsid w:val="003F090D"/>
    <w:rsid w:val="003F1492"/>
    <w:rsid w:val="003F1810"/>
    <w:rsid w:val="003F1E88"/>
    <w:rsid w:val="003F318E"/>
    <w:rsid w:val="003F31C7"/>
    <w:rsid w:val="003F33F4"/>
    <w:rsid w:val="003F3CEC"/>
    <w:rsid w:val="003F4787"/>
    <w:rsid w:val="003F4A69"/>
    <w:rsid w:val="003F67CA"/>
    <w:rsid w:val="003F7878"/>
    <w:rsid w:val="004009A1"/>
    <w:rsid w:val="00400A3D"/>
    <w:rsid w:val="00400E5A"/>
    <w:rsid w:val="0040161B"/>
    <w:rsid w:val="00401F97"/>
    <w:rsid w:val="0040294C"/>
    <w:rsid w:val="00403022"/>
    <w:rsid w:val="004042E8"/>
    <w:rsid w:val="00404971"/>
    <w:rsid w:val="00405AC3"/>
    <w:rsid w:val="0040675B"/>
    <w:rsid w:val="00406B76"/>
    <w:rsid w:val="00407941"/>
    <w:rsid w:val="00410443"/>
    <w:rsid w:val="00411B7F"/>
    <w:rsid w:val="00411BBB"/>
    <w:rsid w:val="00411CBB"/>
    <w:rsid w:val="00412E74"/>
    <w:rsid w:val="00412FA3"/>
    <w:rsid w:val="004137A7"/>
    <w:rsid w:val="00414100"/>
    <w:rsid w:val="004141CE"/>
    <w:rsid w:val="00414BB9"/>
    <w:rsid w:val="00416195"/>
    <w:rsid w:val="004167D9"/>
    <w:rsid w:val="00416AED"/>
    <w:rsid w:val="00416C26"/>
    <w:rsid w:val="00417640"/>
    <w:rsid w:val="00417776"/>
    <w:rsid w:val="00420899"/>
    <w:rsid w:val="00421651"/>
    <w:rsid w:val="004228CB"/>
    <w:rsid w:val="00424196"/>
    <w:rsid w:val="00424FE6"/>
    <w:rsid w:val="00426E91"/>
    <w:rsid w:val="0042730C"/>
    <w:rsid w:val="00427C17"/>
    <w:rsid w:val="00430299"/>
    <w:rsid w:val="00431032"/>
    <w:rsid w:val="004313C8"/>
    <w:rsid w:val="00431512"/>
    <w:rsid w:val="00431607"/>
    <w:rsid w:val="0043189E"/>
    <w:rsid w:val="00432D67"/>
    <w:rsid w:val="00433120"/>
    <w:rsid w:val="0043322A"/>
    <w:rsid w:val="004333F5"/>
    <w:rsid w:val="004333F8"/>
    <w:rsid w:val="004343D4"/>
    <w:rsid w:val="00434CDD"/>
    <w:rsid w:val="00435525"/>
    <w:rsid w:val="0043592D"/>
    <w:rsid w:val="00435C40"/>
    <w:rsid w:val="004366A2"/>
    <w:rsid w:val="00436836"/>
    <w:rsid w:val="00437449"/>
    <w:rsid w:val="00441747"/>
    <w:rsid w:val="00441920"/>
    <w:rsid w:val="00442029"/>
    <w:rsid w:val="00443680"/>
    <w:rsid w:val="00444001"/>
    <w:rsid w:val="00444F49"/>
    <w:rsid w:val="0044582D"/>
    <w:rsid w:val="0044585C"/>
    <w:rsid w:val="00446718"/>
    <w:rsid w:val="00446C8F"/>
    <w:rsid w:val="0044753D"/>
    <w:rsid w:val="004477A2"/>
    <w:rsid w:val="00447963"/>
    <w:rsid w:val="00447E45"/>
    <w:rsid w:val="0045014E"/>
    <w:rsid w:val="00450238"/>
    <w:rsid w:val="00451037"/>
    <w:rsid w:val="004511FA"/>
    <w:rsid w:val="00451592"/>
    <w:rsid w:val="004518A7"/>
    <w:rsid w:val="00452062"/>
    <w:rsid w:val="00452B07"/>
    <w:rsid w:val="00453564"/>
    <w:rsid w:val="0045446A"/>
    <w:rsid w:val="0045453E"/>
    <w:rsid w:val="00455F42"/>
    <w:rsid w:val="00457C0C"/>
    <w:rsid w:val="00457CE5"/>
    <w:rsid w:val="00460865"/>
    <w:rsid w:val="00460AD1"/>
    <w:rsid w:val="00460AD5"/>
    <w:rsid w:val="00460F07"/>
    <w:rsid w:val="00460F86"/>
    <w:rsid w:val="00461009"/>
    <w:rsid w:val="00461227"/>
    <w:rsid w:val="00462399"/>
    <w:rsid w:val="00462CB0"/>
    <w:rsid w:val="0046385B"/>
    <w:rsid w:val="00463A70"/>
    <w:rsid w:val="0046417F"/>
    <w:rsid w:val="00466906"/>
    <w:rsid w:val="004670D4"/>
    <w:rsid w:val="00467607"/>
    <w:rsid w:val="00470DF4"/>
    <w:rsid w:val="00471052"/>
    <w:rsid w:val="0047184E"/>
    <w:rsid w:val="004722C2"/>
    <w:rsid w:val="0047315E"/>
    <w:rsid w:val="004734F4"/>
    <w:rsid w:val="004735DE"/>
    <w:rsid w:val="00473707"/>
    <w:rsid w:val="00474C6B"/>
    <w:rsid w:val="00475606"/>
    <w:rsid w:val="0047662E"/>
    <w:rsid w:val="00477980"/>
    <w:rsid w:val="00477ED2"/>
    <w:rsid w:val="00477ED3"/>
    <w:rsid w:val="004803DA"/>
    <w:rsid w:val="00480637"/>
    <w:rsid w:val="004807B5"/>
    <w:rsid w:val="004812F9"/>
    <w:rsid w:val="00481B63"/>
    <w:rsid w:val="0048211D"/>
    <w:rsid w:val="00482F23"/>
    <w:rsid w:val="00483B06"/>
    <w:rsid w:val="00484848"/>
    <w:rsid w:val="00485192"/>
    <w:rsid w:val="00487705"/>
    <w:rsid w:val="00487765"/>
    <w:rsid w:val="004878C8"/>
    <w:rsid w:val="004879CA"/>
    <w:rsid w:val="00487EA6"/>
    <w:rsid w:val="004900CB"/>
    <w:rsid w:val="004902D0"/>
    <w:rsid w:val="00491024"/>
    <w:rsid w:val="00491292"/>
    <w:rsid w:val="00491DE3"/>
    <w:rsid w:val="0049295C"/>
    <w:rsid w:val="0049365D"/>
    <w:rsid w:val="00493738"/>
    <w:rsid w:val="00494588"/>
    <w:rsid w:val="004948E0"/>
    <w:rsid w:val="00494C31"/>
    <w:rsid w:val="00494EA9"/>
    <w:rsid w:val="00495C09"/>
    <w:rsid w:val="00495C9A"/>
    <w:rsid w:val="0049642A"/>
    <w:rsid w:val="00497A0D"/>
    <w:rsid w:val="00497B53"/>
    <w:rsid w:val="00497B78"/>
    <w:rsid w:val="004A1DBF"/>
    <w:rsid w:val="004A1E79"/>
    <w:rsid w:val="004A2F4D"/>
    <w:rsid w:val="004A3632"/>
    <w:rsid w:val="004A4020"/>
    <w:rsid w:val="004A436F"/>
    <w:rsid w:val="004A4999"/>
    <w:rsid w:val="004A508D"/>
    <w:rsid w:val="004A5762"/>
    <w:rsid w:val="004A5EC6"/>
    <w:rsid w:val="004A70E1"/>
    <w:rsid w:val="004A72DD"/>
    <w:rsid w:val="004A7306"/>
    <w:rsid w:val="004B063A"/>
    <w:rsid w:val="004B14E2"/>
    <w:rsid w:val="004B1796"/>
    <w:rsid w:val="004B19D5"/>
    <w:rsid w:val="004B21B2"/>
    <w:rsid w:val="004B21D1"/>
    <w:rsid w:val="004B24B4"/>
    <w:rsid w:val="004B2663"/>
    <w:rsid w:val="004B26E8"/>
    <w:rsid w:val="004B2DAB"/>
    <w:rsid w:val="004B3388"/>
    <w:rsid w:val="004B382E"/>
    <w:rsid w:val="004B3863"/>
    <w:rsid w:val="004B563F"/>
    <w:rsid w:val="004B7174"/>
    <w:rsid w:val="004B74C9"/>
    <w:rsid w:val="004B76F7"/>
    <w:rsid w:val="004C045B"/>
    <w:rsid w:val="004C04BA"/>
    <w:rsid w:val="004C11B8"/>
    <w:rsid w:val="004C18A6"/>
    <w:rsid w:val="004C1EED"/>
    <w:rsid w:val="004C2A04"/>
    <w:rsid w:val="004C2F0F"/>
    <w:rsid w:val="004C3430"/>
    <w:rsid w:val="004C3A90"/>
    <w:rsid w:val="004C45AE"/>
    <w:rsid w:val="004C4DD0"/>
    <w:rsid w:val="004C51F3"/>
    <w:rsid w:val="004C6266"/>
    <w:rsid w:val="004C72B8"/>
    <w:rsid w:val="004C7EAF"/>
    <w:rsid w:val="004C7EC0"/>
    <w:rsid w:val="004D02FA"/>
    <w:rsid w:val="004D0DCA"/>
    <w:rsid w:val="004D0F0E"/>
    <w:rsid w:val="004D1327"/>
    <w:rsid w:val="004D1FFE"/>
    <w:rsid w:val="004D23BE"/>
    <w:rsid w:val="004D286F"/>
    <w:rsid w:val="004D3637"/>
    <w:rsid w:val="004D457D"/>
    <w:rsid w:val="004D45F0"/>
    <w:rsid w:val="004D4A32"/>
    <w:rsid w:val="004D57BD"/>
    <w:rsid w:val="004D5BD2"/>
    <w:rsid w:val="004D5D84"/>
    <w:rsid w:val="004D5F05"/>
    <w:rsid w:val="004D63D6"/>
    <w:rsid w:val="004D7A09"/>
    <w:rsid w:val="004E13EA"/>
    <w:rsid w:val="004E1D6B"/>
    <w:rsid w:val="004E239D"/>
    <w:rsid w:val="004E2C5E"/>
    <w:rsid w:val="004E40EF"/>
    <w:rsid w:val="004E411B"/>
    <w:rsid w:val="004E4779"/>
    <w:rsid w:val="004E48FB"/>
    <w:rsid w:val="004E5D67"/>
    <w:rsid w:val="004E79DC"/>
    <w:rsid w:val="004E7EAA"/>
    <w:rsid w:val="004F0657"/>
    <w:rsid w:val="004F0A92"/>
    <w:rsid w:val="004F0C85"/>
    <w:rsid w:val="004F0CA1"/>
    <w:rsid w:val="004F0DE4"/>
    <w:rsid w:val="004F1AEB"/>
    <w:rsid w:val="004F2100"/>
    <w:rsid w:val="004F250C"/>
    <w:rsid w:val="004F2A06"/>
    <w:rsid w:val="004F2CB8"/>
    <w:rsid w:val="004F30F3"/>
    <w:rsid w:val="004F3BCF"/>
    <w:rsid w:val="004F553E"/>
    <w:rsid w:val="004F7953"/>
    <w:rsid w:val="00500953"/>
    <w:rsid w:val="00500AA7"/>
    <w:rsid w:val="00500B5B"/>
    <w:rsid w:val="00500D13"/>
    <w:rsid w:val="00501048"/>
    <w:rsid w:val="005020C9"/>
    <w:rsid w:val="005024D2"/>
    <w:rsid w:val="00502945"/>
    <w:rsid w:val="005032C6"/>
    <w:rsid w:val="00504279"/>
    <w:rsid w:val="0050442B"/>
    <w:rsid w:val="005045FE"/>
    <w:rsid w:val="005062F9"/>
    <w:rsid w:val="00506DB0"/>
    <w:rsid w:val="005073E3"/>
    <w:rsid w:val="00507AF2"/>
    <w:rsid w:val="00507E16"/>
    <w:rsid w:val="00507E73"/>
    <w:rsid w:val="0051037E"/>
    <w:rsid w:val="0051198E"/>
    <w:rsid w:val="005131AC"/>
    <w:rsid w:val="00513965"/>
    <w:rsid w:val="00513A75"/>
    <w:rsid w:val="00513FA7"/>
    <w:rsid w:val="0051409A"/>
    <w:rsid w:val="00514121"/>
    <w:rsid w:val="005143A4"/>
    <w:rsid w:val="005155ED"/>
    <w:rsid w:val="005161E3"/>
    <w:rsid w:val="00516283"/>
    <w:rsid w:val="00516693"/>
    <w:rsid w:val="00516DBB"/>
    <w:rsid w:val="005172BF"/>
    <w:rsid w:val="005176A9"/>
    <w:rsid w:val="005178D4"/>
    <w:rsid w:val="00520870"/>
    <w:rsid w:val="00520B29"/>
    <w:rsid w:val="00521023"/>
    <w:rsid w:val="005214A4"/>
    <w:rsid w:val="0052177A"/>
    <w:rsid w:val="00521A36"/>
    <w:rsid w:val="00521C4D"/>
    <w:rsid w:val="005224A5"/>
    <w:rsid w:val="00522787"/>
    <w:rsid w:val="005227F0"/>
    <w:rsid w:val="0052306C"/>
    <w:rsid w:val="00523455"/>
    <w:rsid w:val="0052426C"/>
    <w:rsid w:val="00525112"/>
    <w:rsid w:val="00525482"/>
    <w:rsid w:val="00526AE5"/>
    <w:rsid w:val="00527ECA"/>
    <w:rsid w:val="0053147A"/>
    <w:rsid w:val="005314FE"/>
    <w:rsid w:val="00531575"/>
    <w:rsid w:val="00532393"/>
    <w:rsid w:val="0053289B"/>
    <w:rsid w:val="00532D27"/>
    <w:rsid w:val="00532EB7"/>
    <w:rsid w:val="00533EE6"/>
    <w:rsid w:val="005348A3"/>
    <w:rsid w:val="00534C01"/>
    <w:rsid w:val="005355F4"/>
    <w:rsid w:val="00535912"/>
    <w:rsid w:val="00536216"/>
    <w:rsid w:val="005372CC"/>
    <w:rsid w:val="00537311"/>
    <w:rsid w:val="005373F2"/>
    <w:rsid w:val="00537EBC"/>
    <w:rsid w:val="00537FB2"/>
    <w:rsid w:val="00540141"/>
    <w:rsid w:val="0054087B"/>
    <w:rsid w:val="00540B4C"/>
    <w:rsid w:val="00540B69"/>
    <w:rsid w:val="00541B38"/>
    <w:rsid w:val="00541D98"/>
    <w:rsid w:val="00541E39"/>
    <w:rsid w:val="005428C7"/>
    <w:rsid w:val="00542EE4"/>
    <w:rsid w:val="005436EB"/>
    <w:rsid w:val="00543D59"/>
    <w:rsid w:val="005440B7"/>
    <w:rsid w:val="00544D10"/>
    <w:rsid w:val="00544FB0"/>
    <w:rsid w:val="00545D6A"/>
    <w:rsid w:val="00546F83"/>
    <w:rsid w:val="005472F8"/>
    <w:rsid w:val="005474C5"/>
    <w:rsid w:val="00552916"/>
    <w:rsid w:val="00552B7F"/>
    <w:rsid w:val="00552B94"/>
    <w:rsid w:val="00552D0E"/>
    <w:rsid w:val="005536C9"/>
    <w:rsid w:val="00554020"/>
    <w:rsid w:val="005557B6"/>
    <w:rsid w:val="00556AE3"/>
    <w:rsid w:val="005578CD"/>
    <w:rsid w:val="00560056"/>
    <w:rsid w:val="00561BF0"/>
    <w:rsid w:val="00561D32"/>
    <w:rsid w:val="00562945"/>
    <w:rsid w:val="005629B0"/>
    <w:rsid w:val="00563804"/>
    <w:rsid w:val="005649B8"/>
    <w:rsid w:val="00564E52"/>
    <w:rsid w:val="00566639"/>
    <w:rsid w:val="005667CE"/>
    <w:rsid w:val="00566A1F"/>
    <w:rsid w:val="00570248"/>
    <w:rsid w:val="005702CD"/>
    <w:rsid w:val="00570A92"/>
    <w:rsid w:val="00570A95"/>
    <w:rsid w:val="00570AC8"/>
    <w:rsid w:val="00570FED"/>
    <w:rsid w:val="00571C63"/>
    <w:rsid w:val="00572469"/>
    <w:rsid w:val="00572793"/>
    <w:rsid w:val="0057324D"/>
    <w:rsid w:val="0057343A"/>
    <w:rsid w:val="00573AE1"/>
    <w:rsid w:val="00574028"/>
    <w:rsid w:val="005740E6"/>
    <w:rsid w:val="005746D7"/>
    <w:rsid w:val="00574735"/>
    <w:rsid w:val="0057499B"/>
    <w:rsid w:val="0057539F"/>
    <w:rsid w:val="005765F1"/>
    <w:rsid w:val="00576829"/>
    <w:rsid w:val="00576D61"/>
    <w:rsid w:val="005773B4"/>
    <w:rsid w:val="005801EC"/>
    <w:rsid w:val="00580629"/>
    <w:rsid w:val="005806CB"/>
    <w:rsid w:val="00580834"/>
    <w:rsid w:val="00580ECF"/>
    <w:rsid w:val="00581593"/>
    <w:rsid w:val="00581837"/>
    <w:rsid w:val="0058290F"/>
    <w:rsid w:val="00583356"/>
    <w:rsid w:val="0058495F"/>
    <w:rsid w:val="00584AE3"/>
    <w:rsid w:val="00584FBE"/>
    <w:rsid w:val="005855C9"/>
    <w:rsid w:val="00587ED5"/>
    <w:rsid w:val="00590046"/>
    <w:rsid w:val="005919DB"/>
    <w:rsid w:val="00592A48"/>
    <w:rsid w:val="00593559"/>
    <w:rsid w:val="00593DB9"/>
    <w:rsid w:val="0059468E"/>
    <w:rsid w:val="00594F1B"/>
    <w:rsid w:val="00595A1F"/>
    <w:rsid w:val="00595D5D"/>
    <w:rsid w:val="00596734"/>
    <w:rsid w:val="00596AF0"/>
    <w:rsid w:val="00596CF2"/>
    <w:rsid w:val="00596DE5"/>
    <w:rsid w:val="00597105"/>
    <w:rsid w:val="005971FF"/>
    <w:rsid w:val="005973C0"/>
    <w:rsid w:val="0059783A"/>
    <w:rsid w:val="005A00F0"/>
    <w:rsid w:val="005A1058"/>
    <w:rsid w:val="005A16EC"/>
    <w:rsid w:val="005A1EBE"/>
    <w:rsid w:val="005A3C3C"/>
    <w:rsid w:val="005A4726"/>
    <w:rsid w:val="005A47CC"/>
    <w:rsid w:val="005A4A1C"/>
    <w:rsid w:val="005A5328"/>
    <w:rsid w:val="005A564B"/>
    <w:rsid w:val="005A5CAA"/>
    <w:rsid w:val="005A5DB4"/>
    <w:rsid w:val="005A653E"/>
    <w:rsid w:val="005A67DF"/>
    <w:rsid w:val="005A6AA6"/>
    <w:rsid w:val="005A6DD9"/>
    <w:rsid w:val="005A7440"/>
    <w:rsid w:val="005B19E8"/>
    <w:rsid w:val="005B1FFA"/>
    <w:rsid w:val="005B218F"/>
    <w:rsid w:val="005B21AE"/>
    <w:rsid w:val="005B2819"/>
    <w:rsid w:val="005B5606"/>
    <w:rsid w:val="005B7B6F"/>
    <w:rsid w:val="005B7BE5"/>
    <w:rsid w:val="005C0815"/>
    <w:rsid w:val="005C08B4"/>
    <w:rsid w:val="005C0959"/>
    <w:rsid w:val="005C1811"/>
    <w:rsid w:val="005C23A1"/>
    <w:rsid w:val="005C4507"/>
    <w:rsid w:val="005C4E18"/>
    <w:rsid w:val="005C6A98"/>
    <w:rsid w:val="005C7411"/>
    <w:rsid w:val="005C7DC6"/>
    <w:rsid w:val="005D0641"/>
    <w:rsid w:val="005D0C5C"/>
    <w:rsid w:val="005D1086"/>
    <w:rsid w:val="005D295D"/>
    <w:rsid w:val="005D2C21"/>
    <w:rsid w:val="005D2C24"/>
    <w:rsid w:val="005D2F6C"/>
    <w:rsid w:val="005D30BD"/>
    <w:rsid w:val="005D3119"/>
    <w:rsid w:val="005D3A05"/>
    <w:rsid w:val="005D463E"/>
    <w:rsid w:val="005D4A3C"/>
    <w:rsid w:val="005D4FFD"/>
    <w:rsid w:val="005D508B"/>
    <w:rsid w:val="005D6502"/>
    <w:rsid w:val="005E07EB"/>
    <w:rsid w:val="005E088D"/>
    <w:rsid w:val="005E0D67"/>
    <w:rsid w:val="005E23FD"/>
    <w:rsid w:val="005E2AE1"/>
    <w:rsid w:val="005E356F"/>
    <w:rsid w:val="005E36B3"/>
    <w:rsid w:val="005E36EA"/>
    <w:rsid w:val="005E3995"/>
    <w:rsid w:val="005E476C"/>
    <w:rsid w:val="005E51B1"/>
    <w:rsid w:val="005E5BF8"/>
    <w:rsid w:val="005E6325"/>
    <w:rsid w:val="005E66DE"/>
    <w:rsid w:val="005E71A8"/>
    <w:rsid w:val="005E7BAC"/>
    <w:rsid w:val="005E7BF0"/>
    <w:rsid w:val="005F0250"/>
    <w:rsid w:val="005F0F7E"/>
    <w:rsid w:val="005F1908"/>
    <w:rsid w:val="005F1B24"/>
    <w:rsid w:val="005F202C"/>
    <w:rsid w:val="005F277D"/>
    <w:rsid w:val="005F2D6E"/>
    <w:rsid w:val="005F338B"/>
    <w:rsid w:val="005F432F"/>
    <w:rsid w:val="005F5299"/>
    <w:rsid w:val="005F5E4D"/>
    <w:rsid w:val="005F7225"/>
    <w:rsid w:val="005F7487"/>
    <w:rsid w:val="005F7E04"/>
    <w:rsid w:val="0060051B"/>
    <w:rsid w:val="00600C92"/>
    <w:rsid w:val="0060110B"/>
    <w:rsid w:val="00601B79"/>
    <w:rsid w:val="00601F98"/>
    <w:rsid w:val="00602179"/>
    <w:rsid w:val="006029A0"/>
    <w:rsid w:val="00602D89"/>
    <w:rsid w:val="006030B8"/>
    <w:rsid w:val="006030E5"/>
    <w:rsid w:val="00603909"/>
    <w:rsid w:val="006042B3"/>
    <w:rsid w:val="0060512E"/>
    <w:rsid w:val="00606B2A"/>
    <w:rsid w:val="00606EF9"/>
    <w:rsid w:val="0060710E"/>
    <w:rsid w:val="00607B21"/>
    <w:rsid w:val="00607DC2"/>
    <w:rsid w:val="00611BB9"/>
    <w:rsid w:val="00612A38"/>
    <w:rsid w:val="00613242"/>
    <w:rsid w:val="00613C9B"/>
    <w:rsid w:val="00614456"/>
    <w:rsid w:val="00614EB2"/>
    <w:rsid w:val="00615F6F"/>
    <w:rsid w:val="006172F0"/>
    <w:rsid w:val="006172F9"/>
    <w:rsid w:val="00617507"/>
    <w:rsid w:val="00620608"/>
    <w:rsid w:val="00620762"/>
    <w:rsid w:val="0062303A"/>
    <w:rsid w:val="006235D2"/>
    <w:rsid w:val="00623A10"/>
    <w:rsid w:val="00623ED9"/>
    <w:rsid w:val="00624557"/>
    <w:rsid w:val="0062460E"/>
    <w:rsid w:val="0062465B"/>
    <w:rsid w:val="0062484C"/>
    <w:rsid w:val="00624B36"/>
    <w:rsid w:val="00624E28"/>
    <w:rsid w:val="00625E51"/>
    <w:rsid w:val="006265FF"/>
    <w:rsid w:val="00626969"/>
    <w:rsid w:val="00626A11"/>
    <w:rsid w:val="00626CCB"/>
    <w:rsid w:val="00627097"/>
    <w:rsid w:val="0062753B"/>
    <w:rsid w:val="00627B50"/>
    <w:rsid w:val="00627E2D"/>
    <w:rsid w:val="006309C5"/>
    <w:rsid w:val="00631786"/>
    <w:rsid w:val="00631D3B"/>
    <w:rsid w:val="00631EAA"/>
    <w:rsid w:val="00632AEB"/>
    <w:rsid w:val="0063310C"/>
    <w:rsid w:val="006333D4"/>
    <w:rsid w:val="006341A6"/>
    <w:rsid w:val="00634BFB"/>
    <w:rsid w:val="006358B0"/>
    <w:rsid w:val="00635ADF"/>
    <w:rsid w:val="00635B15"/>
    <w:rsid w:val="0063617B"/>
    <w:rsid w:val="00636BD0"/>
    <w:rsid w:val="00637CA8"/>
    <w:rsid w:val="00637E04"/>
    <w:rsid w:val="00640346"/>
    <w:rsid w:val="00640668"/>
    <w:rsid w:val="0064082E"/>
    <w:rsid w:val="0064111A"/>
    <w:rsid w:val="00641771"/>
    <w:rsid w:val="00641930"/>
    <w:rsid w:val="00642069"/>
    <w:rsid w:val="0064293D"/>
    <w:rsid w:val="006431AF"/>
    <w:rsid w:val="00643681"/>
    <w:rsid w:val="00644979"/>
    <w:rsid w:val="00645056"/>
    <w:rsid w:val="00645257"/>
    <w:rsid w:val="006453A5"/>
    <w:rsid w:val="0064552A"/>
    <w:rsid w:val="00646064"/>
    <w:rsid w:val="00646613"/>
    <w:rsid w:val="00647A28"/>
    <w:rsid w:val="00647E4A"/>
    <w:rsid w:val="00650CBA"/>
    <w:rsid w:val="006514C6"/>
    <w:rsid w:val="00652417"/>
    <w:rsid w:val="006528C5"/>
    <w:rsid w:val="00652C87"/>
    <w:rsid w:val="0065514A"/>
    <w:rsid w:val="00656848"/>
    <w:rsid w:val="00660BD7"/>
    <w:rsid w:val="00661870"/>
    <w:rsid w:val="00662DF7"/>
    <w:rsid w:val="00663ACF"/>
    <w:rsid w:val="00663AF6"/>
    <w:rsid w:val="006642D5"/>
    <w:rsid w:val="006648D7"/>
    <w:rsid w:val="00665221"/>
    <w:rsid w:val="0066559A"/>
    <w:rsid w:val="00667520"/>
    <w:rsid w:val="00670034"/>
    <w:rsid w:val="00670874"/>
    <w:rsid w:val="00670DA3"/>
    <w:rsid w:val="00671437"/>
    <w:rsid w:val="00671440"/>
    <w:rsid w:val="00671578"/>
    <w:rsid w:val="00671E21"/>
    <w:rsid w:val="00671E5C"/>
    <w:rsid w:val="0067235E"/>
    <w:rsid w:val="006734D3"/>
    <w:rsid w:val="00673C89"/>
    <w:rsid w:val="0067492D"/>
    <w:rsid w:val="00676B94"/>
    <w:rsid w:val="006775E5"/>
    <w:rsid w:val="00680330"/>
    <w:rsid w:val="006804A1"/>
    <w:rsid w:val="00680943"/>
    <w:rsid w:val="00680BEF"/>
    <w:rsid w:val="00680DD6"/>
    <w:rsid w:val="00681E81"/>
    <w:rsid w:val="0068266B"/>
    <w:rsid w:val="00682987"/>
    <w:rsid w:val="00682CA6"/>
    <w:rsid w:val="00682CC7"/>
    <w:rsid w:val="006836C2"/>
    <w:rsid w:val="00683E25"/>
    <w:rsid w:val="006842AF"/>
    <w:rsid w:val="00684576"/>
    <w:rsid w:val="006845B9"/>
    <w:rsid w:val="006847D0"/>
    <w:rsid w:val="006848ED"/>
    <w:rsid w:val="00684D16"/>
    <w:rsid w:val="00685D5A"/>
    <w:rsid w:val="0068651D"/>
    <w:rsid w:val="006872A0"/>
    <w:rsid w:val="00687C32"/>
    <w:rsid w:val="00687C9E"/>
    <w:rsid w:val="0069005F"/>
    <w:rsid w:val="0069086F"/>
    <w:rsid w:val="006909B0"/>
    <w:rsid w:val="00690C6A"/>
    <w:rsid w:val="00691150"/>
    <w:rsid w:val="006914BF"/>
    <w:rsid w:val="00691D6A"/>
    <w:rsid w:val="00692424"/>
    <w:rsid w:val="006925D9"/>
    <w:rsid w:val="00692FC1"/>
    <w:rsid w:val="00693294"/>
    <w:rsid w:val="006945A3"/>
    <w:rsid w:val="00694B38"/>
    <w:rsid w:val="00694F22"/>
    <w:rsid w:val="0069672C"/>
    <w:rsid w:val="006A0B6F"/>
    <w:rsid w:val="006A1403"/>
    <w:rsid w:val="006A1697"/>
    <w:rsid w:val="006A27EA"/>
    <w:rsid w:val="006A2C04"/>
    <w:rsid w:val="006A2D4F"/>
    <w:rsid w:val="006A382B"/>
    <w:rsid w:val="006A3ABF"/>
    <w:rsid w:val="006A3DBE"/>
    <w:rsid w:val="006A49FC"/>
    <w:rsid w:val="006A7392"/>
    <w:rsid w:val="006B05D1"/>
    <w:rsid w:val="006B0786"/>
    <w:rsid w:val="006B0DBA"/>
    <w:rsid w:val="006B0E39"/>
    <w:rsid w:val="006B1494"/>
    <w:rsid w:val="006B388C"/>
    <w:rsid w:val="006B583F"/>
    <w:rsid w:val="006B5F4D"/>
    <w:rsid w:val="006B6BC0"/>
    <w:rsid w:val="006C0961"/>
    <w:rsid w:val="006C1170"/>
    <w:rsid w:val="006C1DC8"/>
    <w:rsid w:val="006C241E"/>
    <w:rsid w:val="006C27AA"/>
    <w:rsid w:val="006C2A7B"/>
    <w:rsid w:val="006C2AFE"/>
    <w:rsid w:val="006C34F5"/>
    <w:rsid w:val="006C3881"/>
    <w:rsid w:val="006C3A32"/>
    <w:rsid w:val="006C3BEA"/>
    <w:rsid w:val="006C4327"/>
    <w:rsid w:val="006C5A8A"/>
    <w:rsid w:val="006C6100"/>
    <w:rsid w:val="006C625C"/>
    <w:rsid w:val="006C67F3"/>
    <w:rsid w:val="006C7560"/>
    <w:rsid w:val="006C7EA7"/>
    <w:rsid w:val="006D05B4"/>
    <w:rsid w:val="006D11E7"/>
    <w:rsid w:val="006D1E14"/>
    <w:rsid w:val="006D1F8B"/>
    <w:rsid w:val="006D3A77"/>
    <w:rsid w:val="006D48BA"/>
    <w:rsid w:val="006D49A4"/>
    <w:rsid w:val="006D4A29"/>
    <w:rsid w:val="006D57CB"/>
    <w:rsid w:val="006D626D"/>
    <w:rsid w:val="006D6916"/>
    <w:rsid w:val="006E086A"/>
    <w:rsid w:val="006E0900"/>
    <w:rsid w:val="006E0EF5"/>
    <w:rsid w:val="006E0FB6"/>
    <w:rsid w:val="006E16BA"/>
    <w:rsid w:val="006E2969"/>
    <w:rsid w:val="006E30B7"/>
    <w:rsid w:val="006E4F03"/>
    <w:rsid w:val="006E51B2"/>
    <w:rsid w:val="006E53B2"/>
    <w:rsid w:val="006E58AD"/>
    <w:rsid w:val="006E642A"/>
    <w:rsid w:val="006E6FE9"/>
    <w:rsid w:val="006E7212"/>
    <w:rsid w:val="006E74D6"/>
    <w:rsid w:val="006F05DF"/>
    <w:rsid w:val="006F0A74"/>
    <w:rsid w:val="006F11A5"/>
    <w:rsid w:val="006F11B3"/>
    <w:rsid w:val="006F1408"/>
    <w:rsid w:val="006F1A82"/>
    <w:rsid w:val="006F2E75"/>
    <w:rsid w:val="006F3462"/>
    <w:rsid w:val="006F3C57"/>
    <w:rsid w:val="006F3D3A"/>
    <w:rsid w:val="006F44B0"/>
    <w:rsid w:val="006F49F0"/>
    <w:rsid w:val="006F627C"/>
    <w:rsid w:val="006F62EB"/>
    <w:rsid w:val="006F635C"/>
    <w:rsid w:val="006F66AC"/>
    <w:rsid w:val="0070077F"/>
    <w:rsid w:val="007008EB"/>
    <w:rsid w:val="00700F72"/>
    <w:rsid w:val="00701772"/>
    <w:rsid w:val="00701B62"/>
    <w:rsid w:val="00702350"/>
    <w:rsid w:val="007024DC"/>
    <w:rsid w:val="0070362D"/>
    <w:rsid w:val="00703AAF"/>
    <w:rsid w:val="00703AC5"/>
    <w:rsid w:val="00703BFD"/>
    <w:rsid w:val="00703DE0"/>
    <w:rsid w:val="0070568B"/>
    <w:rsid w:val="00705A8C"/>
    <w:rsid w:val="00705D86"/>
    <w:rsid w:val="00706337"/>
    <w:rsid w:val="00706A12"/>
    <w:rsid w:val="00707940"/>
    <w:rsid w:val="0071030C"/>
    <w:rsid w:val="00710839"/>
    <w:rsid w:val="00710B03"/>
    <w:rsid w:val="0071100D"/>
    <w:rsid w:val="00712DB4"/>
    <w:rsid w:val="007164CA"/>
    <w:rsid w:val="0071676A"/>
    <w:rsid w:val="00716901"/>
    <w:rsid w:val="00716AB3"/>
    <w:rsid w:val="00717039"/>
    <w:rsid w:val="00717CCE"/>
    <w:rsid w:val="0072121D"/>
    <w:rsid w:val="007219A9"/>
    <w:rsid w:val="00721FDF"/>
    <w:rsid w:val="00722443"/>
    <w:rsid w:val="0072257F"/>
    <w:rsid w:val="0072414F"/>
    <w:rsid w:val="00724E10"/>
    <w:rsid w:val="0072528C"/>
    <w:rsid w:val="007272B5"/>
    <w:rsid w:val="00727CE5"/>
    <w:rsid w:val="007302E6"/>
    <w:rsid w:val="00731304"/>
    <w:rsid w:val="00731881"/>
    <w:rsid w:val="00732D45"/>
    <w:rsid w:val="00733E84"/>
    <w:rsid w:val="0073477A"/>
    <w:rsid w:val="007348B8"/>
    <w:rsid w:val="007353CB"/>
    <w:rsid w:val="00735B4D"/>
    <w:rsid w:val="00735C84"/>
    <w:rsid w:val="00735DF6"/>
    <w:rsid w:val="00736A22"/>
    <w:rsid w:val="00736B14"/>
    <w:rsid w:val="00736DED"/>
    <w:rsid w:val="00737334"/>
    <w:rsid w:val="0073773A"/>
    <w:rsid w:val="00740861"/>
    <w:rsid w:val="007409BE"/>
    <w:rsid w:val="00740AFD"/>
    <w:rsid w:val="00742D11"/>
    <w:rsid w:val="0074309C"/>
    <w:rsid w:val="00743379"/>
    <w:rsid w:val="00745517"/>
    <w:rsid w:val="00746B9E"/>
    <w:rsid w:val="00746EDA"/>
    <w:rsid w:val="00747A25"/>
    <w:rsid w:val="00750724"/>
    <w:rsid w:val="00750CF4"/>
    <w:rsid w:val="00751736"/>
    <w:rsid w:val="00751C1B"/>
    <w:rsid w:val="00751F73"/>
    <w:rsid w:val="00751F82"/>
    <w:rsid w:val="00752282"/>
    <w:rsid w:val="007536BF"/>
    <w:rsid w:val="00754D25"/>
    <w:rsid w:val="00755765"/>
    <w:rsid w:val="00755E9F"/>
    <w:rsid w:val="007560C4"/>
    <w:rsid w:val="00756750"/>
    <w:rsid w:val="00756CF9"/>
    <w:rsid w:val="0075727B"/>
    <w:rsid w:val="00757A5F"/>
    <w:rsid w:val="0076056F"/>
    <w:rsid w:val="00760674"/>
    <w:rsid w:val="007606F4"/>
    <w:rsid w:val="00760BB1"/>
    <w:rsid w:val="007616EB"/>
    <w:rsid w:val="00761BBB"/>
    <w:rsid w:val="00761C8D"/>
    <w:rsid w:val="0076200C"/>
    <w:rsid w:val="007628BD"/>
    <w:rsid w:val="00762DDB"/>
    <w:rsid w:val="00764D3F"/>
    <w:rsid w:val="007656FC"/>
    <w:rsid w:val="00765705"/>
    <w:rsid w:val="0076612A"/>
    <w:rsid w:val="00766539"/>
    <w:rsid w:val="0077017D"/>
    <w:rsid w:val="00770A12"/>
    <w:rsid w:val="00771422"/>
    <w:rsid w:val="007778C7"/>
    <w:rsid w:val="007813F2"/>
    <w:rsid w:val="0078251B"/>
    <w:rsid w:val="00784362"/>
    <w:rsid w:val="00784B48"/>
    <w:rsid w:val="007864B6"/>
    <w:rsid w:val="0078651E"/>
    <w:rsid w:val="00786E3B"/>
    <w:rsid w:val="0078764B"/>
    <w:rsid w:val="0078765D"/>
    <w:rsid w:val="00787757"/>
    <w:rsid w:val="0078782B"/>
    <w:rsid w:val="00787877"/>
    <w:rsid w:val="00790207"/>
    <w:rsid w:val="00790D34"/>
    <w:rsid w:val="007912A1"/>
    <w:rsid w:val="0079244F"/>
    <w:rsid w:val="00793487"/>
    <w:rsid w:val="00795D1C"/>
    <w:rsid w:val="00796895"/>
    <w:rsid w:val="0079703B"/>
    <w:rsid w:val="00797B61"/>
    <w:rsid w:val="00797F46"/>
    <w:rsid w:val="007A02B4"/>
    <w:rsid w:val="007A0B74"/>
    <w:rsid w:val="007A166B"/>
    <w:rsid w:val="007A1AE5"/>
    <w:rsid w:val="007A2A15"/>
    <w:rsid w:val="007A5AEB"/>
    <w:rsid w:val="007A5D87"/>
    <w:rsid w:val="007A61D2"/>
    <w:rsid w:val="007A65A9"/>
    <w:rsid w:val="007A666D"/>
    <w:rsid w:val="007A69C0"/>
    <w:rsid w:val="007A7924"/>
    <w:rsid w:val="007B08F7"/>
    <w:rsid w:val="007B0EC7"/>
    <w:rsid w:val="007B15F3"/>
    <w:rsid w:val="007B19F5"/>
    <w:rsid w:val="007B20BA"/>
    <w:rsid w:val="007B2299"/>
    <w:rsid w:val="007B2602"/>
    <w:rsid w:val="007B30F0"/>
    <w:rsid w:val="007B41DC"/>
    <w:rsid w:val="007B58BB"/>
    <w:rsid w:val="007B61BE"/>
    <w:rsid w:val="007B61FC"/>
    <w:rsid w:val="007B6526"/>
    <w:rsid w:val="007B79C6"/>
    <w:rsid w:val="007B7A66"/>
    <w:rsid w:val="007B7DE4"/>
    <w:rsid w:val="007C04AF"/>
    <w:rsid w:val="007C0B98"/>
    <w:rsid w:val="007C1744"/>
    <w:rsid w:val="007C2B5F"/>
    <w:rsid w:val="007C4DBB"/>
    <w:rsid w:val="007C4EC4"/>
    <w:rsid w:val="007C5B72"/>
    <w:rsid w:val="007C6B11"/>
    <w:rsid w:val="007C7650"/>
    <w:rsid w:val="007C79AA"/>
    <w:rsid w:val="007D1B78"/>
    <w:rsid w:val="007D2C79"/>
    <w:rsid w:val="007D2E5A"/>
    <w:rsid w:val="007D358B"/>
    <w:rsid w:val="007D3EE3"/>
    <w:rsid w:val="007D45C9"/>
    <w:rsid w:val="007D49D0"/>
    <w:rsid w:val="007D5702"/>
    <w:rsid w:val="007D7C53"/>
    <w:rsid w:val="007E097C"/>
    <w:rsid w:val="007E108B"/>
    <w:rsid w:val="007E1BD1"/>
    <w:rsid w:val="007E1E5C"/>
    <w:rsid w:val="007E2103"/>
    <w:rsid w:val="007E2ECA"/>
    <w:rsid w:val="007E2F03"/>
    <w:rsid w:val="007E393B"/>
    <w:rsid w:val="007E3E31"/>
    <w:rsid w:val="007E45F1"/>
    <w:rsid w:val="007E4AAB"/>
    <w:rsid w:val="007E50C2"/>
    <w:rsid w:val="007E6D39"/>
    <w:rsid w:val="007E7799"/>
    <w:rsid w:val="007E7AB1"/>
    <w:rsid w:val="007E7F6B"/>
    <w:rsid w:val="007F06E8"/>
    <w:rsid w:val="007F13A4"/>
    <w:rsid w:val="007F26AE"/>
    <w:rsid w:val="007F2B1F"/>
    <w:rsid w:val="007F39B5"/>
    <w:rsid w:val="007F3DEC"/>
    <w:rsid w:val="007F3FA6"/>
    <w:rsid w:val="007F51FE"/>
    <w:rsid w:val="007F7EB2"/>
    <w:rsid w:val="0080065F"/>
    <w:rsid w:val="0080098D"/>
    <w:rsid w:val="00800AD2"/>
    <w:rsid w:val="00800C36"/>
    <w:rsid w:val="008032D6"/>
    <w:rsid w:val="008042DE"/>
    <w:rsid w:val="00804BE2"/>
    <w:rsid w:val="00805DC4"/>
    <w:rsid w:val="0080674B"/>
    <w:rsid w:val="00807DCF"/>
    <w:rsid w:val="008100E2"/>
    <w:rsid w:val="00811240"/>
    <w:rsid w:val="0081140B"/>
    <w:rsid w:val="00811E4E"/>
    <w:rsid w:val="00811EAF"/>
    <w:rsid w:val="00812722"/>
    <w:rsid w:val="00812BCD"/>
    <w:rsid w:val="00812C7B"/>
    <w:rsid w:val="00812DA2"/>
    <w:rsid w:val="00813ABA"/>
    <w:rsid w:val="00815DDF"/>
    <w:rsid w:val="00815F52"/>
    <w:rsid w:val="008161C0"/>
    <w:rsid w:val="0081640C"/>
    <w:rsid w:val="008173C3"/>
    <w:rsid w:val="008179D7"/>
    <w:rsid w:val="008222EC"/>
    <w:rsid w:val="00822403"/>
    <w:rsid w:val="0082243D"/>
    <w:rsid w:val="0082260C"/>
    <w:rsid w:val="0082350C"/>
    <w:rsid w:val="0082353D"/>
    <w:rsid w:val="008249F9"/>
    <w:rsid w:val="00826508"/>
    <w:rsid w:val="008270B0"/>
    <w:rsid w:val="00830A4E"/>
    <w:rsid w:val="00830E41"/>
    <w:rsid w:val="0083280F"/>
    <w:rsid w:val="00832964"/>
    <w:rsid w:val="00832E7F"/>
    <w:rsid w:val="00834431"/>
    <w:rsid w:val="0083470E"/>
    <w:rsid w:val="008359D6"/>
    <w:rsid w:val="00836077"/>
    <w:rsid w:val="0083619B"/>
    <w:rsid w:val="008364F7"/>
    <w:rsid w:val="00836E85"/>
    <w:rsid w:val="008372AD"/>
    <w:rsid w:val="00837617"/>
    <w:rsid w:val="008377C3"/>
    <w:rsid w:val="00840336"/>
    <w:rsid w:val="0084172E"/>
    <w:rsid w:val="00842172"/>
    <w:rsid w:val="00842CB7"/>
    <w:rsid w:val="00843631"/>
    <w:rsid w:val="0084363E"/>
    <w:rsid w:val="008441EC"/>
    <w:rsid w:val="00844201"/>
    <w:rsid w:val="0084482A"/>
    <w:rsid w:val="00844D59"/>
    <w:rsid w:val="00846018"/>
    <w:rsid w:val="00846EF3"/>
    <w:rsid w:val="008479D8"/>
    <w:rsid w:val="00847C40"/>
    <w:rsid w:val="00850378"/>
    <w:rsid w:val="00850980"/>
    <w:rsid w:val="00850F2B"/>
    <w:rsid w:val="00852704"/>
    <w:rsid w:val="00852768"/>
    <w:rsid w:val="00852D6D"/>
    <w:rsid w:val="00852F74"/>
    <w:rsid w:val="00852FFF"/>
    <w:rsid w:val="00853086"/>
    <w:rsid w:val="008530E2"/>
    <w:rsid w:val="008531F6"/>
    <w:rsid w:val="00853331"/>
    <w:rsid w:val="00854838"/>
    <w:rsid w:val="00854955"/>
    <w:rsid w:val="008562C5"/>
    <w:rsid w:val="00856607"/>
    <w:rsid w:val="0085757D"/>
    <w:rsid w:val="00857734"/>
    <w:rsid w:val="00857C5E"/>
    <w:rsid w:val="00860B62"/>
    <w:rsid w:val="00861862"/>
    <w:rsid w:val="008620E5"/>
    <w:rsid w:val="00863300"/>
    <w:rsid w:val="00863827"/>
    <w:rsid w:val="008638A8"/>
    <w:rsid w:val="00863B2C"/>
    <w:rsid w:val="00864024"/>
    <w:rsid w:val="00864496"/>
    <w:rsid w:val="008646EC"/>
    <w:rsid w:val="00865DB1"/>
    <w:rsid w:val="00866CA9"/>
    <w:rsid w:val="008670B8"/>
    <w:rsid w:val="0086711C"/>
    <w:rsid w:val="00867CEA"/>
    <w:rsid w:val="0087075E"/>
    <w:rsid w:val="00870A58"/>
    <w:rsid w:val="00871172"/>
    <w:rsid w:val="008714F6"/>
    <w:rsid w:val="00871F44"/>
    <w:rsid w:val="00872558"/>
    <w:rsid w:val="00872EE5"/>
    <w:rsid w:val="008738E3"/>
    <w:rsid w:val="008738F0"/>
    <w:rsid w:val="00873B8F"/>
    <w:rsid w:val="00875C8F"/>
    <w:rsid w:val="00875FA2"/>
    <w:rsid w:val="0088012D"/>
    <w:rsid w:val="008818F5"/>
    <w:rsid w:val="00881DB0"/>
    <w:rsid w:val="00882C36"/>
    <w:rsid w:val="00883659"/>
    <w:rsid w:val="008845CB"/>
    <w:rsid w:val="008855A0"/>
    <w:rsid w:val="008856BF"/>
    <w:rsid w:val="00885817"/>
    <w:rsid w:val="00886192"/>
    <w:rsid w:val="00887088"/>
    <w:rsid w:val="008876F1"/>
    <w:rsid w:val="008878D7"/>
    <w:rsid w:val="00887C94"/>
    <w:rsid w:val="00890C11"/>
    <w:rsid w:val="0089245B"/>
    <w:rsid w:val="00892C02"/>
    <w:rsid w:val="008945F5"/>
    <w:rsid w:val="00894A3F"/>
    <w:rsid w:val="00894A5D"/>
    <w:rsid w:val="00895631"/>
    <w:rsid w:val="00896A73"/>
    <w:rsid w:val="008A00D7"/>
    <w:rsid w:val="008A062D"/>
    <w:rsid w:val="008A0FAB"/>
    <w:rsid w:val="008A1809"/>
    <w:rsid w:val="008A1B08"/>
    <w:rsid w:val="008A1E46"/>
    <w:rsid w:val="008A22CC"/>
    <w:rsid w:val="008A23B5"/>
    <w:rsid w:val="008A2661"/>
    <w:rsid w:val="008A2AEB"/>
    <w:rsid w:val="008A30CD"/>
    <w:rsid w:val="008A40F0"/>
    <w:rsid w:val="008A4BE4"/>
    <w:rsid w:val="008A5680"/>
    <w:rsid w:val="008A56DF"/>
    <w:rsid w:val="008A5D0B"/>
    <w:rsid w:val="008A5F0A"/>
    <w:rsid w:val="008A62F5"/>
    <w:rsid w:val="008A65EA"/>
    <w:rsid w:val="008A69BB"/>
    <w:rsid w:val="008A7AC4"/>
    <w:rsid w:val="008B086E"/>
    <w:rsid w:val="008B0F1E"/>
    <w:rsid w:val="008B130F"/>
    <w:rsid w:val="008B16EA"/>
    <w:rsid w:val="008B182C"/>
    <w:rsid w:val="008B2983"/>
    <w:rsid w:val="008B2C0A"/>
    <w:rsid w:val="008B3D2E"/>
    <w:rsid w:val="008B5906"/>
    <w:rsid w:val="008B61C6"/>
    <w:rsid w:val="008B689C"/>
    <w:rsid w:val="008B6AF7"/>
    <w:rsid w:val="008B7210"/>
    <w:rsid w:val="008C0074"/>
    <w:rsid w:val="008C0353"/>
    <w:rsid w:val="008C0CEF"/>
    <w:rsid w:val="008C0E1D"/>
    <w:rsid w:val="008C11B5"/>
    <w:rsid w:val="008C177A"/>
    <w:rsid w:val="008C2866"/>
    <w:rsid w:val="008C324B"/>
    <w:rsid w:val="008C3D0D"/>
    <w:rsid w:val="008C47EE"/>
    <w:rsid w:val="008C4CA0"/>
    <w:rsid w:val="008C54EE"/>
    <w:rsid w:val="008C6B10"/>
    <w:rsid w:val="008C701E"/>
    <w:rsid w:val="008C7287"/>
    <w:rsid w:val="008C750E"/>
    <w:rsid w:val="008C7B5E"/>
    <w:rsid w:val="008C7DCE"/>
    <w:rsid w:val="008D060F"/>
    <w:rsid w:val="008D10A8"/>
    <w:rsid w:val="008D1613"/>
    <w:rsid w:val="008D3A3E"/>
    <w:rsid w:val="008D3F7C"/>
    <w:rsid w:val="008D4071"/>
    <w:rsid w:val="008D40CD"/>
    <w:rsid w:val="008D4164"/>
    <w:rsid w:val="008D5096"/>
    <w:rsid w:val="008D570A"/>
    <w:rsid w:val="008D661A"/>
    <w:rsid w:val="008D6640"/>
    <w:rsid w:val="008D794B"/>
    <w:rsid w:val="008D7987"/>
    <w:rsid w:val="008E0132"/>
    <w:rsid w:val="008E01DB"/>
    <w:rsid w:val="008E044B"/>
    <w:rsid w:val="008E0762"/>
    <w:rsid w:val="008E18E1"/>
    <w:rsid w:val="008E1F65"/>
    <w:rsid w:val="008E2B79"/>
    <w:rsid w:val="008E3147"/>
    <w:rsid w:val="008E44B5"/>
    <w:rsid w:val="008E4BFB"/>
    <w:rsid w:val="008E52C2"/>
    <w:rsid w:val="008E60F6"/>
    <w:rsid w:val="008E68CA"/>
    <w:rsid w:val="008E69C0"/>
    <w:rsid w:val="008E78F4"/>
    <w:rsid w:val="008E7BF2"/>
    <w:rsid w:val="008F122D"/>
    <w:rsid w:val="008F14C7"/>
    <w:rsid w:val="008F1D4E"/>
    <w:rsid w:val="008F1F04"/>
    <w:rsid w:val="008F2D9E"/>
    <w:rsid w:val="008F2EA0"/>
    <w:rsid w:val="008F3F54"/>
    <w:rsid w:val="008F5480"/>
    <w:rsid w:val="008F570A"/>
    <w:rsid w:val="008F587B"/>
    <w:rsid w:val="008F5AFA"/>
    <w:rsid w:val="008F5F60"/>
    <w:rsid w:val="008F5FCC"/>
    <w:rsid w:val="008F686F"/>
    <w:rsid w:val="008F6CD9"/>
    <w:rsid w:val="00900279"/>
    <w:rsid w:val="00900655"/>
    <w:rsid w:val="009008FE"/>
    <w:rsid w:val="00900C8F"/>
    <w:rsid w:val="00901967"/>
    <w:rsid w:val="00901D8A"/>
    <w:rsid w:val="0090237F"/>
    <w:rsid w:val="00902E70"/>
    <w:rsid w:val="009048F8"/>
    <w:rsid w:val="00905681"/>
    <w:rsid w:val="00905C4D"/>
    <w:rsid w:val="00907E41"/>
    <w:rsid w:val="00910202"/>
    <w:rsid w:val="009102D4"/>
    <w:rsid w:val="0091074B"/>
    <w:rsid w:val="009111DA"/>
    <w:rsid w:val="00911768"/>
    <w:rsid w:val="00911CA8"/>
    <w:rsid w:val="009123DD"/>
    <w:rsid w:val="00912774"/>
    <w:rsid w:val="009130F9"/>
    <w:rsid w:val="00913116"/>
    <w:rsid w:val="0091345A"/>
    <w:rsid w:val="00914359"/>
    <w:rsid w:val="0091479E"/>
    <w:rsid w:val="00914C13"/>
    <w:rsid w:val="00914E4E"/>
    <w:rsid w:val="009159C9"/>
    <w:rsid w:val="00915E39"/>
    <w:rsid w:val="009162DC"/>
    <w:rsid w:val="00916CDF"/>
    <w:rsid w:val="0091772D"/>
    <w:rsid w:val="00917835"/>
    <w:rsid w:val="009179ED"/>
    <w:rsid w:val="00920CDE"/>
    <w:rsid w:val="00921BD5"/>
    <w:rsid w:val="00922412"/>
    <w:rsid w:val="0092297D"/>
    <w:rsid w:val="00922DA7"/>
    <w:rsid w:val="009230FC"/>
    <w:rsid w:val="00923818"/>
    <w:rsid w:val="009240E0"/>
    <w:rsid w:val="009252CF"/>
    <w:rsid w:val="00925BA6"/>
    <w:rsid w:val="00925FFF"/>
    <w:rsid w:val="009272B6"/>
    <w:rsid w:val="00927DA8"/>
    <w:rsid w:val="00930D58"/>
    <w:rsid w:val="00931241"/>
    <w:rsid w:val="00931FA8"/>
    <w:rsid w:val="00932464"/>
    <w:rsid w:val="00933325"/>
    <w:rsid w:val="00933BF5"/>
    <w:rsid w:val="00933C0F"/>
    <w:rsid w:val="009346A1"/>
    <w:rsid w:val="009357DD"/>
    <w:rsid w:val="00935992"/>
    <w:rsid w:val="00935BAB"/>
    <w:rsid w:val="00935C4A"/>
    <w:rsid w:val="00936528"/>
    <w:rsid w:val="00936C3B"/>
    <w:rsid w:val="00936D11"/>
    <w:rsid w:val="00937618"/>
    <w:rsid w:val="00937D01"/>
    <w:rsid w:val="00937DF4"/>
    <w:rsid w:val="00940100"/>
    <w:rsid w:val="00940452"/>
    <w:rsid w:val="0094140D"/>
    <w:rsid w:val="00941C55"/>
    <w:rsid w:val="00942229"/>
    <w:rsid w:val="00942296"/>
    <w:rsid w:val="0094302D"/>
    <w:rsid w:val="009431B7"/>
    <w:rsid w:val="009431D8"/>
    <w:rsid w:val="00943974"/>
    <w:rsid w:val="009445A8"/>
    <w:rsid w:val="00945073"/>
    <w:rsid w:val="00945436"/>
    <w:rsid w:val="00945F9C"/>
    <w:rsid w:val="009467B7"/>
    <w:rsid w:val="00947650"/>
    <w:rsid w:val="00950016"/>
    <w:rsid w:val="009502E4"/>
    <w:rsid w:val="00951241"/>
    <w:rsid w:val="0095153C"/>
    <w:rsid w:val="00951727"/>
    <w:rsid w:val="00951811"/>
    <w:rsid w:val="00951AFA"/>
    <w:rsid w:val="00952FF5"/>
    <w:rsid w:val="00954731"/>
    <w:rsid w:val="00955362"/>
    <w:rsid w:val="009566CE"/>
    <w:rsid w:val="00956705"/>
    <w:rsid w:val="00956A66"/>
    <w:rsid w:val="00956D80"/>
    <w:rsid w:val="00957345"/>
    <w:rsid w:val="00957397"/>
    <w:rsid w:val="009578F1"/>
    <w:rsid w:val="00957DFA"/>
    <w:rsid w:val="0096094A"/>
    <w:rsid w:val="00962818"/>
    <w:rsid w:val="00962A72"/>
    <w:rsid w:val="00963D36"/>
    <w:rsid w:val="0096457A"/>
    <w:rsid w:val="00965006"/>
    <w:rsid w:val="0096545D"/>
    <w:rsid w:val="00966779"/>
    <w:rsid w:val="0096712F"/>
    <w:rsid w:val="0096749F"/>
    <w:rsid w:val="00967820"/>
    <w:rsid w:val="00970D19"/>
    <w:rsid w:val="00971304"/>
    <w:rsid w:val="00971730"/>
    <w:rsid w:val="00971C86"/>
    <w:rsid w:val="009723D3"/>
    <w:rsid w:val="00972446"/>
    <w:rsid w:val="00972966"/>
    <w:rsid w:val="009735EC"/>
    <w:rsid w:val="00973D42"/>
    <w:rsid w:val="0097401C"/>
    <w:rsid w:val="00975E73"/>
    <w:rsid w:val="009765E2"/>
    <w:rsid w:val="00976EFB"/>
    <w:rsid w:val="00976FA5"/>
    <w:rsid w:val="009801A6"/>
    <w:rsid w:val="00980404"/>
    <w:rsid w:val="00980881"/>
    <w:rsid w:val="009810DB"/>
    <w:rsid w:val="00981918"/>
    <w:rsid w:val="00981D08"/>
    <w:rsid w:val="00982696"/>
    <w:rsid w:val="00982881"/>
    <w:rsid w:val="00982AB9"/>
    <w:rsid w:val="00982CAC"/>
    <w:rsid w:val="0098350F"/>
    <w:rsid w:val="00983893"/>
    <w:rsid w:val="009839C8"/>
    <w:rsid w:val="009842E6"/>
    <w:rsid w:val="00985CC6"/>
    <w:rsid w:val="0098646A"/>
    <w:rsid w:val="0098710C"/>
    <w:rsid w:val="00987413"/>
    <w:rsid w:val="009909AF"/>
    <w:rsid w:val="009919D2"/>
    <w:rsid w:val="00991F3B"/>
    <w:rsid w:val="009920F1"/>
    <w:rsid w:val="009925E9"/>
    <w:rsid w:val="009926BF"/>
    <w:rsid w:val="00992AEE"/>
    <w:rsid w:val="00994C04"/>
    <w:rsid w:val="009954C1"/>
    <w:rsid w:val="009954CF"/>
    <w:rsid w:val="00995A17"/>
    <w:rsid w:val="0099627C"/>
    <w:rsid w:val="00996516"/>
    <w:rsid w:val="00996A30"/>
    <w:rsid w:val="0099776B"/>
    <w:rsid w:val="00997E77"/>
    <w:rsid w:val="009A076F"/>
    <w:rsid w:val="009A0BF2"/>
    <w:rsid w:val="009A1062"/>
    <w:rsid w:val="009A1442"/>
    <w:rsid w:val="009A1564"/>
    <w:rsid w:val="009A2AFB"/>
    <w:rsid w:val="009A3049"/>
    <w:rsid w:val="009A309F"/>
    <w:rsid w:val="009A4081"/>
    <w:rsid w:val="009A44E5"/>
    <w:rsid w:val="009A55E2"/>
    <w:rsid w:val="009A5903"/>
    <w:rsid w:val="009A668C"/>
    <w:rsid w:val="009A6B8C"/>
    <w:rsid w:val="009A6B97"/>
    <w:rsid w:val="009B0213"/>
    <w:rsid w:val="009B1068"/>
    <w:rsid w:val="009B137B"/>
    <w:rsid w:val="009B14AD"/>
    <w:rsid w:val="009B296C"/>
    <w:rsid w:val="009B2C4A"/>
    <w:rsid w:val="009B3112"/>
    <w:rsid w:val="009B34B1"/>
    <w:rsid w:val="009B37BB"/>
    <w:rsid w:val="009B3B57"/>
    <w:rsid w:val="009B3CE1"/>
    <w:rsid w:val="009B5E18"/>
    <w:rsid w:val="009B622D"/>
    <w:rsid w:val="009B6518"/>
    <w:rsid w:val="009B7FAF"/>
    <w:rsid w:val="009C0C69"/>
    <w:rsid w:val="009C165C"/>
    <w:rsid w:val="009C18C2"/>
    <w:rsid w:val="009C2016"/>
    <w:rsid w:val="009C36C5"/>
    <w:rsid w:val="009C3842"/>
    <w:rsid w:val="009C45D3"/>
    <w:rsid w:val="009C4EEE"/>
    <w:rsid w:val="009C5A59"/>
    <w:rsid w:val="009C7FFE"/>
    <w:rsid w:val="009D0207"/>
    <w:rsid w:val="009D0996"/>
    <w:rsid w:val="009D0FF0"/>
    <w:rsid w:val="009D1924"/>
    <w:rsid w:val="009D3EA6"/>
    <w:rsid w:val="009D5CCF"/>
    <w:rsid w:val="009D5DAE"/>
    <w:rsid w:val="009D7355"/>
    <w:rsid w:val="009D7967"/>
    <w:rsid w:val="009D7AA6"/>
    <w:rsid w:val="009E04B9"/>
    <w:rsid w:val="009E0D87"/>
    <w:rsid w:val="009E13B7"/>
    <w:rsid w:val="009E2899"/>
    <w:rsid w:val="009E2F87"/>
    <w:rsid w:val="009E3A7D"/>
    <w:rsid w:val="009E3AA3"/>
    <w:rsid w:val="009E3AD6"/>
    <w:rsid w:val="009E5F6F"/>
    <w:rsid w:val="009E610E"/>
    <w:rsid w:val="009E6809"/>
    <w:rsid w:val="009E6983"/>
    <w:rsid w:val="009E738F"/>
    <w:rsid w:val="009E73B9"/>
    <w:rsid w:val="009F0812"/>
    <w:rsid w:val="009F081D"/>
    <w:rsid w:val="009F0CC1"/>
    <w:rsid w:val="009F15E7"/>
    <w:rsid w:val="009F28AD"/>
    <w:rsid w:val="009F2A47"/>
    <w:rsid w:val="009F2E6E"/>
    <w:rsid w:val="009F3C33"/>
    <w:rsid w:val="009F3CEE"/>
    <w:rsid w:val="009F3D36"/>
    <w:rsid w:val="009F3F0A"/>
    <w:rsid w:val="009F43F3"/>
    <w:rsid w:val="009F4530"/>
    <w:rsid w:val="009F4860"/>
    <w:rsid w:val="009F4BB5"/>
    <w:rsid w:val="009F5285"/>
    <w:rsid w:val="009F5C4D"/>
    <w:rsid w:val="009F5FC6"/>
    <w:rsid w:val="009F6D67"/>
    <w:rsid w:val="009F77D6"/>
    <w:rsid w:val="009F7B53"/>
    <w:rsid w:val="00A00123"/>
    <w:rsid w:val="00A00125"/>
    <w:rsid w:val="00A0014F"/>
    <w:rsid w:val="00A01E2B"/>
    <w:rsid w:val="00A01F16"/>
    <w:rsid w:val="00A0261A"/>
    <w:rsid w:val="00A02FE7"/>
    <w:rsid w:val="00A03169"/>
    <w:rsid w:val="00A036A5"/>
    <w:rsid w:val="00A047A7"/>
    <w:rsid w:val="00A049E1"/>
    <w:rsid w:val="00A04F92"/>
    <w:rsid w:val="00A052BF"/>
    <w:rsid w:val="00A06395"/>
    <w:rsid w:val="00A06CF5"/>
    <w:rsid w:val="00A07E51"/>
    <w:rsid w:val="00A10BA9"/>
    <w:rsid w:val="00A11C28"/>
    <w:rsid w:val="00A12099"/>
    <w:rsid w:val="00A122AF"/>
    <w:rsid w:val="00A12932"/>
    <w:rsid w:val="00A131F2"/>
    <w:rsid w:val="00A140D7"/>
    <w:rsid w:val="00A14432"/>
    <w:rsid w:val="00A14E17"/>
    <w:rsid w:val="00A16553"/>
    <w:rsid w:val="00A17132"/>
    <w:rsid w:val="00A20221"/>
    <w:rsid w:val="00A20273"/>
    <w:rsid w:val="00A20330"/>
    <w:rsid w:val="00A2060F"/>
    <w:rsid w:val="00A20E8F"/>
    <w:rsid w:val="00A2113C"/>
    <w:rsid w:val="00A212E6"/>
    <w:rsid w:val="00A22331"/>
    <w:rsid w:val="00A2235F"/>
    <w:rsid w:val="00A225D0"/>
    <w:rsid w:val="00A22C15"/>
    <w:rsid w:val="00A23B5E"/>
    <w:rsid w:val="00A24B70"/>
    <w:rsid w:val="00A25259"/>
    <w:rsid w:val="00A253A8"/>
    <w:rsid w:val="00A25840"/>
    <w:rsid w:val="00A259D4"/>
    <w:rsid w:val="00A25DDE"/>
    <w:rsid w:val="00A26360"/>
    <w:rsid w:val="00A272BE"/>
    <w:rsid w:val="00A27F49"/>
    <w:rsid w:val="00A30A50"/>
    <w:rsid w:val="00A339BC"/>
    <w:rsid w:val="00A34004"/>
    <w:rsid w:val="00A341C8"/>
    <w:rsid w:val="00A34859"/>
    <w:rsid w:val="00A35159"/>
    <w:rsid w:val="00A357C3"/>
    <w:rsid w:val="00A35C7D"/>
    <w:rsid w:val="00A35EC7"/>
    <w:rsid w:val="00A3636A"/>
    <w:rsid w:val="00A36516"/>
    <w:rsid w:val="00A36D06"/>
    <w:rsid w:val="00A37276"/>
    <w:rsid w:val="00A37972"/>
    <w:rsid w:val="00A379D7"/>
    <w:rsid w:val="00A37FD2"/>
    <w:rsid w:val="00A406F5"/>
    <w:rsid w:val="00A40D33"/>
    <w:rsid w:val="00A4123F"/>
    <w:rsid w:val="00A4378B"/>
    <w:rsid w:val="00A437DD"/>
    <w:rsid w:val="00A43E06"/>
    <w:rsid w:val="00A44576"/>
    <w:rsid w:val="00A45330"/>
    <w:rsid w:val="00A45E28"/>
    <w:rsid w:val="00A46E73"/>
    <w:rsid w:val="00A47292"/>
    <w:rsid w:val="00A47B76"/>
    <w:rsid w:val="00A47ECF"/>
    <w:rsid w:val="00A5164B"/>
    <w:rsid w:val="00A527FA"/>
    <w:rsid w:val="00A5396F"/>
    <w:rsid w:val="00A540E2"/>
    <w:rsid w:val="00A55D89"/>
    <w:rsid w:val="00A563F7"/>
    <w:rsid w:val="00A57B38"/>
    <w:rsid w:val="00A57E9E"/>
    <w:rsid w:val="00A60144"/>
    <w:rsid w:val="00A60534"/>
    <w:rsid w:val="00A60E6D"/>
    <w:rsid w:val="00A624AF"/>
    <w:rsid w:val="00A62832"/>
    <w:rsid w:val="00A63D94"/>
    <w:rsid w:val="00A63EB2"/>
    <w:rsid w:val="00A63F90"/>
    <w:rsid w:val="00A64013"/>
    <w:rsid w:val="00A6413B"/>
    <w:rsid w:val="00A66428"/>
    <w:rsid w:val="00A66742"/>
    <w:rsid w:val="00A66AA4"/>
    <w:rsid w:val="00A66D5F"/>
    <w:rsid w:val="00A6736F"/>
    <w:rsid w:val="00A7028A"/>
    <w:rsid w:val="00A704F5"/>
    <w:rsid w:val="00A705BC"/>
    <w:rsid w:val="00A70617"/>
    <w:rsid w:val="00A710A3"/>
    <w:rsid w:val="00A720C8"/>
    <w:rsid w:val="00A729D0"/>
    <w:rsid w:val="00A72A78"/>
    <w:rsid w:val="00A7357C"/>
    <w:rsid w:val="00A73AA4"/>
    <w:rsid w:val="00A73B25"/>
    <w:rsid w:val="00A73DEF"/>
    <w:rsid w:val="00A73E0F"/>
    <w:rsid w:val="00A74631"/>
    <w:rsid w:val="00A74BA6"/>
    <w:rsid w:val="00A74FE5"/>
    <w:rsid w:val="00A7538A"/>
    <w:rsid w:val="00A754FF"/>
    <w:rsid w:val="00A7638D"/>
    <w:rsid w:val="00A76648"/>
    <w:rsid w:val="00A76CA1"/>
    <w:rsid w:val="00A771F2"/>
    <w:rsid w:val="00A77E27"/>
    <w:rsid w:val="00A80451"/>
    <w:rsid w:val="00A80665"/>
    <w:rsid w:val="00A809D7"/>
    <w:rsid w:val="00A81351"/>
    <w:rsid w:val="00A81446"/>
    <w:rsid w:val="00A81C6A"/>
    <w:rsid w:val="00A82492"/>
    <w:rsid w:val="00A82F3C"/>
    <w:rsid w:val="00A82FCA"/>
    <w:rsid w:val="00A83880"/>
    <w:rsid w:val="00A84414"/>
    <w:rsid w:val="00A84591"/>
    <w:rsid w:val="00A84CF7"/>
    <w:rsid w:val="00A85C6C"/>
    <w:rsid w:val="00A86273"/>
    <w:rsid w:val="00A86AA3"/>
    <w:rsid w:val="00A86FD9"/>
    <w:rsid w:val="00A872AE"/>
    <w:rsid w:val="00A875DD"/>
    <w:rsid w:val="00A87B0C"/>
    <w:rsid w:val="00A90477"/>
    <w:rsid w:val="00A90AED"/>
    <w:rsid w:val="00A91711"/>
    <w:rsid w:val="00A92D46"/>
    <w:rsid w:val="00A92D93"/>
    <w:rsid w:val="00A9389A"/>
    <w:rsid w:val="00A93BF9"/>
    <w:rsid w:val="00A93BFA"/>
    <w:rsid w:val="00A957FD"/>
    <w:rsid w:val="00A9614C"/>
    <w:rsid w:val="00A97F9B"/>
    <w:rsid w:val="00AA055E"/>
    <w:rsid w:val="00AA1053"/>
    <w:rsid w:val="00AA1892"/>
    <w:rsid w:val="00AA2D44"/>
    <w:rsid w:val="00AA324F"/>
    <w:rsid w:val="00AA3711"/>
    <w:rsid w:val="00AA43EB"/>
    <w:rsid w:val="00AA4A0B"/>
    <w:rsid w:val="00AA50CE"/>
    <w:rsid w:val="00AA6746"/>
    <w:rsid w:val="00AA7690"/>
    <w:rsid w:val="00AB03C9"/>
    <w:rsid w:val="00AB06EF"/>
    <w:rsid w:val="00AB096F"/>
    <w:rsid w:val="00AB0B39"/>
    <w:rsid w:val="00AB0F3D"/>
    <w:rsid w:val="00AB15A5"/>
    <w:rsid w:val="00AB26F1"/>
    <w:rsid w:val="00AB26FF"/>
    <w:rsid w:val="00AB2BFA"/>
    <w:rsid w:val="00AB2F35"/>
    <w:rsid w:val="00AB4962"/>
    <w:rsid w:val="00AB4F87"/>
    <w:rsid w:val="00AB53C3"/>
    <w:rsid w:val="00AB7779"/>
    <w:rsid w:val="00AC00EF"/>
    <w:rsid w:val="00AC051A"/>
    <w:rsid w:val="00AC1EC1"/>
    <w:rsid w:val="00AC3934"/>
    <w:rsid w:val="00AC3F28"/>
    <w:rsid w:val="00AC4D12"/>
    <w:rsid w:val="00AC4DA9"/>
    <w:rsid w:val="00AC50E6"/>
    <w:rsid w:val="00AC5385"/>
    <w:rsid w:val="00AC5564"/>
    <w:rsid w:val="00AC5A0A"/>
    <w:rsid w:val="00AC647A"/>
    <w:rsid w:val="00AC6DB4"/>
    <w:rsid w:val="00AC6F3D"/>
    <w:rsid w:val="00AC7A3A"/>
    <w:rsid w:val="00AD0669"/>
    <w:rsid w:val="00AD0D6A"/>
    <w:rsid w:val="00AD1B4D"/>
    <w:rsid w:val="00AD23D1"/>
    <w:rsid w:val="00AD2C32"/>
    <w:rsid w:val="00AD2CA9"/>
    <w:rsid w:val="00AD2D60"/>
    <w:rsid w:val="00AD3895"/>
    <w:rsid w:val="00AD515A"/>
    <w:rsid w:val="00AD5163"/>
    <w:rsid w:val="00AD5CE6"/>
    <w:rsid w:val="00AD62FD"/>
    <w:rsid w:val="00AD7300"/>
    <w:rsid w:val="00AD75ED"/>
    <w:rsid w:val="00AD767C"/>
    <w:rsid w:val="00AE036C"/>
    <w:rsid w:val="00AE07C8"/>
    <w:rsid w:val="00AE2C24"/>
    <w:rsid w:val="00AE3408"/>
    <w:rsid w:val="00AE3BBE"/>
    <w:rsid w:val="00AE4C8C"/>
    <w:rsid w:val="00AE5381"/>
    <w:rsid w:val="00AE6E63"/>
    <w:rsid w:val="00AE7234"/>
    <w:rsid w:val="00AE72AD"/>
    <w:rsid w:val="00AE7876"/>
    <w:rsid w:val="00AF17CF"/>
    <w:rsid w:val="00AF24B4"/>
    <w:rsid w:val="00AF2A9E"/>
    <w:rsid w:val="00AF2B1C"/>
    <w:rsid w:val="00AF2EBD"/>
    <w:rsid w:val="00AF2F05"/>
    <w:rsid w:val="00AF427D"/>
    <w:rsid w:val="00AF4496"/>
    <w:rsid w:val="00AF44FE"/>
    <w:rsid w:val="00AF47BB"/>
    <w:rsid w:val="00AF504D"/>
    <w:rsid w:val="00AF51CA"/>
    <w:rsid w:val="00AF6430"/>
    <w:rsid w:val="00B01EFA"/>
    <w:rsid w:val="00B02303"/>
    <w:rsid w:val="00B024A0"/>
    <w:rsid w:val="00B02750"/>
    <w:rsid w:val="00B03544"/>
    <w:rsid w:val="00B03AC3"/>
    <w:rsid w:val="00B03D9F"/>
    <w:rsid w:val="00B03DFA"/>
    <w:rsid w:val="00B043A4"/>
    <w:rsid w:val="00B04ADA"/>
    <w:rsid w:val="00B05453"/>
    <w:rsid w:val="00B0552D"/>
    <w:rsid w:val="00B05647"/>
    <w:rsid w:val="00B059B4"/>
    <w:rsid w:val="00B10F42"/>
    <w:rsid w:val="00B10F5A"/>
    <w:rsid w:val="00B11701"/>
    <w:rsid w:val="00B11C30"/>
    <w:rsid w:val="00B1266F"/>
    <w:rsid w:val="00B13C86"/>
    <w:rsid w:val="00B13E87"/>
    <w:rsid w:val="00B13FC8"/>
    <w:rsid w:val="00B1412A"/>
    <w:rsid w:val="00B142A5"/>
    <w:rsid w:val="00B14C04"/>
    <w:rsid w:val="00B15F6A"/>
    <w:rsid w:val="00B1605B"/>
    <w:rsid w:val="00B174A4"/>
    <w:rsid w:val="00B174D6"/>
    <w:rsid w:val="00B1766E"/>
    <w:rsid w:val="00B17B2C"/>
    <w:rsid w:val="00B20FFE"/>
    <w:rsid w:val="00B21143"/>
    <w:rsid w:val="00B21A25"/>
    <w:rsid w:val="00B2216C"/>
    <w:rsid w:val="00B2239F"/>
    <w:rsid w:val="00B225F1"/>
    <w:rsid w:val="00B22843"/>
    <w:rsid w:val="00B22A7A"/>
    <w:rsid w:val="00B23FF5"/>
    <w:rsid w:val="00B242EC"/>
    <w:rsid w:val="00B26299"/>
    <w:rsid w:val="00B266F8"/>
    <w:rsid w:val="00B26BD4"/>
    <w:rsid w:val="00B276D5"/>
    <w:rsid w:val="00B30B27"/>
    <w:rsid w:val="00B3231B"/>
    <w:rsid w:val="00B32442"/>
    <w:rsid w:val="00B328FB"/>
    <w:rsid w:val="00B32B82"/>
    <w:rsid w:val="00B32C17"/>
    <w:rsid w:val="00B33693"/>
    <w:rsid w:val="00B33C32"/>
    <w:rsid w:val="00B33E22"/>
    <w:rsid w:val="00B34929"/>
    <w:rsid w:val="00B35BA1"/>
    <w:rsid w:val="00B36A6A"/>
    <w:rsid w:val="00B36C15"/>
    <w:rsid w:val="00B36D56"/>
    <w:rsid w:val="00B3708B"/>
    <w:rsid w:val="00B37479"/>
    <w:rsid w:val="00B37752"/>
    <w:rsid w:val="00B424E9"/>
    <w:rsid w:val="00B42875"/>
    <w:rsid w:val="00B42DB4"/>
    <w:rsid w:val="00B43E10"/>
    <w:rsid w:val="00B44957"/>
    <w:rsid w:val="00B44E2F"/>
    <w:rsid w:val="00B455F1"/>
    <w:rsid w:val="00B4599F"/>
    <w:rsid w:val="00B4694D"/>
    <w:rsid w:val="00B46B23"/>
    <w:rsid w:val="00B50511"/>
    <w:rsid w:val="00B50A38"/>
    <w:rsid w:val="00B530C9"/>
    <w:rsid w:val="00B531D9"/>
    <w:rsid w:val="00B53E93"/>
    <w:rsid w:val="00B554F8"/>
    <w:rsid w:val="00B55C72"/>
    <w:rsid w:val="00B55E60"/>
    <w:rsid w:val="00B5607B"/>
    <w:rsid w:val="00B563A0"/>
    <w:rsid w:val="00B56775"/>
    <w:rsid w:val="00B56A7A"/>
    <w:rsid w:val="00B56AD2"/>
    <w:rsid w:val="00B56E57"/>
    <w:rsid w:val="00B603BC"/>
    <w:rsid w:val="00B6087B"/>
    <w:rsid w:val="00B60B58"/>
    <w:rsid w:val="00B6124A"/>
    <w:rsid w:val="00B61871"/>
    <w:rsid w:val="00B6307F"/>
    <w:rsid w:val="00B65207"/>
    <w:rsid w:val="00B65307"/>
    <w:rsid w:val="00B65460"/>
    <w:rsid w:val="00B6567C"/>
    <w:rsid w:val="00B65777"/>
    <w:rsid w:val="00B65BAB"/>
    <w:rsid w:val="00B66647"/>
    <w:rsid w:val="00B66FA5"/>
    <w:rsid w:val="00B6784C"/>
    <w:rsid w:val="00B70699"/>
    <w:rsid w:val="00B70A0D"/>
    <w:rsid w:val="00B73123"/>
    <w:rsid w:val="00B73D5E"/>
    <w:rsid w:val="00B7411C"/>
    <w:rsid w:val="00B74DEB"/>
    <w:rsid w:val="00B750FC"/>
    <w:rsid w:val="00B752AE"/>
    <w:rsid w:val="00B7586F"/>
    <w:rsid w:val="00B762EC"/>
    <w:rsid w:val="00B7737B"/>
    <w:rsid w:val="00B77388"/>
    <w:rsid w:val="00B77AE8"/>
    <w:rsid w:val="00B802F7"/>
    <w:rsid w:val="00B81541"/>
    <w:rsid w:val="00B819D7"/>
    <w:rsid w:val="00B81CD3"/>
    <w:rsid w:val="00B82273"/>
    <w:rsid w:val="00B842CC"/>
    <w:rsid w:val="00B84B4E"/>
    <w:rsid w:val="00B84F6B"/>
    <w:rsid w:val="00B84FF5"/>
    <w:rsid w:val="00B86633"/>
    <w:rsid w:val="00B86889"/>
    <w:rsid w:val="00B8697A"/>
    <w:rsid w:val="00B86DDF"/>
    <w:rsid w:val="00B8707C"/>
    <w:rsid w:val="00B87484"/>
    <w:rsid w:val="00B87D01"/>
    <w:rsid w:val="00B901A5"/>
    <w:rsid w:val="00B90250"/>
    <w:rsid w:val="00B908CC"/>
    <w:rsid w:val="00B90EB9"/>
    <w:rsid w:val="00B9166B"/>
    <w:rsid w:val="00B91D09"/>
    <w:rsid w:val="00B92064"/>
    <w:rsid w:val="00B922E3"/>
    <w:rsid w:val="00B92904"/>
    <w:rsid w:val="00B929E6"/>
    <w:rsid w:val="00B92DAA"/>
    <w:rsid w:val="00B93535"/>
    <w:rsid w:val="00B93A63"/>
    <w:rsid w:val="00B93AA3"/>
    <w:rsid w:val="00B93F91"/>
    <w:rsid w:val="00B941ED"/>
    <w:rsid w:val="00B95681"/>
    <w:rsid w:val="00B95B40"/>
    <w:rsid w:val="00B95DD5"/>
    <w:rsid w:val="00B976F4"/>
    <w:rsid w:val="00B97F52"/>
    <w:rsid w:val="00B97F87"/>
    <w:rsid w:val="00BA095C"/>
    <w:rsid w:val="00BA0B38"/>
    <w:rsid w:val="00BA125E"/>
    <w:rsid w:val="00BA14A2"/>
    <w:rsid w:val="00BA173A"/>
    <w:rsid w:val="00BA17AF"/>
    <w:rsid w:val="00BA3320"/>
    <w:rsid w:val="00BA3347"/>
    <w:rsid w:val="00BA38DA"/>
    <w:rsid w:val="00BA40C5"/>
    <w:rsid w:val="00BA43D1"/>
    <w:rsid w:val="00BA4690"/>
    <w:rsid w:val="00BA4EDF"/>
    <w:rsid w:val="00BA683E"/>
    <w:rsid w:val="00BA798D"/>
    <w:rsid w:val="00BB0937"/>
    <w:rsid w:val="00BB0E06"/>
    <w:rsid w:val="00BB0EE9"/>
    <w:rsid w:val="00BB145A"/>
    <w:rsid w:val="00BB15A7"/>
    <w:rsid w:val="00BB1D36"/>
    <w:rsid w:val="00BB1EFF"/>
    <w:rsid w:val="00BB2371"/>
    <w:rsid w:val="00BB2CDB"/>
    <w:rsid w:val="00BB37A5"/>
    <w:rsid w:val="00BB3B5C"/>
    <w:rsid w:val="00BB48F5"/>
    <w:rsid w:val="00BB54ED"/>
    <w:rsid w:val="00BB5B88"/>
    <w:rsid w:val="00BB7D0A"/>
    <w:rsid w:val="00BC0157"/>
    <w:rsid w:val="00BC066D"/>
    <w:rsid w:val="00BC0FA2"/>
    <w:rsid w:val="00BC1B63"/>
    <w:rsid w:val="00BC1D6E"/>
    <w:rsid w:val="00BC2591"/>
    <w:rsid w:val="00BC2C22"/>
    <w:rsid w:val="00BC2D33"/>
    <w:rsid w:val="00BC31EC"/>
    <w:rsid w:val="00BC31F3"/>
    <w:rsid w:val="00BC3443"/>
    <w:rsid w:val="00BC550B"/>
    <w:rsid w:val="00BC5DD2"/>
    <w:rsid w:val="00BC63E2"/>
    <w:rsid w:val="00BC6998"/>
    <w:rsid w:val="00BC6F5F"/>
    <w:rsid w:val="00BC7438"/>
    <w:rsid w:val="00BD028C"/>
    <w:rsid w:val="00BD088E"/>
    <w:rsid w:val="00BD11B9"/>
    <w:rsid w:val="00BD141C"/>
    <w:rsid w:val="00BD2D1C"/>
    <w:rsid w:val="00BD33C9"/>
    <w:rsid w:val="00BD46E0"/>
    <w:rsid w:val="00BD488C"/>
    <w:rsid w:val="00BD4A4B"/>
    <w:rsid w:val="00BD6CDA"/>
    <w:rsid w:val="00BD75EE"/>
    <w:rsid w:val="00BD7716"/>
    <w:rsid w:val="00BD7A45"/>
    <w:rsid w:val="00BE03D9"/>
    <w:rsid w:val="00BE10FC"/>
    <w:rsid w:val="00BE2903"/>
    <w:rsid w:val="00BE29E4"/>
    <w:rsid w:val="00BE2E7E"/>
    <w:rsid w:val="00BE3CF9"/>
    <w:rsid w:val="00BE5C12"/>
    <w:rsid w:val="00BE6A35"/>
    <w:rsid w:val="00BE71ED"/>
    <w:rsid w:val="00BE725F"/>
    <w:rsid w:val="00BE7F3A"/>
    <w:rsid w:val="00BF0243"/>
    <w:rsid w:val="00BF059D"/>
    <w:rsid w:val="00BF0FE3"/>
    <w:rsid w:val="00BF1203"/>
    <w:rsid w:val="00BF2BE0"/>
    <w:rsid w:val="00BF317A"/>
    <w:rsid w:val="00BF39E4"/>
    <w:rsid w:val="00BF3B26"/>
    <w:rsid w:val="00BF3B78"/>
    <w:rsid w:val="00BF504B"/>
    <w:rsid w:val="00BF572F"/>
    <w:rsid w:val="00BF6B31"/>
    <w:rsid w:val="00BF7483"/>
    <w:rsid w:val="00BF75F2"/>
    <w:rsid w:val="00BF7BC4"/>
    <w:rsid w:val="00BF7F76"/>
    <w:rsid w:val="00C001E8"/>
    <w:rsid w:val="00C00829"/>
    <w:rsid w:val="00C009E2"/>
    <w:rsid w:val="00C015AA"/>
    <w:rsid w:val="00C035BE"/>
    <w:rsid w:val="00C03C2B"/>
    <w:rsid w:val="00C03FF0"/>
    <w:rsid w:val="00C04DB7"/>
    <w:rsid w:val="00C05341"/>
    <w:rsid w:val="00C06070"/>
    <w:rsid w:val="00C0657E"/>
    <w:rsid w:val="00C069D1"/>
    <w:rsid w:val="00C06BEC"/>
    <w:rsid w:val="00C06E8A"/>
    <w:rsid w:val="00C06EA7"/>
    <w:rsid w:val="00C0716C"/>
    <w:rsid w:val="00C07A2B"/>
    <w:rsid w:val="00C101FF"/>
    <w:rsid w:val="00C12344"/>
    <w:rsid w:val="00C1288E"/>
    <w:rsid w:val="00C12AFF"/>
    <w:rsid w:val="00C12D05"/>
    <w:rsid w:val="00C12DEC"/>
    <w:rsid w:val="00C13390"/>
    <w:rsid w:val="00C13EE8"/>
    <w:rsid w:val="00C14BDB"/>
    <w:rsid w:val="00C14E48"/>
    <w:rsid w:val="00C1521A"/>
    <w:rsid w:val="00C15C8A"/>
    <w:rsid w:val="00C16123"/>
    <w:rsid w:val="00C204F3"/>
    <w:rsid w:val="00C210AA"/>
    <w:rsid w:val="00C22B95"/>
    <w:rsid w:val="00C238CD"/>
    <w:rsid w:val="00C23B15"/>
    <w:rsid w:val="00C23BDE"/>
    <w:rsid w:val="00C24141"/>
    <w:rsid w:val="00C24307"/>
    <w:rsid w:val="00C243AB"/>
    <w:rsid w:val="00C24D4F"/>
    <w:rsid w:val="00C2718C"/>
    <w:rsid w:val="00C30482"/>
    <w:rsid w:val="00C3101D"/>
    <w:rsid w:val="00C31DEA"/>
    <w:rsid w:val="00C33510"/>
    <w:rsid w:val="00C34189"/>
    <w:rsid w:val="00C34551"/>
    <w:rsid w:val="00C35718"/>
    <w:rsid w:val="00C35EB3"/>
    <w:rsid w:val="00C36368"/>
    <w:rsid w:val="00C37098"/>
    <w:rsid w:val="00C3785B"/>
    <w:rsid w:val="00C378C0"/>
    <w:rsid w:val="00C40BFB"/>
    <w:rsid w:val="00C41080"/>
    <w:rsid w:val="00C41AEE"/>
    <w:rsid w:val="00C41B9C"/>
    <w:rsid w:val="00C423ED"/>
    <w:rsid w:val="00C4290A"/>
    <w:rsid w:val="00C43204"/>
    <w:rsid w:val="00C4321C"/>
    <w:rsid w:val="00C436D5"/>
    <w:rsid w:val="00C455E3"/>
    <w:rsid w:val="00C47822"/>
    <w:rsid w:val="00C50380"/>
    <w:rsid w:val="00C52C78"/>
    <w:rsid w:val="00C52EB7"/>
    <w:rsid w:val="00C533F5"/>
    <w:rsid w:val="00C5414A"/>
    <w:rsid w:val="00C54927"/>
    <w:rsid w:val="00C550DA"/>
    <w:rsid w:val="00C561EE"/>
    <w:rsid w:val="00C5652A"/>
    <w:rsid w:val="00C56634"/>
    <w:rsid w:val="00C566FB"/>
    <w:rsid w:val="00C57A24"/>
    <w:rsid w:val="00C6038D"/>
    <w:rsid w:val="00C60CC4"/>
    <w:rsid w:val="00C61E93"/>
    <w:rsid w:val="00C62770"/>
    <w:rsid w:val="00C62B9B"/>
    <w:rsid w:val="00C62CA8"/>
    <w:rsid w:val="00C62DBA"/>
    <w:rsid w:val="00C66833"/>
    <w:rsid w:val="00C67282"/>
    <w:rsid w:val="00C672A5"/>
    <w:rsid w:val="00C67BC7"/>
    <w:rsid w:val="00C70F5F"/>
    <w:rsid w:val="00C7164D"/>
    <w:rsid w:val="00C71A44"/>
    <w:rsid w:val="00C71BD5"/>
    <w:rsid w:val="00C71E32"/>
    <w:rsid w:val="00C72155"/>
    <w:rsid w:val="00C72325"/>
    <w:rsid w:val="00C72D46"/>
    <w:rsid w:val="00C732B1"/>
    <w:rsid w:val="00C734E1"/>
    <w:rsid w:val="00C738BB"/>
    <w:rsid w:val="00C740E1"/>
    <w:rsid w:val="00C7411C"/>
    <w:rsid w:val="00C74381"/>
    <w:rsid w:val="00C74550"/>
    <w:rsid w:val="00C746A7"/>
    <w:rsid w:val="00C74B0C"/>
    <w:rsid w:val="00C7530B"/>
    <w:rsid w:val="00C75A73"/>
    <w:rsid w:val="00C768ED"/>
    <w:rsid w:val="00C76F89"/>
    <w:rsid w:val="00C777DE"/>
    <w:rsid w:val="00C801E0"/>
    <w:rsid w:val="00C803ED"/>
    <w:rsid w:val="00C8069F"/>
    <w:rsid w:val="00C809FE"/>
    <w:rsid w:val="00C80BD7"/>
    <w:rsid w:val="00C813DE"/>
    <w:rsid w:val="00C81A68"/>
    <w:rsid w:val="00C81B5B"/>
    <w:rsid w:val="00C81F6F"/>
    <w:rsid w:val="00C82C0E"/>
    <w:rsid w:val="00C831EA"/>
    <w:rsid w:val="00C85076"/>
    <w:rsid w:val="00C852AA"/>
    <w:rsid w:val="00C85826"/>
    <w:rsid w:val="00C87B56"/>
    <w:rsid w:val="00C9068E"/>
    <w:rsid w:val="00C90910"/>
    <w:rsid w:val="00C915DC"/>
    <w:rsid w:val="00C91A64"/>
    <w:rsid w:val="00C91C44"/>
    <w:rsid w:val="00C91DD1"/>
    <w:rsid w:val="00C91F34"/>
    <w:rsid w:val="00C923E3"/>
    <w:rsid w:val="00C93015"/>
    <w:rsid w:val="00C930A2"/>
    <w:rsid w:val="00C950D1"/>
    <w:rsid w:val="00C95433"/>
    <w:rsid w:val="00C9602E"/>
    <w:rsid w:val="00C96D56"/>
    <w:rsid w:val="00C9751D"/>
    <w:rsid w:val="00C97C94"/>
    <w:rsid w:val="00CA057A"/>
    <w:rsid w:val="00CA0B25"/>
    <w:rsid w:val="00CA1553"/>
    <w:rsid w:val="00CA2D8B"/>
    <w:rsid w:val="00CA3337"/>
    <w:rsid w:val="00CA38A6"/>
    <w:rsid w:val="00CA3FAA"/>
    <w:rsid w:val="00CA4919"/>
    <w:rsid w:val="00CA4BD6"/>
    <w:rsid w:val="00CA4EF3"/>
    <w:rsid w:val="00CA520A"/>
    <w:rsid w:val="00CA67F4"/>
    <w:rsid w:val="00CA7E72"/>
    <w:rsid w:val="00CB035F"/>
    <w:rsid w:val="00CB0A58"/>
    <w:rsid w:val="00CB1828"/>
    <w:rsid w:val="00CB25BD"/>
    <w:rsid w:val="00CB3702"/>
    <w:rsid w:val="00CB39A5"/>
    <w:rsid w:val="00CB4A85"/>
    <w:rsid w:val="00CB4F46"/>
    <w:rsid w:val="00CB6121"/>
    <w:rsid w:val="00CB6CF8"/>
    <w:rsid w:val="00CB6D82"/>
    <w:rsid w:val="00CB70F3"/>
    <w:rsid w:val="00CB7269"/>
    <w:rsid w:val="00CB7420"/>
    <w:rsid w:val="00CB7903"/>
    <w:rsid w:val="00CC0AE6"/>
    <w:rsid w:val="00CC0BAB"/>
    <w:rsid w:val="00CC132B"/>
    <w:rsid w:val="00CC192B"/>
    <w:rsid w:val="00CC200C"/>
    <w:rsid w:val="00CC350D"/>
    <w:rsid w:val="00CC3B1E"/>
    <w:rsid w:val="00CC44A0"/>
    <w:rsid w:val="00CC636E"/>
    <w:rsid w:val="00CC63D4"/>
    <w:rsid w:val="00CC6985"/>
    <w:rsid w:val="00CC7E27"/>
    <w:rsid w:val="00CD0D9F"/>
    <w:rsid w:val="00CD0FDF"/>
    <w:rsid w:val="00CD1BD5"/>
    <w:rsid w:val="00CD237E"/>
    <w:rsid w:val="00CD4052"/>
    <w:rsid w:val="00CD4EFC"/>
    <w:rsid w:val="00CD5DD9"/>
    <w:rsid w:val="00CD6A6C"/>
    <w:rsid w:val="00CE2C23"/>
    <w:rsid w:val="00CE40AF"/>
    <w:rsid w:val="00CE48A7"/>
    <w:rsid w:val="00CE515B"/>
    <w:rsid w:val="00CE535F"/>
    <w:rsid w:val="00CE56A8"/>
    <w:rsid w:val="00CE5AC9"/>
    <w:rsid w:val="00CE6F52"/>
    <w:rsid w:val="00CE79F8"/>
    <w:rsid w:val="00CE7BE8"/>
    <w:rsid w:val="00CF19BF"/>
    <w:rsid w:val="00CF2137"/>
    <w:rsid w:val="00CF237E"/>
    <w:rsid w:val="00CF23A6"/>
    <w:rsid w:val="00CF24B1"/>
    <w:rsid w:val="00CF2B10"/>
    <w:rsid w:val="00CF3394"/>
    <w:rsid w:val="00CF3A41"/>
    <w:rsid w:val="00CF4299"/>
    <w:rsid w:val="00CF4858"/>
    <w:rsid w:val="00CF4A75"/>
    <w:rsid w:val="00CF4D2F"/>
    <w:rsid w:val="00CF5CF6"/>
    <w:rsid w:val="00CF61D6"/>
    <w:rsid w:val="00CF6EEC"/>
    <w:rsid w:val="00CF70FE"/>
    <w:rsid w:val="00CF72B2"/>
    <w:rsid w:val="00D00913"/>
    <w:rsid w:val="00D01057"/>
    <w:rsid w:val="00D01515"/>
    <w:rsid w:val="00D01718"/>
    <w:rsid w:val="00D04277"/>
    <w:rsid w:val="00D04278"/>
    <w:rsid w:val="00D042C1"/>
    <w:rsid w:val="00D046CD"/>
    <w:rsid w:val="00D04E75"/>
    <w:rsid w:val="00D05850"/>
    <w:rsid w:val="00D058FA"/>
    <w:rsid w:val="00D0601A"/>
    <w:rsid w:val="00D1123B"/>
    <w:rsid w:val="00D11D9D"/>
    <w:rsid w:val="00D11DB8"/>
    <w:rsid w:val="00D13838"/>
    <w:rsid w:val="00D146E3"/>
    <w:rsid w:val="00D16072"/>
    <w:rsid w:val="00D16678"/>
    <w:rsid w:val="00D16C86"/>
    <w:rsid w:val="00D17784"/>
    <w:rsid w:val="00D17EC9"/>
    <w:rsid w:val="00D17ECD"/>
    <w:rsid w:val="00D20B75"/>
    <w:rsid w:val="00D20B78"/>
    <w:rsid w:val="00D2152A"/>
    <w:rsid w:val="00D2279C"/>
    <w:rsid w:val="00D22ACA"/>
    <w:rsid w:val="00D22FE4"/>
    <w:rsid w:val="00D23740"/>
    <w:rsid w:val="00D23A9C"/>
    <w:rsid w:val="00D23FC4"/>
    <w:rsid w:val="00D24317"/>
    <w:rsid w:val="00D24CD1"/>
    <w:rsid w:val="00D24D6D"/>
    <w:rsid w:val="00D250BC"/>
    <w:rsid w:val="00D26DBD"/>
    <w:rsid w:val="00D2770D"/>
    <w:rsid w:val="00D306D2"/>
    <w:rsid w:val="00D311AE"/>
    <w:rsid w:val="00D320A8"/>
    <w:rsid w:val="00D326E7"/>
    <w:rsid w:val="00D328AA"/>
    <w:rsid w:val="00D33262"/>
    <w:rsid w:val="00D3388D"/>
    <w:rsid w:val="00D34838"/>
    <w:rsid w:val="00D34AC5"/>
    <w:rsid w:val="00D34CD3"/>
    <w:rsid w:val="00D3550B"/>
    <w:rsid w:val="00D35ABD"/>
    <w:rsid w:val="00D362C8"/>
    <w:rsid w:val="00D3676B"/>
    <w:rsid w:val="00D37EE5"/>
    <w:rsid w:val="00D40D58"/>
    <w:rsid w:val="00D41467"/>
    <w:rsid w:val="00D42329"/>
    <w:rsid w:val="00D4265C"/>
    <w:rsid w:val="00D43E13"/>
    <w:rsid w:val="00D44762"/>
    <w:rsid w:val="00D467EB"/>
    <w:rsid w:val="00D46EEA"/>
    <w:rsid w:val="00D47A6C"/>
    <w:rsid w:val="00D50602"/>
    <w:rsid w:val="00D5273B"/>
    <w:rsid w:val="00D53421"/>
    <w:rsid w:val="00D53D25"/>
    <w:rsid w:val="00D544D3"/>
    <w:rsid w:val="00D54DB6"/>
    <w:rsid w:val="00D55695"/>
    <w:rsid w:val="00D5593D"/>
    <w:rsid w:val="00D55954"/>
    <w:rsid w:val="00D56F62"/>
    <w:rsid w:val="00D57075"/>
    <w:rsid w:val="00D605AB"/>
    <w:rsid w:val="00D6061F"/>
    <w:rsid w:val="00D607BD"/>
    <w:rsid w:val="00D60DE9"/>
    <w:rsid w:val="00D616A3"/>
    <w:rsid w:val="00D621B2"/>
    <w:rsid w:val="00D62E65"/>
    <w:rsid w:val="00D63045"/>
    <w:rsid w:val="00D633B6"/>
    <w:rsid w:val="00D6675A"/>
    <w:rsid w:val="00D6725D"/>
    <w:rsid w:val="00D702AD"/>
    <w:rsid w:val="00D70DB4"/>
    <w:rsid w:val="00D70DE1"/>
    <w:rsid w:val="00D716FD"/>
    <w:rsid w:val="00D73008"/>
    <w:rsid w:val="00D737C7"/>
    <w:rsid w:val="00D739A5"/>
    <w:rsid w:val="00D74263"/>
    <w:rsid w:val="00D753E3"/>
    <w:rsid w:val="00D75FC6"/>
    <w:rsid w:val="00D766E9"/>
    <w:rsid w:val="00D76DAE"/>
    <w:rsid w:val="00D76DC4"/>
    <w:rsid w:val="00D7784F"/>
    <w:rsid w:val="00D80618"/>
    <w:rsid w:val="00D80BE3"/>
    <w:rsid w:val="00D8156B"/>
    <w:rsid w:val="00D8201F"/>
    <w:rsid w:val="00D820AF"/>
    <w:rsid w:val="00D82438"/>
    <w:rsid w:val="00D83117"/>
    <w:rsid w:val="00D83D0A"/>
    <w:rsid w:val="00D8459B"/>
    <w:rsid w:val="00D877B4"/>
    <w:rsid w:val="00D879B6"/>
    <w:rsid w:val="00D9029D"/>
    <w:rsid w:val="00D917D6"/>
    <w:rsid w:val="00D94225"/>
    <w:rsid w:val="00D94334"/>
    <w:rsid w:val="00D948E8"/>
    <w:rsid w:val="00D94FF6"/>
    <w:rsid w:val="00D95697"/>
    <w:rsid w:val="00D958AB"/>
    <w:rsid w:val="00D96C07"/>
    <w:rsid w:val="00DA0034"/>
    <w:rsid w:val="00DA03CB"/>
    <w:rsid w:val="00DA070E"/>
    <w:rsid w:val="00DA1390"/>
    <w:rsid w:val="00DA1A52"/>
    <w:rsid w:val="00DA1D9E"/>
    <w:rsid w:val="00DA1F86"/>
    <w:rsid w:val="00DA2961"/>
    <w:rsid w:val="00DA4391"/>
    <w:rsid w:val="00DA49F0"/>
    <w:rsid w:val="00DA64F5"/>
    <w:rsid w:val="00DA7143"/>
    <w:rsid w:val="00DA78E2"/>
    <w:rsid w:val="00DB13BE"/>
    <w:rsid w:val="00DB1810"/>
    <w:rsid w:val="00DB4DF0"/>
    <w:rsid w:val="00DB5EC3"/>
    <w:rsid w:val="00DB66D0"/>
    <w:rsid w:val="00DB70B9"/>
    <w:rsid w:val="00DB72F6"/>
    <w:rsid w:val="00DB75BE"/>
    <w:rsid w:val="00DB7B91"/>
    <w:rsid w:val="00DC0CF4"/>
    <w:rsid w:val="00DC116E"/>
    <w:rsid w:val="00DC1E98"/>
    <w:rsid w:val="00DC263F"/>
    <w:rsid w:val="00DC3826"/>
    <w:rsid w:val="00DC4C1C"/>
    <w:rsid w:val="00DC53DA"/>
    <w:rsid w:val="00DC5F40"/>
    <w:rsid w:val="00DC6148"/>
    <w:rsid w:val="00DC674C"/>
    <w:rsid w:val="00DC6873"/>
    <w:rsid w:val="00DC7CA6"/>
    <w:rsid w:val="00DD027A"/>
    <w:rsid w:val="00DD0465"/>
    <w:rsid w:val="00DD0A1C"/>
    <w:rsid w:val="00DD1D57"/>
    <w:rsid w:val="00DD2102"/>
    <w:rsid w:val="00DD33F0"/>
    <w:rsid w:val="00DD3F9A"/>
    <w:rsid w:val="00DD50D0"/>
    <w:rsid w:val="00DD56A5"/>
    <w:rsid w:val="00DD6073"/>
    <w:rsid w:val="00DD7029"/>
    <w:rsid w:val="00DD71E2"/>
    <w:rsid w:val="00DE086E"/>
    <w:rsid w:val="00DE0C45"/>
    <w:rsid w:val="00DE0FDC"/>
    <w:rsid w:val="00DE203F"/>
    <w:rsid w:val="00DE29C5"/>
    <w:rsid w:val="00DE2D12"/>
    <w:rsid w:val="00DE31F0"/>
    <w:rsid w:val="00DE39E7"/>
    <w:rsid w:val="00DE3D2A"/>
    <w:rsid w:val="00DE3F50"/>
    <w:rsid w:val="00DE46DF"/>
    <w:rsid w:val="00DE4718"/>
    <w:rsid w:val="00DE495C"/>
    <w:rsid w:val="00DE54CB"/>
    <w:rsid w:val="00DE5A84"/>
    <w:rsid w:val="00DE5D27"/>
    <w:rsid w:val="00DE609E"/>
    <w:rsid w:val="00DE63BF"/>
    <w:rsid w:val="00DE6E60"/>
    <w:rsid w:val="00DE75B0"/>
    <w:rsid w:val="00DE79D9"/>
    <w:rsid w:val="00DF026F"/>
    <w:rsid w:val="00DF0729"/>
    <w:rsid w:val="00DF07E7"/>
    <w:rsid w:val="00DF1636"/>
    <w:rsid w:val="00DF232B"/>
    <w:rsid w:val="00DF2AE8"/>
    <w:rsid w:val="00DF66C8"/>
    <w:rsid w:val="00DF7450"/>
    <w:rsid w:val="00DF7559"/>
    <w:rsid w:val="00DF7599"/>
    <w:rsid w:val="00DF7DA7"/>
    <w:rsid w:val="00DF7E92"/>
    <w:rsid w:val="00DF7F2C"/>
    <w:rsid w:val="00E00187"/>
    <w:rsid w:val="00E00313"/>
    <w:rsid w:val="00E0139E"/>
    <w:rsid w:val="00E013BC"/>
    <w:rsid w:val="00E015D7"/>
    <w:rsid w:val="00E01699"/>
    <w:rsid w:val="00E01CFC"/>
    <w:rsid w:val="00E01F7C"/>
    <w:rsid w:val="00E0202A"/>
    <w:rsid w:val="00E02F41"/>
    <w:rsid w:val="00E03914"/>
    <w:rsid w:val="00E04AF2"/>
    <w:rsid w:val="00E057CE"/>
    <w:rsid w:val="00E0593D"/>
    <w:rsid w:val="00E05EB8"/>
    <w:rsid w:val="00E06E17"/>
    <w:rsid w:val="00E1098D"/>
    <w:rsid w:val="00E114B4"/>
    <w:rsid w:val="00E11E67"/>
    <w:rsid w:val="00E12A93"/>
    <w:rsid w:val="00E13BAB"/>
    <w:rsid w:val="00E140C7"/>
    <w:rsid w:val="00E14576"/>
    <w:rsid w:val="00E145DE"/>
    <w:rsid w:val="00E14A03"/>
    <w:rsid w:val="00E16155"/>
    <w:rsid w:val="00E1694C"/>
    <w:rsid w:val="00E16A3A"/>
    <w:rsid w:val="00E1747F"/>
    <w:rsid w:val="00E17E09"/>
    <w:rsid w:val="00E200CC"/>
    <w:rsid w:val="00E20C0A"/>
    <w:rsid w:val="00E22221"/>
    <w:rsid w:val="00E233CD"/>
    <w:rsid w:val="00E23758"/>
    <w:rsid w:val="00E23EA3"/>
    <w:rsid w:val="00E2422F"/>
    <w:rsid w:val="00E243FC"/>
    <w:rsid w:val="00E244FF"/>
    <w:rsid w:val="00E24532"/>
    <w:rsid w:val="00E24C77"/>
    <w:rsid w:val="00E25B9A"/>
    <w:rsid w:val="00E25CB9"/>
    <w:rsid w:val="00E25F05"/>
    <w:rsid w:val="00E274CE"/>
    <w:rsid w:val="00E27C19"/>
    <w:rsid w:val="00E297B5"/>
    <w:rsid w:val="00E30FD8"/>
    <w:rsid w:val="00E3161C"/>
    <w:rsid w:val="00E31A3D"/>
    <w:rsid w:val="00E321DB"/>
    <w:rsid w:val="00E33C6F"/>
    <w:rsid w:val="00E34A9C"/>
    <w:rsid w:val="00E3554F"/>
    <w:rsid w:val="00E357C1"/>
    <w:rsid w:val="00E35FC0"/>
    <w:rsid w:val="00E37057"/>
    <w:rsid w:val="00E37816"/>
    <w:rsid w:val="00E37F79"/>
    <w:rsid w:val="00E40244"/>
    <w:rsid w:val="00E412D6"/>
    <w:rsid w:val="00E41CCE"/>
    <w:rsid w:val="00E42235"/>
    <w:rsid w:val="00E4229C"/>
    <w:rsid w:val="00E425A9"/>
    <w:rsid w:val="00E42A88"/>
    <w:rsid w:val="00E433F8"/>
    <w:rsid w:val="00E43577"/>
    <w:rsid w:val="00E43F84"/>
    <w:rsid w:val="00E446EF"/>
    <w:rsid w:val="00E4472E"/>
    <w:rsid w:val="00E448F4"/>
    <w:rsid w:val="00E454D0"/>
    <w:rsid w:val="00E45B80"/>
    <w:rsid w:val="00E463DD"/>
    <w:rsid w:val="00E478B5"/>
    <w:rsid w:val="00E50116"/>
    <w:rsid w:val="00E5029F"/>
    <w:rsid w:val="00E504C7"/>
    <w:rsid w:val="00E51205"/>
    <w:rsid w:val="00E521B7"/>
    <w:rsid w:val="00E523D1"/>
    <w:rsid w:val="00E52805"/>
    <w:rsid w:val="00E53DAF"/>
    <w:rsid w:val="00E57E20"/>
    <w:rsid w:val="00E600E2"/>
    <w:rsid w:val="00E60142"/>
    <w:rsid w:val="00E6047C"/>
    <w:rsid w:val="00E618B6"/>
    <w:rsid w:val="00E61AB1"/>
    <w:rsid w:val="00E62017"/>
    <w:rsid w:val="00E62456"/>
    <w:rsid w:val="00E64203"/>
    <w:rsid w:val="00E650F4"/>
    <w:rsid w:val="00E65FB3"/>
    <w:rsid w:val="00E66295"/>
    <w:rsid w:val="00E666DD"/>
    <w:rsid w:val="00E66816"/>
    <w:rsid w:val="00E677F2"/>
    <w:rsid w:val="00E70354"/>
    <w:rsid w:val="00E7126F"/>
    <w:rsid w:val="00E7142F"/>
    <w:rsid w:val="00E7158C"/>
    <w:rsid w:val="00E718E5"/>
    <w:rsid w:val="00E71AF5"/>
    <w:rsid w:val="00E7226B"/>
    <w:rsid w:val="00E722F2"/>
    <w:rsid w:val="00E744E1"/>
    <w:rsid w:val="00E74CFA"/>
    <w:rsid w:val="00E750A0"/>
    <w:rsid w:val="00E75137"/>
    <w:rsid w:val="00E75BB5"/>
    <w:rsid w:val="00E75DE1"/>
    <w:rsid w:val="00E75F9B"/>
    <w:rsid w:val="00E76E1E"/>
    <w:rsid w:val="00E76EBD"/>
    <w:rsid w:val="00E771B9"/>
    <w:rsid w:val="00E771BC"/>
    <w:rsid w:val="00E77480"/>
    <w:rsid w:val="00E77651"/>
    <w:rsid w:val="00E77BCA"/>
    <w:rsid w:val="00E77F3D"/>
    <w:rsid w:val="00E8042F"/>
    <w:rsid w:val="00E80B3D"/>
    <w:rsid w:val="00E80B7A"/>
    <w:rsid w:val="00E8104D"/>
    <w:rsid w:val="00E83910"/>
    <w:rsid w:val="00E842A5"/>
    <w:rsid w:val="00E845E2"/>
    <w:rsid w:val="00E85EA2"/>
    <w:rsid w:val="00E8656C"/>
    <w:rsid w:val="00E86844"/>
    <w:rsid w:val="00E86A15"/>
    <w:rsid w:val="00E86EF9"/>
    <w:rsid w:val="00E870A7"/>
    <w:rsid w:val="00E871A1"/>
    <w:rsid w:val="00E87595"/>
    <w:rsid w:val="00E8774C"/>
    <w:rsid w:val="00E87B35"/>
    <w:rsid w:val="00E87C55"/>
    <w:rsid w:val="00E903B9"/>
    <w:rsid w:val="00E90430"/>
    <w:rsid w:val="00E910D1"/>
    <w:rsid w:val="00E913DE"/>
    <w:rsid w:val="00E9189E"/>
    <w:rsid w:val="00E92329"/>
    <w:rsid w:val="00E926A2"/>
    <w:rsid w:val="00E92950"/>
    <w:rsid w:val="00E93544"/>
    <w:rsid w:val="00E938C4"/>
    <w:rsid w:val="00E939FF"/>
    <w:rsid w:val="00E95EF4"/>
    <w:rsid w:val="00E96037"/>
    <w:rsid w:val="00E9628C"/>
    <w:rsid w:val="00E96894"/>
    <w:rsid w:val="00E96B3E"/>
    <w:rsid w:val="00E96F72"/>
    <w:rsid w:val="00E97322"/>
    <w:rsid w:val="00E9755A"/>
    <w:rsid w:val="00E97ABD"/>
    <w:rsid w:val="00EA11C9"/>
    <w:rsid w:val="00EA1370"/>
    <w:rsid w:val="00EA2661"/>
    <w:rsid w:val="00EA3399"/>
    <w:rsid w:val="00EA3BF2"/>
    <w:rsid w:val="00EA3D47"/>
    <w:rsid w:val="00EA3EF5"/>
    <w:rsid w:val="00EA3F8D"/>
    <w:rsid w:val="00EA41EB"/>
    <w:rsid w:val="00EA45B3"/>
    <w:rsid w:val="00EA4DDC"/>
    <w:rsid w:val="00EA4EF2"/>
    <w:rsid w:val="00EA5A68"/>
    <w:rsid w:val="00EA6324"/>
    <w:rsid w:val="00EA65F0"/>
    <w:rsid w:val="00EA753A"/>
    <w:rsid w:val="00EA7889"/>
    <w:rsid w:val="00EA7C5E"/>
    <w:rsid w:val="00EB1667"/>
    <w:rsid w:val="00EB1DA0"/>
    <w:rsid w:val="00EB1DB2"/>
    <w:rsid w:val="00EB2309"/>
    <w:rsid w:val="00EB2467"/>
    <w:rsid w:val="00EB3775"/>
    <w:rsid w:val="00EB3DC5"/>
    <w:rsid w:val="00EB409D"/>
    <w:rsid w:val="00EB4136"/>
    <w:rsid w:val="00EB415C"/>
    <w:rsid w:val="00EB4BCF"/>
    <w:rsid w:val="00EB5EEF"/>
    <w:rsid w:val="00EB60EA"/>
    <w:rsid w:val="00EB6981"/>
    <w:rsid w:val="00EB6D23"/>
    <w:rsid w:val="00EB73EC"/>
    <w:rsid w:val="00EB7CE7"/>
    <w:rsid w:val="00EC01BF"/>
    <w:rsid w:val="00EC0D1A"/>
    <w:rsid w:val="00EC0FB5"/>
    <w:rsid w:val="00EC22B8"/>
    <w:rsid w:val="00EC27C3"/>
    <w:rsid w:val="00EC28C4"/>
    <w:rsid w:val="00EC2C04"/>
    <w:rsid w:val="00EC3FDC"/>
    <w:rsid w:val="00EC4080"/>
    <w:rsid w:val="00EC48A6"/>
    <w:rsid w:val="00EC5A69"/>
    <w:rsid w:val="00EC5CD1"/>
    <w:rsid w:val="00EC60C7"/>
    <w:rsid w:val="00EC7036"/>
    <w:rsid w:val="00EC7253"/>
    <w:rsid w:val="00ED0B91"/>
    <w:rsid w:val="00ED0E17"/>
    <w:rsid w:val="00ED1FC4"/>
    <w:rsid w:val="00ED1FCD"/>
    <w:rsid w:val="00ED230F"/>
    <w:rsid w:val="00ED37BC"/>
    <w:rsid w:val="00ED3959"/>
    <w:rsid w:val="00ED4061"/>
    <w:rsid w:val="00ED410A"/>
    <w:rsid w:val="00ED42A5"/>
    <w:rsid w:val="00ED442A"/>
    <w:rsid w:val="00ED44F6"/>
    <w:rsid w:val="00ED474F"/>
    <w:rsid w:val="00ED494A"/>
    <w:rsid w:val="00ED5020"/>
    <w:rsid w:val="00ED568F"/>
    <w:rsid w:val="00ED5880"/>
    <w:rsid w:val="00ED687B"/>
    <w:rsid w:val="00ED7AA2"/>
    <w:rsid w:val="00EE1554"/>
    <w:rsid w:val="00EE25F9"/>
    <w:rsid w:val="00EE2753"/>
    <w:rsid w:val="00EE4354"/>
    <w:rsid w:val="00EE4D99"/>
    <w:rsid w:val="00EE5185"/>
    <w:rsid w:val="00EE6D32"/>
    <w:rsid w:val="00EE6DCD"/>
    <w:rsid w:val="00EE73D6"/>
    <w:rsid w:val="00EE7588"/>
    <w:rsid w:val="00EE7ED8"/>
    <w:rsid w:val="00EF064E"/>
    <w:rsid w:val="00EF1458"/>
    <w:rsid w:val="00EF1DC2"/>
    <w:rsid w:val="00EF1E81"/>
    <w:rsid w:val="00EF2453"/>
    <w:rsid w:val="00EF2D6D"/>
    <w:rsid w:val="00EF2D79"/>
    <w:rsid w:val="00EF327B"/>
    <w:rsid w:val="00EF4B30"/>
    <w:rsid w:val="00EF4BC6"/>
    <w:rsid w:val="00EF5B02"/>
    <w:rsid w:val="00EF77D4"/>
    <w:rsid w:val="00EF78A0"/>
    <w:rsid w:val="00F00007"/>
    <w:rsid w:val="00F00280"/>
    <w:rsid w:val="00F02485"/>
    <w:rsid w:val="00F02B75"/>
    <w:rsid w:val="00F03F3C"/>
    <w:rsid w:val="00F048D7"/>
    <w:rsid w:val="00F05022"/>
    <w:rsid w:val="00F05255"/>
    <w:rsid w:val="00F0583D"/>
    <w:rsid w:val="00F05C41"/>
    <w:rsid w:val="00F05D1E"/>
    <w:rsid w:val="00F06253"/>
    <w:rsid w:val="00F1018C"/>
    <w:rsid w:val="00F1081F"/>
    <w:rsid w:val="00F11E36"/>
    <w:rsid w:val="00F122E1"/>
    <w:rsid w:val="00F12EB5"/>
    <w:rsid w:val="00F13917"/>
    <w:rsid w:val="00F1393C"/>
    <w:rsid w:val="00F13EED"/>
    <w:rsid w:val="00F13F73"/>
    <w:rsid w:val="00F142F8"/>
    <w:rsid w:val="00F149C1"/>
    <w:rsid w:val="00F14D4A"/>
    <w:rsid w:val="00F157C1"/>
    <w:rsid w:val="00F15F01"/>
    <w:rsid w:val="00F1606E"/>
    <w:rsid w:val="00F16779"/>
    <w:rsid w:val="00F169F4"/>
    <w:rsid w:val="00F16B99"/>
    <w:rsid w:val="00F16BC5"/>
    <w:rsid w:val="00F17053"/>
    <w:rsid w:val="00F21814"/>
    <w:rsid w:val="00F21DE1"/>
    <w:rsid w:val="00F23422"/>
    <w:rsid w:val="00F2346D"/>
    <w:rsid w:val="00F23A03"/>
    <w:rsid w:val="00F242FB"/>
    <w:rsid w:val="00F25C0F"/>
    <w:rsid w:val="00F26AF0"/>
    <w:rsid w:val="00F2797B"/>
    <w:rsid w:val="00F27AED"/>
    <w:rsid w:val="00F30A9D"/>
    <w:rsid w:val="00F3171D"/>
    <w:rsid w:val="00F32F73"/>
    <w:rsid w:val="00F3440F"/>
    <w:rsid w:val="00F3481D"/>
    <w:rsid w:val="00F34E93"/>
    <w:rsid w:val="00F36856"/>
    <w:rsid w:val="00F36ABD"/>
    <w:rsid w:val="00F372AF"/>
    <w:rsid w:val="00F378C6"/>
    <w:rsid w:val="00F40528"/>
    <w:rsid w:val="00F411D9"/>
    <w:rsid w:val="00F41F62"/>
    <w:rsid w:val="00F439BA"/>
    <w:rsid w:val="00F44CB7"/>
    <w:rsid w:val="00F46473"/>
    <w:rsid w:val="00F464BC"/>
    <w:rsid w:val="00F46923"/>
    <w:rsid w:val="00F47007"/>
    <w:rsid w:val="00F47033"/>
    <w:rsid w:val="00F47BA1"/>
    <w:rsid w:val="00F501FE"/>
    <w:rsid w:val="00F504BD"/>
    <w:rsid w:val="00F5086C"/>
    <w:rsid w:val="00F513DB"/>
    <w:rsid w:val="00F53F44"/>
    <w:rsid w:val="00F5436B"/>
    <w:rsid w:val="00F54743"/>
    <w:rsid w:val="00F54FE1"/>
    <w:rsid w:val="00F562E2"/>
    <w:rsid w:val="00F5682C"/>
    <w:rsid w:val="00F56C97"/>
    <w:rsid w:val="00F56F20"/>
    <w:rsid w:val="00F570F6"/>
    <w:rsid w:val="00F57358"/>
    <w:rsid w:val="00F57CD3"/>
    <w:rsid w:val="00F60091"/>
    <w:rsid w:val="00F600AD"/>
    <w:rsid w:val="00F62577"/>
    <w:rsid w:val="00F6274D"/>
    <w:rsid w:val="00F62957"/>
    <w:rsid w:val="00F62A1D"/>
    <w:rsid w:val="00F62D8A"/>
    <w:rsid w:val="00F6352A"/>
    <w:rsid w:val="00F638A4"/>
    <w:rsid w:val="00F653CB"/>
    <w:rsid w:val="00F660DC"/>
    <w:rsid w:val="00F678FB"/>
    <w:rsid w:val="00F722A4"/>
    <w:rsid w:val="00F72516"/>
    <w:rsid w:val="00F72B97"/>
    <w:rsid w:val="00F72F32"/>
    <w:rsid w:val="00F740C5"/>
    <w:rsid w:val="00F74631"/>
    <w:rsid w:val="00F747EF"/>
    <w:rsid w:val="00F748D1"/>
    <w:rsid w:val="00F74C15"/>
    <w:rsid w:val="00F74DB7"/>
    <w:rsid w:val="00F75F2E"/>
    <w:rsid w:val="00F7615C"/>
    <w:rsid w:val="00F763FB"/>
    <w:rsid w:val="00F7667B"/>
    <w:rsid w:val="00F76D0F"/>
    <w:rsid w:val="00F76D1D"/>
    <w:rsid w:val="00F771CF"/>
    <w:rsid w:val="00F80181"/>
    <w:rsid w:val="00F805D0"/>
    <w:rsid w:val="00F826F9"/>
    <w:rsid w:val="00F82EBA"/>
    <w:rsid w:val="00F83399"/>
    <w:rsid w:val="00F8362D"/>
    <w:rsid w:val="00F843DD"/>
    <w:rsid w:val="00F85561"/>
    <w:rsid w:val="00F85E0C"/>
    <w:rsid w:val="00F86874"/>
    <w:rsid w:val="00F90548"/>
    <w:rsid w:val="00F90AB1"/>
    <w:rsid w:val="00F90C6A"/>
    <w:rsid w:val="00F90DAA"/>
    <w:rsid w:val="00F91094"/>
    <w:rsid w:val="00F9175C"/>
    <w:rsid w:val="00F917EF"/>
    <w:rsid w:val="00F92F37"/>
    <w:rsid w:val="00F92F63"/>
    <w:rsid w:val="00F940A7"/>
    <w:rsid w:val="00F949CA"/>
    <w:rsid w:val="00F94B78"/>
    <w:rsid w:val="00F94F2E"/>
    <w:rsid w:val="00F955B1"/>
    <w:rsid w:val="00F96885"/>
    <w:rsid w:val="00F96DE4"/>
    <w:rsid w:val="00F97A3C"/>
    <w:rsid w:val="00FA0366"/>
    <w:rsid w:val="00FA1299"/>
    <w:rsid w:val="00FA1EFA"/>
    <w:rsid w:val="00FA2AAA"/>
    <w:rsid w:val="00FA30CF"/>
    <w:rsid w:val="00FA3FB6"/>
    <w:rsid w:val="00FA4229"/>
    <w:rsid w:val="00FA4CB4"/>
    <w:rsid w:val="00FA5563"/>
    <w:rsid w:val="00FA5899"/>
    <w:rsid w:val="00FA7862"/>
    <w:rsid w:val="00FB121A"/>
    <w:rsid w:val="00FB19D6"/>
    <w:rsid w:val="00FB1D90"/>
    <w:rsid w:val="00FB204A"/>
    <w:rsid w:val="00FB2752"/>
    <w:rsid w:val="00FB38A7"/>
    <w:rsid w:val="00FB3BF7"/>
    <w:rsid w:val="00FB59A4"/>
    <w:rsid w:val="00FB5C88"/>
    <w:rsid w:val="00FB5EED"/>
    <w:rsid w:val="00FB620B"/>
    <w:rsid w:val="00FB64D7"/>
    <w:rsid w:val="00FB6A46"/>
    <w:rsid w:val="00FB6B56"/>
    <w:rsid w:val="00FB6BD3"/>
    <w:rsid w:val="00FB6D9A"/>
    <w:rsid w:val="00FB7BFD"/>
    <w:rsid w:val="00FC0A35"/>
    <w:rsid w:val="00FC1292"/>
    <w:rsid w:val="00FC1F2D"/>
    <w:rsid w:val="00FC22AB"/>
    <w:rsid w:val="00FC2B40"/>
    <w:rsid w:val="00FC3F7D"/>
    <w:rsid w:val="00FC4E85"/>
    <w:rsid w:val="00FC6C62"/>
    <w:rsid w:val="00FC7150"/>
    <w:rsid w:val="00FC72E7"/>
    <w:rsid w:val="00FC79B0"/>
    <w:rsid w:val="00FC7C12"/>
    <w:rsid w:val="00FD02AD"/>
    <w:rsid w:val="00FD03A1"/>
    <w:rsid w:val="00FD0787"/>
    <w:rsid w:val="00FD15D0"/>
    <w:rsid w:val="00FD1637"/>
    <w:rsid w:val="00FD1ED7"/>
    <w:rsid w:val="00FD2A19"/>
    <w:rsid w:val="00FD2B2D"/>
    <w:rsid w:val="00FD3DD2"/>
    <w:rsid w:val="00FD58D3"/>
    <w:rsid w:val="00FD6BA8"/>
    <w:rsid w:val="00FD6ED5"/>
    <w:rsid w:val="00FD7964"/>
    <w:rsid w:val="00FE054D"/>
    <w:rsid w:val="00FE0716"/>
    <w:rsid w:val="00FE1AA6"/>
    <w:rsid w:val="00FE1D5D"/>
    <w:rsid w:val="00FE27A6"/>
    <w:rsid w:val="00FE330A"/>
    <w:rsid w:val="00FE3AC0"/>
    <w:rsid w:val="00FE4254"/>
    <w:rsid w:val="00FE43C6"/>
    <w:rsid w:val="00FE461E"/>
    <w:rsid w:val="00FE4945"/>
    <w:rsid w:val="00FE4AE7"/>
    <w:rsid w:val="00FE4E6E"/>
    <w:rsid w:val="00FE53BF"/>
    <w:rsid w:val="00FE6855"/>
    <w:rsid w:val="00FE6C0D"/>
    <w:rsid w:val="00FE6D60"/>
    <w:rsid w:val="00FE6DC0"/>
    <w:rsid w:val="00FE7786"/>
    <w:rsid w:val="00FF12B0"/>
    <w:rsid w:val="00FF15D8"/>
    <w:rsid w:val="00FF1610"/>
    <w:rsid w:val="00FF269E"/>
    <w:rsid w:val="00FF287E"/>
    <w:rsid w:val="00FF333E"/>
    <w:rsid w:val="00FF44D4"/>
    <w:rsid w:val="00FF4C55"/>
    <w:rsid w:val="00FF4D79"/>
    <w:rsid w:val="00FF519C"/>
    <w:rsid w:val="00FF61E9"/>
    <w:rsid w:val="00FF65D9"/>
    <w:rsid w:val="00FF67AD"/>
    <w:rsid w:val="00FF71C7"/>
    <w:rsid w:val="00FF7987"/>
    <w:rsid w:val="00FF7F7F"/>
    <w:rsid w:val="01129697"/>
    <w:rsid w:val="0114D90F"/>
    <w:rsid w:val="011B633F"/>
    <w:rsid w:val="011C7B3B"/>
    <w:rsid w:val="012784F8"/>
    <w:rsid w:val="012AF38B"/>
    <w:rsid w:val="012E3CCA"/>
    <w:rsid w:val="01341704"/>
    <w:rsid w:val="017A6661"/>
    <w:rsid w:val="019F7C87"/>
    <w:rsid w:val="01A49819"/>
    <w:rsid w:val="01E324CF"/>
    <w:rsid w:val="02050F22"/>
    <w:rsid w:val="02096D8A"/>
    <w:rsid w:val="02411B19"/>
    <w:rsid w:val="026FDFB3"/>
    <w:rsid w:val="029404EE"/>
    <w:rsid w:val="029DBED6"/>
    <w:rsid w:val="02B3209D"/>
    <w:rsid w:val="02C7915C"/>
    <w:rsid w:val="02D1C83D"/>
    <w:rsid w:val="02E0BB6C"/>
    <w:rsid w:val="02E8F5B6"/>
    <w:rsid w:val="030C622C"/>
    <w:rsid w:val="031042CF"/>
    <w:rsid w:val="032BF517"/>
    <w:rsid w:val="034177E6"/>
    <w:rsid w:val="036AE75B"/>
    <w:rsid w:val="03902B15"/>
    <w:rsid w:val="03B2E255"/>
    <w:rsid w:val="03B6ED40"/>
    <w:rsid w:val="03C2E171"/>
    <w:rsid w:val="03C908C3"/>
    <w:rsid w:val="03E80A94"/>
    <w:rsid w:val="03F1C965"/>
    <w:rsid w:val="04024C17"/>
    <w:rsid w:val="046B9048"/>
    <w:rsid w:val="0477EBF6"/>
    <w:rsid w:val="04A37ECA"/>
    <w:rsid w:val="04B1609D"/>
    <w:rsid w:val="04B883DA"/>
    <w:rsid w:val="04D4A981"/>
    <w:rsid w:val="04EF68A1"/>
    <w:rsid w:val="050F2F9E"/>
    <w:rsid w:val="0511612C"/>
    <w:rsid w:val="0524B524"/>
    <w:rsid w:val="05449B1C"/>
    <w:rsid w:val="05680CE9"/>
    <w:rsid w:val="059EFAC7"/>
    <w:rsid w:val="05A19CA4"/>
    <w:rsid w:val="05F85FFE"/>
    <w:rsid w:val="060CBB9C"/>
    <w:rsid w:val="062EDCF2"/>
    <w:rsid w:val="0635BEF6"/>
    <w:rsid w:val="0637238C"/>
    <w:rsid w:val="063BBC12"/>
    <w:rsid w:val="064AD31E"/>
    <w:rsid w:val="064B7BE0"/>
    <w:rsid w:val="06507F7A"/>
    <w:rsid w:val="065BED0E"/>
    <w:rsid w:val="06694CD6"/>
    <w:rsid w:val="068B1054"/>
    <w:rsid w:val="06961869"/>
    <w:rsid w:val="06A70116"/>
    <w:rsid w:val="06AB8C20"/>
    <w:rsid w:val="06B1CED1"/>
    <w:rsid w:val="06B3A09A"/>
    <w:rsid w:val="06C7B9D5"/>
    <w:rsid w:val="06C7E773"/>
    <w:rsid w:val="06CD70B9"/>
    <w:rsid w:val="06D45012"/>
    <w:rsid w:val="06DE3C87"/>
    <w:rsid w:val="06E84D70"/>
    <w:rsid w:val="06ECCACC"/>
    <w:rsid w:val="06F14CF5"/>
    <w:rsid w:val="070B718A"/>
    <w:rsid w:val="070C9EB6"/>
    <w:rsid w:val="071060D0"/>
    <w:rsid w:val="07136E5F"/>
    <w:rsid w:val="072A0706"/>
    <w:rsid w:val="075AD8E1"/>
    <w:rsid w:val="076E2914"/>
    <w:rsid w:val="07CD7E23"/>
    <w:rsid w:val="07D01C36"/>
    <w:rsid w:val="07DA2C95"/>
    <w:rsid w:val="07E6A37F"/>
    <w:rsid w:val="07F3FA8D"/>
    <w:rsid w:val="084A27AD"/>
    <w:rsid w:val="08699F46"/>
    <w:rsid w:val="087D5810"/>
    <w:rsid w:val="087DDFFD"/>
    <w:rsid w:val="08A36844"/>
    <w:rsid w:val="09153984"/>
    <w:rsid w:val="091FF9A9"/>
    <w:rsid w:val="096ED091"/>
    <w:rsid w:val="0987D680"/>
    <w:rsid w:val="09967709"/>
    <w:rsid w:val="09A2BF7A"/>
    <w:rsid w:val="09CE8D2A"/>
    <w:rsid w:val="0A09C805"/>
    <w:rsid w:val="0A09E26B"/>
    <w:rsid w:val="0A2A8719"/>
    <w:rsid w:val="0A412A58"/>
    <w:rsid w:val="0A47D790"/>
    <w:rsid w:val="0A542B97"/>
    <w:rsid w:val="0A5776BD"/>
    <w:rsid w:val="0A75EA34"/>
    <w:rsid w:val="0A9434F0"/>
    <w:rsid w:val="0AA5C9D6"/>
    <w:rsid w:val="0AD29768"/>
    <w:rsid w:val="0AE95952"/>
    <w:rsid w:val="0AF9FD93"/>
    <w:rsid w:val="0B024FC0"/>
    <w:rsid w:val="0B08440D"/>
    <w:rsid w:val="0B090F0C"/>
    <w:rsid w:val="0B2C24D9"/>
    <w:rsid w:val="0B3FE6D4"/>
    <w:rsid w:val="0B51A9E9"/>
    <w:rsid w:val="0B7BCC15"/>
    <w:rsid w:val="0B832BB8"/>
    <w:rsid w:val="0B8BD74C"/>
    <w:rsid w:val="0BBA04DC"/>
    <w:rsid w:val="0C0302D5"/>
    <w:rsid w:val="0C07A5EE"/>
    <w:rsid w:val="0C4DB5A2"/>
    <w:rsid w:val="0C764CBC"/>
    <w:rsid w:val="0C7C0630"/>
    <w:rsid w:val="0CBF6C3F"/>
    <w:rsid w:val="0CE44AD0"/>
    <w:rsid w:val="0D29379B"/>
    <w:rsid w:val="0D3C0942"/>
    <w:rsid w:val="0D3C7A9C"/>
    <w:rsid w:val="0D409C3E"/>
    <w:rsid w:val="0D48BB9A"/>
    <w:rsid w:val="0D4AA1CF"/>
    <w:rsid w:val="0D68F109"/>
    <w:rsid w:val="0D86CD7E"/>
    <w:rsid w:val="0D97346F"/>
    <w:rsid w:val="0DA06BC7"/>
    <w:rsid w:val="0DA26304"/>
    <w:rsid w:val="0DDC2A95"/>
    <w:rsid w:val="0E2BB7E8"/>
    <w:rsid w:val="0E31D126"/>
    <w:rsid w:val="0E372D19"/>
    <w:rsid w:val="0E511FA6"/>
    <w:rsid w:val="0E5BE9B3"/>
    <w:rsid w:val="0E6B0FA6"/>
    <w:rsid w:val="0E767DE1"/>
    <w:rsid w:val="0EAA61BF"/>
    <w:rsid w:val="0EBC6CE8"/>
    <w:rsid w:val="0EBDB870"/>
    <w:rsid w:val="0ECE59BF"/>
    <w:rsid w:val="0ECF233F"/>
    <w:rsid w:val="0EF91CA7"/>
    <w:rsid w:val="0F12A628"/>
    <w:rsid w:val="0F51730E"/>
    <w:rsid w:val="0F6D7E83"/>
    <w:rsid w:val="0FE60C4B"/>
    <w:rsid w:val="0FF5551A"/>
    <w:rsid w:val="10055E7E"/>
    <w:rsid w:val="105729DC"/>
    <w:rsid w:val="10915FEF"/>
    <w:rsid w:val="1091ABBA"/>
    <w:rsid w:val="10A69823"/>
    <w:rsid w:val="10ABF918"/>
    <w:rsid w:val="10ADB251"/>
    <w:rsid w:val="10C9E6D2"/>
    <w:rsid w:val="10D4D34D"/>
    <w:rsid w:val="10DA04C7"/>
    <w:rsid w:val="10FE7949"/>
    <w:rsid w:val="10FFD474"/>
    <w:rsid w:val="111A9485"/>
    <w:rsid w:val="111A9535"/>
    <w:rsid w:val="113F83BE"/>
    <w:rsid w:val="115C87DA"/>
    <w:rsid w:val="117119E4"/>
    <w:rsid w:val="11788005"/>
    <w:rsid w:val="117F4516"/>
    <w:rsid w:val="1185A99D"/>
    <w:rsid w:val="119A1D88"/>
    <w:rsid w:val="11A14E20"/>
    <w:rsid w:val="11C8DA24"/>
    <w:rsid w:val="11ECA4DD"/>
    <w:rsid w:val="1228ADCA"/>
    <w:rsid w:val="1243CE33"/>
    <w:rsid w:val="124D264E"/>
    <w:rsid w:val="125075B5"/>
    <w:rsid w:val="125092F6"/>
    <w:rsid w:val="127EFE62"/>
    <w:rsid w:val="12BE1608"/>
    <w:rsid w:val="12D238A4"/>
    <w:rsid w:val="12D4C85A"/>
    <w:rsid w:val="12DD6419"/>
    <w:rsid w:val="12FC36EB"/>
    <w:rsid w:val="130256A7"/>
    <w:rsid w:val="134A6CA9"/>
    <w:rsid w:val="135EFE39"/>
    <w:rsid w:val="1362937B"/>
    <w:rsid w:val="139A0A89"/>
    <w:rsid w:val="13A29462"/>
    <w:rsid w:val="13AA0EEB"/>
    <w:rsid w:val="13BA6596"/>
    <w:rsid w:val="13CE311E"/>
    <w:rsid w:val="14042958"/>
    <w:rsid w:val="140B4934"/>
    <w:rsid w:val="1444EAEC"/>
    <w:rsid w:val="14595EC5"/>
    <w:rsid w:val="147AA371"/>
    <w:rsid w:val="147DE63D"/>
    <w:rsid w:val="147E2B17"/>
    <w:rsid w:val="14853829"/>
    <w:rsid w:val="149394CE"/>
    <w:rsid w:val="14B776D5"/>
    <w:rsid w:val="14C6F6C4"/>
    <w:rsid w:val="14E570C7"/>
    <w:rsid w:val="14EAF78D"/>
    <w:rsid w:val="14EFBABD"/>
    <w:rsid w:val="150B4C66"/>
    <w:rsid w:val="15364567"/>
    <w:rsid w:val="156C73A1"/>
    <w:rsid w:val="1582C2AB"/>
    <w:rsid w:val="159E0080"/>
    <w:rsid w:val="15A4168B"/>
    <w:rsid w:val="15AA3E59"/>
    <w:rsid w:val="15DD4611"/>
    <w:rsid w:val="15E1CF95"/>
    <w:rsid w:val="163334E8"/>
    <w:rsid w:val="16406DFE"/>
    <w:rsid w:val="16562963"/>
    <w:rsid w:val="165D607B"/>
    <w:rsid w:val="166C3A49"/>
    <w:rsid w:val="16700600"/>
    <w:rsid w:val="1696AB57"/>
    <w:rsid w:val="16AB4AAC"/>
    <w:rsid w:val="16AC3C4C"/>
    <w:rsid w:val="16CD8E84"/>
    <w:rsid w:val="16CDEF77"/>
    <w:rsid w:val="16F13DBA"/>
    <w:rsid w:val="170F901B"/>
    <w:rsid w:val="1726BF0E"/>
    <w:rsid w:val="175813DA"/>
    <w:rsid w:val="175CABB4"/>
    <w:rsid w:val="175D82AD"/>
    <w:rsid w:val="17601F40"/>
    <w:rsid w:val="17698A6F"/>
    <w:rsid w:val="178AE508"/>
    <w:rsid w:val="179B91A6"/>
    <w:rsid w:val="179E0238"/>
    <w:rsid w:val="179F136A"/>
    <w:rsid w:val="17A3FB35"/>
    <w:rsid w:val="17AEDC36"/>
    <w:rsid w:val="17BEC0DF"/>
    <w:rsid w:val="17C062CD"/>
    <w:rsid w:val="17CE3630"/>
    <w:rsid w:val="17D292D6"/>
    <w:rsid w:val="17EE5B22"/>
    <w:rsid w:val="18880595"/>
    <w:rsid w:val="18BC97D4"/>
    <w:rsid w:val="18CBD920"/>
    <w:rsid w:val="18D7390C"/>
    <w:rsid w:val="18FCCC35"/>
    <w:rsid w:val="1902F75E"/>
    <w:rsid w:val="1909902B"/>
    <w:rsid w:val="1916F07F"/>
    <w:rsid w:val="1952B2D6"/>
    <w:rsid w:val="196809FA"/>
    <w:rsid w:val="19970413"/>
    <w:rsid w:val="199D2986"/>
    <w:rsid w:val="19A742CB"/>
    <w:rsid w:val="1A16FFEA"/>
    <w:rsid w:val="1A29E066"/>
    <w:rsid w:val="1A2BDFC2"/>
    <w:rsid w:val="1A495BEC"/>
    <w:rsid w:val="1A6CA67B"/>
    <w:rsid w:val="1A9BBE0E"/>
    <w:rsid w:val="1A9E2919"/>
    <w:rsid w:val="1AD7442E"/>
    <w:rsid w:val="1ADA8884"/>
    <w:rsid w:val="1ADD5C1E"/>
    <w:rsid w:val="1AE6ED19"/>
    <w:rsid w:val="1AF86713"/>
    <w:rsid w:val="1B3B7444"/>
    <w:rsid w:val="1B40133C"/>
    <w:rsid w:val="1B518034"/>
    <w:rsid w:val="1BA1C898"/>
    <w:rsid w:val="1BC4675F"/>
    <w:rsid w:val="1BCB3AA2"/>
    <w:rsid w:val="1BE5D428"/>
    <w:rsid w:val="1BE95268"/>
    <w:rsid w:val="1BF5B792"/>
    <w:rsid w:val="1C197FDD"/>
    <w:rsid w:val="1C4E3669"/>
    <w:rsid w:val="1C75B653"/>
    <w:rsid w:val="1C7E2875"/>
    <w:rsid w:val="1CA4DEE4"/>
    <w:rsid w:val="1CFBDE8D"/>
    <w:rsid w:val="1D0233E7"/>
    <w:rsid w:val="1D0F1C07"/>
    <w:rsid w:val="1D6AC2A8"/>
    <w:rsid w:val="1D8B0900"/>
    <w:rsid w:val="1D949FFD"/>
    <w:rsid w:val="1DA44756"/>
    <w:rsid w:val="1DC73D88"/>
    <w:rsid w:val="1DCB47E6"/>
    <w:rsid w:val="1DFC99FD"/>
    <w:rsid w:val="1E0F4A92"/>
    <w:rsid w:val="1E1025EE"/>
    <w:rsid w:val="1E12409A"/>
    <w:rsid w:val="1E17F5D3"/>
    <w:rsid w:val="1E1C11AF"/>
    <w:rsid w:val="1E2E5A8B"/>
    <w:rsid w:val="1E2F0480"/>
    <w:rsid w:val="1E358F04"/>
    <w:rsid w:val="1E5DA0B0"/>
    <w:rsid w:val="1E7406B6"/>
    <w:rsid w:val="1E7B820C"/>
    <w:rsid w:val="1E8AD133"/>
    <w:rsid w:val="1E994983"/>
    <w:rsid w:val="1E9DE4E7"/>
    <w:rsid w:val="1F0A3642"/>
    <w:rsid w:val="1F300B38"/>
    <w:rsid w:val="1F40179E"/>
    <w:rsid w:val="1F571957"/>
    <w:rsid w:val="1F5B3789"/>
    <w:rsid w:val="1F808E14"/>
    <w:rsid w:val="1F94FCFD"/>
    <w:rsid w:val="1FA58B9D"/>
    <w:rsid w:val="1FD54824"/>
    <w:rsid w:val="1FD909FC"/>
    <w:rsid w:val="200BDFFF"/>
    <w:rsid w:val="2021DB3C"/>
    <w:rsid w:val="203E962E"/>
    <w:rsid w:val="2052F659"/>
    <w:rsid w:val="205AE3DF"/>
    <w:rsid w:val="20A53D0D"/>
    <w:rsid w:val="211EC442"/>
    <w:rsid w:val="212795F8"/>
    <w:rsid w:val="212B39BC"/>
    <w:rsid w:val="212D6F63"/>
    <w:rsid w:val="2139CF1A"/>
    <w:rsid w:val="214D4048"/>
    <w:rsid w:val="218223BD"/>
    <w:rsid w:val="21CC45AB"/>
    <w:rsid w:val="21D92C0F"/>
    <w:rsid w:val="21EB2AD2"/>
    <w:rsid w:val="21EB818A"/>
    <w:rsid w:val="21EDC9DD"/>
    <w:rsid w:val="21FC5430"/>
    <w:rsid w:val="2217CA81"/>
    <w:rsid w:val="2229350C"/>
    <w:rsid w:val="22315323"/>
    <w:rsid w:val="22381546"/>
    <w:rsid w:val="2247876D"/>
    <w:rsid w:val="2248B726"/>
    <w:rsid w:val="2249E493"/>
    <w:rsid w:val="224E0233"/>
    <w:rsid w:val="225CD4FA"/>
    <w:rsid w:val="226586A9"/>
    <w:rsid w:val="22697BED"/>
    <w:rsid w:val="2270FAC5"/>
    <w:rsid w:val="22A64992"/>
    <w:rsid w:val="22B6A328"/>
    <w:rsid w:val="2314A889"/>
    <w:rsid w:val="23250457"/>
    <w:rsid w:val="23284EF4"/>
    <w:rsid w:val="232979BC"/>
    <w:rsid w:val="2334D67F"/>
    <w:rsid w:val="23716349"/>
    <w:rsid w:val="2373455F"/>
    <w:rsid w:val="238B5508"/>
    <w:rsid w:val="23953ACC"/>
    <w:rsid w:val="23A8B7A6"/>
    <w:rsid w:val="23AA17A3"/>
    <w:rsid w:val="23CD5EF4"/>
    <w:rsid w:val="23CD9503"/>
    <w:rsid w:val="23DC1D28"/>
    <w:rsid w:val="23E5C1F1"/>
    <w:rsid w:val="241A3CBF"/>
    <w:rsid w:val="242B9C6B"/>
    <w:rsid w:val="242BB4FF"/>
    <w:rsid w:val="243F2B48"/>
    <w:rsid w:val="246C6C59"/>
    <w:rsid w:val="2486E77D"/>
    <w:rsid w:val="24A6F7BC"/>
    <w:rsid w:val="24C18103"/>
    <w:rsid w:val="24F83154"/>
    <w:rsid w:val="25295C0B"/>
    <w:rsid w:val="253436CD"/>
    <w:rsid w:val="255EE40B"/>
    <w:rsid w:val="25D677C3"/>
    <w:rsid w:val="25FB0EA7"/>
    <w:rsid w:val="261D574F"/>
    <w:rsid w:val="2630C152"/>
    <w:rsid w:val="264C8D78"/>
    <w:rsid w:val="264F36F1"/>
    <w:rsid w:val="26567BCF"/>
    <w:rsid w:val="266087D6"/>
    <w:rsid w:val="266BE48B"/>
    <w:rsid w:val="26776F2E"/>
    <w:rsid w:val="269583DB"/>
    <w:rsid w:val="269FE96D"/>
    <w:rsid w:val="26AA432D"/>
    <w:rsid w:val="26EE6A2B"/>
    <w:rsid w:val="270C00F1"/>
    <w:rsid w:val="27238826"/>
    <w:rsid w:val="273506E1"/>
    <w:rsid w:val="27578375"/>
    <w:rsid w:val="2760D784"/>
    <w:rsid w:val="277F0CF2"/>
    <w:rsid w:val="27923D23"/>
    <w:rsid w:val="27B1D54C"/>
    <w:rsid w:val="27B83629"/>
    <w:rsid w:val="27BA9409"/>
    <w:rsid w:val="27C36597"/>
    <w:rsid w:val="27CAAB83"/>
    <w:rsid w:val="27DBE65A"/>
    <w:rsid w:val="27F55ECA"/>
    <w:rsid w:val="27FDB708"/>
    <w:rsid w:val="28119FC9"/>
    <w:rsid w:val="2820CC04"/>
    <w:rsid w:val="2835F852"/>
    <w:rsid w:val="283CA618"/>
    <w:rsid w:val="284A0DD0"/>
    <w:rsid w:val="2870B520"/>
    <w:rsid w:val="287A89C3"/>
    <w:rsid w:val="289955FD"/>
    <w:rsid w:val="28B3A1C3"/>
    <w:rsid w:val="28B5A177"/>
    <w:rsid w:val="28D0D742"/>
    <w:rsid w:val="28FD10A5"/>
    <w:rsid w:val="294598D2"/>
    <w:rsid w:val="294A5C02"/>
    <w:rsid w:val="294D161E"/>
    <w:rsid w:val="2951011A"/>
    <w:rsid w:val="2952C832"/>
    <w:rsid w:val="29593498"/>
    <w:rsid w:val="29954A3F"/>
    <w:rsid w:val="2998C341"/>
    <w:rsid w:val="2999901E"/>
    <w:rsid w:val="29C87B49"/>
    <w:rsid w:val="29E0ACCE"/>
    <w:rsid w:val="2A25F510"/>
    <w:rsid w:val="2A2986E7"/>
    <w:rsid w:val="2A36F34D"/>
    <w:rsid w:val="2A430FE3"/>
    <w:rsid w:val="2A856B59"/>
    <w:rsid w:val="2A9C09FD"/>
    <w:rsid w:val="2AD9D53F"/>
    <w:rsid w:val="2AF8D504"/>
    <w:rsid w:val="2AFF0D3A"/>
    <w:rsid w:val="2B13A617"/>
    <w:rsid w:val="2B2C3F3F"/>
    <w:rsid w:val="2B55014A"/>
    <w:rsid w:val="2B901625"/>
    <w:rsid w:val="2B91375F"/>
    <w:rsid w:val="2B956203"/>
    <w:rsid w:val="2BB94B55"/>
    <w:rsid w:val="2BBC5ED3"/>
    <w:rsid w:val="2BC41B95"/>
    <w:rsid w:val="2BE09B40"/>
    <w:rsid w:val="2BFE1C86"/>
    <w:rsid w:val="2C154FF8"/>
    <w:rsid w:val="2C1BFEAD"/>
    <w:rsid w:val="2C3FA84A"/>
    <w:rsid w:val="2C418659"/>
    <w:rsid w:val="2C4A03E1"/>
    <w:rsid w:val="2C4B00C9"/>
    <w:rsid w:val="2C4D2140"/>
    <w:rsid w:val="2C4DC287"/>
    <w:rsid w:val="2C7E1A08"/>
    <w:rsid w:val="2C95EB3C"/>
    <w:rsid w:val="2C991124"/>
    <w:rsid w:val="2CAF6DA8"/>
    <w:rsid w:val="2CBA495A"/>
    <w:rsid w:val="2CBA8161"/>
    <w:rsid w:val="2CC0D475"/>
    <w:rsid w:val="2CCCADBF"/>
    <w:rsid w:val="2CDE6963"/>
    <w:rsid w:val="2CE4F455"/>
    <w:rsid w:val="2D19A901"/>
    <w:rsid w:val="2D4A0FCF"/>
    <w:rsid w:val="2D5127AD"/>
    <w:rsid w:val="2D855E8C"/>
    <w:rsid w:val="2D8DA056"/>
    <w:rsid w:val="2DAFAFB2"/>
    <w:rsid w:val="2DD3D698"/>
    <w:rsid w:val="2DDABEDD"/>
    <w:rsid w:val="2DE91811"/>
    <w:rsid w:val="2DE9D604"/>
    <w:rsid w:val="2E0E3E3D"/>
    <w:rsid w:val="2E157388"/>
    <w:rsid w:val="2E31BB9D"/>
    <w:rsid w:val="2E65D1C4"/>
    <w:rsid w:val="2E6B9340"/>
    <w:rsid w:val="2EC39C81"/>
    <w:rsid w:val="2EDBC2F4"/>
    <w:rsid w:val="2EE01EDD"/>
    <w:rsid w:val="2EE291ED"/>
    <w:rsid w:val="2EE4AC99"/>
    <w:rsid w:val="2EFF6189"/>
    <w:rsid w:val="2F099934"/>
    <w:rsid w:val="2F12DEF0"/>
    <w:rsid w:val="2F2788DC"/>
    <w:rsid w:val="2F3B5AC9"/>
    <w:rsid w:val="2F4F718A"/>
    <w:rsid w:val="2F5B3396"/>
    <w:rsid w:val="2FCB676A"/>
    <w:rsid w:val="2FD47623"/>
    <w:rsid w:val="2FD5D443"/>
    <w:rsid w:val="2FEBB27B"/>
    <w:rsid w:val="2FFD2B44"/>
    <w:rsid w:val="300DDFAE"/>
    <w:rsid w:val="301C4E53"/>
    <w:rsid w:val="302DA1EC"/>
    <w:rsid w:val="304E5A44"/>
    <w:rsid w:val="3063BC85"/>
    <w:rsid w:val="30701572"/>
    <w:rsid w:val="30879E8C"/>
    <w:rsid w:val="308DC65A"/>
    <w:rsid w:val="30AC5BEF"/>
    <w:rsid w:val="30B939EF"/>
    <w:rsid w:val="30D9D5EE"/>
    <w:rsid w:val="311DCF13"/>
    <w:rsid w:val="312CC8B0"/>
    <w:rsid w:val="313A437F"/>
    <w:rsid w:val="31452F53"/>
    <w:rsid w:val="316F2551"/>
    <w:rsid w:val="3181889D"/>
    <w:rsid w:val="3181CC81"/>
    <w:rsid w:val="31EA4641"/>
    <w:rsid w:val="32231B59"/>
    <w:rsid w:val="32A67D72"/>
    <w:rsid w:val="32B41365"/>
    <w:rsid w:val="32C331A4"/>
    <w:rsid w:val="32C8D2F4"/>
    <w:rsid w:val="32D0EB3E"/>
    <w:rsid w:val="32D21A2E"/>
    <w:rsid w:val="32D5415C"/>
    <w:rsid w:val="32E8D29D"/>
    <w:rsid w:val="32F9F66F"/>
    <w:rsid w:val="33095F1E"/>
    <w:rsid w:val="330B5DE7"/>
    <w:rsid w:val="3310B72E"/>
    <w:rsid w:val="33124AC5"/>
    <w:rsid w:val="3349A87C"/>
    <w:rsid w:val="334A6793"/>
    <w:rsid w:val="3353D84D"/>
    <w:rsid w:val="3367224F"/>
    <w:rsid w:val="33704E6A"/>
    <w:rsid w:val="337DCE2E"/>
    <w:rsid w:val="3381EBE1"/>
    <w:rsid w:val="338D391B"/>
    <w:rsid w:val="33A77931"/>
    <w:rsid w:val="33CD9132"/>
    <w:rsid w:val="33F40D6E"/>
    <w:rsid w:val="33FBE5BB"/>
    <w:rsid w:val="34196CFD"/>
    <w:rsid w:val="34646972"/>
    <w:rsid w:val="34711C15"/>
    <w:rsid w:val="34AB1666"/>
    <w:rsid w:val="34B9F376"/>
    <w:rsid w:val="34BE58B8"/>
    <w:rsid w:val="3542E51C"/>
    <w:rsid w:val="356303B0"/>
    <w:rsid w:val="35704B62"/>
    <w:rsid w:val="357DB8F6"/>
    <w:rsid w:val="3580AFAC"/>
    <w:rsid w:val="35915E89"/>
    <w:rsid w:val="35E7C68F"/>
    <w:rsid w:val="35E8C6CB"/>
    <w:rsid w:val="35F6313C"/>
    <w:rsid w:val="3637A42E"/>
    <w:rsid w:val="364C53FF"/>
    <w:rsid w:val="365DD53F"/>
    <w:rsid w:val="3663E8C5"/>
    <w:rsid w:val="36734BFB"/>
    <w:rsid w:val="367C3987"/>
    <w:rsid w:val="3697BAD6"/>
    <w:rsid w:val="36A0AFE9"/>
    <w:rsid w:val="36A6ED09"/>
    <w:rsid w:val="36BA955D"/>
    <w:rsid w:val="36DBBFE2"/>
    <w:rsid w:val="36E6158C"/>
    <w:rsid w:val="36FA11D6"/>
    <w:rsid w:val="372AE00C"/>
    <w:rsid w:val="373A8870"/>
    <w:rsid w:val="374E729C"/>
    <w:rsid w:val="3754D16E"/>
    <w:rsid w:val="37570232"/>
    <w:rsid w:val="37772176"/>
    <w:rsid w:val="377D3A76"/>
    <w:rsid w:val="37AB7F9E"/>
    <w:rsid w:val="37BBADF3"/>
    <w:rsid w:val="37C5B94A"/>
    <w:rsid w:val="37C5F6B3"/>
    <w:rsid w:val="37E835C7"/>
    <w:rsid w:val="37EA71DD"/>
    <w:rsid w:val="37EF5E09"/>
    <w:rsid w:val="38107FEE"/>
    <w:rsid w:val="382B4844"/>
    <w:rsid w:val="383CFF67"/>
    <w:rsid w:val="383EA9BA"/>
    <w:rsid w:val="3899AEA0"/>
    <w:rsid w:val="38A50FA0"/>
    <w:rsid w:val="38B371C5"/>
    <w:rsid w:val="38BE4DDD"/>
    <w:rsid w:val="38DDF0B3"/>
    <w:rsid w:val="38EEF2AF"/>
    <w:rsid w:val="3905AD6F"/>
    <w:rsid w:val="393E9E5B"/>
    <w:rsid w:val="394F49A3"/>
    <w:rsid w:val="3954404B"/>
    <w:rsid w:val="3958BC6D"/>
    <w:rsid w:val="396189AB"/>
    <w:rsid w:val="396FE32F"/>
    <w:rsid w:val="3976AB61"/>
    <w:rsid w:val="397C51E2"/>
    <w:rsid w:val="399A3DF1"/>
    <w:rsid w:val="39A22C27"/>
    <w:rsid w:val="39AFF574"/>
    <w:rsid w:val="39D8E684"/>
    <w:rsid w:val="39DE99B8"/>
    <w:rsid w:val="3A0F6B9E"/>
    <w:rsid w:val="3A1388B6"/>
    <w:rsid w:val="3A22B870"/>
    <w:rsid w:val="3A36D3AF"/>
    <w:rsid w:val="3A3B0746"/>
    <w:rsid w:val="3A3D2D9E"/>
    <w:rsid w:val="3A49DED6"/>
    <w:rsid w:val="3A4E1DF1"/>
    <w:rsid w:val="3A690C93"/>
    <w:rsid w:val="3A7C994C"/>
    <w:rsid w:val="3A84E6AE"/>
    <w:rsid w:val="3AA1D75C"/>
    <w:rsid w:val="3AA3AE7F"/>
    <w:rsid w:val="3AFE27DA"/>
    <w:rsid w:val="3B256BA3"/>
    <w:rsid w:val="3B493DCF"/>
    <w:rsid w:val="3B4DD04B"/>
    <w:rsid w:val="3B56CAD6"/>
    <w:rsid w:val="3B755756"/>
    <w:rsid w:val="3BD92478"/>
    <w:rsid w:val="3BE7764F"/>
    <w:rsid w:val="3BE9F9C2"/>
    <w:rsid w:val="3BFB7202"/>
    <w:rsid w:val="3BFD6C04"/>
    <w:rsid w:val="3C127AD0"/>
    <w:rsid w:val="3C533457"/>
    <w:rsid w:val="3C54A3B8"/>
    <w:rsid w:val="3C6006E8"/>
    <w:rsid w:val="3C740EDE"/>
    <w:rsid w:val="3C7F48C7"/>
    <w:rsid w:val="3CB19414"/>
    <w:rsid w:val="3CDA8D40"/>
    <w:rsid w:val="3CEB3D23"/>
    <w:rsid w:val="3CF0D3C7"/>
    <w:rsid w:val="3CF7379B"/>
    <w:rsid w:val="3CFD7B6F"/>
    <w:rsid w:val="3D077CDE"/>
    <w:rsid w:val="3D303A6D"/>
    <w:rsid w:val="3D4F4C7F"/>
    <w:rsid w:val="3D79EDCC"/>
    <w:rsid w:val="3DA6F5E6"/>
    <w:rsid w:val="3DCED6F2"/>
    <w:rsid w:val="3DF5A341"/>
    <w:rsid w:val="3E3FC0D4"/>
    <w:rsid w:val="3E6535A9"/>
    <w:rsid w:val="3E7DC757"/>
    <w:rsid w:val="3E9C5CD3"/>
    <w:rsid w:val="3ECA7737"/>
    <w:rsid w:val="3EE1A806"/>
    <w:rsid w:val="3EEE5A07"/>
    <w:rsid w:val="3F2B100E"/>
    <w:rsid w:val="3F3057B8"/>
    <w:rsid w:val="3F3326DC"/>
    <w:rsid w:val="3F3DDE7C"/>
    <w:rsid w:val="3F6CF5FA"/>
    <w:rsid w:val="3F90A5F9"/>
    <w:rsid w:val="3F95E142"/>
    <w:rsid w:val="3F99F42C"/>
    <w:rsid w:val="3FA741F7"/>
    <w:rsid w:val="3FA7C766"/>
    <w:rsid w:val="3FE0195B"/>
    <w:rsid w:val="3FFB23CB"/>
    <w:rsid w:val="40114B3D"/>
    <w:rsid w:val="403D74D9"/>
    <w:rsid w:val="404CED65"/>
    <w:rsid w:val="40875E2B"/>
    <w:rsid w:val="408AB748"/>
    <w:rsid w:val="409436A1"/>
    <w:rsid w:val="4094A78B"/>
    <w:rsid w:val="409E8C9F"/>
    <w:rsid w:val="40A59EFA"/>
    <w:rsid w:val="40B65F81"/>
    <w:rsid w:val="40BE45ED"/>
    <w:rsid w:val="40CAE632"/>
    <w:rsid w:val="40D2331F"/>
    <w:rsid w:val="40F6C806"/>
    <w:rsid w:val="41477569"/>
    <w:rsid w:val="41EDDEDD"/>
    <w:rsid w:val="421374F8"/>
    <w:rsid w:val="4213FC56"/>
    <w:rsid w:val="4245AEEB"/>
    <w:rsid w:val="425DA78F"/>
    <w:rsid w:val="427D635E"/>
    <w:rsid w:val="42829411"/>
    <w:rsid w:val="42874E7D"/>
    <w:rsid w:val="428B7CCD"/>
    <w:rsid w:val="42D22C04"/>
    <w:rsid w:val="42E5A263"/>
    <w:rsid w:val="4304EFFF"/>
    <w:rsid w:val="43105B1E"/>
    <w:rsid w:val="4328A160"/>
    <w:rsid w:val="435A3269"/>
    <w:rsid w:val="43EB97C8"/>
    <w:rsid w:val="440244B6"/>
    <w:rsid w:val="44352143"/>
    <w:rsid w:val="445F58B9"/>
    <w:rsid w:val="4464BFD9"/>
    <w:rsid w:val="446B7D74"/>
    <w:rsid w:val="447F2C56"/>
    <w:rsid w:val="448C9D6E"/>
    <w:rsid w:val="44983D8D"/>
    <w:rsid w:val="449A51CA"/>
    <w:rsid w:val="44D29B95"/>
    <w:rsid w:val="44E2FCD1"/>
    <w:rsid w:val="4504CCDD"/>
    <w:rsid w:val="452322BA"/>
    <w:rsid w:val="452781C5"/>
    <w:rsid w:val="45667A8E"/>
    <w:rsid w:val="456F0A15"/>
    <w:rsid w:val="457FD4CB"/>
    <w:rsid w:val="45899338"/>
    <w:rsid w:val="459585E8"/>
    <w:rsid w:val="45B8313E"/>
    <w:rsid w:val="45BF507B"/>
    <w:rsid w:val="45DF00D3"/>
    <w:rsid w:val="45F8C522"/>
    <w:rsid w:val="463B95D2"/>
    <w:rsid w:val="466B1E3A"/>
    <w:rsid w:val="46D69749"/>
    <w:rsid w:val="4724FD47"/>
    <w:rsid w:val="47330980"/>
    <w:rsid w:val="4733141B"/>
    <w:rsid w:val="474A214B"/>
    <w:rsid w:val="47702C67"/>
    <w:rsid w:val="4777F5A6"/>
    <w:rsid w:val="47C30532"/>
    <w:rsid w:val="47C6E460"/>
    <w:rsid w:val="47ECF176"/>
    <w:rsid w:val="481A97B5"/>
    <w:rsid w:val="482942D6"/>
    <w:rsid w:val="482FDD30"/>
    <w:rsid w:val="484E0456"/>
    <w:rsid w:val="48577143"/>
    <w:rsid w:val="48646A2C"/>
    <w:rsid w:val="48939655"/>
    <w:rsid w:val="48A4EC61"/>
    <w:rsid w:val="48A5E08E"/>
    <w:rsid w:val="4903CD09"/>
    <w:rsid w:val="490870F3"/>
    <w:rsid w:val="49093A41"/>
    <w:rsid w:val="491564AF"/>
    <w:rsid w:val="493E1765"/>
    <w:rsid w:val="494032C0"/>
    <w:rsid w:val="494398F9"/>
    <w:rsid w:val="49ABEADA"/>
    <w:rsid w:val="49C501F2"/>
    <w:rsid w:val="49C534AA"/>
    <w:rsid w:val="49E75826"/>
    <w:rsid w:val="49EBF433"/>
    <w:rsid w:val="4A11888E"/>
    <w:rsid w:val="4A20A1D2"/>
    <w:rsid w:val="4A21CB9E"/>
    <w:rsid w:val="4A25852A"/>
    <w:rsid w:val="4A40F804"/>
    <w:rsid w:val="4A5029CF"/>
    <w:rsid w:val="4A583D53"/>
    <w:rsid w:val="4A6586B3"/>
    <w:rsid w:val="4A6667F0"/>
    <w:rsid w:val="4A886661"/>
    <w:rsid w:val="4AB63516"/>
    <w:rsid w:val="4ACB71C7"/>
    <w:rsid w:val="4ADDD513"/>
    <w:rsid w:val="4B190BDA"/>
    <w:rsid w:val="4B3B025F"/>
    <w:rsid w:val="4B616902"/>
    <w:rsid w:val="4B66406D"/>
    <w:rsid w:val="4B99920B"/>
    <w:rsid w:val="4BA4CD0A"/>
    <w:rsid w:val="4BCCFA6F"/>
    <w:rsid w:val="4C355710"/>
    <w:rsid w:val="4C3BB97E"/>
    <w:rsid w:val="4C576E55"/>
    <w:rsid w:val="4C959BA0"/>
    <w:rsid w:val="4CB28610"/>
    <w:rsid w:val="4CB3C0FB"/>
    <w:rsid w:val="4CB4BA0F"/>
    <w:rsid w:val="4CC58CCF"/>
    <w:rsid w:val="4D032318"/>
    <w:rsid w:val="4D0F3F4C"/>
    <w:rsid w:val="4D566B19"/>
    <w:rsid w:val="4D63E74A"/>
    <w:rsid w:val="4DA57798"/>
    <w:rsid w:val="4E06DD5C"/>
    <w:rsid w:val="4E0E846E"/>
    <w:rsid w:val="4E124162"/>
    <w:rsid w:val="4E45CD04"/>
    <w:rsid w:val="4E6D2507"/>
    <w:rsid w:val="4E777C14"/>
    <w:rsid w:val="4E7E1BFA"/>
    <w:rsid w:val="4E8347A9"/>
    <w:rsid w:val="4EAB52C8"/>
    <w:rsid w:val="4EACAEBE"/>
    <w:rsid w:val="4EB70FC8"/>
    <w:rsid w:val="4EBB9B91"/>
    <w:rsid w:val="4EC68893"/>
    <w:rsid w:val="4EEF1AC7"/>
    <w:rsid w:val="4F307E6B"/>
    <w:rsid w:val="4F7A623B"/>
    <w:rsid w:val="4FA17D38"/>
    <w:rsid w:val="4FBDF9C9"/>
    <w:rsid w:val="4FC0353B"/>
    <w:rsid w:val="4FC15C15"/>
    <w:rsid w:val="4FC8BC11"/>
    <w:rsid w:val="50640D4E"/>
    <w:rsid w:val="506C65F6"/>
    <w:rsid w:val="50957F28"/>
    <w:rsid w:val="509A079E"/>
    <w:rsid w:val="50B92E51"/>
    <w:rsid w:val="50D0C6CE"/>
    <w:rsid w:val="50F4BA72"/>
    <w:rsid w:val="50F505C9"/>
    <w:rsid w:val="5130587D"/>
    <w:rsid w:val="5138925B"/>
    <w:rsid w:val="51777114"/>
    <w:rsid w:val="51957A8A"/>
    <w:rsid w:val="5199FCD3"/>
    <w:rsid w:val="51C339B6"/>
    <w:rsid w:val="51E35112"/>
    <w:rsid w:val="51FCD19E"/>
    <w:rsid w:val="5202BAFA"/>
    <w:rsid w:val="521A1439"/>
    <w:rsid w:val="523F2435"/>
    <w:rsid w:val="523F44F8"/>
    <w:rsid w:val="525C8D5E"/>
    <w:rsid w:val="526B1535"/>
    <w:rsid w:val="526C4375"/>
    <w:rsid w:val="528D39A1"/>
    <w:rsid w:val="52B8384F"/>
    <w:rsid w:val="52C290E6"/>
    <w:rsid w:val="52C90100"/>
    <w:rsid w:val="52C91213"/>
    <w:rsid w:val="52DABD24"/>
    <w:rsid w:val="5309DA22"/>
    <w:rsid w:val="5366A340"/>
    <w:rsid w:val="537BBEA6"/>
    <w:rsid w:val="5398CB05"/>
    <w:rsid w:val="53A3275C"/>
    <w:rsid w:val="53D64DBE"/>
    <w:rsid w:val="53EE5EB0"/>
    <w:rsid w:val="5413FD20"/>
    <w:rsid w:val="541F86DE"/>
    <w:rsid w:val="5458A2A1"/>
    <w:rsid w:val="5481902B"/>
    <w:rsid w:val="5494159D"/>
    <w:rsid w:val="54B91F07"/>
    <w:rsid w:val="54CBE8C2"/>
    <w:rsid w:val="54CD7786"/>
    <w:rsid w:val="54E74AB0"/>
    <w:rsid w:val="54FBA4EC"/>
    <w:rsid w:val="55030B19"/>
    <w:rsid w:val="552735EA"/>
    <w:rsid w:val="5541CD86"/>
    <w:rsid w:val="557124EE"/>
    <w:rsid w:val="558A5733"/>
    <w:rsid w:val="55A31B99"/>
    <w:rsid w:val="55CC9CAE"/>
    <w:rsid w:val="55E2153F"/>
    <w:rsid w:val="55ED742D"/>
    <w:rsid w:val="55F2CA87"/>
    <w:rsid w:val="55F43D5B"/>
    <w:rsid w:val="55FE01DB"/>
    <w:rsid w:val="561B5B23"/>
    <w:rsid w:val="5624E939"/>
    <w:rsid w:val="565583D5"/>
    <w:rsid w:val="56738134"/>
    <w:rsid w:val="567DA9EC"/>
    <w:rsid w:val="56800DB5"/>
    <w:rsid w:val="5689ED9B"/>
    <w:rsid w:val="56A4057E"/>
    <w:rsid w:val="56B90549"/>
    <w:rsid w:val="56CE220F"/>
    <w:rsid w:val="56D1B0A3"/>
    <w:rsid w:val="56D6DBA2"/>
    <w:rsid w:val="56EC445E"/>
    <w:rsid w:val="570053FF"/>
    <w:rsid w:val="570BAF84"/>
    <w:rsid w:val="572C3C76"/>
    <w:rsid w:val="574F8F59"/>
    <w:rsid w:val="5766A377"/>
    <w:rsid w:val="577E8469"/>
    <w:rsid w:val="5790CC72"/>
    <w:rsid w:val="57ABD0C5"/>
    <w:rsid w:val="57B2A528"/>
    <w:rsid w:val="57C87A01"/>
    <w:rsid w:val="57CBE202"/>
    <w:rsid w:val="57CF32CC"/>
    <w:rsid w:val="57F4DBF1"/>
    <w:rsid w:val="57FC623D"/>
    <w:rsid w:val="5809DDA5"/>
    <w:rsid w:val="580D70F0"/>
    <w:rsid w:val="5816D21F"/>
    <w:rsid w:val="581E4155"/>
    <w:rsid w:val="58401FA4"/>
    <w:rsid w:val="584645C7"/>
    <w:rsid w:val="584B820B"/>
    <w:rsid w:val="5860A45A"/>
    <w:rsid w:val="58649995"/>
    <w:rsid w:val="587CAD72"/>
    <w:rsid w:val="5892F6A2"/>
    <w:rsid w:val="58BC14BB"/>
    <w:rsid w:val="58C123DD"/>
    <w:rsid w:val="58D23F79"/>
    <w:rsid w:val="59010112"/>
    <w:rsid w:val="594D57AC"/>
    <w:rsid w:val="598C7CBC"/>
    <w:rsid w:val="5A060974"/>
    <w:rsid w:val="5A0D1D19"/>
    <w:rsid w:val="5A1AFD26"/>
    <w:rsid w:val="5A1FB804"/>
    <w:rsid w:val="5A26917C"/>
    <w:rsid w:val="5A375424"/>
    <w:rsid w:val="5A3A4AF6"/>
    <w:rsid w:val="5A5EA3B2"/>
    <w:rsid w:val="5A6B886B"/>
    <w:rsid w:val="5A791C72"/>
    <w:rsid w:val="5A8FF752"/>
    <w:rsid w:val="5A94797B"/>
    <w:rsid w:val="5ABBB83E"/>
    <w:rsid w:val="5AD1B727"/>
    <w:rsid w:val="5AD31776"/>
    <w:rsid w:val="5AED1A90"/>
    <w:rsid w:val="5AF5492A"/>
    <w:rsid w:val="5AFCBA49"/>
    <w:rsid w:val="5B0B724B"/>
    <w:rsid w:val="5B38780A"/>
    <w:rsid w:val="5B7FF00C"/>
    <w:rsid w:val="5B84F920"/>
    <w:rsid w:val="5B9F6BAB"/>
    <w:rsid w:val="5BC3A7C1"/>
    <w:rsid w:val="5BC8F595"/>
    <w:rsid w:val="5C1036DE"/>
    <w:rsid w:val="5C10FB75"/>
    <w:rsid w:val="5C3C1103"/>
    <w:rsid w:val="5C447A0B"/>
    <w:rsid w:val="5C477850"/>
    <w:rsid w:val="5C4F899A"/>
    <w:rsid w:val="5C78091D"/>
    <w:rsid w:val="5C80B87B"/>
    <w:rsid w:val="5C8C1113"/>
    <w:rsid w:val="5C9B80B2"/>
    <w:rsid w:val="5CA1F403"/>
    <w:rsid w:val="5CA95547"/>
    <w:rsid w:val="5CE26766"/>
    <w:rsid w:val="5CFCD9FC"/>
    <w:rsid w:val="5D362AE9"/>
    <w:rsid w:val="5D498D1A"/>
    <w:rsid w:val="5D59D188"/>
    <w:rsid w:val="5D5FB4C2"/>
    <w:rsid w:val="5D6E42C4"/>
    <w:rsid w:val="5D93CAB7"/>
    <w:rsid w:val="5DA47F5B"/>
    <w:rsid w:val="5DA505C0"/>
    <w:rsid w:val="5DCFF4D9"/>
    <w:rsid w:val="5DE05504"/>
    <w:rsid w:val="5DE1BFA7"/>
    <w:rsid w:val="5DE90BD8"/>
    <w:rsid w:val="5E0367F5"/>
    <w:rsid w:val="5E0851D5"/>
    <w:rsid w:val="5E0CEDC8"/>
    <w:rsid w:val="5E1CA582"/>
    <w:rsid w:val="5E1FF933"/>
    <w:rsid w:val="5E2E1945"/>
    <w:rsid w:val="5E43173F"/>
    <w:rsid w:val="5E4B3A14"/>
    <w:rsid w:val="5E4CF24F"/>
    <w:rsid w:val="5EA87AF1"/>
    <w:rsid w:val="5F26A8C8"/>
    <w:rsid w:val="5F5DD304"/>
    <w:rsid w:val="5FB60A7B"/>
    <w:rsid w:val="5FD5506D"/>
    <w:rsid w:val="5FE5768C"/>
    <w:rsid w:val="5FE75FC2"/>
    <w:rsid w:val="5FEE7DCD"/>
    <w:rsid w:val="602B5610"/>
    <w:rsid w:val="60345018"/>
    <w:rsid w:val="604BA1AA"/>
    <w:rsid w:val="6085C719"/>
    <w:rsid w:val="609EA0AD"/>
    <w:rsid w:val="60C00E76"/>
    <w:rsid w:val="60DCE4B4"/>
    <w:rsid w:val="60E6978E"/>
    <w:rsid w:val="6117F5C6"/>
    <w:rsid w:val="611FFBBF"/>
    <w:rsid w:val="61206E81"/>
    <w:rsid w:val="613A1730"/>
    <w:rsid w:val="613C8065"/>
    <w:rsid w:val="614A88B9"/>
    <w:rsid w:val="61516812"/>
    <w:rsid w:val="6176512C"/>
    <w:rsid w:val="617F88F1"/>
    <w:rsid w:val="619C6461"/>
    <w:rsid w:val="61E21A06"/>
    <w:rsid w:val="620AEC4E"/>
    <w:rsid w:val="6220AF87"/>
    <w:rsid w:val="62345B50"/>
    <w:rsid w:val="625243CD"/>
    <w:rsid w:val="625665DC"/>
    <w:rsid w:val="6274C950"/>
    <w:rsid w:val="627E300C"/>
    <w:rsid w:val="62AFA8A5"/>
    <w:rsid w:val="62B3C577"/>
    <w:rsid w:val="62C500FE"/>
    <w:rsid w:val="62D3B1EA"/>
    <w:rsid w:val="62ED7C57"/>
    <w:rsid w:val="63002356"/>
    <w:rsid w:val="633BE037"/>
    <w:rsid w:val="634B942D"/>
    <w:rsid w:val="63DAD448"/>
    <w:rsid w:val="63E58D6E"/>
    <w:rsid w:val="64399572"/>
    <w:rsid w:val="6450F767"/>
    <w:rsid w:val="64634521"/>
    <w:rsid w:val="646757CF"/>
    <w:rsid w:val="6467FA67"/>
    <w:rsid w:val="64AC47D0"/>
    <w:rsid w:val="64B13FFE"/>
    <w:rsid w:val="64CAD895"/>
    <w:rsid w:val="64D08829"/>
    <w:rsid w:val="64D20CE5"/>
    <w:rsid w:val="64EC92EF"/>
    <w:rsid w:val="64F39D45"/>
    <w:rsid w:val="64F51D41"/>
    <w:rsid w:val="65360F39"/>
    <w:rsid w:val="655AFB5A"/>
    <w:rsid w:val="656602FF"/>
    <w:rsid w:val="656A4042"/>
    <w:rsid w:val="656C75A9"/>
    <w:rsid w:val="659FD8ED"/>
    <w:rsid w:val="65A3592F"/>
    <w:rsid w:val="65A49EFA"/>
    <w:rsid w:val="65B2DE52"/>
    <w:rsid w:val="65BB1533"/>
    <w:rsid w:val="65C4713E"/>
    <w:rsid w:val="65C5D631"/>
    <w:rsid w:val="65E6569F"/>
    <w:rsid w:val="65E9B7E1"/>
    <w:rsid w:val="65F8AF99"/>
    <w:rsid w:val="664F1AAB"/>
    <w:rsid w:val="6656CF95"/>
    <w:rsid w:val="66ACA2D1"/>
    <w:rsid w:val="66E8DCE8"/>
    <w:rsid w:val="66EAD45D"/>
    <w:rsid w:val="670F8ED0"/>
    <w:rsid w:val="6714DE32"/>
    <w:rsid w:val="671FBE6A"/>
    <w:rsid w:val="67267CCC"/>
    <w:rsid w:val="67323A3F"/>
    <w:rsid w:val="673D5890"/>
    <w:rsid w:val="677F0D56"/>
    <w:rsid w:val="67854CB7"/>
    <w:rsid w:val="678CD753"/>
    <w:rsid w:val="67935880"/>
    <w:rsid w:val="67B6B77E"/>
    <w:rsid w:val="67D5D604"/>
    <w:rsid w:val="67DF36CA"/>
    <w:rsid w:val="68122097"/>
    <w:rsid w:val="68BAD690"/>
    <w:rsid w:val="68DC83EC"/>
    <w:rsid w:val="68DCA47C"/>
    <w:rsid w:val="68E460DC"/>
    <w:rsid w:val="68FAFF64"/>
    <w:rsid w:val="6916A4A3"/>
    <w:rsid w:val="693A6F41"/>
    <w:rsid w:val="694C5530"/>
    <w:rsid w:val="6989EE2E"/>
    <w:rsid w:val="698A0FBA"/>
    <w:rsid w:val="6991FB7C"/>
    <w:rsid w:val="69AFA7F4"/>
    <w:rsid w:val="69B63792"/>
    <w:rsid w:val="69BA5047"/>
    <w:rsid w:val="69D2700B"/>
    <w:rsid w:val="6A16FF25"/>
    <w:rsid w:val="6A1EE94A"/>
    <w:rsid w:val="6A50899C"/>
    <w:rsid w:val="6A640777"/>
    <w:rsid w:val="6A70F791"/>
    <w:rsid w:val="6A7C0C2C"/>
    <w:rsid w:val="6A9406E3"/>
    <w:rsid w:val="6AA3ACD9"/>
    <w:rsid w:val="6AAFEF9B"/>
    <w:rsid w:val="6AC7F387"/>
    <w:rsid w:val="6AC8ED70"/>
    <w:rsid w:val="6AD98348"/>
    <w:rsid w:val="6B23B50C"/>
    <w:rsid w:val="6B5B60D7"/>
    <w:rsid w:val="6B7F32B6"/>
    <w:rsid w:val="6BCCB398"/>
    <w:rsid w:val="6BDD7E64"/>
    <w:rsid w:val="6C076B1D"/>
    <w:rsid w:val="6C147791"/>
    <w:rsid w:val="6C17DC8D"/>
    <w:rsid w:val="6C18B16E"/>
    <w:rsid w:val="6C32DEBC"/>
    <w:rsid w:val="6C4485CB"/>
    <w:rsid w:val="6C615B89"/>
    <w:rsid w:val="6C632484"/>
    <w:rsid w:val="6C8FB537"/>
    <w:rsid w:val="6CAE2E4A"/>
    <w:rsid w:val="6CD02803"/>
    <w:rsid w:val="6CF01D25"/>
    <w:rsid w:val="6CF18813"/>
    <w:rsid w:val="6D074495"/>
    <w:rsid w:val="6D165831"/>
    <w:rsid w:val="6D454CA9"/>
    <w:rsid w:val="6D4EE9C5"/>
    <w:rsid w:val="6D703E4E"/>
    <w:rsid w:val="6D932ECE"/>
    <w:rsid w:val="6DBC25A9"/>
    <w:rsid w:val="6E0DDAC3"/>
    <w:rsid w:val="6E177CD3"/>
    <w:rsid w:val="6E196F19"/>
    <w:rsid w:val="6E4A7F85"/>
    <w:rsid w:val="6E8D8E99"/>
    <w:rsid w:val="6EC74996"/>
    <w:rsid w:val="6ECC8265"/>
    <w:rsid w:val="6EE1AB7B"/>
    <w:rsid w:val="6EE65015"/>
    <w:rsid w:val="6EE7D299"/>
    <w:rsid w:val="6F069069"/>
    <w:rsid w:val="6F2ECD50"/>
    <w:rsid w:val="6F4D36FC"/>
    <w:rsid w:val="6F645FF1"/>
    <w:rsid w:val="6F821ADA"/>
    <w:rsid w:val="6F88C82B"/>
    <w:rsid w:val="6FB06E8A"/>
    <w:rsid w:val="6FCDB482"/>
    <w:rsid w:val="6FD37AA3"/>
    <w:rsid w:val="6FE64FE6"/>
    <w:rsid w:val="6FEEC769"/>
    <w:rsid w:val="6FF7573C"/>
    <w:rsid w:val="7011658D"/>
    <w:rsid w:val="70204602"/>
    <w:rsid w:val="70709E09"/>
    <w:rsid w:val="7070D53C"/>
    <w:rsid w:val="70713F32"/>
    <w:rsid w:val="707DBB85"/>
    <w:rsid w:val="7084561D"/>
    <w:rsid w:val="70935B12"/>
    <w:rsid w:val="70A3E98D"/>
    <w:rsid w:val="70ACD73E"/>
    <w:rsid w:val="70CC69A2"/>
    <w:rsid w:val="7109F83A"/>
    <w:rsid w:val="7118B459"/>
    <w:rsid w:val="7136B653"/>
    <w:rsid w:val="71C2B0A8"/>
    <w:rsid w:val="71E9819C"/>
    <w:rsid w:val="71F02A07"/>
    <w:rsid w:val="7210A0CA"/>
    <w:rsid w:val="72204EB7"/>
    <w:rsid w:val="7239816E"/>
    <w:rsid w:val="72474789"/>
    <w:rsid w:val="724F70CD"/>
    <w:rsid w:val="72653398"/>
    <w:rsid w:val="72656C1B"/>
    <w:rsid w:val="726A8059"/>
    <w:rsid w:val="729BF050"/>
    <w:rsid w:val="72A78D2A"/>
    <w:rsid w:val="72B8D671"/>
    <w:rsid w:val="7324DE32"/>
    <w:rsid w:val="732AFD9A"/>
    <w:rsid w:val="73361CE6"/>
    <w:rsid w:val="7337F2B6"/>
    <w:rsid w:val="7356AAB9"/>
    <w:rsid w:val="7370FB40"/>
    <w:rsid w:val="738FE532"/>
    <w:rsid w:val="73A41B13"/>
    <w:rsid w:val="73A5F6AB"/>
    <w:rsid w:val="73C39DEE"/>
    <w:rsid w:val="73D0BE86"/>
    <w:rsid w:val="73D2CA3B"/>
    <w:rsid w:val="73F0026E"/>
    <w:rsid w:val="740224C7"/>
    <w:rsid w:val="7413AB29"/>
    <w:rsid w:val="742DB97A"/>
    <w:rsid w:val="743FA1F4"/>
    <w:rsid w:val="74524B39"/>
    <w:rsid w:val="746555AB"/>
    <w:rsid w:val="746B9BC5"/>
    <w:rsid w:val="746C28FB"/>
    <w:rsid w:val="747A804E"/>
    <w:rsid w:val="74A89E66"/>
    <w:rsid w:val="74AF3F0F"/>
    <w:rsid w:val="74D70240"/>
    <w:rsid w:val="74E85172"/>
    <w:rsid w:val="751CB368"/>
    <w:rsid w:val="7545ACF0"/>
    <w:rsid w:val="756C2267"/>
    <w:rsid w:val="756D65FC"/>
    <w:rsid w:val="758E09C0"/>
    <w:rsid w:val="75C030F7"/>
    <w:rsid w:val="75C66359"/>
    <w:rsid w:val="75DD2197"/>
    <w:rsid w:val="75F51C9E"/>
    <w:rsid w:val="76345FFB"/>
    <w:rsid w:val="765A1441"/>
    <w:rsid w:val="7697BA8A"/>
    <w:rsid w:val="76AAABB6"/>
    <w:rsid w:val="76D7E932"/>
    <w:rsid w:val="76DE04A7"/>
    <w:rsid w:val="77009890"/>
    <w:rsid w:val="77028758"/>
    <w:rsid w:val="770B8B54"/>
    <w:rsid w:val="77185A1C"/>
    <w:rsid w:val="772B01FC"/>
    <w:rsid w:val="7738A4BB"/>
    <w:rsid w:val="777F08B3"/>
    <w:rsid w:val="778F19D1"/>
    <w:rsid w:val="779A650C"/>
    <w:rsid w:val="779C9696"/>
    <w:rsid w:val="779F8623"/>
    <w:rsid w:val="77A10E07"/>
    <w:rsid w:val="77AD6583"/>
    <w:rsid w:val="77CAB2BE"/>
    <w:rsid w:val="77CFB181"/>
    <w:rsid w:val="77D4F45B"/>
    <w:rsid w:val="77D89478"/>
    <w:rsid w:val="77FE7955"/>
    <w:rsid w:val="780012B7"/>
    <w:rsid w:val="78070EB6"/>
    <w:rsid w:val="78511527"/>
    <w:rsid w:val="788D8AC1"/>
    <w:rsid w:val="78B6A2B5"/>
    <w:rsid w:val="78B856E2"/>
    <w:rsid w:val="78EF4EB5"/>
    <w:rsid w:val="78EF6F29"/>
    <w:rsid w:val="78F348CA"/>
    <w:rsid w:val="78FC4963"/>
    <w:rsid w:val="791CA014"/>
    <w:rsid w:val="7930276C"/>
    <w:rsid w:val="793BED4C"/>
    <w:rsid w:val="79401BFA"/>
    <w:rsid w:val="79509335"/>
    <w:rsid w:val="798649C8"/>
    <w:rsid w:val="79A48C24"/>
    <w:rsid w:val="79B4D2D9"/>
    <w:rsid w:val="79B699D7"/>
    <w:rsid w:val="79B926F9"/>
    <w:rsid w:val="79EEB52D"/>
    <w:rsid w:val="79F573AA"/>
    <w:rsid w:val="7A016899"/>
    <w:rsid w:val="7A15F06A"/>
    <w:rsid w:val="7A181BC8"/>
    <w:rsid w:val="7A2748C1"/>
    <w:rsid w:val="7A36CEA4"/>
    <w:rsid w:val="7A45DEFA"/>
    <w:rsid w:val="7A7ACD51"/>
    <w:rsid w:val="7AC65680"/>
    <w:rsid w:val="7AD373FF"/>
    <w:rsid w:val="7ADC1F2C"/>
    <w:rsid w:val="7AFDBF30"/>
    <w:rsid w:val="7B03E64E"/>
    <w:rsid w:val="7B350A47"/>
    <w:rsid w:val="7B9A9270"/>
    <w:rsid w:val="7BAFEFCB"/>
    <w:rsid w:val="7BC06BEC"/>
    <w:rsid w:val="7C342D40"/>
    <w:rsid w:val="7C492BA3"/>
    <w:rsid w:val="7C4C2AFE"/>
    <w:rsid w:val="7C86026D"/>
    <w:rsid w:val="7C973DF4"/>
    <w:rsid w:val="7C9CFF89"/>
    <w:rsid w:val="7CA0F037"/>
    <w:rsid w:val="7CF8D23A"/>
    <w:rsid w:val="7D1022EA"/>
    <w:rsid w:val="7D229F16"/>
    <w:rsid w:val="7D279178"/>
    <w:rsid w:val="7D2EDA24"/>
    <w:rsid w:val="7D72BA33"/>
    <w:rsid w:val="7D851CFD"/>
    <w:rsid w:val="7DACFB13"/>
    <w:rsid w:val="7DDB5C82"/>
    <w:rsid w:val="7DE23BEA"/>
    <w:rsid w:val="7DEE503B"/>
    <w:rsid w:val="7E001248"/>
    <w:rsid w:val="7E0A81EC"/>
    <w:rsid w:val="7E2F9EF4"/>
    <w:rsid w:val="7E685FE2"/>
    <w:rsid w:val="7E7AD82E"/>
    <w:rsid w:val="7E99DA28"/>
    <w:rsid w:val="7EB4EDB2"/>
    <w:rsid w:val="7EB6E9F3"/>
    <w:rsid w:val="7EC38DC3"/>
    <w:rsid w:val="7EC97C45"/>
    <w:rsid w:val="7EE251D4"/>
    <w:rsid w:val="7F14EB57"/>
    <w:rsid w:val="7F4B4AC7"/>
    <w:rsid w:val="7F52E30E"/>
    <w:rsid w:val="7F70DF74"/>
    <w:rsid w:val="7F980CCE"/>
    <w:rsid w:val="7F9C9F6F"/>
    <w:rsid w:val="7F9F442B"/>
    <w:rsid w:val="7FEE012B"/>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D13A918D-1570-44E5-B82D-28D53225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b/>
      <w:bCs/>
      <w:sz w:val="24"/>
      <w:szCs w:val="26"/>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styleId="PlaceholderText">
    <w:name w:val="Placeholder Text"/>
    <w:basedOn w:val="DefaultParagraphFont"/>
    <w:uiPriority w:val="99"/>
    <w:semiHidden/>
    <w:rsid w:val="0069672C"/>
    <w:rPr>
      <w:color w:val="808080"/>
    </w:rPr>
  </w:style>
  <w:style w:type="paragraph" w:styleId="Revision">
    <w:name w:val="Revision"/>
    <w:hidden/>
    <w:uiPriority w:val="99"/>
    <w:semiHidden/>
    <w:rsid w:val="00F56F2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376">
      <w:bodyDiv w:val="1"/>
      <w:marLeft w:val="0"/>
      <w:marRight w:val="0"/>
      <w:marTop w:val="0"/>
      <w:marBottom w:val="0"/>
      <w:divBdr>
        <w:top w:val="none" w:sz="0" w:space="0" w:color="auto"/>
        <w:left w:val="none" w:sz="0" w:space="0" w:color="auto"/>
        <w:bottom w:val="none" w:sz="0" w:space="0" w:color="auto"/>
        <w:right w:val="none" w:sz="0" w:space="0" w:color="auto"/>
      </w:divBdr>
    </w:div>
    <w:div w:id="46028964">
      <w:bodyDiv w:val="1"/>
      <w:marLeft w:val="0"/>
      <w:marRight w:val="0"/>
      <w:marTop w:val="0"/>
      <w:marBottom w:val="0"/>
      <w:divBdr>
        <w:top w:val="none" w:sz="0" w:space="0" w:color="auto"/>
        <w:left w:val="none" w:sz="0" w:space="0" w:color="auto"/>
        <w:bottom w:val="none" w:sz="0" w:space="0" w:color="auto"/>
        <w:right w:val="none" w:sz="0" w:space="0" w:color="auto"/>
      </w:divBdr>
    </w:div>
    <w:div w:id="104470063">
      <w:bodyDiv w:val="1"/>
      <w:marLeft w:val="0"/>
      <w:marRight w:val="0"/>
      <w:marTop w:val="0"/>
      <w:marBottom w:val="0"/>
      <w:divBdr>
        <w:top w:val="none" w:sz="0" w:space="0" w:color="auto"/>
        <w:left w:val="none" w:sz="0" w:space="0" w:color="auto"/>
        <w:bottom w:val="none" w:sz="0" w:space="0" w:color="auto"/>
        <w:right w:val="none" w:sz="0" w:space="0" w:color="auto"/>
      </w:divBdr>
      <w:divsChild>
        <w:div w:id="1044063345">
          <w:marLeft w:val="0"/>
          <w:marRight w:val="0"/>
          <w:marTop w:val="0"/>
          <w:marBottom w:val="0"/>
          <w:divBdr>
            <w:top w:val="none" w:sz="0" w:space="0" w:color="auto"/>
            <w:left w:val="none" w:sz="0" w:space="0" w:color="auto"/>
            <w:bottom w:val="none" w:sz="0" w:space="0" w:color="auto"/>
            <w:right w:val="none" w:sz="0" w:space="0" w:color="auto"/>
          </w:divBdr>
        </w:div>
      </w:divsChild>
    </w:div>
    <w:div w:id="384334283">
      <w:bodyDiv w:val="1"/>
      <w:marLeft w:val="0"/>
      <w:marRight w:val="0"/>
      <w:marTop w:val="0"/>
      <w:marBottom w:val="0"/>
      <w:divBdr>
        <w:top w:val="none" w:sz="0" w:space="0" w:color="auto"/>
        <w:left w:val="none" w:sz="0" w:space="0" w:color="auto"/>
        <w:bottom w:val="none" w:sz="0" w:space="0" w:color="auto"/>
        <w:right w:val="none" w:sz="0" w:space="0" w:color="auto"/>
      </w:divBdr>
      <w:divsChild>
        <w:div w:id="1000278718">
          <w:marLeft w:val="0"/>
          <w:marRight w:val="0"/>
          <w:marTop w:val="0"/>
          <w:marBottom w:val="0"/>
          <w:divBdr>
            <w:top w:val="none" w:sz="0" w:space="0" w:color="auto"/>
            <w:left w:val="none" w:sz="0" w:space="0" w:color="auto"/>
            <w:bottom w:val="none" w:sz="0" w:space="0" w:color="auto"/>
            <w:right w:val="none" w:sz="0" w:space="0" w:color="auto"/>
          </w:divBdr>
          <w:divsChild>
            <w:div w:id="1442070921">
              <w:marLeft w:val="0"/>
              <w:marRight w:val="0"/>
              <w:marTop w:val="0"/>
              <w:marBottom w:val="0"/>
              <w:divBdr>
                <w:top w:val="none" w:sz="0" w:space="0" w:color="auto"/>
                <w:left w:val="none" w:sz="0" w:space="0" w:color="auto"/>
                <w:bottom w:val="none" w:sz="0" w:space="0" w:color="auto"/>
                <w:right w:val="none" w:sz="0" w:space="0" w:color="auto"/>
              </w:divBdr>
            </w:div>
            <w:div w:id="1484540167">
              <w:marLeft w:val="0"/>
              <w:marRight w:val="0"/>
              <w:marTop w:val="0"/>
              <w:marBottom w:val="0"/>
              <w:divBdr>
                <w:top w:val="none" w:sz="0" w:space="0" w:color="auto"/>
                <w:left w:val="none" w:sz="0" w:space="0" w:color="auto"/>
                <w:bottom w:val="none" w:sz="0" w:space="0" w:color="auto"/>
                <w:right w:val="none" w:sz="0" w:space="0" w:color="auto"/>
              </w:divBdr>
              <w:divsChild>
                <w:div w:id="538782709">
                  <w:marLeft w:val="0"/>
                  <w:marRight w:val="0"/>
                  <w:marTop w:val="0"/>
                  <w:marBottom w:val="0"/>
                  <w:divBdr>
                    <w:top w:val="none" w:sz="0" w:space="0" w:color="auto"/>
                    <w:left w:val="none" w:sz="0" w:space="0" w:color="auto"/>
                    <w:bottom w:val="none" w:sz="0" w:space="0" w:color="auto"/>
                    <w:right w:val="none" w:sz="0" w:space="0" w:color="auto"/>
                  </w:divBdr>
                  <w:divsChild>
                    <w:div w:id="1249273150">
                      <w:marLeft w:val="0"/>
                      <w:marRight w:val="0"/>
                      <w:marTop w:val="0"/>
                      <w:marBottom w:val="0"/>
                      <w:divBdr>
                        <w:top w:val="none" w:sz="0" w:space="0" w:color="auto"/>
                        <w:left w:val="none" w:sz="0" w:space="0" w:color="auto"/>
                        <w:bottom w:val="none" w:sz="0" w:space="0" w:color="auto"/>
                        <w:right w:val="none" w:sz="0" w:space="0" w:color="auto"/>
                      </w:divBdr>
                    </w:div>
                    <w:div w:id="1915310296">
                      <w:marLeft w:val="0"/>
                      <w:marRight w:val="0"/>
                      <w:marTop w:val="0"/>
                      <w:marBottom w:val="0"/>
                      <w:divBdr>
                        <w:top w:val="none" w:sz="0" w:space="0" w:color="auto"/>
                        <w:left w:val="none" w:sz="0" w:space="0" w:color="auto"/>
                        <w:bottom w:val="none" w:sz="0" w:space="0" w:color="auto"/>
                        <w:right w:val="none" w:sz="0" w:space="0" w:color="auto"/>
                      </w:divBdr>
                      <w:divsChild>
                        <w:div w:id="1008946611">
                          <w:marLeft w:val="0"/>
                          <w:marRight w:val="0"/>
                          <w:marTop w:val="0"/>
                          <w:marBottom w:val="0"/>
                          <w:divBdr>
                            <w:top w:val="none" w:sz="0" w:space="0" w:color="auto"/>
                            <w:left w:val="none" w:sz="0" w:space="0" w:color="auto"/>
                            <w:bottom w:val="none" w:sz="0" w:space="0" w:color="auto"/>
                            <w:right w:val="none" w:sz="0" w:space="0" w:color="auto"/>
                          </w:divBdr>
                          <w:divsChild>
                            <w:div w:id="97457128">
                              <w:marLeft w:val="0"/>
                              <w:marRight w:val="0"/>
                              <w:marTop w:val="0"/>
                              <w:marBottom w:val="0"/>
                              <w:divBdr>
                                <w:top w:val="none" w:sz="0" w:space="0" w:color="auto"/>
                                <w:left w:val="none" w:sz="0" w:space="0" w:color="auto"/>
                                <w:bottom w:val="none" w:sz="0" w:space="0" w:color="auto"/>
                                <w:right w:val="none" w:sz="0" w:space="0" w:color="auto"/>
                              </w:divBdr>
                              <w:divsChild>
                                <w:div w:id="1759981081">
                                  <w:marLeft w:val="0"/>
                                  <w:marRight w:val="0"/>
                                  <w:marTop w:val="0"/>
                                  <w:marBottom w:val="0"/>
                                  <w:divBdr>
                                    <w:top w:val="none" w:sz="0" w:space="0" w:color="auto"/>
                                    <w:left w:val="none" w:sz="0" w:space="0" w:color="auto"/>
                                    <w:bottom w:val="none" w:sz="0" w:space="0" w:color="auto"/>
                                    <w:right w:val="none" w:sz="0" w:space="0" w:color="auto"/>
                                  </w:divBdr>
                                  <w:divsChild>
                                    <w:div w:id="504905686">
                                      <w:marLeft w:val="0"/>
                                      <w:marRight w:val="0"/>
                                      <w:marTop w:val="0"/>
                                      <w:marBottom w:val="0"/>
                                      <w:divBdr>
                                        <w:top w:val="none" w:sz="0" w:space="0" w:color="auto"/>
                                        <w:left w:val="none" w:sz="0" w:space="0" w:color="auto"/>
                                        <w:bottom w:val="none" w:sz="0" w:space="0" w:color="auto"/>
                                        <w:right w:val="none" w:sz="0" w:space="0" w:color="auto"/>
                                      </w:divBdr>
                                    </w:div>
                                    <w:div w:id="1241059161">
                                      <w:marLeft w:val="0"/>
                                      <w:marRight w:val="0"/>
                                      <w:marTop w:val="0"/>
                                      <w:marBottom w:val="0"/>
                                      <w:divBdr>
                                        <w:top w:val="none" w:sz="0" w:space="0" w:color="auto"/>
                                        <w:left w:val="none" w:sz="0" w:space="0" w:color="auto"/>
                                        <w:bottom w:val="none" w:sz="0" w:space="0" w:color="auto"/>
                                        <w:right w:val="none" w:sz="0" w:space="0" w:color="auto"/>
                                      </w:divBdr>
                                      <w:divsChild>
                                        <w:div w:id="637957223">
                                          <w:marLeft w:val="0"/>
                                          <w:marRight w:val="0"/>
                                          <w:marTop w:val="0"/>
                                          <w:marBottom w:val="0"/>
                                          <w:divBdr>
                                            <w:top w:val="none" w:sz="0" w:space="0" w:color="auto"/>
                                            <w:left w:val="none" w:sz="0" w:space="0" w:color="auto"/>
                                            <w:bottom w:val="none" w:sz="0" w:space="0" w:color="auto"/>
                                            <w:right w:val="none" w:sz="0" w:space="0" w:color="auto"/>
                                          </w:divBdr>
                                          <w:divsChild>
                                            <w:div w:id="90392337">
                                              <w:marLeft w:val="0"/>
                                              <w:marRight w:val="0"/>
                                              <w:marTop w:val="0"/>
                                              <w:marBottom w:val="0"/>
                                              <w:divBdr>
                                                <w:top w:val="none" w:sz="0" w:space="0" w:color="auto"/>
                                                <w:left w:val="none" w:sz="0" w:space="0" w:color="auto"/>
                                                <w:bottom w:val="none" w:sz="0" w:space="0" w:color="auto"/>
                                                <w:right w:val="none" w:sz="0" w:space="0" w:color="auto"/>
                                              </w:divBdr>
                                            </w:div>
                                            <w:div w:id="449281227">
                                              <w:marLeft w:val="0"/>
                                              <w:marRight w:val="0"/>
                                              <w:marTop w:val="0"/>
                                              <w:marBottom w:val="0"/>
                                              <w:divBdr>
                                                <w:top w:val="none" w:sz="0" w:space="0" w:color="auto"/>
                                                <w:left w:val="none" w:sz="0" w:space="0" w:color="auto"/>
                                                <w:bottom w:val="none" w:sz="0" w:space="0" w:color="auto"/>
                                                <w:right w:val="none" w:sz="0" w:space="0" w:color="auto"/>
                                              </w:divBdr>
                                              <w:divsChild>
                                                <w:div w:id="172232005">
                                                  <w:marLeft w:val="0"/>
                                                  <w:marRight w:val="0"/>
                                                  <w:marTop w:val="0"/>
                                                  <w:marBottom w:val="0"/>
                                                  <w:divBdr>
                                                    <w:top w:val="none" w:sz="0" w:space="0" w:color="auto"/>
                                                    <w:left w:val="none" w:sz="0" w:space="0" w:color="auto"/>
                                                    <w:bottom w:val="none" w:sz="0" w:space="0" w:color="auto"/>
                                                    <w:right w:val="none" w:sz="0" w:space="0" w:color="auto"/>
                                                  </w:divBdr>
                                                  <w:divsChild>
                                                    <w:div w:id="50201325">
                                                      <w:marLeft w:val="0"/>
                                                      <w:marRight w:val="0"/>
                                                      <w:marTop w:val="0"/>
                                                      <w:marBottom w:val="0"/>
                                                      <w:divBdr>
                                                        <w:top w:val="none" w:sz="0" w:space="0" w:color="auto"/>
                                                        <w:left w:val="none" w:sz="0" w:space="0" w:color="auto"/>
                                                        <w:bottom w:val="none" w:sz="0" w:space="0" w:color="auto"/>
                                                        <w:right w:val="none" w:sz="0" w:space="0" w:color="auto"/>
                                                      </w:divBdr>
                                                    </w:div>
                                                    <w:div w:id="976302073">
                                                      <w:marLeft w:val="0"/>
                                                      <w:marRight w:val="0"/>
                                                      <w:marTop w:val="0"/>
                                                      <w:marBottom w:val="0"/>
                                                      <w:divBdr>
                                                        <w:top w:val="none" w:sz="0" w:space="0" w:color="auto"/>
                                                        <w:left w:val="none" w:sz="0" w:space="0" w:color="auto"/>
                                                        <w:bottom w:val="none" w:sz="0" w:space="0" w:color="auto"/>
                                                        <w:right w:val="none" w:sz="0" w:space="0" w:color="auto"/>
                                                      </w:divBdr>
                                                      <w:divsChild>
                                                        <w:div w:id="849493398">
                                                          <w:marLeft w:val="0"/>
                                                          <w:marRight w:val="0"/>
                                                          <w:marTop w:val="0"/>
                                                          <w:marBottom w:val="0"/>
                                                          <w:divBdr>
                                                            <w:top w:val="none" w:sz="0" w:space="0" w:color="auto"/>
                                                            <w:left w:val="none" w:sz="0" w:space="0" w:color="auto"/>
                                                            <w:bottom w:val="none" w:sz="0" w:space="0" w:color="auto"/>
                                                            <w:right w:val="none" w:sz="0" w:space="0" w:color="auto"/>
                                                          </w:divBdr>
                                                          <w:divsChild>
                                                            <w:div w:id="890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503570">
      <w:bodyDiv w:val="1"/>
      <w:marLeft w:val="0"/>
      <w:marRight w:val="0"/>
      <w:marTop w:val="0"/>
      <w:marBottom w:val="0"/>
      <w:divBdr>
        <w:top w:val="none" w:sz="0" w:space="0" w:color="auto"/>
        <w:left w:val="none" w:sz="0" w:space="0" w:color="auto"/>
        <w:bottom w:val="none" w:sz="0" w:space="0" w:color="auto"/>
        <w:right w:val="none" w:sz="0" w:space="0" w:color="auto"/>
      </w:divBdr>
      <w:divsChild>
        <w:div w:id="143090883">
          <w:marLeft w:val="0"/>
          <w:marRight w:val="0"/>
          <w:marTop w:val="0"/>
          <w:marBottom w:val="0"/>
          <w:divBdr>
            <w:top w:val="none" w:sz="0" w:space="0" w:color="auto"/>
            <w:left w:val="none" w:sz="0" w:space="0" w:color="auto"/>
            <w:bottom w:val="none" w:sz="0" w:space="0" w:color="auto"/>
            <w:right w:val="none" w:sz="0" w:space="0" w:color="auto"/>
          </w:divBdr>
          <w:divsChild>
            <w:div w:id="1477139109">
              <w:marLeft w:val="0"/>
              <w:marRight w:val="0"/>
              <w:marTop w:val="0"/>
              <w:marBottom w:val="0"/>
              <w:divBdr>
                <w:top w:val="none" w:sz="0" w:space="0" w:color="auto"/>
                <w:left w:val="none" w:sz="0" w:space="0" w:color="auto"/>
                <w:bottom w:val="none" w:sz="0" w:space="0" w:color="auto"/>
                <w:right w:val="none" w:sz="0" w:space="0" w:color="auto"/>
              </w:divBdr>
              <w:divsChild>
                <w:div w:id="546138695">
                  <w:marLeft w:val="0"/>
                  <w:marRight w:val="0"/>
                  <w:marTop w:val="0"/>
                  <w:marBottom w:val="0"/>
                  <w:divBdr>
                    <w:top w:val="none" w:sz="0" w:space="0" w:color="auto"/>
                    <w:left w:val="none" w:sz="0" w:space="0" w:color="auto"/>
                    <w:bottom w:val="none" w:sz="0" w:space="0" w:color="auto"/>
                    <w:right w:val="none" w:sz="0" w:space="0" w:color="auto"/>
                  </w:divBdr>
                  <w:divsChild>
                    <w:div w:id="984775199">
                      <w:marLeft w:val="0"/>
                      <w:marRight w:val="0"/>
                      <w:marTop w:val="0"/>
                      <w:marBottom w:val="0"/>
                      <w:divBdr>
                        <w:top w:val="none" w:sz="0" w:space="0" w:color="auto"/>
                        <w:left w:val="none" w:sz="0" w:space="0" w:color="auto"/>
                        <w:bottom w:val="none" w:sz="0" w:space="0" w:color="auto"/>
                        <w:right w:val="none" w:sz="0" w:space="0" w:color="auto"/>
                      </w:divBdr>
                      <w:divsChild>
                        <w:div w:id="4475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235057">
      <w:bodyDiv w:val="1"/>
      <w:marLeft w:val="0"/>
      <w:marRight w:val="0"/>
      <w:marTop w:val="0"/>
      <w:marBottom w:val="0"/>
      <w:divBdr>
        <w:top w:val="none" w:sz="0" w:space="0" w:color="auto"/>
        <w:left w:val="none" w:sz="0" w:space="0" w:color="auto"/>
        <w:bottom w:val="none" w:sz="0" w:space="0" w:color="auto"/>
        <w:right w:val="none" w:sz="0" w:space="0" w:color="auto"/>
      </w:divBdr>
    </w:div>
    <w:div w:id="1441873105">
      <w:bodyDiv w:val="1"/>
      <w:marLeft w:val="0"/>
      <w:marRight w:val="0"/>
      <w:marTop w:val="0"/>
      <w:marBottom w:val="0"/>
      <w:divBdr>
        <w:top w:val="none" w:sz="0" w:space="0" w:color="auto"/>
        <w:left w:val="none" w:sz="0" w:space="0" w:color="auto"/>
        <w:bottom w:val="none" w:sz="0" w:space="0" w:color="auto"/>
        <w:right w:val="none" w:sz="0" w:space="0" w:color="auto"/>
      </w:divBdr>
      <w:divsChild>
        <w:div w:id="86448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12</Pages>
  <Words>3535</Words>
  <Characters>19091</Characters>
  <Application>Microsoft Office Word</Application>
  <DocSecurity>0</DocSecurity>
  <Lines>159</Lines>
  <Paragraphs>45</Paragraphs>
  <ScaleCrop>false</ScaleCrop>
  <Manager/>
  <Company/>
  <LinksUpToDate>false</LinksUpToDate>
  <CharactersWithSpaces>22581</CharactersWithSpaces>
  <SharedDoc>false</SharedDoc>
  <HyperlinkBase/>
  <HLinks>
    <vt:vector size="138" baseType="variant">
      <vt:variant>
        <vt:i4>1900593</vt:i4>
      </vt:variant>
      <vt:variant>
        <vt:i4>134</vt:i4>
      </vt:variant>
      <vt:variant>
        <vt:i4>0</vt:i4>
      </vt:variant>
      <vt:variant>
        <vt:i4>5</vt:i4>
      </vt:variant>
      <vt:variant>
        <vt:lpwstr/>
      </vt:variant>
      <vt:variant>
        <vt:lpwstr>_Toc66181074</vt:lpwstr>
      </vt:variant>
      <vt:variant>
        <vt:i4>1703985</vt:i4>
      </vt:variant>
      <vt:variant>
        <vt:i4>128</vt:i4>
      </vt:variant>
      <vt:variant>
        <vt:i4>0</vt:i4>
      </vt:variant>
      <vt:variant>
        <vt:i4>5</vt:i4>
      </vt:variant>
      <vt:variant>
        <vt:lpwstr/>
      </vt:variant>
      <vt:variant>
        <vt:lpwstr>_Toc66181073</vt:lpwstr>
      </vt:variant>
      <vt:variant>
        <vt:i4>1769521</vt:i4>
      </vt:variant>
      <vt:variant>
        <vt:i4>122</vt:i4>
      </vt:variant>
      <vt:variant>
        <vt:i4>0</vt:i4>
      </vt:variant>
      <vt:variant>
        <vt:i4>5</vt:i4>
      </vt:variant>
      <vt:variant>
        <vt:lpwstr/>
      </vt:variant>
      <vt:variant>
        <vt:lpwstr>_Toc66181072</vt:lpwstr>
      </vt:variant>
      <vt:variant>
        <vt:i4>1572913</vt:i4>
      </vt:variant>
      <vt:variant>
        <vt:i4>116</vt:i4>
      </vt:variant>
      <vt:variant>
        <vt:i4>0</vt:i4>
      </vt:variant>
      <vt:variant>
        <vt:i4>5</vt:i4>
      </vt:variant>
      <vt:variant>
        <vt:lpwstr/>
      </vt:variant>
      <vt:variant>
        <vt:lpwstr>_Toc66181071</vt:lpwstr>
      </vt:variant>
      <vt:variant>
        <vt:i4>1638449</vt:i4>
      </vt:variant>
      <vt:variant>
        <vt:i4>110</vt:i4>
      </vt:variant>
      <vt:variant>
        <vt:i4>0</vt:i4>
      </vt:variant>
      <vt:variant>
        <vt:i4>5</vt:i4>
      </vt:variant>
      <vt:variant>
        <vt:lpwstr/>
      </vt:variant>
      <vt:variant>
        <vt:lpwstr>_Toc66181070</vt:lpwstr>
      </vt:variant>
      <vt:variant>
        <vt:i4>1048624</vt:i4>
      </vt:variant>
      <vt:variant>
        <vt:i4>104</vt:i4>
      </vt:variant>
      <vt:variant>
        <vt:i4>0</vt:i4>
      </vt:variant>
      <vt:variant>
        <vt:i4>5</vt:i4>
      </vt:variant>
      <vt:variant>
        <vt:lpwstr/>
      </vt:variant>
      <vt:variant>
        <vt:lpwstr>_Toc66181069</vt:lpwstr>
      </vt:variant>
      <vt:variant>
        <vt:i4>1114160</vt:i4>
      </vt:variant>
      <vt:variant>
        <vt:i4>98</vt:i4>
      </vt:variant>
      <vt:variant>
        <vt:i4>0</vt:i4>
      </vt:variant>
      <vt:variant>
        <vt:i4>5</vt:i4>
      </vt:variant>
      <vt:variant>
        <vt:lpwstr/>
      </vt:variant>
      <vt:variant>
        <vt:lpwstr>_Toc66181068</vt:lpwstr>
      </vt:variant>
      <vt:variant>
        <vt:i4>1966128</vt:i4>
      </vt:variant>
      <vt:variant>
        <vt:i4>92</vt:i4>
      </vt:variant>
      <vt:variant>
        <vt:i4>0</vt:i4>
      </vt:variant>
      <vt:variant>
        <vt:i4>5</vt:i4>
      </vt:variant>
      <vt:variant>
        <vt:lpwstr/>
      </vt:variant>
      <vt:variant>
        <vt:lpwstr>_Toc66181067</vt:lpwstr>
      </vt:variant>
      <vt:variant>
        <vt:i4>2031664</vt:i4>
      </vt:variant>
      <vt:variant>
        <vt:i4>86</vt:i4>
      </vt:variant>
      <vt:variant>
        <vt:i4>0</vt:i4>
      </vt:variant>
      <vt:variant>
        <vt:i4>5</vt:i4>
      </vt:variant>
      <vt:variant>
        <vt:lpwstr/>
      </vt:variant>
      <vt:variant>
        <vt:lpwstr>_Toc66181066</vt:lpwstr>
      </vt:variant>
      <vt:variant>
        <vt:i4>1835056</vt:i4>
      </vt:variant>
      <vt:variant>
        <vt:i4>80</vt:i4>
      </vt:variant>
      <vt:variant>
        <vt:i4>0</vt:i4>
      </vt:variant>
      <vt:variant>
        <vt:i4>5</vt:i4>
      </vt:variant>
      <vt:variant>
        <vt:lpwstr/>
      </vt:variant>
      <vt:variant>
        <vt:lpwstr>_Toc66181065</vt:lpwstr>
      </vt:variant>
      <vt:variant>
        <vt:i4>1900592</vt:i4>
      </vt:variant>
      <vt:variant>
        <vt:i4>74</vt:i4>
      </vt:variant>
      <vt:variant>
        <vt:i4>0</vt:i4>
      </vt:variant>
      <vt:variant>
        <vt:i4>5</vt:i4>
      </vt:variant>
      <vt:variant>
        <vt:lpwstr/>
      </vt:variant>
      <vt:variant>
        <vt:lpwstr>_Toc66181064</vt:lpwstr>
      </vt:variant>
      <vt:variant>
        <vt:i4>1703984</vt:i4>
      </vt:variant>
      <vt:variant>
        <vt:i4>68</vt:i4>
      </vt:variant>
      <vt:variant>
        <vt:i4>0</vt:i4>
      </vt:variant>
      <vt:variant>
        <vt:i4>5</vt:i4>
      </vt:variant>
      <vt:variant>
        <vt:lpwstr/>
      </vt:variant>
      <vt:variant>
        <vt:lpwstr>_Toc66181063</vt:lpwstr>
      </vt:variant>
      <vt:variant>
        <vt:i4>1769520</vt:i4>
      </vt:variant>
      <vt:variant>
        <vt:i4>62</vt:i4>
      </vt:variant>
      <vt:variant>
        <vt:i4>0</vt:i4>
      </vt:variant>
      <vt:variant>
        <vt:i4>5</vt:i4>
      </vt:variant>
      <vt:variant>
        <vt:lpwstr/>
      </vt:variant>
      <vt:variant>
        <vt:lpwstr>_Toc66181062</vt:lpwstr>
      </vt:variant>
      <vt:variant>
        <vt:i4>1572912</vt:i4>
      </vt:variant>
      <vt:variant>
        <vt:i4>56</vt:i4>
      </vt:variant>
      <vt:variant>
        <vt:i4>0</vt:i4>
      </vt:variant>
      <vt:variant>
        <vt:i4>5</vt:i4>
      </vt:variant>
      <vt:variant>
        <vt:lpwstr/>
      </vt:variant>
      <vt:variant>
        <vt:lpwstr>_Toc66181061</vt:lpwstr>
      </vt:variant>
      <vt:variant>
        <vt:i4>1638448</vt:i4>
      </vt:variant>
      <vt:variant>
        <vt:i4>50</vt:i4>
      </vt:variant>
      <vt:variant>
        <vt:i4>0</vt:i4>
      </vt:variant>
      <vt:variant>
        <vt:i4>5</vt:i4>
      </vt:variant>
      <vt:variant>
        <vt:lpwstr/>
      </vt:variant>
      <vt:variant>
        <vt:lpwstr>_Toc66181060</vt:lpwstr>
      </vt:variant>
      <vt:variant>
        <vt:i4>1048627</vt:i4>
      </vt:variant>
      <vt:variant>
        <vt:i4>44</vt:i4>
      </vt:variant>
      <vt:variant>
        <vt:i4>0</vt:i4>
      </vt:variant>
      <vt:variant>
        <vt:i4>5</vt:i4>
      </vt:variant>
      <vt:variant>
        <vt:lpwstr/>
      </vt:variant>
      <vt:variant>
        <vt:lpwstr>_Toc66181059</vt:lpwstr>
      </vt:variant>
      <vt:variant>
        <vt:i4>1114163</vt:i4>
      </vt:variant>
      <vt:variant>
        <vt:i4>38</vt:i4>
      </vt:variant>
      <vt:variant>
        <vt:i4>0</vt:i4>
      </vt:variant>
      <vt:variant>
        <vt:i4>5</vt:i4>
      </vt:variant>
      <vt:variant>
        <vt:lpwstr/>
      </vt:variant>
      <vt:variant>
        <vt:lpwstr>_Toc66181058</vt:lpwstr>
      </vt:variant>
      <vt:variant>
        <vt:i4>1966131</vt:i4>
      </vt:variant>
      <vt:variant>
        <vt:i4>32</vt:i4>
      </vt:variant>
      <vt:variant>
        <vt:i4>0</vt:i4>
      </vt:variant>
      <vt:variant>
        <vt:i4>5</vt:i4>
      </vt:variant>
      <vt:variant>
        <vt:lpwstr/>
      </vt:variant>
      <vt:variant>
        <vt:lpwstr>_Toc66181057</vt:lpwstr>
      </vt:variant>
      <vt:variant>
        <vt:i4>2031667</vt:i4>
      </vt:variant>
      <vt:variant>
        <vt:i4>26</vt:i4>
      </vt:variant>
      <vt:variant>
        <vt:i4>0</vt:i4>
      </vt:variant>
      <vt:variant>
        <vt:i4>5</vt:i4>
      </vt:variant>
      <vt:variant>
        <vt:lpwstr/>
      </vt:variant>
      <vt:variant>
        <vt:lpwstr>_Toc66181056</vt:lpwstr>
      </vt:variant>
      <vt:variant>
        <vt:i4>1835059</vt:i4>
      </vt:variant>
      <vt:variant>
        <vt:i4>20</vt:i4>
      </vt:variant>
      <vt:variant>
        <vt:i4>0</vt:i4>
      </vt:variant>
      <vt:variant>
        <vt:i4>5</vt:i4>
      </vt:variant>
      <vt:variant>
        <vt:lpwstr/>
      </vt:variant>
      <vt:variant>
        <vt:lpwstr>_Toc66181055</vt:lpwstr>
      </vt:variant>
      <vt:variant>
        <vt:i4>1900595</vt:i4>
      </vt:variant>
      <vt:variant>
        <vt:i4>14</vt:i4>
      </vt:variant>
      <vt:variant>
        <vt:i4>0</vt:i4>
      </vt:variant>
      <vt:variant>
        <vt:i4>5</vt:i4>
      </vt:variant>
      <vt:variant>
        <vt:lpwstr/>
      </vt:variant>
      <vt:variant>
        <vt:lpwstr>_Toc66181054</vt:lpwstr>
      </vt:variant>
      <vt:variant>
        <vt:i4>1703987</vt:i4>
      </vt:variant>
      <vt:variant>
        <vt:i4>8</vt:i4>
      </vt:variant>
      <vt:variant>
        <vt:i4>0</vt:i4>
      </vt:variant>
      <vt:variant>
        <vt:i4>5</vt:i4>
      </vt:variant>
      <vt:variant>
        <vt:lpwstr/>
      </vt:variant>
      <vt:variant>
        <vt:lpwstr>_Toc66181053</vt:lpwstr>
      </vt:variant>
      <vt:variant>
        <vt:i4>1769523</vt:i4>
      </vt:variant>
      <vt:variant>
        <vt:i4>2</vt:i4>
      </vt:variant>
      <vt:variant>
        <vt:i4>0</vt:i4>
      </vt:variant>
      <vt:variant>
        <vt:i4>5</vt:i4>
      </vt:variant>
      <vt:variant>
        <vt:lpwstr/>
      </vt:variant>
      <vt:variant>
        <vt:lpwstr>_Toc66181052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Vilmar Adriano Bussolaro</cp:lastModifiedBy>
  <cp:revision>938</cp:revision>
  <cp:lastPrinted>2021-04-08T21:57:00Z</cp:lastPrinted>
  <dcterms:created xsi:type="dcterms:W3CDTF">2021-03-02T09:54:00Z</dcterms:created>
  <dcterms:modified xsi:type="dcterms:W3CDTF">2021-04-08T21:57:00Z</dcterms:modified>
  <cp:category/>
</cp:coreProperties>
</file>