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BD5" w:rsidRDefault="00A02BD5" w:rsidP="00A02BD5">
      <w:r>
        <w:t>Matricula: 202304405484</w:t>
      </w:r>
    </w:p>
    <w:p w:rsidR="00A02BD5" w:rsidRDefault="00A02BD5" w:rsidP="00A02BD5">
      <w:r>
        <w:t>Nome: João Pedro de Almeida Chaves</w:t>
      </w:r>
    </w:p>
    <w:p w:rsidR="00A02BD5" w:rsidRPr="00A02BD5" w:rsidRDefault="00A02BD5" w:rsidP="00A02BD5">
      <w:r>
        <w:t xml:space="preserve">Matéria: </w:t>
      </w:r>
      <w:proofErr w:type="spellStart"/>
      <w:r w:rsidRPr="00A02BD5">
        <w:t>Aplic</w:t>
      </w:r>
      <w:proofErr w:type="spellEnd"/>
      <w:r w:rsidRPr="00A02BD5">
        <w:t xml:space="preserve">. de </w:t>
      </w:r>
      <w:proofErr w:type="spellStart"/>
      <w:r w:rsidRPr="00A02BD5">
        <w:t>Cloud</w:t>
      </w:r>
      <w:proofErr w:type="spellEnd"/>
      <w:r w:rsidRPr="00A02BD5">
        <w:t xml:space="preserve">, </w:t>
      </w:r>
      <w:proofErr w:type="spellStart"/>
      <w:r w:rsidRPr="00A02BD5">
        <w:t>Iot</w:t>
      </w:r>
      <w:proofErr w:type="spellEnd"/>
      <w:r w:rsidRPr="00A02BD5">
        <w:t xml:space="preserve"> e Indústria 4.0 em Python</w:t>
      </w:r>
      <w:bookmarkStart w:id="0" w:name="_GoBack"/>
      <w:bookmarkEnd w:id="0"/>
    </w:p>
    <w:p w:rsidR="00A02BD5" w:rsidRPr="00A02BD5" w:rsidRDefault="00A02BD5" w:rsidP="00A02BD5"/>
    <w:p w:rsidR="00A02BD5" w:rsidRDefault="00A02BD5" w:rsidP="003C0CC6">
      <w:pPr>
        <w:pStyle w:val="Ttulo"/>
        <w:jc w:val="center"/>
      </w:pPr>
    </w:p>
    <w:p w:rsidR="00625AA1" w:rsidRDefault="00625AA1" w:rsidP="003C0CC6">
      <w:pPr>
        <w:pStyle w:val="Ttulo"/>
        <w:jc w:val="center"/>
      </w:pPr>
      <w:r>
        <w:t xml:space="preserve">Aplicações de </w:t>
      </w:r>
      <w:proofErr w:type="spellStart"/>
      <w:r>
        <w:t>Cloud</w:t>
      </w:r>
      <w:proofErr w:type="spellEnd"/>
    </w:p>
    <w:p w:rsidR="00625AA1" w:rsidRPr="003C0CC6" w:rsidRDefault="003C0CC6" w:rsidP="003C0CC6">
      <w:pPr>
        <w:pStyle w:val="Ttulo1"/>
        <w:rPr>
          <w:color w:val="auto"/>
        </w:rPr>
      </w:pPr>
      <w:r w:rsidRPr="003C0CC6">
        <w:rPr>
          <w:color w:val="auto"/>
        </w:rPr>
        <w:t>Computação em nuvem</w:t>
      </w:r>
      <w:r w:rsidR="004E2AF0">
        <w:rPr>
          <w:color w:val="auto"/>
        </w:rPr>
        <w:t>:</w:t>
      </w:r>
    </w:p>
    <w:p w:rsidR="003C0CC6" w:rsidRPr="003C0CC6" w:rsidRDefault="003C0CC6" w:rsidP="003C0CC6"/>
    <w:p w:rsidR="003C0CC6" w:rsidRPr="003C0CC6" w:rsidRDefault="00625AA1" w:rsidP="003C0CC6">
      <w:r>
        <w:t xml:space="preserve">A computação em nuvem revolucionou a forma como as empresas lidam com a infraestrutura de TI e serviços digitais. A Computação em nuvem refere-se à entrega de serviços de computação, como armazenamento, processamento </w:t>
      </w:r>
      <w:r w:rsidR="003C0CC6">
        <w:t>de dados</w:t>
      </w:r>
      <w:r>
        <w:t xml:space="preserve">, servidores e software, pela internet. Isso permite acesso rápido e sob demanda a recursos </w:t>
      </w:r>
      <w:r w:rsidR="003C0CC6">
        <w:t>de TI</w:t>
      </w:r>
      <w:r>
        <w:t xml:space="preserve">, sem a necessidade de investimentos e infraestrutura física </w:t>
      </w:r>
      <w:r w:rsidR="00661C2E">
        <w:t>local.</w:t>
      </w:r>
    </w:p>
    <w:p w:rsidR="00625AA1" w:rsidRDefault="00625AA1" w:rsidP="00625AA1">
      <w:r>
        <w:t>Os principais conceitos incluem:</w:t>
      </w:r>
    </w:p>
    <w:p w:rsidR="00625AA1" w:rsidRDefault="00D920B1" w:rsidP="00D920B1">
      <w:pPr>
        <w:pStyle w:val="PargrafodaLista"/>
        <w:numPr>
          <w:ilvl w:val="0"/>
          <w:numId w:val="1"/>
        </w:numPr>
      </w:pPr>
      <w:r>
        <w:t>Elasticidade: Capacidade de escalar automaticamente recursos para atender às demandas variáveis.</w:t>
      </w:r>
    </w:p>
    <w:p w:rsidR="00D920B1" w:rsidRDefault="00D920B1" w:rsidP="00D920B1">
      <w:pPr>
        <w:pStyle w:val="PargrafodaLista"/>
        <w:numPr>
          <w:ilvl w:val="0"/>
          <w:numId w:val="1"/>
        </w:numPr>
      </w:pPr>
      <w:r>
        <w:t>Modelos de implementação: Nuvem Pública, privada e híbrida.</w:t>
      </w:r>
    </w:p>
    <w:p w:rsidR="00D920B1" w:rsidRDefault="00D920B1" w:rsidP="00D920B1">
      <w:pPr>
        <w:pStyle w:val="PargrafodaLista"/>
        <w:numPr>
          <w:ilvl w:val="0"/>
          <w:numId w:val="1"/>
        </w:numPr>
      </w:pPr>
      <w:r>
        <w:t>Escalabilidade: Capacidade de aumentar ou diminuir recursos conforme necessário.</w:t>
      </w:r>
    </w:p>
    <w:p w:rsidR="00D920B1" w:rsidRDefault="00D920B1" w:rsidP="00D920B1">
      <w:pPr>
        <w:pStyle w:val="PargrafodaLista"/>
        <w:numPr>
          <w:ilvl w:val="0"/>
          <w:numId w:val="1"/>
        </w:numPr>
      </w:pPr>
      <w:r>
        <w:t xml:space="preserve">Modelos de serviço: </w:t>
      </w:r>
      <w:proofErr w:type="spellStart"/>
      <w:r>
        <w:t>IaaS</w:t>
      </w:r>
      <w:proofErr w:type="spellEnd"/>
      <w:r>
        <w:t xml:space="preserve"> (Infraestrutura como Serviço), </w:t>
      </w:r>
      <w:proofErr w:type="spellStart"/>
      <w:r>
        <w:t>PaaS</w:t>
      </w:r>
      <w:proofErr w:type="spellEnd"/>
      <w:r>
        <w:t xml:space="preserve"> (Plataforma como Serviço) e SaaS (Software como Serviço).</w:t>
      </w:r>
    </w:p>
    <w:p w:rsidR="00D920B1" w:rsidRDefault="00661C2E" w:rsidP="00D920B1">
      <w:r>
        <w:t xml:space="preserve">Os </w:t>
      </w:r>
      <w:r w:rsidR="00D920B1" w:rsidRPr="003C0CC6">
        <w:t xml:space="preserve">Principais Serviços de </w:t>
      </w:r>
      <w:proofErr w:type="spellStart"/>
      <w:r w:rsidR="00D920B1" w:rsidRPr="003C0CC6">
        <w:t>Cloud</w:t>
      </w:r>
      <w:proofErr w:type="spellEnd"/>
      <w:r w:rsidR="004E2AF0">
        <w:t xml:space="preserve"> são</w:t>
      </w:r>
      <w:r>
        <w:t>:</w:t>
      </w:r>
    </w:p>
    <w:p w:rsidR="00D920B1" w:rsidRDefault="00D920B1" w:rsidP="00D920B1">
      <w:pPr>
        <w:pStyle w:val="PargrafodaLista"/>
        <w:numPr>
          <w:ilvl w:val="0"/>
          <w:numId w:val="3"/>
        </w:numPr>
      </w:pPr>
      <w:proofErr w:type="spellStart"/>
      <w:r>
        <w:t>Amazon</w:t>
      </w:r>
      <w:proofErr w:type="spellEnd"/>
      <w:r>
        <w:t xml:space="preserve"> Web Services (AWS): Oferece uma ampla gama de serviços, incluindo computação, armazenamento, banco de dados,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IoT</w:t>
      </w:r>
      <w:proofErr w:type="spellEnd"/>
      <w:r>
        <w:t xml:space="preserve"> e muito mais.</w:t>
      </w:r>
    </w:p>
    <w:p w:rsidR="00D920B1" w:rsidRDefault="00D920B1" w:rsidP="00D920B1">
      <w:pPr>
        <w:pStyle w:val="PargrafodaLista"/>
        <w:numPr>
          <w:ilvl w:val="0"/>
          <w:numId w:val="3"/>
        </w:numPr>
      </w:pPr>
      <w:r>
        <w:t xml:space="preserve">Microsoft </w:t>
      </w:r>
      <w:proofErr w:type="spellStart"/>
      <w:r>
        <w:t>Azure</w:t>
      </w:r>
      <w:proofErr w:type="spellEnd"/>
      <w:r>
        <w:t xml:space="preserve">: Fornece serviços semelhantes à AWS, com ênfase na integração com as tecnologias Microsoft existentes e uma forte oferta de serviços de IA e </w:t>
      </w:r>
      <w:proofErr w:type="spellStart"/>
      <w:r>
        <w:t>IoT</w:t>
      </w:r>
      <w:proofErr w:type="spellEnd"/>
      <w:r>
        <w:t>.</w:t>
      </w:r>
    </w:p>
    <w:p w:rsidR="00D920B1" w:rsidRDefault="00D920B1" w:rsidP="00D920B1">
      <w:pPr>
        <w:pStyle w:val="PargrafodaLista"/>
        <w:numPr>
          <w:ilvl w:val="0"/>
          <w:numId w:val="3"/>
        </w:numPr>
      </w:pPr>
      <w:r>
        <w:t xml:space="preserve">Google </w:t>
      </w:r>
      <w:proofErr w:type="spellStart"/>
      <w:r>
        <w:t>Cloud</w:t>
      </w:r>
      <w:proofErr w:type="spellEnd"/>
      <w:r>
        <w:t xml:space="preserve"> Platform (GCP): Destaca-se em áreas como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big data e análise, além de oferecer serviços de infraestrutura e armazenamento.</w:t>
      </w:r>
    </w:p>
    <w:p w:rsidR="00661C2E" w:rsidRDefault="00661C2E" w:rsidP="00661C2E">
      <w:r>
        <w:t xml:space="preserve">Big Data e </w:t>
      </w:r>
      <w:proofErr w:type="spellStart"/>
      <w:r>
        <w:t>Analytics</w:t>
      </w:r>
      <w:proofErr w:type="spellEnd"/>
      <w:r>
        <w:t xml:space="preserve"> na Computação em Nuvem:</w:t>
      </w:r>
    </w:p>
    <w:p w:rsidR="00661C2E" w:rsidRDefault="00661C2E" w:rsidP="00661C2E">
      <w:r>
        <w:t xml:space="preserve">A computação em nuvem oferece recursos ideais para lidar com grandes volumes de dados e executar análises complexas. Com serviços como armazenamento de dados escalável, ferramentas de processamento distribuído e frameworks de análise de dados, as organizações podem exigir insights </w:t>
      </w:r>
      <w:r w:rsidR="004E2AF0">
        <w:t>valiosos e tomar decisões baseados em dados de forma eficiente.</w:t>
      </w:r>
    </w:p>
    <w:p w:rsidR="00D920B1" w:rsidRPr="003C0CC6" w:rsidRDefault="003C0CC6" w:rsidP="003C0CC6">
      <w:pPr>
        <w:pStyle w:val="Ttulo1"/>
        <w:rPr>
          <w:color w:val="auto"/>
        </w:rPr>
      </w:pPr>
      <w:r w:rsidRPr="003C0CC6">
        <w:rPr>
          <w:color w:val="auto"/>
        </w:rPr>
        <w:t xml:space="preserve">Sistemas </w:t>
      </w:r>
      <w:proofErr w:type="spellStart"/>
      <w:r w:rsidRPr="003C0CC6">
        <w:rPr>
          <w:color w:val="auto"/>
        </w:rPr>
        <w:t>Cloud</w:t>
      </w:r>
      <w:proofErr w:type="spellEnd"/>
      <w:r w:rsidRPr="003C0CC6">
        <w:rPr>
          <w:color w:val="auto"/>
        </w:rPr>
        <w:t xml:space="preserve"> para </w:t>
      </w:r>
      <w:proofErr w:type="spellStart"/>
      <w:r w:rsidRPr="003C0CC6">
        <w:rPr>
          <w:color w:val="auto"/>
        </w:rPr>
        <w:t>IoT</w:t>
      </w:r>
      <w:proofErr w:type="spellEnd"/>
      <w:r w:rsidR="004E2AF0">
        <w:rPr>
          <w:color w:val="auto"/>
        </w:rPr>
        <w:t>:</w:t>
      </w:r>
    </w:p>
    <w:p w:rsidR="003C0CC6" w:rsidRDefault="003C0CC6" w:rsidP="003C0CC6"/>
    <w:p w:rsidR="003C0CC6" w:rsidRDefault="003C0CC6" w:rsidP="003C0CC6">
      <w:r>
        <w:t xml:space="preserve">A integração entre sistemas de </w:t>
      </w:r>
      <w:proofErr w:type="spellStart"/>
      <w:r>
        <w:t>IoT</w:t>
      </w:r>
      <w:proofErr w:type="spellEnd"/>
      <w:r>
        <w:t xml:space="preserve"> e plataformas de nuvem é crucial para coletar, processar e analisar dados gerados por dispositivos conectados. As plataformas de nuvem oferecem </w:t>
      </w:r>
      <w:r>
        <w:lastRenderedPageBreak/>
        <w:t>recursos como armazenamento escalável, processamento de dados em tempo real e ferramentas de análise avançadas.</w:t>
      </w:r>
    </w:p>
    <w:p w:rsidR="003C0CC6" w:rsidRDefault="003C0CC6" w:rsidP="00661C2E">
      <w:r>
        <w:t xml:space="preserve">As plataformas de nuvem para </w:t>
      </w:r>
      <w:proofErr w:type="spellStart"/>
      <w:r>
        <w:t>IoT</w:t>
      </w:r>
      <w:proofErr w:type="spellEnd"/>
      <w:r>
        <w:t xml:space="preserve"> geralmente possuem as seguintes características:</w:t>
      </w:r>
    </w:p>
    <w:p w:rsidR="00661C2E" w:rsidRDefault="00661C2E" w:rsidP="00661C2E">
      <w:pPr>
        <w:pStyle w:val="PargrafodaLista"/>
        <w:numPr>
          <w:ilvl w:val="0"/>
          <w:numId w:val="6"/>
        </w:numPr>
      </w:pPr>
      <w:r>
        <w:t>Suporte para grande volume de dispositivos conectados.</w:t>
      </w:r>
    </w:p>
    <w:p w:rsidR="00661C2E" w:rsidRDefault="00661C2E" w:rsidP="00661C2E">
      <w:pPr>
        <w:pStyle w:val="PargrafodaLista"/>
        <w:numPr>
          <w:ilvl w:val="0"/>
          <w:numId w:val="6"/>
        </w:numPr>
      </w:pPr>
      <w:r>
        <w:t>Capacidades avançadas de segurança para proteger dados sensíveis.</w:t>
      </w:r>
    </w:p>
    <w:p w:rsidR="00661C2E" w:rsidRDefault="00661C2E" w:rsidP="00661C2E">
      <w:pPr>
        <w:pStyle w:val="PargrafodaLista"/>
        <w:numPr>
          <w:ilvl w:val="0"/>
          <w:numId w:val="6"/>
        </w:numPr>
      </w:pPr>
      <w:r>
        <w:t>Ferramentas de análise de dados em tempo real para compreensão instantânea.</w:t>
      </w:r>
    </w:p>
    <w:p w:rsidR="00661C2E" w:rsidRDefault="00661C2E" w:rsidP="00661C2E">
      <w:pPr>
        <w:pStyle w:val="PargrafodaLista"/>
        <w:numPr>
          <w:ilvl w:val="0"/>
          <w:numId w:val="6"/>
        </w:numPr>
      </w:pPr>
      <w:r>
        <w:t xml:space="preserve">Integração com serviços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análise preditiva.</w:t>
      </w:r>
    </w:p>
    <w:p w:rsidR="00661C2E" w:rsidRDefault="00661C2E" w:rsidP="00661C2E">
      <w:pPr>
        <w:pStyle w:val="PargrafodaLista"/>
        <w:numPr>
          <w:ilvl w:val="0"/>
          <w:numId w:val="6"/>
        </w:numPr>
      </w:pPr>
      <w:proofErr w:type="spellStart"/>
      <w:r>
        <w:t>APIs</w:t>
      </w:r>
      <w:proofErr w:type="spellEnd"/>
      <w:r>
        <w:t xml:space="preserve"> robustas para facilitar a integração com dispositivos e aplicações.</w:t>
      </w:r>
    </w:p>
    <w:p w:rsidR="004E2AF0" w:rsidRDefault="004E2AF0" w:rsidP="004E2AF0"/>
    <w:p w:rsidR="004E2AF0" w:rsidRPr="004E2AF0" w:rsidRDefault="004E2AF0" w:rsidP="004E2AF0">
      <w:pPr>
        <w:pStyle w:val="Ttulo1"/>
        <w:rPr>
          <w:color w:val="auto"/>
        </w:rPr>
      </w:pPr>
      <w:r w:rsidRPr="004E2AF0">
        <w:rPr>
          <w:color w:val="auto"/>
        </w:rPr>
        <w:t>Uso do GitHub como Profissional de TI</w:t>
      </w:r>
      <w:r>
        <w:rPr>
          <w:color w:val="auto"/>
        </w:rPr>
        <w:t>:</w:t>
      </w:r>
    </w:p>
    <w:p w:rsidR="004E2AF0" w:rsidRDefault="004E2AF0" w:rsidP="004E2AF0"/>
    <w:p w:rsidR="004E2AF0" w:rsidRDefault="004E2AF0" w:rsidP="004E2AF0">
      <w:r>
        <w:t>O GitHub é uma plataforma essencial para profissionais de TI, facilitando o desenvolvimento colaborativo de software, o versionamento do código, o rastreamento de problemas e a automação de processos. Como uma comunidade global de desenvolvedores, o GitHub também oferece acesso a uma vasta gama de projetos de código aberto e recursos de aprendizado.</w:t>
      </w:r>
    </w:p>
    <w:p w:rsidR="004E2AF0" w:rsidRDefault="004E2AF0" w:rsidP="004E2AF0"/>
    <w:p w:rsidR="004E2AF0" w:rsidRPr="004E2AF0" w:rsidRDefault="004E2AF0" w:rsidP="004E2AF0">
      <w:pPr>
        <w:pStyle w:val="Ttulo1"/>
      </w:pPr>
      <w:r w:rsidRPr="004E2AF0">
        <w:rPr>
          <w:color w:val="auto"/>
        </w:rPr>
        <w:t>Conclusão</w:t>
      </w:r>
      <w:r>
        <w:rPr>
          <w:color w:val="auto"/>
        </w:rPr>
        <w:t>:</w:t>
      </w:r>
    </w:p>
    <w:p w:rsidR="00661C2E" w:rsidRDefault="00661C2E" w:rsidP="00661C2E"/>
    <w:p w:rsidR="004E2AF0" w:rsidRDefault="004E2AF0" w:rsidP="00661C2E">
      <w:r>
        <w:t xml:space="preserve">A computação em nuvem desempenha um papel fundamental na transformação digital das empresas, oferecendo flexibilidade, escalabilidade e eficiência operacional. Ao integrar sistemas de </w:t>
      </w:r>
      <w:proofErr w:type="spellStart"/>
      <w:r>
        <w:t>IoT</w:t>
      </w:r>
      <w:proofErr w:type="spellEnd"/>
      <w:r>
        <w:t xml:space="preserve">, big data e </w:t>
      </w:r>
      <w:proofErr w:type="spellStart"/>
      <w:r>
        <w:t>analytics</w:t>
      </w:r>
      <w:proofErr w:type="spellEnd"/>
      <w:r>
        <w:t>, as organizações podem obter insights valiosos e impulsionar a inovação.</w:t>
      </w:r>
    </w:p>
    <w:p w:rsidR="00A02BD5" w:rsidRPr="003C0CC6" w:rsidRDefault="004E2AF0" w:rsidP="00A02BD5">
      <w:r>
        <w:t>Além disso, o uso de ferramentas como GitHub é essencial para maximizar a colaboração e a produtividade no ambiente de TI.</w:t>
      </w:r>
    </w:p>
    <w:sectPr w:rsidR="00A02BD5" w:rsidRPr="003C0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F0BC7"/>
    <w:multiLevelType w:val="hybridMultilevel"/>
    <w:tmpl w:val="F968CD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A40DF"/>
    <w:multiLevelType w:val="hybridMultilevel"/>
    <w:tmpl w:val="EF08CF74"/>
    <w:lvl w:ilvl="0" w:tplc="5380A96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6564C"/>
    <w:multiLevelType w:val="hybridMultilevel"/>
    <w:tmpl w:val="B978C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37513"/>
    <w:multiLevelType w:val="hybridMultilevel"/>
    <w:tmpl w:val="4C4C8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1167C"/>
    <w:multiLevelType w:val="hybridMultilevel"/>
    <w:tmpl w:val="B07023B2"/>
    <w:lvl w:ilvl="0" w:tplc="5380A96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46815"/>
    <w:multiLevelType w:val="hybridMultilevel"/>
    <w:tmpl w:val="1C3C8E4C"/>
    <w:lvl w:ilvl="0" w:tplc="51A80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A1"/>
    <w:rsid w:val="003C0CC6"/>
    <w:rsid w:val="004E2AF0"/>
    <w:rsid w:val="00625AA1"/>
    <w:rsid w:val="00661C2E"/>
    <w:rsid w:val="00A02BD5"/>
    <w:rsid w:val="00D920B1"/>
    <w:rsid w:val="00E2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BED5"/>
  <w15:chartTrackingRefBased/>
  <w15:docId w15:val="{79F8386B-2245-491D-A673-B0C6D362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5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5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920B1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DE ALMEIDA CHAVES</dc:creator>
  <cp:keywords/>
  <dc:description/>
  <cp:lastModifiedBy>JOAO PEDRO DE ALMEIDA CHAVES</cp:lastModifiedBy>
  <cp:revision>2</cp:revision>
  <dcterms:created xsi:type="dcterms:W3CDTF">2024-05-24T11:27:00Z</dcterms:created>
  <dcterms:modified xsi:type="dcterms:W3CDTF">2024-05-24T12:32:00Z</dcterms:modified>
</cp:coreProperties>
</file>