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UNIVERSIDADE FUMEC FACULDADE DE CIÊNCIAS EMPRESARIAIS-FACE</w:t>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GRADUAÇÃO EM CIÊNCIA DA COMPUTAÇÃO</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ind w:right="608"/>
        <w:contextualSpacing w:val="0"/>
        <w:jc w:val="center"/>
        <w:rPr>
          <w:b w:val="1"/>
          <w:sz w:val="28"/>
          <w:szCs w:val="28"/>
        </w:rPr>
      </w:pPr>
      <w:r w:rsidDel="00000000" w:rsidR="00000000" w:rsidRPr="00000000">
        <w:rPr>
          <w:b w:val="1"/>
          <w:sz w:val="28"/>
          <w:szCs w:val="28"/>
          <w:rtl w:val="0"/>
        </w:rPr>
        <w:t xml:space="preserve">João Pedro Ferreira Maciel</w:t>
      </w:r>
    </w:p>
    <w:p w:rsidR="00000000" w:rsidDel="00000000" w:rsidP="00000000" w:rsidRDefault="00000000" w:rsidRPr="00000000" w14:paraId="0000000B">
      <w:pPr>
        <w:ind w:right="608"/>
        <w:contextualSpacing w:val="0"/>
        <w:jc w:val="center"/>
        <w:rPr>
          <w:b w:val="1"/>
          <w:sz w:val="28"/>
          <w:szCs w:val="28"/>
        </w:rPr>
      </w:pPr>
      <w:r w:rsidDel="00000000" w:rsidR="00000000" w:rsidRPr="00000000">
        <w:rPr>
          <w:b w:val="1"/>
          <w:sz w:val="28"/>
          <w:szCs w:val="28"/>
          <w:rtl w:val="0"/>
        </w:rPr>
        <w:t xml:space="preserve">Pedro Henrique</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spacing w:before="185" w:lineRule="auto"/>
        <w:ind w:right="836"/>
        <w:contextualSpacing w:val="0"/>
        <w:jc w:val="center"/>
        <w:rPr>
          <w:b w:val="1"/>
          <w:sz w:val="32"/>
          <w:szCs w:val="32"/>
        </w:rPr>
      </w:pPr>
      <w:r w:rsidDel="00000000" w:rsidR="00000000" w:rsidRPr="00000000">
        <w:rPr>
          <w:b w:val="1"/>
          <w:sz w:val="32"/>
          <w:szCs w:val="32"/>
          <w:rtl w:val="0"/>
        </w:rPr>
        <w:t xml:space="preserve">FitFood</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1E">
      <w:pPr>
        <w:ind w:left="3269" w:right="2699"/>
        <w:contextualSpacing w:val="0"/>
        <w:jc w:val="center"/>
        <w:rPr>
          <w:b w:val="1"/>
          <w:sz w:val="28"/>
          <w:szCs w:val="28"/>
        </w:rPr>
      </w:pPr>
      <w:r w:rsidDel="00000000" w:rsidR="00000000" w:rsidRPr="00000000">
        <w:rPr>
          <w:b w:val="1"/>
          <w:sz w:val="28"/>
          <w:szCs w:val="28"/>
          <w:rtl w:val="0"/>
        </w:rPr>
        <w:t xml:space="preserve">BELO HORIZONTE 2017</w:t>
      </w:r>
    </w:p>
    <w:p w:rsidR="00000000" w:rsidDel="00000000" w:rsidP="00000000" w:rsidRDefault="00000000" w:rsidRPr="00000000" w14:paraId="0000001F">
      <w:pPr>
        <w:contextualSpacing w:val="0"/>
        <w:jc w:val="center"/>
        <w:rPr>
          <w:sz w:val="28"/>
          <w:szCs w:val="28"/>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sectPr>
          <w:headerReference r:id="rId6" w:type="default"/>
          <w:pgSz w:h="16840" w:w="11910"/>
          <w:pgMar w:bottom="280" w:top="1580" w:left="1680" w:right="168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5384800</wp:posOffset>
                </wp:positionH>
                <wp:positionV relativeFrom="paragraph">
                  <wp:posOffset>406400</wp:posOffset>
                </wp:positionV>
                <wp:extent cx="645160" cy="285750"/>
                <wp:effectExtent b="0" l="0" r="0" t="0"/>
                <wp:wrapSquare wrapText="bothSides" distB="0" distT="0" distL="0" distR="0"/>
                <wp:docPr id="1" name=""/>
                <a:graphic>
                  <a:graphicData uri="http://schemas.microsoft.com/office/word/2010/wordprocessingShape">
                    <wps:wsp>
                      <wps:cNvSpPr/>
                      <wps:cNvPr id="2" name="Shape 2"/>
                      <wps:spPr>
                        <a:xfrm>
                          <a:off x="5028183" y="3641888"/>
                          <a:ext cx="635635" cy="276225"/>
                        </a:xfrm>
                        <a:prstGeom prst="rect">
                          <a:avLst/>
                        </a:prstGeom>
                        <a:noFill/>
                        <a:ln>
                          <a:noFill/>
                        </a:ln>
                      </wps:spPr>
                      <wps:txbx>
                        <w:txbxContent>
                          <w:p w:rsidR="00000000" w:rsidDel="00000000" w:rsidP="00000000" w:rsidRDefault="00000000" w:rsidRPr="00000000">
                            <w:pPr>
                              <w:spacing w:after="0" w:before="51.99999809265137" w:line="240"/>
                              <w:ind w:left="55.999999046325684"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2</w:t>
                            </w:r>
                          </w:p>
                        </w:txbxContent>
                      </wps:txbx>
                      <wps:bodyPr anchorCtr="0" anchor="t" bIns="0" lIns="0" spcFirstLastPara="1" rIns="0" wrap="square" tIns="0"/>
                    </wps:wsp>
                  </a:graphicData>
                </a:graphic>
              </wp:anchor>
            </w:drawing>
          </mc:Choice>
          <mc:Fallback>
            <w:drawing>
              <wp:anchor allowOverlap="1" behindDoc="0" distB="0" distT="0" distL="0" distR="0" hidden="0" layoutInCell="1" locked="0" relativeHeight="0" simplePos="0">
                <wp:simplePos x="0" y="0"/>
                <wp:positionH relativeFrom="column">
                  <wp:posOffset>5384800</wp:posOffset>
                </wp:positionH>
                <wp:positionV relativeFrom="paragraph">
                  <wp:posOffset>406400</wp:posOffset>
                </wp:positionV>
                <wp:extent cx="645160" cy="285750"/>
                <wp:effectExtent b="0" l="0" r="0" t="0"/>
                <wp:wrapSquare wrapText="bothSides" distB="0" distT="0" distL="0" distR="0"/>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645160" cy="285750"/>
                        </a:xfrm>
                        <a:prstGeom prst="rect"/>
                        <a:ln/>
                      </pic:spPr>
                    </pic:pic>
                  </a:graphicData>
                </a:graphic>
              </wp:anchor>
            </w:drawing>
          </mc:Fallback>
        </mc:AlternateConten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ind w:right="608"/>
        <w:contextualSpacing w:val="0"/>
        <w:jc w:val="center"/>
        <w:rPr>
          <w:b w:val="1"/>
          <w:sz w:val="28"/>
          <w:szCs w:val="28"/>
        </w:rPr>
      </w:pPr>
      <w:r w:rsidDel="00000000" w:rsidR="00000000" w:rsidRPr="00000000">
        <w:rPr>
          <w:b w:val="1"/>
          <w:sz w:val="28"/>
          <w:szCs w:val="28"/>
          <w:rtl w:val="0"/>
        </w:rPr>
        <w:t xml:space="preserve">João Pedro Ferreira Maciel</w:t>
      </w:r>
    </w:p>
    <w:p w:rsidR="00000000" w:rsidDel="00000000" w:rsidP="00000000" w:rsidRDefault="00000000" w:rsidRPr="00000000" w14:paraId="00000024">
      <w:pPr>
        <w:ind w:right="608"/>
        <w:contextualSpacing w:val="0"/>
        <w:jc w:val="center"/>
        <w:rPr>
          <w:b w:val="1"/>
          <w:sz w:val="28"/>
          <w:szCs w:val="28"/>
        </w:rPr>
      </w:pPr>
      <w:r w:rsidDel="00000000" w:rsidR="00000000" w:rsidRPr="00000000">
        <w:rPr>
          <w:b w:val="1"/>
          <w:sz w:val="28"/>
          <w:szCs w:val="28"/>
          <w:rtl w:val="0"/>
        </w:rPr>
        <w:t xml:space="preserve">Pedro Henrique</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C">
      <w:pPr>
        <w:ind w:left="2459" w:right="2950"/>
        <w:contextualSpacing w:val="0"/>
        <w:jc w:val="center"/>
        <w:rPr>
          <w:b w:val="1"/>
          <w:sz w:val="32"/>
          <w:szCs w:val="32"/>
        </w:rPr>
      </w:pPr>
      <w:r w:rsidDel="00000000" w:rsidR="00000000" w:rsidRPr="00000000">
        <w:rPr>
          <w:b w:val="1"/>
          <w:sz w:val="32"/>
          <w:szCs w:val="32"/>
          <w:rtl w:val="0"/>
        </w:rPr>
        <w:t xml:space="preserve">FitFood</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Times New Roman" w:cs="Times New Roman" w:eastAsia="Times New Roman" w:hAnsi="Times New Roman"/>
          <w:b w:val="1"/>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32">
      <w:pPr>
        <w:spacing w:line="355" w:lineRule="auto"/>
        <w:ind w:left="3920" w:right="721"/>
        <w:contextualSpacing w:val="0"/>
        <w:jc w:val="both"/>
        <w:rPr>
          <w:sz w:val="20"/>
          <w:szCs w:val="20"/>
        </w:rPr>
      </w:pPr>
      <w:r w:rsidDel="00000000" w:rsidR="00000000" w:rsidRPr="00000000">
        <w:rPr>
          <w:sz w:val="20"/>
          <w:szCs w:val="20"/>
          <w:rtl w:val="0"/>
        </w:rPr>
        <w:t xml:space="preserve">Trabalho de Linguagem e Técnica de Programação IV apresentado à Universidade FUMEC no curso Bacharel em Ciência da Computação.</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contextualSpacing w:val="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7">
      <w:pPr>
        <w:ind w:left="3920"/>
        <w:contextualSpacing w:val="0"/>
        <w:jc w:val="both"/>
        <w:rPr>
          <w:sz w:val="20"/>
          <w:szCs w:val="20"/>
        </w:rPr>
      </w:pPr>
      <w:r w:rsidDel="00000000" w:rsidR="00000000" w:rsidRPr="00000000">
        <w:rPr>
          <w:sz w:val="20"/>
          <w:szCs w:val="20"/>
          <w:rtl w:val="0"/>
        </w:rPr>
        <w:t xml:space="preserve">Professor: Professor Me. Vinícius C. C. Tolentino</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ind w:left="2977" w:right="2699"/>
        <w:contextualSpacing w:val="0"/>
        <w:rPr>
          <w:b w:val="1"/>
          <w:sz w:val="28"/>
          <w:szCs w:val="28"/>
        </w:rPr>
      </w:pPr>
      <w:bookmarkStart w:colFirst="0" w:colLast="0" w:name="_gjdgxs" w:id="0"/>
      <w:bookmarkEnd w:id="0"/>
      <w:r w:rsidDel="00000000" w:rsidR="00000000" w:rsidRPr="00000000">
        <w:rPr>
          <w:b w:val="1"/>
          <w:sz w:val="28"/>
          <w:szCs w:val="28"/>
          <w:rtl w:val="0"/>
        </w:rPr>
        <w:t xml:space="preserve">BELO HORIZONTE </w:t>
      </w:r>
    </w:p>
    <w:p w:rsidR="00000000" w:rsidDel="00000000" w:rsidP="00000000" w:rsidRDefault="00000000" w:rsidRPr="00000000" w14:paraId="0000004A">
      <w:pPr>
        <w:ind w:left="1560" w:right="2699"/>
        <w:contextualSpacing w:val="0"/>
        <w:jc w:val="center"/>
        <w:rPr>
          <w:b w:val="1"/>
          <w:sz w:val="28"/>
          <w:szCs w:val="28"/>
        </w:rPr>
      </w:pPr>
      <w:r w:rsidDel="00000000" w:rsidR="00000000" w:rsidRPr="00000000">
        <w:rPr>
          <w:b w:val="1"/>
          <w:sz w:val="28"/>
          <w:szCs w:val="28"/>
          <w:rtl w:val="0"/>
        </w:rPr>
        <w:t xml:space="preserve">2017</w:t>
      </w:r>
    </w:p>
    <w:p w:rsidR="00000000" w:rsidDel="00000000" w:rsidP="00000000" w:rsidRDefault="00000000" w:rsidRPr="00000000" w14:paraId="0000004B">
      <w:pPr>
        <w:contextualSpacing w:val="0"/>
        <w:jc w:val="center"/>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40" w:w="11910"/>
          <w:pgMar w:bottom="280" w:top="1580" w:left="1680" w:right="168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5359400</wp:posOffset>
                </wp:positionH>
                <wp:positionV relativeFrom="paragraph">
                  <wp:posOffset>368300</wp:posOffset>
                </wp:positionV>
                <wp:extent cx="645160" cy="285750"/>
                <wp:effectExtent b="0" l="0" r="0" t="0"/>
                <wp:wrapSquare wrapText="bothSides" distB="0" distT="0" distL="0" distR="0"/>
                <wp:docPr id="3" name=""/>
                <a:graphic>
                  <a:graphicData uri="http://schemas.microsoft.com/office/word/2010/wordprocessingShape">
                    <wps:wsp>
                      <wps:cNvSpPr/>
                      <wps:cNvPr id="4" name="Shape 4"/>
                      <wps:spPr>
                        <a:xfrm>
                          <a:off x="5028183" y="3641888"/>
                          <a:ext cx="635635" cy="276225"/>
                        </a:xfrm>
                        <a:prstGeom prst="rect">
                          <a:avLst/>
                        </a:prstGeom>
                        <a:noFill/>
                        <a:ln>
                          <a:noFill/>
                        </a:ln>
                      </wps:spPr>
                      <wps:txbx>
                        <w:txbxContent>
                          <w:p w:rsidR="00000000" w:rsidDel="00000000" w:rsidP="00000000" w:rsidRDefault="00000000" w:rsidRPr="00000000">
                            <w:pPr>
                              <w:spacing w:after="0" w:before="108.99999618530273" w:line="240"/>
                              <w:ind w:left="146.00000381469727"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3</w:t>
                            </w:r>
                          </w:p>
                        </w:txbxContent>
                      </wps:txbx>
                      <wps:bodyPr anchorCtr="0" anchor="t" bIns="0" lIns="0" spcFirstLastPara="1" rIns="0" wrap="square" tIns="0"/>
                    </wps:wsp>
                  </a:graphicData>
                </a:graphic>
              </wp:anchor>
            </w:drawing>
          </mc:Choice>
          <mc:Fallback>
            <w:drawing>
              <wp:anchor allowOverlap="1" behindDoc="0" distB="0" distT="0" distL="0" distR="0" hidden="0" layoutInCell="1" locked="0" relativeHeight="0" simplePos="0">
                <wp:simplePos x="0" y="0"/>
                <wp:positionH relativeFrom="column">
                  <wp:posOffset>5359400</wp:posOffset>
                </wp:positionH>
                <wp:positionV relativeFrom="paragraph">
                  <wp:posOffset>368300</wp:posOffset>
                </wp:positionV>
                <wp:extent cx="645160" cy="285750"/>
                <wp:effectExtent b="0" l="0" r="0" t="0"/>
                <wp:wrapSquare wrapText="bothSides" distB="0" distT="0" distL="0" distR="0"/>
                <wp:docPr id="3"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645160" cy="285750"/>
                        </a:xfrm>
                        <a:prstGeom prst="rect"/>
                        <a:ln/>
                      </pic:spPr>
                    </pic:pic>
                  </a:graphicData>
                </a:graphic>
              </wp:anchor>
            </w:drawing>
          </mc:Fallback>
        </mc:AlternateContent>
      </w:r>
    </w:p>
    <w:p w:rsidR="00000000" w:rsidDel="00000000" w:rsidP="00000000" w:rsidRDefault="00000000" w:rsidRPr="00000000" w14:paraId="0000004E">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left"/>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964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INTRODUÇÃO AO DOCUMENTO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64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Tema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64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Objetivo do Projeto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64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Delimitação do Problema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64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Justificativa da escolha do Tema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64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Tecnologias Utilizadas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964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DESCRIÇÃO GERAL DO SISTEMA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64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Descrição do Problema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64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Principais Envolvidos e suas Características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964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Usuários do Sistema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964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Desenvolvedores do Sistema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964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2.2.3</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Responsabilidades do Trabalho e Ponto-Focal</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964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REGRAS DO NEGÓCIO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964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REQUISITOS DO SISTEMA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964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Funcionalidades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964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PROTÓTIPO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964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GLOSSÁRIO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9640"/>
            </w:tabs>
            <w:spacing w:after="10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REFERÊNCIAS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right" w:pos="9163"/>
        </w:tabs>
        <w:spacing w:after="0" w:before="0" w:line="240" w:lineRule="auto"/>
        <w:ind w:left="102"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40" w:w="11910"/>
          <w:pgMar w:bottom="280" w:top="1580" w:left="1680" w:right="168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069">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343"/>
        </w:tabs>
        <w:spacing w:after="0" w:before="69" w:line="240" w:lineRule="auto"/>
        <w:ind w:left="342" w:right="0" w:hanging="240"/>
        <w:contextualSpacing w:val="0"/>
        <w:jc w:val="both"/>
        <w:rPr>
          <w:b w:val="0"/>
          <w:i w:val="0"/>
          <w:smallCaps w:val="0"/>
          <w:strike w:val="0"/>
          <w:color w:val="000000"/>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INTRODUÇÃO AO DOCUMENTO</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342"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342"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343"/>
        </w:tabs>
        <w:spacing w:after="0" w:before="69" w:line="240" w:lineRule="auto"/>
        <w:ind w:left="522" w:right="0" w:hanging="238"/>
        <w:contextualSpacing w:val="0"/>
        <w:jc w:val="both"/>
        <w:rPr>
          <w:b w:val="0"/>
          <w:i w:val="0"/>
          <w:smallCaps w:val="0"/>
          <w:strike w:val="0"/>
          <w:color w:val="000000"/>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Tema</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522"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522"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projeto FitFood, é sobre uma loja online que oferece serviços de entrega de marmitas fitness, ou seja, marmitas feitas para pessoas que seguem uma dieta restrita, como atletas ou pessoas que estão tentando regular a alimentação, seja por qual for o motivo.</w:t>
      </w:r>
    </w:p>
    <w:p w:rsidR="00000000" w:rsidDel="00000000" w:rsidP="00000000" w:rsidRDefault="00000000" w:rsidRPr="00000000" w14:paraId="0000006F">
      <w:pPr>
        <w:tabs>
          <w:tab w:val="left" w:pos="343"/>
        </w:tabs>
        <w:spacing w:before="69" w:lineRule="auto"/>
        <w:contextualSpacing w:val="0"/>
        <w:jc w:val="both"/>
        <w:rPr>
          <w:sz w:val="24"/>
          <w:szCs w:val="24"/>
        </w:rPr>
      </w:pPr>
      <w:r w:rsidDel="00000000" w:rsidR="00000000" w:rsidRPr="00000000">
        <w:rPr>
          <w:rtl w:val="0"/>
        </w:rPr>
      </w:r>
    </w:p>
    <w:p w:rsidR="00000000" w:rsidDel="00000000" w:rsidP="00000000" w:rsidRDefault="00000000" w:rsidRPr="00000000" w14:paraId="00000070">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343"/>
        </w:tabs>
        <w:spacing w:after="0" w:before="69" w:line="240" w:lineRule="auto"/>
        <w:ind w:left="522" w:right="0" w:hanging="238"/>
        <w:contextualSpacing w:val="0"/>
        <w:jc w:val="both"/>
        <w:rPr>
          <w:b w:val="0"/>
          <w:i w:val="0"/>
          <w:smallCaps w:val="0"/>
          <w:strike w:val="0"/>
          <w:color w:val="000000"/>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 do Projeto</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522"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342"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O objetivo é vender serviço mensal de entrega de marmitas para clientes que desejam saborear o melhor da comida fitness.</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522"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343"/>
        </w:tabs>
        <w:spacing w:after="0" w:before="69" w:line="240" w:lineRule="auto"/>
        <w:ind w:left="522" w:right="0" w:hanging="238"/>
        <w:contextualSpacing w:val="0"/>
        <w:jc w:val="both"/>
        <w:rPr>
          <w:b w:val="0"/>
          <w:i w:val="0"/>
          <w:smallCaps w:val="0"/>
          <w:strike w:val="0"/>
          <w:color w:val="000000"/>
          <w:u w:val="none"/>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Delimitação do Problema</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522"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342"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delimitação do projeto é na precificação e montagem de planos de acordo com a dieta definida pelo cliente, além do cardápio de marmitas já definidas pela nossa equipe.</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522"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343"/>
        </w:tabs>
        <w:spacing w:after="0" w:before="69" w:line="240" w:lineRule="auto"/>
        <w:ind w:left="522" w:right="0" w:hanging="238"/>
        <w:contextualSpacing w:val="0"/>
        <w:jc w:val="both"/>
        <w:rPr>
          <w:b w:val="0"/>
          <w:i w:val="0"/>
          <w:smallCaps w:val="0"/>
          <w:strike w:val="0"/>
          <w:color w:val="000000"/>
          <w:u w:val="none"/>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Justificativa da escolha do Tema</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522"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342"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motivação da escolha do tema, foi devido à pouca quantidade de serviços que atuam no ramo de marmita fitness, com o cardápio totalmente definido pelo cliente e por ser algo conhecido por um dos integrantes da equipe.</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522"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343"/>
        </w:tabs>
        <w:spacing w:after="0" w:before="69" w:line="240" w:lineRule="auto"/>
        <w:ind w:left="522" w:right="0" w:hanging="238"/>
        <w:contextualSpacing w:val="0"/>
        <w:jc w:val="both"/>
        <w:rPr>
          <w:b w:val="0"/>
          <w:i w:val="0"/>
          <w:smallCaps w:val="0"/>
          <w:strike w:val="0"/>
          <w:color w:val="000000"/>
          <w:u w:val="none"/>
          <w:shd w:fill="auto" w:val="clear"/>
          <w:vertAlign w:val="baseline"/>
        </w:rPr>
      </w:pPr>
      <w:bookmarkStart w:colFirst="0" w:colLast="0" w:name="_1t3h5sf" w:id="7"/>
      <w:bookmarkEnd w: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Tecnologias Utilizadas</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522"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385" w:right="0" w:firstLine="0"/>
        <w:contextualSpacing w:val="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tecnologias que serão utilizadas para o desenvolvimento do sistema são: </w:t>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522"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Angular 6 (front-end)</w:t>
      </w:r>
    </w:p>
    <w:p w:rsidR="00000000" w:rsidDel="00000000" w:rsidP="00000000" w:rsidRDefault="00000000" w:rsidRPr="00000000" w14:paraId="00000080">
      <w:pP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1">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343"/>
        </w:tabs>
        <w:spacing w:after="0" w:before="69" w:line="240" w:lineRule="auto"/>
        <w:ind w:left="342" w:right="0" w:hanging="240"/>
        <w:contextualSpacing w:val="0"/>
        <w:jc w:val="both"/>
        <w:rPr>
          <w:b w:val="0"/>
          <w:i w:val="0"/>
          <w:smallCaps w:val="0"/>
          <w:strike w:val="0"/>
          <w:color w:val="000000"/>
          <w:u w:val="none"/>
          <w:shd w:fill="auto" w:val="clear"/>
          <w:vertAlign w:val="baseline"/>
        </w:rPr>
      </w:pPr>
      <w:bookmarkStart w:colFirst="0" w:colLast="0" w:name="_4d34og8" w:id="8"/>
      <w:bookmarkEnd w: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DESCRIÇÃO GERAL DO SISTEMA</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342"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343"/>
        </w:tabs>
        <w:spacing w:after="0" w:before="69" w:line="240" w:lineRule="auto"/>
        <w:ind w:left="522" w:right="0" w:hanging="238"/>
        <w:contextualSpacing w:val="0"/>
        <w:jc w:val="both"/>
        <w:rPr>
          <w:b w:val="0"/>
          <w:i w:val="0"/>
          <w:smallCaps w:val="0"/>
          <w:strike w:val="0"/>
          <w:color w:val="000000"/>
          <w:u w:val="none"/>
          <w:shd w:fill="auto" w:val="clear"/>
          <w:vertAlign w:val="baseline"/>
        </w:rPr>
      </w:pPr>
      <w:bookmarkStart w:colFirst="0" w:colLast="0" w:name="_2s8eyo1" w:id="9"/>
      <w:bookmarkEnd w: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Descrição do Problema</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522"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343"/>
        </w:tabs>
        <w:spacing w:after="0" w:before="69" w:line="240" w:lineRule="auto"/>
        <w:ind w:left="745" w:right="0" w:hanging="360"/>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Quem é afetado pelo sistema?</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74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Pessoas que precisam seguir dietas restritas por fins estéticos ou para fins de saúde.</w:t>
      </w:r>
    </w:p>
    <w:p w:rsidR="00000000" w:rsidDel="00000000" w:rsidP="00000000" w:rsidRDefault="00000000" w:rsidRPr="00000000" w14:paraId="00000087">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343"/>
        </w:tabs>
        <w:spacing w:after="0" w:before="69" w:line="240" w:lineRule="auto"/>
        <w:ind w:left="745" w:right="0" w:hanging="360"/>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 é o impacto do sistema?</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74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Grande, pois ajuda as pessoas que precisam seguir a dieta, porém não sabem cozinhar ou não possuem o tempo suficiente para preparar todo o cardápio no tempo livre.</w:t>
      </w:r>
    </w:p>
    <w:p w:rsidR="00000000" w:rsidDel="00000000" w:rsidP="00000000" w:rsidRDefault="00000000" w:rsidRPr="00000000" w14:paraId="0000008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343"/>
        </w:tabs>
        <w:spacing w:after="0" w:before="69" w:line="240" w:lineRule="auto"/>
        <w:ind w:left="745" w:right="0" w:hanging="360"/>
        <w:contextualSpacing w:val="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 seria uma boa solução para o problema?</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74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solução já existe, e se chama FitFood.</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342"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343"/>
        </w:tabs>
        <w:spacing w:after="0" w:before="69" w:line="240" w:lineRule="auto"/>
        <w:ind w:left="522" w:right="0" w:hanging="238"/>
        <w:contextualSpacing w:val="0"/>
        <w:jc w:val="both"/>
        <w:rPr>
          <w:b w:val="0"/>
          <w:i w:val="0"/>
          <w:smallCaps w:val="0"/>
          <w:strike w:val="0"/>
          <w:color w:val="000000"/>
          <w:u w:val="none"/>
          <w:shd w:fill="auto" w:val="clear"/>
          <w:vertAlign w:val="baseline"/>
        </w:rPr>
      </w:pPr>
      <w:bookmarkStart w:colFirst="0" w:colLast="0" w:name="_17dp8vu" w:id="10"/>
      <w:bookmarkEnd w: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Principais Envolvidos e suas Características</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522"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numPr>
          <w:ilvl w:val="2"/>
          <w:numId w:val="2"/>
        </w:numPr>
        <w:pBdr>
          <w:top w:space="0" w:sz="0" w:val="nil"/>
          <w:left w:space="0" w:sz="0" w:val="nil"/>
          <w:bottom w:space="0" w:sz="0" w:val="nil"/>
          <w:right w:space="0" w:sz="0" w:val="nil"/>
          <w:between w:space="0" w:sz="0" w:val="nil"/>
        </w:pBdr>
        <w:shd w:fill="auto" w:val="clear"/>
        <w:tabs>
          <w:tab w:val="left" w:pos="343"/>
        </w:tabs>
        <w:spacing w:after="0" w:before="69" w:line="240" w:lineRule="auto"/>
        <w:ind w:left="1361" w:right="0" w:hanging="79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rdcrjn" w:id="11"/>
      <w:bookmarkEnd w: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Usuários do Sistema</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1361"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tabs>
          <w:tab w:val="left" w:pos="343"/>
        </w:tabs>
        <w:spacing w:before="69" w:lineRule="auto"/>
        <w:ind w:left="1195"/>
        <w:contextualSpacing w:val="0"/>
        <w:jc w:val="both"/>
        <w:rPr>
          <w:sz w:val="24"/>
          <w:szCs w:val="24"/>
        </w:rPr>
      </w:pPr>
      <w:r w:rsidDel="00000000" w:rsidR="00000000" w:rsidRPr="00000000">
        <w:rPr>
          <w:sz w:val="24"/>
          <w:szCs w:val="24"/>
          <w:rtl w:val="0"/>
        </w:rPr>
        <w:t xml:space="preserve">O foco principal do sistema são as pessoas que seguem o “mundo fitness”, como os atletas de fisiculturismo ou adeptos a cuidar da saúde, por exemplo, pessoas com diabetes ou qualquer outro tipo de doença que precise seguir uma dieta regrada.</w:t>
      </w:r>
    </w:p>
    <w:p w:rsidR="00000000" w:rsidDel="00000000" w:rsidP="00000000" w:rsidRDefault="00000000" w:rsidRPr="00000000" w14:paraId="00000091">
      <w:pPr>
        <w:tabs>
          <w:tab w:val="left" w:pos="343"/>
        </w:tabs>
        <w:spacing w:before="69" w:lineRule="auto"/>
        <w:ind w:left="1195"/>
        <w:contextualSpacing w:val="0"/>
        <w:jc w:val="both"/>
        <w:rPr>
          <w:sz w:val="24"/>
          <w:szCs w:val="24"/>
        </w:rPr>
      </w:pPr>
      <w:r w:rsidDel="00000000" w:rsidR="00000000" w:rsidRPr="00000000">
        <w:rPr>
          <w:rtl w:val="0"/>
        </w:rPr>
      </w:r>
    </w:p>
    <w:p w:rsidR="00000000" w:rsidDel="00000000" w:rsidP="00000000" w:rsidRDefault="00000000" w:rsidRPr="00000000" w14:paraId="00000092">
      <w:pPr>
        <w:keepNext w:val="0"/>
        <w:keepLines w:val="0"/>
        <w:widowControl w:val="0"/>
        <w:numPr>
          <w:ilvl w:val="2"/>
          <w:numId w:val="2"/>
        </w:numPr>
        <w:pBdr>
          <w:top w:space="0" w:sz="0" w:val="nil"/>
          <w:left w:space="0" w:sz="0" w:val="nil"/>
          <w:bottom w:space="0" w:sz="0" w:val="nil"/>
          <w:right w:space="0" w:sz="0" w:val="nil"/>
          <w:between w:space="0" w:sz="0" w:val="nil"/>
        </w:pBdr>
        <w:shd w:fill="auto" w:val="clear"/>
        <w:tabs>
          <w:tab w:val="left" w:pos="343"/>
        </w:tabs>
        <w:spacing w:after="0" w:before="69" w:line="240" w:lineRule="auto"/>
        <w:ind w:left="1361" w:right="0" w:hanging="79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6in1rg" w:id="12"/>
      <w:bookmarkEnd w:id="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Desenvolvedores do Sistema</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1361"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tabs>
          <w:tab w:val="left" w:pos="343"/>
        </w:tabs>
        <w:spacing w:before="69" w:lineRule="auto"/>
        <w:ind w:left="1195"/>
        <w:contextualSpacing w:val="0"/>
        <w:jc w:val="both"/>
        <w:rPr>
          <w:sz w:val="24"/>
          <w:szCs w:val="24"/>
        </w:rPr>
      </w:pPr>
      <w:r w:rsidDel="00000000" w:rsidR="00000000" w:rsidRPr="00000000">
        <w:rPr>
          <w:sz w:val="24"/>
          <w:szCs w:val="24"/>
          <w:rtl w:val="0"/>
        </w:rPr>
        <w:t xml:space="preserve">A equipe é formada por dois desenvolvedores, sendo eles: PEDRO HENRIQUE DE ALMEIDA E SILVA e JOÃO PEDRO FERREIRA, ambos fullstack developers, acostumados a desenvolver com as tecnologias Angular e .NET.</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522"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0"/>
        <w:numPr>
          <w:ilvl w:val="2"/>
          <w:numId w:val="2"/>
        </w:numPr>
        <w:pBdr>
          <w:top w:space="0" w:sz="0" w:val="nil"/>
          <w:left w:space="0" w:sz="0" w:val="nil"/>
          <w:bottom w:space="0" w:sz="0" w:val="nil"/>
          <w:right w:space="0" w:sz="0" w:val="nil"/>
          <w:between w:space="0" w:sz="0" w:val="nil"/>
        </w:pBdr>
        <w:shd w:fill="auto" w:val="clear"/>
        <w:tabs>
          <w:tab w:val="left" w:pos="343"/>
        </w:tabs>
        <w:spacing w:after="0" w:before="69" w:line="240" w:lineRule="auto"/>
        <w:ind w:left="1361" w:right="0" w:hanging="79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lnxbz9" w:id="13"/>
      <w:bookmarkEnd w:i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Responsabilidades do Trabalho e Ponto-Focal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1361"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tabs>
          <w:tab w:val="left" w:pos="343"/>
        </w:tabs>
        <w:spacing w:before="69" w:lineRule="auto"/>
        <w:ind w:left="1195"/>
        <w:contextualSpacing w:val="0"/>
        <w:jc w:val="both"/>
        <w:rPr>
          <w:sz w:val="24"/>
          <w:szCs w:val="24"/>
        </w:rPr>
      </w:pPr>
      <w:r w:rsidDel="00000000" w:rsidR="00000000" w:rsidRPr="00000000">
        <w:rPr>
          <w:sz w:val="24"/>
          <w:szCs w:val="24"/>
          <w:rtl w:val="0"/>
        </w:rPr>
        <w:t xml:space="preserve">As tarefas serão divididas igualmente entre ambos os desenvolvedores, iremos utilizar pontos de diversas metodologias de desenvolvimento ágil, para a melhor organização do projeto, com isso não há um líder especifico, mas a opinião de ambos é igualmente importante!</w:t>
      </w:r>
    </w:p>
    <w:p w:rsidR="00000000" w:rsidDel="00000000" w:rsidP="00000000" w:rsidRDefault="00000000" w:rsidRPr="00000000" w14:paraId="00000099">
      <w:pP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A">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343"/>
        </w:tabs>
        <w:spacing w:after="0" w:before="69" w:line="240" w:lineRule="auto"/>
        <w:ind w:left="385" w:right="0" w:hanging="284"/>
        <w:contextualSpacing w:val="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REGRAS DO NEGÓCIO</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0" w:right="0" w:firstLine="0"/>
        <w:contextualSpacing w:val="0"/>
        <w:jc w:val="both"/>
        <w:rPr>
          <w:sz w:val="24"/>
          <w:szCs w:val="24"/>
        </w:rPr>
      </w:pPr>
      <w:r w:rsidDel="00000000" w:rsidR="00000000" w:rsidRPr="00000000">
        <w:rPr>
          <w:sz w:val="24"/>
          <w:szCs w:val="24"/>
          <w:rtl w:val="0"/>
        </w:rPr>
        <w:tab/>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0" w:right="0" w:firstLine="0"/>
        <w:contextualSpacing w:val="0"/>
        <w:jc w:val="both"/>
        <w:rPr>
          <w:sz w:val="24"/>
          <w:szCs w:val="24"/>
        </w:rPr>
      </w:pPr>
      <w:r w:rsidDel="00000000" w:rsidR="00000000" w:rsidRPr="00000000">
        <w:rPr>
          <w:sz w:val="24"/>
          <w:szCs w:val="24"/>
          <w:rtl w:val="0"/>
        </w:rPr>
        <w:tab/>
        <w:t xml:space="preserve">Quando o cliente solicita a marmita, sendo ela pré-definida ou definida pelo próprio solicitante, o sistema processa o pedido e gera uma ordem de pagamento, que é enviada ao usuário, para que ele possa confirmar o pedido e realizar o pagamento.</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0" w:right="0" w:firstLine="0"/>
        <w:contextualSpacing w:val="0"/>
        <w:jc w:val="both"/>
        <w:rPr>
          <w:sz w:val="24"/>
          <w:szCs w:val="24"/>
        </w:rPr>
      </w:pPr>
      <w:r w:rsidDel="00000000" w:rsidR="00000000" w:rsidRPr="00000000">
        <w:rPr>
          <w:sz w:val="24"/>
          <w:szCs w:val="24"/>
          <w:rtl w:val="0"/>
        </w:rPr>
        <w:tab/>
        <w:t xml:space="preserve">Assim que o pagamento é realizado, a equipe do FitFood recebe uma notificação e começa o preparo do pedido, com o intuito de entregar o mais rápido possível.</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9F">
      <w:pPr>
        <w:tabs>
          <w:tab w:val="left" w:pos="343"/>
        </w:tabs>
        <w:spacing w:before="69" w:lineRule="auto"/>
        <w:contextualSpacing w:val="0"/>
        <w:jc w:val="both"/>
        <w:rPr>
          <w:sz w:val="24"/>
          <w:szCs w:val="24"/>
        </w:rPr>
      </w:pPr>
      <w:r w:rsidDel="00000000" w:rsidR="00000000" w:rsidRPr="00000000">
        <w:rPr>
          <w:sz w:val="24"/>
          <w:szCs w:val="24"/>
          <w:rtl w:val="0"/>
        </w:rPr>
        <w:tab/>
        <w:t xml:space="preserve">Pré-definida: o usuário seleciona uma combinação que a equipe FitFood montou, de acordo com ajuda de uma equipe própria de nutricionistas. </w:t>
        <w:tab/>
      </w:r>
    </w:p>
    <w:p w:rsidR="00000000" w:rsidDel="00000000" w:rsidP="00000000" w:rsidRDefault="00000000" w:rsidRPr="00000000" w14:paraId="000000A0">
      <w:pPr>
        <w:tabs>
          <w:tab w:val="left" w:pos="343"/>
        </w:tabs>
        <w:spacing w:before="69" w:lineRule="auto"/>
        <w:contextualSpacing w:val="0"/>
        <w:jc w:val="both"/>
        <w:rPr>
          <w:sz w:val="24"/>
          <w:szCs w:val="24"/>
        </w:rPr>
      </w:pPr>
      <w:r w:rsidDel="00000000" w:rsidR="00000000" w:rsidRPr="00000000">
        <w:rPr>
          <w:sz w:val="24"/>
          <w:szCs w:val="24"/>
          <w:rtl w:val="0"/>
        </w:rPr>
        <w:tab/>
        <w:t xml:space="preserve">Definida pelo usuário: o usuário seleciona dentro uma variedade de produtos, a sua combinação específica, para que a equipe FitFood prepare sua dieta.</w:t>
      </w:r>
    </w:p>
    <w:p w:rsidR="00000000" w:rsidDel="00000000" w:rsidP="00000000" w:rsidRDefault="00000000" w:rsidRPr="00000000" w14:paraId="000000A1">
      <w:pPr>
        <w:tabs>
          <w:tab w:val="left" w:pos="343"/>
        </w:tabs>
        <w:spacing w:before="69" w:lineRule="auto"/>
        <w:contextualSpacing w:val="0"/>
        <w:jc w:val="both"/>
        <w:rPr>
          <w:sz w:val="24"/>
          <w:szCs w:val="24"/>
        </w:rPr>
      </w:pPr>
      <w:r w:rsidDel="00000000" w:rsidR="00000000" w:rsidRPr="00000000">
        <w:rPr>
          <w:rtl w:val="0"/>
        </w:rPr>
      </w:r>
    </w:p>
    <w:p w:rsidR="00000000" w:rsidDel="00000000" w:rsidP="00000000" w:rsidRDefault="00000000" w:rsidRPr="00000000" w14:paraId="000000A2">
      <w:pPr>
        <w:tabs>
          <w:tab w:val="left" w:pos="343"/>
        </w:tabs>
        <w:spacing w:before="69" w:lineRule="auto"/>
        <w:contextualSpacing w:val="0"/>
        <w:jc w:val="both"/>
        <w:rPr>
          <w:sz w:val="24"/>
          <w:szCs w:val="24"/>
        </w:rPr>
      </w:pPr>
      <w:r w:rsidDel="00000000" w:rsidR="00000000" w:rsidRPr="00000000">
        <w:rPr>
          <w:sz w:val="24"/>
          <w:szCs w:val="24"/>
          <w:rtl w:val="0"/>
        </w:rPr>
        <w:tab/>
        <w:t xml:space="preserve">Valores dos produtos:</w:t>
      </w:r>
    </w:p>
    <w:p w:rsidR="00000000" w:rsidDel="00000000" w:rsidP="00000000" w:rsidRDefault="00000000" w:rsidRPr="00000000" w14:paraId="000000A3">
      <w:pPr>
        <w:tabs>
          <w:tab w:val="left" w:pos="343"/>
        </w:tabs>
        <w:spacing w:before="69" w:lineRule="auto"/>
        <w:contextualSpacing w:val="0"/>
        <w:jc w:val="both"/>
        <w:rPr>
          <w:sz w:val="24"/>
          <w:szCs w:val="24"/>
        </w:rPr>
      </w:pPr>
      <w:r w:rsidDel="00000000" w:rsidR="00000000" w:rsidRPr="00000000">
        <w:rPr>
          <w:sz w:val="24"/>
          <w:szCs w:val="24"/>
          <w:rtl w:val="0"/>
        </w:rPr>
        <w:tab/>
        <w:tab/>
        <w:t xml:space="preserve">Marmitas pré-definidas: valor fixo de R$ 35,00 por 5 refeições de 350g.</w:t>
      </w:r>
    </w:p>
    <w:p w:rsidR="00000000" w:rsidDel="00000000" w:rsidP="00000000" w:rsidRDefault="00000000" w:rsidRPr="00000000" w14:paraId="000000A4">
      <w:pPr>
        <w:tabs>
          <w:tab w:val="left" w:pos="343"/>
        </w:tabs>
        <w:spacing w:before="69" w:lineRule="auto"/>
        <w:contextualSpacing w:val="0"/>
        <w:jc w:val="both"/>
        <w:rPr>
          <w:sz w:val="24"/>
          <w:szCs w:val="24"/>
        </w:rPr>
      </w:pPr>
      <w:r w:rsidDel="00000000" w:rsidR="00000000" w:rsidRPr="00000000">
        <w:rPr>
          <w:sz w:val="24"/>
          <w:szCs w:val="24"/>
          <w:rtl w:val="0"/>
        </w:rPr>
        <w:tab/>
        <w:tab/>
        <w:t xml:space="preserve">Marmita definida pelo usuário: valor fixo de R$ 10,00 por uma refeição de 350g.</w:t>
      </w:r>
    </w:p>
    <w:p w:rsidR="00000000" w:rsidDel="00000000" w:rsidP="00000000" w:rsidRDefault="00000000" w:rsidRPr="00000000" w14:paraId="000000A5">
      <w:pPr>
        <w:ind w:left="720" w:firstLine="0"/>
        <w:contextualSpacing w:val="0"/>
        <w:rPr>
          <w:b w:val="1"/>
          <w:sz w:val="24"/>
          <w:szCs w:val="24"/>
        </w:rPr>
      </w:pPr>
      <w:bookmarkStart w:colFirst="0" w:colLast="0" w:name="_1ksv4uv" w:id="14"/>
      <w:bookmarkEnd w:id="14"/>
      <w:r w:rsidDel="00000000" w:rsidR="00000000" w:rsidRPr="00000000">
        <w:br w:type="page"/>
      </w:r>
      <w:r w:rsidDel="00000000" w:rsidR="00000000" w:rsidRPr="00000000">
        <w:rPr>
          <w:rtl w:val="0"/>
        </w:rPr>
      </w:r>
    </w:p>
    <w:p w:rsidR="00000000" w:rsidDel="00000000" w:rsidP="00000000" w:rsidRDefault="00000000" w:rsidRPr="00000000" w14:paraId="000000A6">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343"/>
        </w:tabs>
        <w:spacing w:after="0" w:before="69" w:line="240" w:lineRule="auto"/>
        <w:ind w:left="385" w:right="0" w:hanging="284"/>
        <w:contextualSpacing w:val="0"/>
        <w:jc w:val="both"/>
        <w:rPr>
          <w:b w:val="0"/>
          <w:i w:val="0"/>
          <w:smallCaps w:val="0"/>
          <w:strike w:val="0"/>
          <w:color w:val="000000"/>
          <w:u w:val="none"/>
          <w:shd w:fill="auto" w:val="clear"/>
          <w:vertAlign w:val="baseline"/>
        </w:rPr>
      </w:pPr>
      <w:bookmarkStart w:colFirst="0" w:colLast="0" w:name="_44sinio" w:id="15"/>
      <w:bookmarkEnd w: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DO SISTEMA</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38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343"/>
        </w:tabs>
        <w:spacing w:after="0" w:before="69" w:line="240" w:lineRule="auto"/>
        <w:ind w:left="745" w:right="0" w:hanging="36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Computador com acesso à internet;</w:t>
      </w:r>
    </w:p>
    <w:p w:rsidR="00000000" w:rsidDel="00000000" w:rsidP="00000000" w:rsidRDefault="00000000" w:rsidRPr="00000000" w14:paraId="000000A9">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343"/>
        </w:tabs>
        <w:spacing w:after="0" w:before="69" w:line="240" w:lineRule="auto"/>
        <w:ind w:left="745" w:right="0" w:hanging="36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Navegadores: GOOGLE CHROME ou MOZILLA FIREFOX;</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38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343"/>
        </w:tabs>
        <w:spacing w:after="0" w:before="69" w:line="240" w:lineRule="auto"/>
        <w:ind w:left="644" w:right="0" w:hanging="36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jxsxqh" w:id="16"/>
      <w:bookmarkEnd w: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Funcionalidades</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522"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343"/>
        </w:tabs>
        <w:spacing w:after="0" w:before="69" w:line="240" w:lineRule="auto"/>
        <w:ind w:left="745" w:right="0" w:hanging="36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Escolher dentre a variedade de opções pré-definidas, qual a marmita desejada;</w:t>
      </w:r>
    </w:p>
    <w:p w:rsidR="00000000" w:rsidDel="00000000" w:rsidP="00000000" w:rsidRDefault="00000000" w:rsidRPr="00000000" w14:paraId="000000AE">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343"/>
        </w:tabs>
        <w:spacing w:after="0" w:before="69" w:line="240" w:lineRule="auto"/>
        <w:ind w:left="745" w:right="0" w:hanging="36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Informar o próprio cardápio, para a criação de uma marmita única;</w:t>
      </w:r>
    </w:p>
    <w:p w:rsidR="00000000" w:rsidDel="00000000" w:rsidP="00000000" w:rsidRDefault="00000000" w:rsidRPr="00000000" w14:paraId="000000AF">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343"/>
        </w:tabs>
        <w:spacing w:after="0" w:before="69" w:line="240" w:lineRule="auto"/>
        <w:ind w:left="745" w:right="0" w:hanging="36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Cadastro de cliente;</w:t>
      </w:r>
    </w:p>
    <w:p w:rsidR="00000000" w:rsidDel="00000000" w:rsidP="00000000" w:rsidRDefault="00000000" w:rsidRPr="00000000" w14:paraId="000000B0">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343"/>
        </w:tabs>
        <w:spacing w:after="0" w:before="69" w:line="240" w:lineRule="auto"/>
        <w:ind w:left="745" w:right="0" w:hanging="36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Realizar compra/pagamento;</w:t>
      </w:r>
    </w:p>
    <w:p w:rsidR="00000000" w:rsidDel="00000000" w:rsidP="00000000" w:rsidRDefault="00000000" w:rsidRPr="00000000" w14:paraId="000000B1">
      <w:pP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2">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343"/>
        </w:tabs>
        <w:spacing w:after="0" w:before="69" w:line="240" w:lineRule="auto"/>
        <w:ind w:left="360" w:right="0" w:hanging="36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z337ya" w:id="17"/>
      <w:bookmarkEnd w:id="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PROTÓTIPO</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385"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385" w:right="0" w:firstLine="0"/>
        <w:contextualSpacing w:val="0"/>
        <w:jc w:val="both"/>
        <w:rPr>
          <w:sz w:val="24"/>
          <w:szCs w:val="24"/>
        </w:rPr>
      </w:pPr>
      <w:r w:rsidDel="00000000" w:rsidR="00000000" w:rsidRPr="00000000">
        <w:rPr>
          <w:sz w:val="24"/>
          <w:szCs w:val="24"/>
        </w:rPr>
        <w:drawing>
          <wp:inline distB="114300" distT="114300" distL="114300" distR="114300">
            <wp:extent cx="5429250" cy="30226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292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385" w:right="0" w:firstLine="0"/>
        <w:contextualSpacing w:val="0"/>
        <w:jc w:val="both"/>
        <w:rPr>
          <w:sz w:val="24"/>
          <w:szCs w:val="24"/>
        </w:rPr>
      </w:pPr>
      <w:r w:rsidDel="00000000" w:rsidR="00000000" w:rsidRPr="00000000">
        <w:rPr>
          <w:sz w:val="24"/>
          <w:szCs w:val="24"/>
        </w:rPr>
        <w:drawing>
          <wp:inline distB="114300" distT="114300" distL="114300" distR="114300">
            <wp:extent cx="5429250" cy="29972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292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385" w:right="0" w:firstLine="0"/>
        <w:contextualSpacing w:val="0"/>
        <w:jc w:val="both"/>
        <w:rPr>
          <w:sz w:val="24"/>
          <w:szCs w:val="24"/>
        </w:rPr>
      </w:pPr>
      <w:r w:rsidDel="00000000" w:rsidR="00000000" w:rsidRPr="00000000">
        <w:rPr>
          <w:sz w:val="24"/>
          <w:szCs w:val="24"/>
        </w:rPr>
        <w:drawing>
          <wp:inline distB="114300" distT="114300" distL="114300" distR="114300">
            <wp:extent cx="5429250" cy="30099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29250" cy="3009900"/>
                    </a:xfrm>
                    <a:prstGeom prst="rect"/>
                    <a:ln/>
                  </pic:spPr>
                </pic:pic>
              </a:graphicData>
            </a:graphic>
          </wp:inline>
        </w:drawing>
      </w:r>
      <w:r w:rsidDel="00000000" w:rsidR="00000000" w:rsidRPr="00000000">
        <w:rPr>
          <w:sz w:val="24"/>
          <w:szCs w:val="24"/>
        </w:rPr>
        <w:drawing>
          <wp:inline distB="114300" distT="114300" distL="114300" distR="114300">
            <wp:extent cx="5429250" cy="30099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292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8">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343"/>
        </w:tabs>
        <w:spacing w:after="0" w:before="69" w:line="240" w:lineRule="auto"/>
        <w:ind w:left="360" w:right="0" w:hanging="36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j2qqm3" w:id="18"/>
      <w:bookmarkEnd w: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GLOSSÁRIO</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522"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385" w:right="0" w:firstLine="0"/>
        <w:contextualSpacing w:val="0"/>
        <w:jc w:val="both"/>
        <w:rPr>
          <w:sz w:val="24"/>
          <w:szCs w:val="24"/>
        </w:rPr>
      </w:pPr>
      <w:r w:rsidDel="00000000" w:rsidR="00000000" w:rsidRPr="00000000">
        <w:rPr>
          <w:sz w:val="24"/>
          <w:szCs w:val="24"/>
          <w:rtl w:val="0"/>
        </w:rPr>
        <w:t xml:space="preserve">Marmita: Refeição completa dentro de um recipiente.</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385" w:right="0" w:firstLine="0"/>
        <w:contextualSpacing w:val="0"/>
        <w:jc w:val="both"/>
        <w:rPr>
          <w:sz w:val="24"/>
          <w:szCs w:val="24"/>
        </w:rPr>
      </w:pPr>
      <w:r w:rsidDel="00000000" w:rsidR="00000000" w:rsidRPr="00000000">
        <w:rPr>
          <w:sz w:val="24"/>
          <w:szCs w:val="24"/>
          <w:rtl w:val="0"/>
        </w:rPr>
        <w:t xml:space="preserve">Angular: Framework javascript de desenvolvimento front-end</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tabs>
          <w:tab w:val="left" w:pos="343"/>
        </w:tabs>
        <w:spacing w:after="0" w:before="69" w:line="240" w:lineRule="auto"/>
        <w:ind w:left="385" w:right="0" w:firstLine="0"/>
        <w:contextualSpacing w:val="0"/>
        <w:jc w:val="both"/>
        <w:rPr>
          <w:sz w:val="24"/>
          <w:szCs w:val="24"/>
        </w:rPr>
      </w:pPr>
      <w:r w:rsidDel="00000000" w:rsidR="00000000" w:rsidRPr="00000000">
        <w:rPr>
          <w:sz w:val="24"/>
          <w:szCs w:val="24"/>
          <w:rtl w:val="0"/>
        </w:rPr>
        <w:t xml:space="preserve">Fitness: Pessoa que realiza exercícios físicos com frequência</w:t>
      </w:r>
    </w:p>
    <w:p w:rsidR="00000000" w:rsidDel="00000000" w:rsidP="00000000" w:rsidRDefault="00000000" w:rsidRPr="00000000" w14:paraId="000000BD">
      <w:pP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E">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343"/>
        </w:tabs>
        <w:spacing w:after="0" w:before="69" w:line="240" w:lineRule="auto"/>
        <w:ind w:left="360" w:right="0" w:hanging="36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y810tw" w:id="19"/>
      <w:bookmarkEnd w: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REFERÊNCIAS</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ind w:left="102" w:right="121"/>
        <w:contextualSpacing w:val="0"/>
        <w:rPr>
          <w:sz w:val="24"/>
          <w:szCs w:val="24"/>
        </w:rPr>
      </w:pPr>
      <w:r w:rsidDel="00000000" w:rsidR="00000000" w:rsidRPr="00000000">
        <w:rPr>
          <w:sz w:val="24"/>
          <w:szCs w:val="24"/>
          <w:rtl w:val="0"/>
        </w:rPr>
        <w:t xml:space="preserve">https://demos.creative-tim.com/paper-kit-2-angular/home</w:t>
      </w:r>
      <w:r w:rsidDel="00000000" w:rsidR="00000000" w:rsidRPr="00000000">
        <w:rPr>
          <w:rtl w:val="0"/>
        </w:rPr>
      </w:r>
    </w:p>
    <w:sectPr>
      <w:type w:val="continuous"/>
      <w:pgSz w:h="16840" w:w="11910"/>
      <w:pgMar w:bottom="280" w:top="1580" w:left="1680" w:right="16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mbria"/>
  <w:font w:name="Calibri"/>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5384800</wp:posOffset>
              </wp:positionH>
              <wp:positionV relativeFrom="paragraph">
                <wp:posOffset>406400</wp:posOffset>
              </wp:positionV>
              <wp:extent cx="645160" cy="285750"/>
              <wp:effectExtent b="0" l="0" r="0" t="0"/>
              <wp:wrapSquare wrapText="bothSides" distB="0" distT="0" distL="0" distR="0"/>
              <wp:docPr id="2" name=""/>
              <a:graphic>
                <a:graphicData uri="http://schemas.microsoft.com/office/word/2010/wordprocessingShape">
                  <wps:wsp>
                    <wps:cNvSpPr/>
                    <wps:cNvPr id="3" name="Shape 3"/>
                    <wps:spPr>
                      <a:xfrm>
                        <a:off x="5028183" y="3641888"/>
                        <a:ext cx="635635" cy="2762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column">
                <wp:posOffset>5384800</wp:posOffset>
              </wp:positionH>
              <wp:positionV relativeFrom="paragraph">
                <wp:posOffset>406400</wp:posOffset>
              </wp:positionV>
              <wp:extent cx="645160" cy="285750"/>
              <wp:effectExtent b="0" l="0" r="0" t="0"/>
              <wp:wrapSquare wrapText="bothSides" distB="0" distT="0" distL="0" distR="0"/>
              <wp:docPr id="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645160" cy="28575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45" w:hanging="360"/>
      </w:pPr>
      <w:rPr>
        <w:rFonts w:ascii="Noto Sans Symbols" w:cs="Noto Sans Symbols" w:eastAsia="Noto Sans Symbols" w:hAnsi="Noto Sans Symbols"/>
      </w:rPr>
    </w:lvl>
    <w:lvl w:ilvl="1">
      <w:start w:val="1"/>
      <w:numFmt w:val="bullet"/>
      <w:lvlText w:val="o"/>
      <w:lvlJc w:val="left"/>
      <w:pPr>
        <w:ind w:left="1465" w:hanging="360"/>
      </w:pPr>
      <w:rPr>
        <w:rFonts w:ascii="Courier New" w:cs="Courier New" w:eastAsia="Courier New" w:hAnsi="Courier New"/>
      </w:rPr>
    </w:lvl>
    <w:lvl w:ilvl="2">
      <w:start w:val="1"/>
      <w:numFmt w:val="bullet"/>
      <w:lvlText w:val="▪"/>
      <w:lvlJc w:val="left"/>
      <w:pPr>
        <w:ind w:left="2185" w:hanging="360"/>
      </w:pPr>
      <w:rPr>
        <w:rFonts w:ascii="Noto Sans Symbols" w:cs="Noto Sans Symbols" w:eastAsia="Noto Sans Symbols" w:hAnsi="Noto Sans Symbols"/>
      </w:rPr>
    </w:lvl>
    <w:lvl w:ilvl="3">
      <w:start w:val="1"/>
      <w:numFmt w:val="bullet"/>
      <w:lvlText w:val="●"/>
      <w:lvlJc w:val="left"/>
      <w:pPr>
        <w:ind w:left="2905" w:hanging="360"/>
      </w:pPr>
      <w:rPr>
        <w:rFonts w:ascii="Noto Sans Symbols" w:cs="Noto Sans Symbols" w:eastAsia="Noto Sans Symbols" w:hAnsi="Noto Sans Symbols"/>
      </w:rPr>
    </w:lvl>
    <w:lvl w:ilvl="4">
      <w:start w:val="1"/>
      <w:numFmt w:val="bullet"/>
      <w:lvlText w:val="o"/>
      <w:lvlJc w:val="left"/>
      <w:pPr>
        <w:ind w:left="3625" w:hanging="360"/>
      </w:pPr>
      <w:rPr>
        <w:rFonts w:ascii="Courier New" w:cs="Courier New" w:eastAsia="Courier New" w:hAnsi="Courier New"/>
      </w:rPr>
    </w:lvl>
    <w:lvl w:ilvl="5">
      <w:start w:val="1"/>
      <w:numFmt w:val="bullet"/>
      <w:lvlText w:val="▪"/>
      <w:lvlJc w:val="left"/>
      <w:pPr>
        <w:ind w:left="4345" w:hanging="360"/>
      </w:pPr>
      <w:rPr>
        <w:rFonts w:ascii="Noto Sans Symbols" w:cs="Noto Sans Symbols" w:eastAsia="Noto Sans Symbols" w:hAnsi="Noto Sans Symbols"/>
      </w:rPr>
    </w:lvl>
    <w:lvl w:ilvl="6">
      <w:start w:val="1"/>
      <w:numFmt w:val="bullet"/>
      <w:lvlText w:val="●"/>
      <w:lvlJc w:val="left"/>
      <w:pPr>
        <w:ind w:left="5065" w:hanging="360"/>
      </w:pPr>
      <w:rPr>
        <w:rFonts w:ascii="Noto Sans Symbols" w:cs="Noto Sans Symbols" w:eastAsia="Noto Sans Symbols" w:hAnsi="Noto Sans Symbols"/>
      </w:rPr>
    </w:lvl>
    <w:lvl w:ilvl="7">
      <w:start w:val="1"/>
      <w:numFmt w:val="bullet"/>
      <w:lvlText w:val="o"/>
      <w:lvlJc w:val="left"/>
      <w:pPr>
        <w:ind w:left="5785" w:hanging="360"/>
      </w:pPr>
      <w:rPr>
        <w:rFonts w:ascii="Courier New" w:cs="Courier New" w:eastAsia="Courier New" w:hAnsi="Courier New"/>
      </w:rPr>
    </w:lvl>
    <w:lvl w:ilvl="8">
      <w:start w:val="1"/>
      <w:numFmt w:val="bullet"/>
      <w:lvlText w:val="▪"/>
      <w:lvlJc w:val="left"/>
      <w:pPr>
        <w:ind w:left="6505" w:hanging="360"/>
      </w:pPr>
      <w:rPr>
        <w:rFonts w:ascii="Noto Sans Symbols" w:cs="Noto Sans Symbols" w:eastAsia="Noto Sans Symbols" w:hAnsi="Noto Sans Symbols"/>
      </w:rPr>
    </w:lvl>
  </w:abstractNum>
  <w:abstractNum w:abstractNumId="2">
    <w:lvl w:ilvl="0">
      <w:start w:val="2"/>
      <w:numFmt w:val="decimal"/>
      <w:lvlText w:val="%1."/>
      <w:lvlJc w:val="left"/>
      <w:pPr>
        <w:ind w:left="385" w:hanging="284"/>
      </w:pPr>
      <w:rPr>
        <w:rFonts w:ascii="Times New Roman" w:cs="Times New Roman" w:eastAsia="Times New Roman" w:hAnsi="Times New Roman"/>
        <w:sz w:val="24"/>
        <w:szCs w:val="24"/>
      </w:rPr>
    </w:lvl>
    <w:lvl w:ilvl="1">
      <w:start w:val="2"/>
      <w:numFmt w:val="decimal"/>
      <w:lvlText w:val="%1.%2"/>
      <w:lvlJc w:val="left"/>
      <w:pPr>
        <w:ind w:left="522" w:hanging="238"/>
      </w:pPr>
      <w:rPr>
        <w:rFonts w:ascii="Times New Roman" w:cs="Times New Roman" w:eastAsia="Times New Roman" w:hAnsi="Times New Roman"/>
        <w:sz w:val="24"/>
        <w:szCs w:val="24"/>
      </w:rPr>
    </w:lvl>
    <w:lvl w:ilvl="2">
      <w:start w:val="1"/>
      <w:numFmt w:val="decimal"/>
      <w:lvlText w:val="2.2.%3"/>
      <w:lvlJc w:val="left"/>
      <w:pPr>
        <w:ind w:left="1361" w:hanging="794.0000000000001"/>
      </w:pPr>
      <w:rPr/>
    </w:lvl>
    <w:lvl w:ilvl="3">
      <w:start w:val="1"/>
      <w:numFmt w:val="bullet"/>
      <w:lvlText w:val="•"/>
      <w:lvlJc w:val="left"/>
      <w:pPr>
        <w:ind w:left="1615" w:hanging="420"/>
      </w:pPr>
      <w:rPr/>
    </w:lvl>
    <w:lvl w:ilvl="4">
      <w:start w:val="1"/>
      <w:numFmt w:val="bullet"/>
      <w:lvlText w:val="•"/>
      <w:lvlJc w:val="left"/>
      <w:pPr>
        <w:ind w:left="2711" w:hanging="420"/>
      </w:pPr>
      <w:rPr/>
    </w:lvl>
    <w:lvl w:ilvl="5">
      <w:start w:val="1"/>
      <w:numFmt w:val="bullet"/>
      <w:lvlText w:val="•"/>
      <w:lvlJc w:val="left"/>
      <w:pPr>
        <w:ind w:left="3807" w:hanging="420"/>
      </w:pPr>
      <w:rPr/>
    </w:lvl>
    <w:lvl w:ilvl="6">
      <w:start w:val="1"/>
      <w:numFmt w:val="bullet"/>
      <w:lvlText w:val="•"/>
      <w:lvlJc w:val="left"/>
      <w:pPr>
        <w:ind w:left="4903" w:hanging="420"/>
      </w:pPr>
      <w:rPr/>
    </w:lvl>
    <w:lvl w:ilvl="7">
      <w:start w:val="1"/>
      <w:numFmt w:val="bullet"/>
      <w:lvlText w:val="•"/>
      <w:lvlJc w:val="left"/>
      <w:pPr>
        <w:ind w:left="5999" w:hanging="420"/>
      </w:pPr>
      <w:rPr/>
    </w:lvl>
    <w:lvl w:ilvl="8">
      <w:start w:val="1"/>
      <w:numFmt w:val="bullet"/>
      <w:lvlText w:val="•"/>
      <w:lvlJc w:val="left"/>
      <w:pPr>
        <w:ind w:left="7094" w:hanging="420"/>
      </w:pPr>
      <w:rPr/>
    </w:lvl>
  </w:abstractNum>
  <w:abstractNum w:abstractNumId="3">
    <w:lvl w:ilvl="0">
      <w:start w:val="1"/>
      <w:numFmt w:val="decimal"/>
      <w:lvlText w:val="%1-"/>
      <w:lvlJc w:val="left"/>
      <w:pPr>
        <w:ind w:left="745" w:hanging="360"/>
      </w:pPr>
      <w:rPr/>
    </w:lvl>
    <w:lvl w:ilvl="1">
      <w:start w:val="1"/>
      <w:numFmt w:val="lowerLetter"/>
      <w:lvlText w:val="%2."/>
      <w:lvlJc w:val="left"/>
      <w:pPr>
        <w:ind w:left="1465" w:hanging="360"/>
      </w:pPr>
      <w:rPr/>
    </w:lvl>
    <w:lvl w:ilvl="2">
      <w:start w:val="1"/>
      <w:numFmt w:val="lowerRoman"/>
      <w:lvlText w:val="%3."/>
      <w:lvlJc w:val="right"/>
      <w:pPr>
        <w:ind w:left="2185" w:hanging="180"/>
      </w:pPr>
      <w:rPr/>
    </w:lvl>
    <w:lvl w:ilvl="3">
      <w:start w:val="1"/>
      <w:numFmt w:val="decimal"/>
      <w:lvlText w:val="%4."/>
      <w:lvlJc w:val="left"/>
      <w:pPr>
        <w:ind w:left="2905" w:hanging="360"/>
      </w:pPr>
      <w:rPr/>
    </w:lvl>
    <w:lvl w:ilvl="4">
      <w:start w:val="1"/>
      <w:numFmt w:val="lowerLetter"/>
      <w:lvlText w:val="%5."/>
      <w:lvlJc w:val="left"/>
      <w:pPr>
        <w:ind w:left="3625" w:hanging="360"/>
      </w:pPr>
      <w:rPr/>
    </w:lvl>
    <w:lvl w:ilvl="5">
      <w:start w:val="1"/>
      <w:numFmt w:val="lowerRoman"/>
      <w:lvlText w:val="%6."/>
      <w:lvlJc w:val="right"/>
      <w:pPr>
        <w:ind w:left="4345" w:hanging="180"/>
      </w:pPr>
      <w:rPr/>
    </w:lvl>
    <w:lvl w:ilvl="6">
      <w:start w:val="1"/>
      <w:numFmt w:val="decimal"/>
      <w:lvlText w:val="%7."/>
      <w:lvlJc w:val="left"/>
      <w:pPr>
        <w:ind w:left="5065" w:hanging="360"/>
      </w:pPr>
      <w:rPr/>
    </w:lvl>
    <w:lvl w:ilvl="7">
      <w:start w:val="1"/>
      <w:numFmt w:val="lowerLetter"/>
      <w:lvlText w:val="%8."/>
      <w:lvlJc w:val="left"/>
      <w:pPr>
        <w:ind w:left="5785" w:hanging="360"/>
      </w:pPr>
      <w:rPr/>
    </w:lvl>
    <w:lvl w:ilvl="8">
      <w:start w:val="1"/>
      <w:numFmt w:val="lowerRoman"/>
      <w:lvlText w:val="%9."/>
      <w:lvlJc w:val="right"/>
      <w:pPr>
        <w:ind w:left="6505" w:hanging="180"/>
      </w:pPr>
      <w:rPr/>
    </w:lvl>
  </w:abstractNum>
  <w:abstractNum w:abstractNumId="4">
    <w:lvl w:ilvl="0">
      <w:start w:val="4"/>
      <w:numFmt w:val="decimal"/>
      <w:lvlText w:val="%1"/>
      <w:lvlJc w:val="left"/>
      <w:pPr>
        <w:ind w:left="360" w:hanging="360"/>
      </w:pPr>
      <w:rPr/>
    </w:lvl>
    <w:lvl w:ilvl="1">
      <w:start w:val="1"/>
      <w:numFmt w:val="decimal"/>
      <w:lvlText w:val="%1.%2"/>
      <w:lvlJc w:val="left"/>
      <w:pPr>
        <w:ind w:left="644" w:hanging="359.99999999999994"/>
      </w:pPr>
      <w:rPr/>
    </w:lvl>
    <w:lvl w:ilvl="2">
      <w:start w:val="1"/>
      <w:numFmt w:val="decimal"/>
      <w:lvlText w:val="%1.%2.%3"/>
      <w:lvlJc w:val="left"/>
      <w:pPr>
        <w:ind w:left="1288" w:hanging="719.9999999999999"/>
      </w:pPr>
      <w:rPr/>
    </w:lvl>
    <w:lvl w:ilvl="3">
      <w:start w:val="1"/>
      <w:numFmt w:val="decimal"/>
      <w:lvlText w:val="%1.%2.%3.%4"/>
      <w:lvlJc w:val="left"/>
      <w:pPr>
        <w:ind w:left="1572" w:hanging="720.0000000000001"/>
      </w:pPr>
      <w:rPr/>
    </w:lvl>
    <w:lvl w:ilvl="4">
      <w:start w:val="1"/>
      <w:numFmt w:val="decimal"/>
      <w:lvlText w:val="%1.%2.%3.%4.%5"/>
      <w:lvlJc w:val="left"/>
      <w:pPr>
        <w:ind w:left="2216" w:hanging="1080"/>
      </w:pPr>
      <w:rPr/>
    </w:lvl>
    <w:lvl w:ilvl="5">
      <w:start w:val="1"/>
      <w:numFmt w:val="decimal"/>
      <w:lvlText w:val="%1.%2.%3.%4.%5.%6"/>
      <w:lvlJc w:val="left"/>
      <w:pPr>
        <w:ind w:left="2500" w:hanging="1080"/>
      </w:pPr>
      <w:rPr/>
    </w:lvl>
    <w:lvl w:ilvl="6">
      <w:start w:val="1"/>
      <w:numFmt w:val="decimal"/>
      <w:lvlText w:val="%1.%2.%3.%4.%5.%6.%7"/>
      <w:lvlJc w:val="left"/>
      <w:pPr>
        <w:ind w:left="3144" w:hanging="1440.0000000000002"/>
      </w:pPr>
      <w:rPr/>
    </w:lvl>
    <w:lvl w:ilvl="7">
      <w:start w:val="1"/>
      <w:numFmt w:val="decimal"/>
      <w:lvlText w:val="%1.%2.%3.%4.%5.%6.%7.%8"/>
      <w:lvlJc w:val="left"/>
      <w:pPr>
        <w:ind w:left="3428" w:hanging="1440"/>
      </w:pPr>
      <w:rPr/>
    </w:lvl>
    <w:lvl w:ilvl="8">
      <w:start w:val="1"/>
      <w:numFmt w:val="decimal"/>
      <w:lvlText w:val="%1.%2.%3.%4.%5.%6.%7.%8.%9"/>
      <w:lvlJc w:val="left"/>
      <w:pPr>
        <w:ind w:left="4072" w:hanging="1800"/>
      </w:pPr>
      <w:rPr/>
    </w:lvl>
  </w:abstractNum>
  <w:abstractNum w:abstractNumId="5">
    <w:lvl w:ilvl="0">
      <w:start w:val="1"/>
      <w:numFmt w:val="decimal"/>
      <w:lvlText w:val="%1-"/>
      <w:lvlJc w:val="left"/>
      <w:pPr>
        <w:ind w:left="745" w:hanging="360"/>
      </w:pPr>
      <w:rPr/>
    </w:lvl>
    <w:lvl w:ilvl="1">
      <w:start w:val="1"/>
      <w:numFmt w:val="lowerLetter"/>
      <w:lvlText w:val="%2."/>
      <w:lvlJc w:val="left"/>
      <w:pPr>
        <w:ind w:left="1465" w:hanging="360"/>
      </w:pPr>
      <w:rPr/>
    </w:lvl>
    <w:lvl w:ilvl="2">
      <w:start w:val="1"/>
      <w:numFmt w:val="lowerRoman"/>
      <w:lvlText w:val="%3."/>
      <w:lvlJc w:val="right"/>
      <w:pPr>
        <w:ind w:left="2185" w:hanging="180"/>
      </w:pPr>
      <w:rPr/>
    </w:lvl>
    <w:lvl w:ilvl="3">
      <w:start w:val="1"/>
      <w:numFmt w:val="decimal"/>
      <w:lvlText w:val="%4."/>
      <w:lvlJc w:val="left"/>
      <w:pPr>
        <w:ind w:left="2905" w:hanging="360"/>
      </w:pPr>
      <w:rPr/>
    </w:lvl>
    <w:lvl w:ilvl="4">
      <w:start w:val="1"/>
      <w:numFmt w:val="lowerLetter"/>
      <w:lvlText w:val="%5."/>
      <w:lvlJc w:val="left"/>
      <w:pPr>
        <w:ind w:left="3625" w:hanging="360"/>
      </w:pPr>
      <w:rPr/>
    </w:lvl>
    <w:lvl w:ilvl="5">
      <w:start w:val="1"/>
      <w:numFmt w:val="lowerRoman"/>
      <w:lvlText w:val="%6."/>
      <w:lvlJc w:val="right"/>
      <w:pPr>
        <w:ind w:left="4345" w:hanging="180"/>
      </w:pPr>
      <w:rPr/>
    </w:lvl>
    <w:lvl w:ilvl="6">
      <w:start w:val="1"/>
      <w:numFmt w:val="decimal"/>
      <w:lvlText w:val="%7."/>
      <w:lvlJc w:val="left"/>
      <w:pPr>
        <w:ind w:left="5065" w:hanging="360"/>
      </w:pPr>
      <w:rPr/>
    </w:lvl>
    <w:lvl w:ilvl="7">
      <w:start w:val="1"/>
      <w:numFmt w:val="lowerLetter"/>
      <w:lvlText w:val="%8."/>
      <w:lvlJc w:val="left"/>
      <w:pPr>
        <w:ind w:left="5785" w:hanging="360"/>
      </w:pPr>
      <w:rPr/>
    </w:lvl>
    <w:lvl w:ilvl="8">
      <w:start w:val="1"/>
      <w:numFmt w:val="lowerRoman"/>
      <w:lvlText w:val="%9."/>
      <w:lvlJc w:val="right"/>
      <w:pPr>
        <w:ind w:left="6505" w:hanging="180"/>
      </w:pPr>
      <w:rPr/>
    </w:lvl>
  </w:abstractNum>
  <w:abstractNum w:abstractNumId="6">
    <w:lvl w:ilvl="0">
      <w:start w:val="1"/>
      <w:numFmt w:val="decimal"/>
      <w:lvlText w:val="%1."/>
      <w:lvlJc w:val="left"/>
      <w:pPr>
        <w:ind w:left="385" w:hanging="284"/>
      </w:pPr>
      <w:rPr>
        <w:rFonts w:ascii="Times New Roman" w:cs="Times New Roman" w:eastAsia="Times New Roman" w:hAnsi="Times New Roman"/>
        <w:sz w:val="24"/>
        <w:szCs w:val="24"/>
      </w:rPr>
    </w:lvl>
    <w:lvl w:ilvl="1">
      <w:start w:val="1"/>
      <w:numFmt w:val="decimal"/>
      <w:lvlText w:val="%1.%2"/>
      <w:lvlJc w:val="left"/>
      <w:pPr>
        <w:ind w:left="522" w:hanging="238"/>
      </w:pPr>
      <w:rPr>
        <w:rFonts w:ascii="Times New Roman" w:cs="Times New Roman" w:eastAsia="Times New Roman" w:hAnsi="Times New Roman"/>
        <w:sz w:val="24"/>
        <w:szCs w:val="24"/>
      </w:rPr>
    </w:lvl>
    <w:lvl w:ilvl="2">
      <w:start w:val="1"/>
      <w:numFmt w:val="decimal"/>
      <w:lvlText w:val="%3.2.1"/>
      <w:lvlJc w:val="left"/>
      <w:pPr>
        <w:ind w:left="520" w:hanging="420"/>
      </w:pPr>
      <w:rPr/>
    </w:lvl>
    <w:lvl w:ilvl="3">
      <w:start w:val="1"/>
      <w:numFmt w:val="bullet"/>
      <w:lvlText w:val="•"/>
      <w:lvlJc w:val="left"/>
      <w:pPr>
        <w:ind w:left="1615" w:hanging="420"/>
      </w:pPr>
      <w:rPr/>
    </w:lvl>
    <w:lvl w:ilvl="4">
      <w:start w:val="1"/>
      <w:numFmt w:val="bullet"/>
      <w:lvlText w:val="•"/>
      <w:lvlJc w:val="left"/>
      <w:pPr>
        <w:ind w:left="2711" w:hanging="420"/>
      </w:pPr>
      <w:rPr/>
    </w:lvl>
    <w:lvl w:ilvl="5">
      <w:start w:val="1"/>
      <w:numFmt w:val="bullet"/>
      <w:lvlText w:val="•"/>
      <w:lvlJc w:val="left"/>
      <w:pPr>
        <w:ind w:left="3807" w:hanging="420"/>
      </w:pPr>
      <w:rPr/>
    </w:lvl>
    <w:lvl w:ilvl="6">
      <w:start w:val="1"/>
      <w:numFmt w:val="bullet"/>
      <w:lvlText w:val="•"/>
      <w:lvlJc w:val="left"/>
      <w:pPr>
        <w:ind w:left="4903" w:hanging="420"/>
      </w:pPr>
      <w:rPr/>
    </w:lvl>
    <w:lvl w:ilvl="7">
      <w:start w:val="1"/>
      <w:numFmt w:val="bullet"/>
      <w:lvlText w:val="•"/>
      <w:lvlJc w:val="left"/>
      <w:pPr>
        <w:ind w:left="5999" w:hanging="420"/>
      </w:pPr>
      <w:rPr/>
    </w:lvl>
    <w:lvl w:ilvl="8">
      <w:start w:val="1"/>
      <w:numFmt w:val="bullet"/>
      <w:lvlText w:val="•"/>
      <w:lvlJc w:val="left"/>
      <w:pPr>
        <w:ind w:left="7094" w:hanging="42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pt-B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402" w:right="836"/>
      <w:jc w:val="center"/>
    </w:pPr>
    <w:rPr>
      <w:b w:val="1"/>
      <w:sz w:val="32"/>
      <w:szCs w:val="32"/>
    </w:rPr>
  </w:style>
  <w:style w:type="paragraph" w:styleId="Heading2">
    <w:name w:val="heading 2"/>
    <w:basedOn w:val="Normal"/>
    <w:next w:val="Normal"/>
    <w:pPr>
      <w:ind w:left="3269" w:right="608"/>
    </w:pPr>
    <w:rPr>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12"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