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C9F" w14:textId="1ADF8E44" w:rsidR="00A679DE" w:rsidRPr="00A679DE" w:rsidRDefault="00A679DE" w:rsidP="00A679DE">
      <w:pPr>
        <w:pStyle w:val="Ttulo1"/>
        <w:rPr>
          <w:b/>
          <w:bCs/>
          <w:i/>
          <w:iCs/>
          <w:spacing w:val="5"/>
        </w:rPr>
      </w:pPr>
      <w:proofErr w:type="spellStart"/>
      <w:r w:rsidRPr="00A679DE">
        <w:rPr>
          <w:rStyle w:val="TtulodoLivro"/>
        </w:rPr>
        <w:t>Code</w:t>
      </w:r>
      <w:proofErr w:type="spellEnd"/>
      <w:r w:rsidRPr="00A679DE">
        <w:rPr>
          <w:rStyle w:val="TtulodoLivro"/>
        </w:rPr>
        <w:t xml:space="preserve"> </w:t>
      </w:r>
      <w:proofErr w:type="spellStart"/>
      <w:r w:rsidRPr="00A679DE">
        <w:rPr>
          <w:rStyle w:val="TtulodoLivro"/>
        </w:rPr>
        <w:t>Smell</w:t>
      </w:r>
      <w:r>
        <w:rPr>
          <w:rStyle w:val="TtulodoLivro"/>
        </w:rPr>
        <w:t>s</w:t>
      </w:r>
      <w:proofErr w:type="spellEnd"/>
    </w:p>
    <w:p w14:paraId="73AC796F" w14:textId="12384DDA" w:rsidR="00A679DE" w:rsidRPr="00A679DE" w:rsidRDefault="00A679DE" w:rsidP="00A679DE">
      <w:pPr>
        <w:pStyle w:val="Ttulo3"/>
        <w:spacing w:before="320" w:after="80"/>
        <w:rPr>
          <w:rFonts w:ascii="Arial" w:hAnsi="Arial" w:cs="Arial"/>
          <w:b/>
          <w:bCs/>
          <w:color w:val="434343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Code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1: Data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Class</w:t>
      </w:r>
      <w:proofErr w:type="spellEnd"/>
    </w:p>
    <w:p w14:paraId="49A8481A" w14:textId="63BD06AC" w:rsidR="00A679DE" w:rsidRPr="00A679DE" w:rsidRDefault="00A679DE" w:rsidP="00A679DE">
      <w:r w:rsidRPr="00A679DE">
        <w:drawing>
          <wp:inline distT="0" distB="0" distL="0" distR="0" wp14:anchorId="65B5E7F2" wp14:editId="6684DDA7">
            <wp:extent cx="5400040" cy="3562985"/>
            <wp:effectExtent l="0" t="0" r="0" b="0"/>
            <wp:docPr id="1" name="Imagem 1" descr="Uma imagem com texto, captura de ecrã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monit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82B" w14:textId="77777777" w:rsidR="00A679DE" w:rsidRDefault="00A679DE" w:rsidP="00A679D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smell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7FC46C3" w14:textId="77777777" w:rsidR="00A679DE" w:rsidRDefault="00A679DE" w:rsidP="00A679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ganttproject\src\main\java\net\sourceforge\ganttproject\client\RssUpdate.java.</w:t>
      </w:r>
    </w:p>
    <w:p w14:paraId="04338913" w14:textId="77777777" w:rsidR="00A679DE" w:rsidRDefault="00A679DE" w:rsidP="00A679DE">
      <w:pPr>
        <w:rPr>
          <w:rFonts w:ascii="Times New Roman" w:hAnsi="Times New Roman" w:cs="Times New Roman"/>
          <w:sz w:val="24"/>
          <w:szCs w:val="24"/>
        </w:rPr>
      </w:pPr>
    </w:p>
    <w:p w14:paraId="481E5666" w14:textId="77777777" w:rsidR="00A679DE" w:rsidRDefault="00A679DE" w:rsidP="00A679D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Explanation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14:paraId="4EE55F3F" w14:textId="77777777" w:rsidR="00A679DE" w:rsidRDefault="00A679DE" w:rsidP="00A679D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contains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real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According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lecture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8,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indicates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essential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abstraction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083C5B5" w14:textId="77777777" w:rsidR="00A679DE" w:rsidRDefault="00A679DE" w:rsidP="00A679DE"/>
    <w:p w14:paraId="6A449814" w14:textId="77777777" w:rsidR="00A679DE" w:rsidRDefault="00A679DE" w:rsidP="00A679D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Refactoring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proposal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48B239C" w14:textId="77777777" w:rsidR="00A679DE" w:rsidRDefault="00A679DE" w:rsidP="00A679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situation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solution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suitable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relevant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135F53C" w14:textId="77777777" w:rsidR="00A679DE" w:rsidRPr="00A679DE" w:rsidRDefault="00A679DE" w:rsidP="00A679DE"/>
    <w:sectPr w:rsidR="00A679DE" w:rsidRPr="00A67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2BD"/>
    <w:multiLevelType w:val="multilevel"/>
    <w:tmpl w:val="EF3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DE"/>
    <w:rsid w:val="005835A8"/>
    <w:rsid w:val="00A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4585"/>
  <w15:chartTrackingRefBased/>
  <w15:docId w15:val="{57856098-5A2C-43C2-9D19-4512186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7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7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7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A679DE"/>
    <w:rPr>
      <w:b/>
      <w:bCs/>
      <w:i/>
      <w:iCs/>
      <w:spacing w:val="5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67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nbadracim@outlook.pt</dc:creator>
  <cp:keywords/>
  <dc:description/>
  <cp:lastModifiedBy>nbadracim@outlook.pt</cp:lastModifiedBy>
  <cp:revision>1</cp:revision>
  <dcterms:created xsi:type="dcterms:W3CDTF">2022-10-20T10:36:00Z</dcterms:created>
  <dcterms:modified xsi:type="dcterms:W3CDTF">2022-10-20T10:44:00Z</dcterms:modified>
</cp:coreProperties>
</file>