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BB" w:rsidRPr="00A10D8C" w:rsidRDefault="00F22DBB" w:rsidP="00465865">
      <w:pPr>
        <w:jc w:val="center"/>
        <w:rPr>
          <w:rFonts w:ascii="Times New Roman" w:hAnsi="Times New Roman" w:cs="Times New Roman"/>
          <w:sz w:val="32"/>
        </w:rPr>
      </w:pPr>
      <w:r w:rsidRPr="00A10D8C">
        <w:rPr>
          <w:rFonts w:ascii="Times New Roman" w:hAnsi="Times New Roman" w:cs="Times New Roman"/>
          <w:sz w:val="32"/>
        </w:rPr>
        <w:t>Orçamento</w:t>
      </w:r>
    </w:p>
    <w:p w:rsidR="00465865" w:rsidRDefault="00F22DBB" w:rsidP="00F22DBB">
      <w:pPr>
        <w:rPr>
          <w:rFonts w:ascii="Times New Roman" w:hAnsi="Times New Roman" w:cs="Times New Roman"/>
          <w:sz w:val="24"/>
        </w:rPr>
      </w:pPr>
      <w:r w:rsidRPr="00F22DBB">
        <w:rPr>
          <w:rFonts w:ascii="Times New Roman" w:hAnsi="Times New Roman" w:cs="Times New Roman"/>
          <w:sz w:val="24"/>
        </w:rPr>
        <w:t>Est</w:t>
      </w:r>
      <w:r>
        <w:rPr>
          <w:rFonts w:ascii="Times New Roman" w:hAnsi="Times New Roman" w:cs="Times New Roman"/>
          <w:sz w:val="24"/>
        </w:rPr>
        <w:t>e orçamento diz respeito ao</w:t>
      </w:r>
      <w:r w:rsidR="00465865">
        <w:rPr>
          <w:rFonts w:ascii="Times New Roman" w:hAnsi="Times New Roman" w:cs="Times New Roman"/>
          <w:sz w:val="24"/>
        </w:rPr>
        <w:t>s sensores e placas utilizadas para pesquisa e teste de melhor solução para automatização das didáticas. Todos os sensores não serão necessariamente utilizados para a solução final, porém, serão de extrema importância para a sua escolha.</w:t>
      </w:r>
    </w:p>
    <w:p w:rsidR="005531AB" w:rsidRDefault="005531AB" w:rsidP="005531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531AB">
        <w:rPr>
          <w:rFonts w:ascii="Times New Roman" w:hAnsi="Times New Roman" w:cs="Times New Roman"/>
          <w:b/>
          <w:sz w:val="24"/>
        </w:rPr>
        <w:t>ESP 8266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Nodemcu</w:t>
      </w:r>
      <w:proofErr w:type="spellEnd"/>
      <w:r>
        <w:rPr>
          <w:rFonts w:ascii="Times New Roman" w:hAnsi="Times New Roman" w:cs="Times New Roman"/>
          <w:sz w:val="24"/>
        </w:rPr>
        <w:t xml:space="preserve">: Placa de para desenvolvimento com </w:t>
      </w:r>
      <w:proofErr w:type="spellStart"/>
      <w:r>
        <w:rPr>
          <w:rFonts w:ascii="Times New Roman" w:hAnsi="Times New Roman" w:cs="Times New Roman"/>
          <w:sz w:val="24"/>
        </w:rPr>
        <w:t>wifi</w:t>
      </w:r>
      <w:proofErr w:type="spellEnd"/>
      <w:r>
        <w:rPr>
          <w:rFonts w:ascii="Times New Roman" w:hAnsi="Times New Roman" w:cs="Times New Roman"/>
          <w:sz w:val="24"/>
        </w:rPr>
        <w:t xml:space="preserve"> integrado, facilitando a comunicação remota sem a necessidade de um módulo.</w:t>
      </w:r>
    </w:p>
    <w:p w:rsidR="002610F6" w:rsidRDefault="005531AB" w:rsidP="002610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Sensor PIR comum: </w:t>
      </w:r>
      <w:r>
        <w:rPr>
          <w:rFonts w:ascii="Times New Roman" w:hAnsi="Times New Roman" w:cs="Times New Roman"/>
          <w:sz w:val="24"/>
        </w:rPr>
        <w:t>Detecta movimentos de corpos quentes</w:t>
      </w:r>
      <w:r w:rsidR="002610F6">
        <w:rPr>
          <w:rFonts w:ascii="Times New Roman" w:hAnsi="Times New Roman" w:cs="Times New Roman"/>
          <w:sz w:val="24"/>
        </w:rPr>
        <w:t>.</w:t>
      </w:r>
    </w:p>
    <w:p w:rsidR="002610F6" w:rsidRDefault="002610F6" w:rsidP="002610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Sensor PIR grande: </w:t>
      </w:r>
      <w:r>
        <w:rPr>
          <w:rFonts w:ascii="Times New Roman" w:hAnsi="Times New Roman" w:cs="Times New Roman"/>
          <w:sz w:val="24"/>
        </w:rPr>
        <w:t>Funciona da mesma maneira do PIR comum, mas com uma resolução maior para detectar mais facilmente.</w:t>
      </w:r>
    </w:p>
    <w:p w:rsidR="002610F6" w:rsidRDefault="002610F6" w:rsidP="002610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Sensor de gás MQ 135: </w:t>
      </w:r>
      <w:r w:rsidR="00394B28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dentifica a concentração de CO² no ambiente.</w:t>
      </w:r>
    </w:p>
    <w:p w:rsidR="002610F6" w:rsidRDefault="002610F6" w:rsidP="002610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Emissor de IR:</w:t>
      </w:r>
      <w:r>
        <w:rPr>
          <w:rFonts w:ascii="Times New Roman" w:hAnsi="Times New Roman" w:cs="Times New Roman"/>
          <w:sz w:val="24"/>
        </w:rPr>
        <w:t xml:space="preserve"> Utilizaremos para controlar o ar-condicionado.</w:t>
      </w:r>
    </w:p>
    <w:p w:rsidR="002610F6" w:rsidRDefault="00394B28" w:rsidP="002610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Receptor de IR:</w:t>
      </w:r>
      <w:r>
        <w:rPr>
          <w:rFonts w:ascii="Times New Roman" w:hAnsi="Times New Roman" w:cs="Times New Roman"/>
          <w:sz w:val="24"/>
        </w:rPr>
        <w:t xml:space="preserve"> Utilizaremos para configurar os sinais do controle que serão enviados ao ar-condicionado.</w:t>
      </w:r>
      <w:r>
        <w:rPr>
          <w:rFonts w:ascii="Times New Roman" w:hAnsi="Times New Roman" w:cs="Times New Roman"/>
          <w:sz w:val="24"/>
        </w:rPr>
        <w:tab/>
      </w:r>
    </w:p>
    <w:p w:rsidR="00394B28" w:rsidRDefault="00394B28" w:rsidP="002610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Relé</w:t>
      </w:r>
      <w:r w:rsidR="00AC6443">
        <w:rPr>
          <w:rFonts w:ascii="Times New Roman" w:hAnsi="Times New Roman" w:cs="Times New Roman"/>
          <w:b/>
          <w:sz w:val="24"/>
        </w:rPr>
        <w:t xml:space="preserve"> comum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Será utilizado para desligar e ligar as lâmpadas.</w:t>
      </w:r>
    </w:p>
    <w:p w:rsidR="00AC6443" w:rsidRDefault="00AC6443" w:rsidP="00AC644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Relé com módulo </w:t>
      </w:r>
      <w:proofErr w:type="spellStart"/>
      <w:r>
        <w:rPr>
          <w:rFonts w:ascii="Times New Roman" w:hAnsi="Times New Roman" w:cs="Times New Roman"/>
          <w:b/>
          <w:sz w:val="24"/>
        </w:rPr>
        <w:t>wifi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Tem o mesmo fim </w:t>
      </w:r>
      <w:proofErr w:type="gramStart"/>
      <w:r>
        <w:rPr>
          <w:rFonts w:ascii="Times New Roman" w:hAnsi="Times New Roman" w:cs="Times New Roman"/>
          <w:sz w:val="24"/>
        </w:rPr>
        <w:t>que  o</w:t>
      </w:r>
      <w:proofErr w:type="gramEnd"/>
      <w:r>
        <w:rPr>
          <w:rFonts w:ascii="Times New Roman" w:hAnsi="Times New Roman" w:cs="Times New Roman"/>
          <w:sz w:val="24"/>
        </w:rPr>
        <w:t xml:space="preserve"> comum mas pode ser controlado via </w:t>
      </w:r>
      <w:proofErr w:type="spellStart"/>
      <w:r>
        <w:rPr>
          <w:rFonts w:ascii="Times New Roman" w:hAnsi="Times New Roman" w:cs="Times New Roman"/>
          <w:sz w:val="24"/>
        </w:rPr>
        <w:t>wifi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C6443" w:rsidRPr="00AC6443" w:rsidRDefault="00AC6443" w:rsidP="00AC644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Protoboard 400 furos: </w:t>
      </w:r>
      <w:r>
        <w:rPr>
          <w:rFonts w:ascii="Times New Roman" w:hAnsi="Times New Roman" w:cs="Times New Roman"/>
          <w:sz w:val="24"/>
        </w:rPr>
        <w:t>É onde o ESP8266 se conectará.</w:t>
      </w:r>
    </w:p>
    <w:p w:rsidR="00AC6443" w:rsidRPr="00AC6443" w:rsidRDefault="00AC6443" w:rsidP="00AC644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Jumpers Macho-Macho e</w:t>
      </w:r>
      <w:r w:rsidRPr="00AC6443">
        <w:rPr>
          <w:rFonts w:ascii="Times New Roman" w:hAnsi="Times New Roman" w:cs="Times New Roman"/>
          <w:b/>
          <w:sz w:val="24"/>
        </w:rPr>
        <w:t xml:space="preserve"> Macho-Fêmea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Para fazer as ligações dos sensores a placa.</w:t>
      </w:r>
    </w:p>
    <w:p w:rsidR="00AC6443" w:rsidRDefault="00AC6443" w:rsidP="00AC6443">
      <w:pPr>
        <w:rPr>
          <w:rFonts w:ascii="Times New Roman" w:hAnsi="Times New Roman" w:cs="Times New Roman"/>
          <w:sz w:val="24"/>
        </w:rPr>
      </w:pPr>
    </w:p>
    <w:p w:rsidR="00AC6443" w:rsidRDefault="00AC6443" w:rsidP="00AC64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Quantidades sugeridas:</w:t>
      </w:r>
    </w:p>
    <w:p w:rsidR="00AC6443" w:rsidRDefault="00AC6443" w:rsidP="00A10D8C">
      <w:pPr>
        <w:spacing w:after="0"/>
        <w:rPr>
          <w:rFonts w:ascii="Times New Roman" w:hAnsi="Times New Roman" w:cs="Times New Roman"/>
          <w:sz w:val="24"/>
        </w:rPr>
      </w:pPr>
      <w:r w:rsidRPr="00A10D8C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-ESP 8266 </w:t>
      </w:r>
      <w:proofErr w:type="spellStart"/>
      <w:r>
        <w:rPr>
          <w:rFonts w:ascii="Times New Roman" w:hAnsi="Times New Roman" w:cs="Times New Roman"/>
          <w:sz w:val="24"/>
        </w:rPr>
        <w:t>Nodemcu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AC6443" w:rsidRDefault="00AC6443" w:rsidP="00A10D8C">
      <w:pPr>
        <w:spacing w:after="0"/>
        <w:rPr>
          <w:rFonts w:ascii="Times New Roman" w:hAnsi="Times New Roman" w:cs="Times New Roman"/>
          <w:sz w:val="24"/>
        </w:rPr>
      </w:pPr>
      <w:r w:rsidRPr="00A10D8C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sz w:val="24"/>
        </w:rPr>
        <w:t>-Sensor PIR comum;</w:t>
      </w:r>
    </w:p>
    <w:p w:rsidR="00AC6443" w:rsidRDefault="00AC6443" w:rsidP="00A10D8C">
      <w:pPr>
        <w:spacing w:after="0"/>
        <w:rPr>
          <w:rFonts w:ascii="Times New Roman" w:hAnsi="Times New Roman" w:cs="Times New Roman"/>
          <w:sz w:val="24"/>
        </w:rPr>
      </w:pPr>
      <w:r w:rsidRPr="00A10D8C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sz w:val="24"/>
        </w:rPr>
        <w:t>-Sensor PIR grande;</w:t>
      </w:r>
    </w:p>
    <w:p w:rsidR="00AC6443" w:rsidRDefault="00AC6443" w:rsidP="00A10D8C">
      <w:pPr>
        <w:spacing w:after="0"/>
        <w:rPr>
          <w:rFonts w:ascii="Times New Roman" w:hAnsi="Times New Roman" w:cs="Times New Roman"/>
          <w:sz w:val="24"/>
        </w:rPr>
      </w:pPr>
      <w:r w:rsidRPr="00A10D8C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sz w:val="24"/>
        </w:rPr>
        <w:t>-Sensor de gás MQ 135;</w:t>
      </w:r>
    </w:p>
    <w:p w:rsidR="00AC6443" w:rsidRDefault="00A10D8C" w:rsidP="00A10D8C">
      <w:pPr>
        <w:spacing w:after="0"/>
        <w:rPr>
          <w:rFonts w:ascii="Times New Roman" w:hAnsi="Times New Roman" w:cs="Times New Roman"/>
          <w:sz w:val="24"/>
        </w:rPr>
      </w:pPr>
      <w:r w:rsidRPr="00A10D8C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sz w:val="24"/>
        </w:rPr>
        <w:t>-Emissor IR;</w:t>
      </w:r>
    </w:p>
    <w:p w:rsidR="00A10D8C" w:rsidRDefault="00A10D8C" w:rsidP="00A10D8C">
      <w:pPr>
        <w:spacing w:after="0"/>
        <w:rPr>
          <w:rFonts w:ascii="Times New Roman" w:hAnsi="Times New Roman" w:cs="Times New Roman"/>
          <w:sz w:val="24"/>
        </w:rPr>
      </w:pPr>
      <w:r w:rsidRPr="00A10D8C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sz w:val="24"/>
        </w:rPr>
        <w:t>-Receptor IR;</w:t>
      </w:r>
    </w:p>
    <w:p w:rsidR="00A10D8C" w:rsidRDefault="00A10D8C" w:rsidP="00A10D8C">
      <w:pPr>
        <w:spacing w:after="0"/>
        <w:rPr>
          <w:rFonts w:ascii="Times New Roman" w:hAnsi="Times New Roman" w:cs="Times New Roman"/>
          <w:sz w:val="24"/>
        </w:rPr>
      </w:pPr>
      <w:r w:rsidRPr="00A10D8C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-Relé comum OU </w:t>
      </w:r>
      <w:proofErr w:type="spellStart"/>
      <w:r>
        <w:rPr>
          <w:rFonts w:ascii="Times New Roman" w:hAnsi="Times New Roman" w:cs="Times New Roman"/>
          <w:sz w:val="24"/>
        </w:rPr>
        <w:t>wifi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A10D8C" w:rsidRDefault="00A10D8C" w:rsidP="00A10D8C">
      <w:pPr>
        <w:spacing w:after="0"/>
        <w:rPr>
          <w:rFonts w:ascii="Times New Roman" w:hAnsi="Times New Roman" w:cs="Times New Roman"/>
          <w:sz w:val="24"/>
        </w:rPr>
      </w:pPr>
      <w:r w:rsidRPr="00A10D8C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sz w:val="24"/>
        </w:rPr>
        <w:t>-Protoboard 400 furos;</w:t>
      </w:r>
    </w:p>
    <w:p w:rsidR="00A10D8C" w:rsidRDefault="00A10D8C" w:rsidP="00A10D8C">
      <w:pPr>
        <w:spacing w:after="0"/>
        <w:rPr>
          <w:rFonts w:ascii="Times New Roman" w:hAnsi="Times New Roman" w:cs="Times New Roman"/>
          <w:sz w:val="24"/>
        </w:rPr>
      </w:pPr>
      <w:r w:rsidRPr="00A10D8C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sz w:val="24"/>
        </w:rPr>
        <w:t>-Kit jumper 10 peças Macho-Macho;</w:t>
      </w:r>
    </w:p>
    <w:p w:rsidR="00A10D8C" w:rsidRDefault="00A10D8C" w:rsidP="00A10D8C">
      <w:pPr>
        <w:spacing w:after="0"/>
        <w:rPr>
          <w:rFonts w:ascii="Times New Roman" w:hAnsi="Times New Roman" w:cs="Times New Roman"/>
          <w:sz w:val="24"/>
        </w:rPr>
      </w:pPr>
      <w:r w:rsidRPr="00A10D8C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sz w:val="24"/>
        </w:rPr>
        <w:t>-Kit jumper 10 peças Macho-</w:t>
      </w:r>
      <w:r>
        <w:rPr>
          <w:rFonts w:ascii="Times New Roman" w:hAnsi="Times New Roman" w:cs="Times New Roman"/>
          <w:sz w:val="24"/>
        </w:rPr>
        <w:t>Fêmea.</w:t>
      </w:r>
    </w:p>
    <w:p w:rsidR="00AC6443" w:rsidRDefault="00AC6443" w:rsidP="00AC6443">
      <w:pPr>
        <w:rPr>
          <w:rFonts w:ascii="Times New Roman" w:hAnsi="Times New Roman" w:cs="Times New Roman"/>
          <w:sz w:val="24"/>
        </w:rPr>
      </w:pPr>
    </w:p>
    <w:p w:rsidR="00A10D8C" w:rsidRDefault="00A10D8C" w:rsidP="00AC64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uma rápida aquisição, sugerimos a empresa </w:t>
      </w:r>
      <w:proofErr w:type="spellStart"/>
      <w:r>
        <w:rPr>
          <w:rFonts w:ascii="Times New Roman" w:hAnsi="Times New Roman" w:cs="Times New Roman"/>
          <w:sz w:val="24"/>
        </w:rPr>
        <w:t>Sermaker</w:t>
      </w:r>
      <w:proofErr w:type="spellEnd"/>
      <w:r>
        <w:rPr>
          <w:rFonts w:ascii="Times New Roman" w:hAnsi="Times New Roman" w:cs="Times New Roman"/>
          <w:sz w:val="24"/>
        </w:rPr>
        <w:t xml:space="preserve"> pois está situada em </w:t>
      </w:r>
      <w:r w:rsidR="00D926AF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racaju</w:t>
      </w:r>
      <w:r w:rsidR="00D926AF">
        <w:rPr>
          <w:rFonts w:ascii="Times New Roman" w:hAnsi="Times New Roman" w:cs="Times New Roman"/>
          <w:sz w:val="24"/>
        </w:rPr>
        <w:t xml:space="preserve"> e tem boa parte dos componentes solicitados.</w:t>
      </w:r>
      <w:r w:rsidR="00C131F4">
        <w:rPr>
          <w:rFonts w:ascii="Times New Roman" w:hAnsi="Times New Roman" w:cs="Times New Roman"/>
          <w:sz w:val="24"/>
        </w:rPr>
        <w:t xml:space="preserve"> Como ela não tem todos os componentes, precisaremos comprar outros de fora e fazendo uma pesquisa rápida encontramos os itens restantes no Baú da Eletrônica com exceção do PIR grande.</w:t>
      </w:r>
    </w:p>
    <w:p w:rsidR="00D926AF" w:rsidRDefault="00D926AF" w:rsidP="00AC6443">
      <w:pPr>
        <w:rPr>
          <w:rFonts w:ascii="Times New Roman" w:hAnsi="Times New Roman" w:cs="Times New Roman"/>
          <w:sz w:val="24"/>
        </w:rPr>
      </w:pPr>
    </w:p>
    <w:p w:rsidR="00D926AF" w:rsidRDefault="00D926AF" w:rsidP="00AC6443">
      <w:pPr>
        <w:rPr>
          <w:rFonts w:ascii="Times New Roman" w:hAnsi="Times New Roman" w:cs="Times New Roman"/>
          <w:sz w:val="24"/>
        </w:rPr>
      </w:pPr>
    </w:p>
    <w:p w:rsidR="00C131F4" w:rsidRDefault="00C131F4" w:rsidP="00AC6443">
      <w:pPr>
        <w:rPr>
          <w:rFonts w:ascii="Times New Roman" w:hAnsi="Times New Roman" w:cs="Times New Roman"/>
          <w:sz w:val="24"/>
        </w:rPr>
      </w:pPr>
    </w:p>
    <w:p w:rsidR="00D926AF" w:rsidRDefault="00D926AF" w:rsidP="00AC644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Sermaker</w:t>
      </w:r>
      <w:proofErr w:type="spellEnd"/>
    </w:p>
    <w:p w:rsidR="00C131F4" w:rsidRDefault="00C131F4" w:rsidP="00AC644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306518">
            <wp:simplePos x="0" y="0"/>
            <wp:positionH relativeFrom="margin">
              <wp:posOffset>-426720</wp:posOffset>
            </wp:positionH>
            <wp:positionV relativeFrom="paragraph">
              <wp:posOffset>178826</wp:posOffset>
            </wp:positionV>
            <wp:extent cx="6253610" cy="3417277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610" cy="3417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6AF" w:rsidRDefault="00D926AF" w:rsidP="00AC6443">
      <w:pPr>
        <w:rPr>
          <w:rFonts w:ascii="Times New Roman" w:hAnsi="Times New Roman" w:cs="Times New Roman"/>
          <w:sz w:val="24"/>
        </w:rPr>
      </w:pPr>
    </w:p>
    <w:p w:rsidR="00C131F4" w:rsidRDefault="00C131F4" w:rsidP="00AC644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85AF2E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5930900" cy="2203450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Baú da Eletrônica (sem frete)</w:t>
      </w:r>
    </w:p>
    <w:p w:rsidR="00C131F4" w:rsidRDefault="00C131F4" w:rsidP="00AC6443">
      <w:pPr>
        <w:rPr>
          <w:rFonts w:ascii="Times New Roman" w:hAnsi="Times New Roman" w:cs="Times New Roman"/>
          <w:sz w:val="24"/>
        </w:rPr>
      </w:pPr>
    </w:p>
    <w:p w:rsidR="00C131F4" w:rsidRDefault="00C131F4" w:rsidP="00AC64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geral:  R$241,37</w:t>
      </w:r>
    </w:p>
    <w:p w:rsidR="00C131F4" w:rsidRDefault="00C131F4" w:rsidP="00AC6443">
      <w:pPr>
        <w:rPr>
          <w:rFonts w:ascii="Times New Roman" w:hAnsi="Times New Roman" w:cs="Times New Roman"/>
          <w:sz w:val="24"/>
        </w:rPr>
      </w:pPr>
    </w:p>
    <w:p w:rsidR="00C131F4" w:rsidRDefault="00C131F4" w:rsidP="00AC64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comprarmos todos os componentes no Baú da Eletrônica o valor será:  R$ 231,72</w:t>
      </w:r>
      <w:r w:rsidR="001741D5">
        <w:rPr>
          <w:rFonts w:ascii="Times New Roman" w:hAnsi="Times New Roman" w:cs="Times New Roman"/>
          <w:sz w:val="24"/>
        </w:rPr>
        <w:t xml:space="preserve"> sem frete.</w:t>
      </w:r>
    </w:p>
    <w:p w:rsidR="001741D5" w:rsidRDefault="001741D5" w:rsidP="00AC6443">
      <w:pPr>
        <w:rPr>
          <w:rFonts w:ascii="Times New Roman" w:hAnsi="Times New Roman" w:cs="Times New Roman"/>
          <w:sz w:val="24"/>
        </w:rPr>
      </w:pPr>
    </w:p>
    <w:p w:rsidR="001741D5" w:rsidRPr="00AC6443" w:rsidRDefault="001741D5" w:rsidP="00AC644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741D5" w:rsidRPr="00AC6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F742E"/>
    <w:multiLevelType w:val="hybridMultilevel"/>
    <w:tmpl w:val="9B1E5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30282"/>
    <w:multiLevelType w:val="hybridMultilevel"/>
    <w:tmpl w:val="0520FFF6"/>
    <w:lvl w:ilvl="0" w:tplc="81B0D9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BB"/>
    <w:rsid w:val="001741D5"/>
    <w:rsid w:val="002610F6"/>
    <w:rsid w:val="00394B28"/>
    <w:rsid w:val="003C178D"/>
    <w:rsid w:val="00465865"/>
    <w:rsid w:val="005531AB"/>
    <w:rsid w:val="00716F97"/>
    <w:rsid w:val="00807207"/>
    <w:rsid w:val="00A10D8C"/>
    <w:rsid w:val="00AC6443"/>
    <w:rsid w:val="00C131F4"/>
    <w:rsid w:val="00D926AF"/>
    <w:rsid w:val="00F2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4638"/>
  <w15:chartTrackingRefBased/>
  <w15:docId w15:val="{867D0E4B-C7F3-4127-8EDA-A6EC604D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31A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610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Souza Rolemberg</dc:creator>
  <cp:keywords/>
  <dc:description/>
  <cp:lastModifiedBy>João Pedro Souza Rolemberg</cp:lastModifiedBy>
  <cp:revision>1</cp:revision>
  <dcterms:created xsi:type="dcterms:W3CDTF">2019-06-13T11:26:00Z</dcterms:created>
  <dcterms:modified xsi:type="dcterms:W3CDTF">2019-06-13T14:48:00Z</dcterms:modified>
</cp:coreProperties>
</file>