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3592D" w14:textId="5488D641" w:rsidR="005773A6" w:rsidRPr="00A279A2" w:rsidRDefault="00A279A2">
      <w:pPr>
        <w:rPr>
          <w:rFonts w:ascii="Times New Roman" w:hAnsi="Times New Roman" w:cs="Times New Roman"/>
          <w:b/>
          <w:sz w:val="36"/>
        </w:rPr>
      </w:pPr>
      <w:r w:rsidRPr="00A279A2">
        <w:rPr>
          <w:rFonts w:ascii="Times New Roman" w:hAnsi="Times New Roman" w:cs="Times New Roman"/>
          <w:b/>
          <w:noProof/>
          <w:sz w:val="24"/>
          <w:lang w:eastAsia="pt-PT"/>
        </w:rPr>
        <mc:AlternateContent>
          <mc:Choice Requires="wps">
            <w:drawing>
              <wp:anchor distT="45720" distB="45720" distL="114300" distR="114300" simplePos="0" relativeHeight="251659264" behindDoc="0" locked="0" layoutInCell="1" allowOverlap="1" wp14:anchorId="147293E8" wp14:editId="772B5737">
                <wp:simplePos x="0" y="0"/>
                <wp:positionH relativeFrom="column">
                  <wp:posOffset>-6985</wp:posOffset>
                </wp:positionH>
                <wp:positionV relativeFrom="paragraph">
                  <wp:posOffset>348200</wp:posOffset>
                </wp:positionV>
                <wp:extent cx="4977130" cy="1404620"/>
                <wp:effectExtent l="0" t="0" r="13970" b="1333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7130" cy="1404620"/>
                        </a:xfrm>
                        <a:prstGeom prst="rect">
                          <a:avLst/>
                        </a:prstGeom>
                        <a:solidFill>
                          <a:srgbClr val="FFFFFF"/>
                        </a:solidFill>
                        <a:ln w="9525">
                          <a:solidFill>
                            <a:srgbClr val="000000"/>
                          </a:solidFill>
                          <a:miter lim="800000"/>
                          <a:headEnd/>
                          <a:tailEnd/>
                        </a:ln>
                      </wps:spPr>
                      <wps:txbx>
                        <w:txbxContent>
                          <w:p w14:paraId="58ED65E1" w14:textId="0C31FB57" w:rsidR="00A279A2" w:rsidRDefault="00A279A2" w:rsidP="00A279A2">
                            <w:pPr>
                              <w:rPr>
                                <w:rFonts w:ascii="Times New Roman" w:hAnsi="Times New Roman" w:cs="Times New Roman"/>
                                <w:b/>
                                <w:color w:val="FF0000"/>
                                <w:sz w:val="24"/>
                              </w:rPr>
                            </w:pPr>
                            <w:r w:rsidRPr="00A279A2">
                              <w:rPr>
                                <w:rFonts w:ascii="Times New Roman" w:hAnsi="Times New Roman" w:cs="Times New Roman"/>
                                <w:b/>
                                <w:sz w:val="24"/>
                              </w:rPr>
                              <w:t>Grupo CG</w:t>
                            </w:r>
                            <w:r w:rsidR="00592655">
                              <w:rPr>
                                <w:rFonts w:ascii="Times New Roman" w:hAnsi="Times New Roman" w:cs="Times New Roman"/>
                                <w:b/>
                                <w:color w:val="FF0000"/>
                                <w:sz w:val="24"/>
                              </w:rPr>
                              <w:t>15</w:t>
                            </w:r>
                          </w:p>
                          <w:p w14:paraId="266A5397" w14:textId="1DB7A5A0" w:rsidR="00A279A2" w:rsidRDefault="00A279A2" w:rsidP="00A279A2">
                            <w:pPr>
                              <w:rPr>
                                <w:rFonts w:ascii="Times New Roman" w:hAnsi="Times New Roman" w:cs="Times New Roman"/>
                                <w:b/>
                                <w:color w:val="FF0000"/>
                                <w:sz w:val="24"/>
                              </w:rPr>
                            </w:pPr>
                            <w:r>
                              <w:rPr>
                                <w:rFonts w:ascii="Times New Roman" w:hAnsi="Times New Roman" w:cs="Times New Roman"/>
                                <w:b/>
                                <w:color w:val="FF0000"/>
                                <w:sz w:val="24"/>
                              </w:rPr>
                              <w:t xml:space="preserve">- </w:t>
                            </w:r>
                            <w:r w:rsidR="00592655">
                              <w:rPr>
                                <w:rFonts w:ascii="Times New Roman" w:hAnsi="Times New Roman" w:cs="Times New Roman"/>
                                <w:b/>
                                <w:color w:val="FF0000"/>
                                <w:sz w:val="24"/>
                              </w:rPr>
                              <w:t>56282</w:t>
                            </w:r>
                            <w:r>
                              <w:rPr>
                                <w:rFonts w:ascii="Times New Roman" w:hAnsi="Times New Roman" w:cs="Times New Roman"/>
                                <w:b/>
                                <w:color w:val="FF0000"/>
                                <w:sz w:val="24"/>
                              </w:rPr>
                              <w:t xml:space="preserve">- </w:t>
                            </w:r>
                            <w:r w:rsidR="00592655">
                              <w:rPr>
                                <w:rFonts w:ascii="Times New Roman" w:hAnsi="Times New Roman" w:cs="Times New Roman"/>
                                <w:b/>
                                <w:color w:val="FF0000"/>
                                <w:sz w:val="24"/>
                              </w:rPr>
                              <w:t>Tomás Alexandre Regolta Barreto</w:t>
                            </w:r>
                            <w:r w:rsidR="00592655">
                              <w:rPr>
                                <w:rFonts w:ascii="Times New Roman" w:hAnsi="Times New Roman" w:cs="Times New Roman"/>
                                <w:b/>
                                <w:color w:val="FF0000"/>
                                <w:sz w:val="24"/>
                              </w:rPr>
                              <w:tab/>
                            </w:r>
                          </w:p>
                          <w:p w14:paraId="58157C14" w14:textId="3431F5E9" w:rsidR="00A279A2" w:rsidRDefault="00A279A2" w:rsidP="00A279A2">
                            <w:pPr>
                              <w:rPr>
                                <w:rFonts w:ascii="Times New Roman" w:hAnsi="Times New Roman" w:cs="Times New Roman"/>
                                <w:b/>
                                <w:color w:val="FF0000"/>
                                <w:sz w:val="24"/>
                              </w:rPr>
                            </w:pPr>
                            <w:r>
                              <w:rPr>
                                <w:rFonts w:ascii="Times New Roman" w:hAnsi="Times New Roman" w:cs="Times New Roman"/>
                                <w:b/>
                                <w:color w:val="FF0000"/>
                                <w:sz w:val="24"/>
                              </w:rPr>
                              <w:t xml:space="preserve">- </w:t>
                            </w:r>
                            <w:r w:rsidR="00592655">
                              <w:rPr>
                                <w:rFonts w:ascii="Times New Roman" w:hAnsi="Times New Roman" w:cs="Times New Roman"/>
                                <w:b/>
                                <w:color w:val="FF0000"/>
                                <w:sz w:val="24"/>
                              </w:rPr>
                              <w:t>56292</w:t>
                            </w:r>
                            <w:r>
                              <w:rPr>
                                <w:rFonts w:ascii="Times New Roman" w:hAnsi="Times New Roman" w:cs="Times New Roman"/>
                                <w:b/>
                                <w:color w:val="FF0000"/>
                                <w:sz w:val="24"/>
                              </w:rPr>
                              <w:t>-</w:t>
                            </w:r>
                            <w:r w:rsidR="00592655">
                              <w:rPr>
                                <w:rFonts w:ascii="Times New Roman" w:hAnsi="Times New Roman" w:cs="Times New Roman"/>
                                <w:b/>
                                <w:color w:val="FF0000"/>
                                <w:sz w:val="24"/>
                              </w:rPr>
                              <w:t xml:space="preserve"> João Ricardo Silva Matos</w:t>
                            </w:r>
                          </w:p>
                          <w:p w14:paraId="4B45FC42" w14:textId="22482FC7" w:rsidR="00A279A2" w:rsidRDefault="00A279A2" w:rsidP="00A279A2">
                            <w:pPr>
                              <w:rPr>
                                <w:rFonts w:ascii="Times New Roman" w:hAnsi="Times New Roman" w:cs="Times New Roman"/>
                                <w:b/>
                                <w:color w:val="FF0000"/>
                                <w:sz w:val="24"/>
                              </w:rPr>
                            </w:pPr>
                            <w:r>
                              <w:rPr>
                                <w:rFonts w:ascii="Times New Roman" w:hAnsi="Times New Roman" w:cs="Times New Roman"/>
                                <w:b/>
                                <w:color w:val="FF0000"/>
                                <w:sz w:val="24"/>
                              </w:rPr>
                              <w:t xml:space="preserve">- </w:t>
                            </w:r>
                            <w:r w:rsidR="00592655">
                              <w:rPr>
                                <w:rFonts w:ascii="Times New Roman" w:hAnsi="Times New Roman" w:cs="Times New Roman"/>
                                <w:b/>
                                <w:color w:val="FF0000"/>
                                <w:sz w:val="24"/>
                              </w:rPr>
                              <w:t>56302</w:t>
                            </w:r>
                            <w:r>
                              <w:rPr>
                                <w:rFonts w:ascii="Times New Roman" w:hAnsi="Times New Roman" w:cs="Times New Roman"/>
                                <w:b/>
                                <w:color w:val="FF0000"/>
                                <w:sz w:val="24"/>
                              </w:rPr>
                              <w:t xml:space="preserve">- </w:t>
                            </w:r>
                            <w:r w:rsidR="00592655">
                              <w:rPr>
                                <w:rFonts w:ascii="Times New Roman" w:hAnsi="Times New Roman" w:cs="Times New Roman"/>
                                <w:b/>
                                <w:color w:val="FF0000"/>
                                <w:sz w:val="24"/>
                              </w:rPr>
                              <w:t>Diogo José Madureira Pereira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7293E8" id="_x0000_t202" coordsize="21600,21600" o:spt="202" path="m,l,21600r21600,l21600,xe">
                <v:stroke joinstyle="miter"/>
                <v:path gradientshapeok="t" o:connecttype="rect"/>
              </v:shapetype>
              <v:shape id="Text Box 2" o:spid="_x0000_s1026" type="#_x0000_t202" style="position:absolute;margin-left:-.55pt;margin-top:27.4pt;width:391.9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">
                <v:textbox style="mso-fit-shape-to-text:t">
                  <w:txbxContent>
                    <w:p w14:paraId="58ED65E1" w14:textId="0C31FB57" w:rsidR="00A279A2" w:rsidRDefault="00A279A2" w:rsidP="00A279A2">
                      <w:pPr>
                        <w:rPr>
                          <w:rFonts w:ascii="Times New Roman" w:hAnsi="Times New Roman" w:cs="Times New Roman"/>
                          <w:b/>
                          <w:color w:val="FF0000"/>
                          <w:sz w:val="24"/>
                        </w:rPr>
                      </w:pPr>
                      <w:r w:rsidRPr="00A279A2">
                        <w:rPr>
                          <w:rFonts w:ascii="Times New Roman" w:hAnsi="Times New Roman" w:cs="Times New Roman"/>
                          <w:b/>
                          <w:sz w:val="24"/>
                        </w:rPr>
                        <w:t>Grupo CG</w:t>
                      </w:r>
                      <w:r w:rsidR="00592655">
                        <w:rPr>
                          <w:rFonts w:ascii="Times New Roman" w:hAnsi="Times New Roman" w:cs="Times New Roman"/>
                          <w:b/>
                          <w:color w:val="FF0000"/>
                          <w:sz w:val="24"/>
                        </w:rPr>
                        <w:t>15</w:t>
                      </w:r>
                    </w:p>
                    <w:p w14:paraId="266A5397" w14:textId="1DB7A5A0" w:rsidR="00A279A2" w:rsidRDefault="00A279A2" w:rsidP="00A279A2">
                      <w:pPr>
                        <w:rPr>
                          <w:rFonts w:ascii="Times New Roman" w:hAnsi="Times New Roman" w:cs="Times New Roman"/>
                          <w:b/>
                          <w:color w:val="FF0000"/>
                          <w:sz w:val="24"/>
                        </w:rPr>
                      </w:pPr>
                      <w:r>
                        <w:rPr>
                          <w:rFonts w:ascii="Times New Roman" w:hAnsi="Times New Roman" w:cs="Times New Roman"/>
                          <w:b/>
                          <w:color w:val="FF0000"/>
                          <w:sz w:val="24"/>
                        </w:rPr>
                        <w:t xml:space="preserve">- </w:t>
                      </w:r>
                      <w:r w:rsidR="00592655">
                        <w:rPr>
                          <w:rFonts w:ascii="Times New Roman" w:hAnsi="Times New Roman" w:cs="Times New Roman"/>
                          <w:b/>
                          <w:color w:val="FF0000"/>
                          <w:sz w:val="24"/>
                        </w:rPr>
                        <w:t>56282</w:t>
                      </w:r>
                      <w:r>
                        <w:rPr>
                          <w:rFonts w:ascii="Times New Roman" w:hAnsi="Times New Roman" w:cs="Times New Roman"/>
                          <w:b/>
                          <w:color w:val="FF0000"/>
                          <w:sz w:val="24"/>
                        </w:rPr>
                        <w:t xml:space="preserve">- </w:t>
                      </w:r>
                      <w:r w:rsidR="00592655">
                        <w:rPr>
                          <w:rFonts w:ascii="Times New Roman" w:hAnsi="Times New Roman" w:cs="Times New Roman"/>
                          <w:b/>
                          <w:color w:val="FF0000"/>
                          <w:sz w:val="24"/>
                        </w:rPr>
                        <w:t>Tomás Alexandre Regolta Barreto</w:t>
                      </w:r>
                      <w:r w:rsidR="00592655">
                        <w:rPr>
                          <w:rFonts w:ascii="Times New Roman" w:hAnsi="Times New Roman" w:cs="Times New Roman"/>
                          <w:b/>
                          <w:color w:val="FF0000"/>
                          <w:sz w:val="24"/>
                        </w:rPr>
                        <w:tab/>
                      </w:r>
                    </w:p>
                    <w:p w14:paraId="58157C14" w14:textId="3431F5E9" w:rsidR="00A279A2" w:rsidRDefault="00A279A2" w:rsidP="00A279A2">
                      <w:pPr>
                        <w:rPr>
                          <w:rFonts w:ascii="Times New Roman" w:hAnsi="Times New Roman" w:cs="Times New Roman"/>
                          <w:b/>
                          <w:color w:val="FF0000"/>
                          <w:sz w:val="24"/>
                        </w:rPr>
                      </w:pPr>
                      <w:r>
                        <w:rPr>
                          <w:rFonts w:ascii="Times New Roman" w:hAnsi="Times New Roman" w:cs="Times New Roman"/>
                          <w:b/>
                          <w:color w:val="FF0000"/>
                          <w:sz w:val="24"/>
                        </w:rPr>
                        <w:t xml:space="preserve">- </w:t>
                      </w:r>
                      <w:r w:rsidR="00592655">
                        <w:rPr>
                          <w:rFonts w:ascii="Times New Roman" w:hAnsi="Times New Roman" w:cs="Times New Roman"/>
                          <w:b/>
                          <w:color w:val="FF0000"/>
                          <w:sz w:val="24"/>
                        </w:rPr>
                        <w:t>56292</w:t>
                      </w:r>
                      <w:r>
                        <w:rPr>
                          <w:rFonts w:ascii="Times New Roman" w:hAnsi="Times New Roman" w:cs="Times New Roman"/>
                          <w:b/>
                          <w:color w:val="FF0000"/>
                          <w:sz w:val="24"/>
                        </w:rPr>
                        <w:t>-</w:t>
                      </w:r>
                      <w:r w:rsidR="00592655">
                        <w:rPr>
                          <w:rFonts w:ascii="Times New Roman" w:hAnsi="Times New Roman" w:cs="Times New Roman"/>
                          <w:b/>
                          <w:color w:val="FF0000"/>
                          <w:sz w:val="24"/>
                        </w:rPr>
                        <w:t xml:space="preserve"> João Ricardo Silva Matos</w:t>
                      </w:r>
                    </w:p>
                    <w:p w14:paraId="4B45FC42" w14:textId="22482FC7" w:rsidR="00A279A2" w:rsidRDefault="00A279A2" w:rsidP="00A279A2">
                      <w:pPr>
                        <w:rPr>
                          <w:rFonts w:ascii="Times New Roman" w:hAnsi="Times New Roman" w:cs="Times New Roman"/>
                          <w:b/>
                          <w:color w:val="FF0000"/>
                          <w:sz w:val="24"/>
                        </w:rPr>
                      </w:pPr>
                      <w:r>
                        <w:rPr>
                          <w:rFonts w:ascii="Times New Roman" w:hAnsi="Times New Roman" w:cs="Times New Roman"/>
                          <w:b/>
                          <w:color w:val="FF0000"/>
                          <w:sz w:val="24"/>
                        </w:rPr>
                        <w:t xml:space="preserve">- </w:t>
                      </w:r>
                      <w:r w:rsidR="00592655">
                        <w:rPr>
                          <w:rFonts w:ascii="Times New Roman" w:hAnsi="Times New Roman" w:cs="Times New Roman"/>
                          <w:b/>
                          <w:color w:val="FF0000"/>
                          <w:sz w:val="24"/>
                        </w:rPr>
                        <w:t>56302</w:t>
                      </w:r>
                      <w:r>
                        <w:rPr>
                          <w:rFonts w:ascii="Times New Roman" w:hAnsi="Times New Roman" w:cs="Times New Roman"/>
                          <w:b/>
                          <w:color w:val="FF0000"/>
                          <w:sz w:val="24"/>
                        </w:rPr>
                        <w:t xml:space="preserve">- </w:t>
                      </w:r>
                      <w:r w:rsidR="00592655">
                        <w:rPr>
                          <w:rFonts w:ascii="Times New Roman" w:hAnsi="Times New Roman" w:cs="Times New Roman"/>
                          <w:b/>
                          <w:color w:val="FF0000"/>
                          <w:sz w:val="24"/>
                        </w:rPr>
                        <w:t>Diogo José Madureira Pereira</w:t>
                      </w:r>
                    </w:p>
                  </w:txbxContent>
                </v:textbox>
                <w10:wrap type="topAndBottom"/>
              </v:shape>
            </w:pict>
          </mc:Fallback>
        </mc:AlternateContent>
      </w:r>
      <w:r w:rsidRPr="00A279A2">
        <w:rPr>
          <w:rFonts w:ascii="Times New Roman" w:hAnsi="Times New Roman" w:cs="Times New Roman"/>
          <w:b/>
          <w:sz w:val="36"/>
        </w:rPr>
        <w:t xml:space="preserve">Trabalho </w:t>
      </w:r>
      <w:r w:rsidR="000C5756">
        <w:rPr>
          <w:rFonts w:ascii="Times New Roman" w:hAnsi="Times New Roman" w:cs="Times New Roman"/>
          <w:b/>
          <w:sz w:val="36"/>
        </w:rPr>
        <w:t>2</w:t>
      </w:r>
      <w:r w:rsidRPr="00A279A2">
        <w:rPr>
          <w:rFonts w:ascii="Times New Roman" w:hAnsi="Times New Roman" w:cs="Times New Roman"/>
          <w:b/>
          <w:sz w:val="36"/>
        </w:rPr>
        <w:t xml:space="preserve"> CG 2022-23</w:t>
      </w:r>
    </w:p>
    <w:p w14:paraId="38D0CD6B" w14:textId="099198C4" w:rsidR="00A03DE7" w:rsidRDefault="00A03DE7" w:rsidP="00A279A2"/>
    <w:p w14:paraId="3D6552F2" w14:textId="6D7C52D8" w:rsidR="00A279A2" w:rsidRDefault="00A03DE7" w:rsidP="00A279A2">
      <w:pPr>
        <w:rPr>
          <w:rFonts w:ascii="Times New Roman" w:hAnsi="Times New Roman" w:cs="Times New Roman"/>
          <w:b/>
          <w:color w:val="FF0000"/>
          <w:sz w:val="24"/>
        </w:rPr>
      </w:pPr>
      <w:r>
        <w:rPr>
          <w:rFonts w:ascii="Times New Roman" w:hAnsi="Times New Roman" w:cs="Times New Roman"/>
          <w:b/>
          <w:color w:val="FF0000"/>
          <w:sz w:val="24"/>
        </w:rPr>
        <w:t xml:space="preserve">Relatório </w:t>
      </w:r>
    </w:p>
    <w:p w14:paraId="0A961B5B" w14:textId="45538A0B" w:rsidR="005D110B" w:rsidRDefault="005D110B" w:rsidP="005D110B">
      <w:pPr>
        <w:pStyle w:val="PargrafodaLista"/>
        <w:numPr>
          <w:ilvl w:val="0"/>
          <w:numId w:val="2"/>
        </w:numPr>
        <w:rPr>
          <w:rFonts w:ascii="Times New Roman" w:hAnsi="Times New Roman" w:cs="Times New Roman"/>
          <w:b/>
          <w:color w:val="FF0000"/>
          <w:sz w:val="24"/>
        </w:rPr>
      </w:pPr>
      <w:r w:rsidRPr="005D110B">
        <w:rPr>
          <w:rFonts w:ascii="Times New Roman" w:hAnsi="Times New Roman" w:cs="Times New Roman"/>
          <w:b/>
          <w:color w:val="FF0000"/>
          <w:sz w:val="24"/>
        </w:rPr>
        <w:t>Implementação dos objetos em 3D</w:t>
      </w:r>
    </w:p>
    <w:p w14:paraId="30E3A5F5" w14:textId="353DDEEA" w:rsidR="005D110B" w:rsidRPr="005D110B" w:rsidRDefault="00720354" w:rsidP="005D110B">
      <w:pPr>
        <w:pStyle w:val="PargrafodaLista"/>
        <w:ind w:left="1080"/>
        <w:rPr>
          <w:rFonts w:ascii="Times New Roman" w:hAnsi="Times New Roman" w:cs="Times New Roman"/>
          <w:b/>
          <w:color w:val="FF0000"/>
          <w:sz w:val="24"/>
        </w:rPr>
      </w:pPr>
      <w:r>
        <w:rPr>
          <w:noProof/>
        </w:rPr>
        <w:drawing>
          <wp:anchor distT="0" distB="0" distL="114300" distR="114300" simplePos="0" relativeHeight="251679744" behindDoc="1" locked="0" layoutInCell="1" allowOverlap="1" wp14:anchorId="2CE45272" wp14:editId="43567F2F">
            <wp:simplePos x="0" y="0"/>
            <wp:positionH relativeFrom="margin">
              <wp:align>right</wp:align>
            </wp:positionH>
            <wp:positionV relativeFrom="paragraph">
              <wp:posOffset>2119434</wp:posOffset>
            </wp:positionV>
            <wp:extent cx="1104265" cy="815975"/>
            <wp:effectExtent l="19050" t="19050" r="19685" b="22225"/>
            <wp:wrapTight wrapText="bothSides">
              <wp:wrapPolygon edited="0">
                <wp:start x="-373" y="-504"/>
                <wp:lineTo x="-373" y="21684"/>
                <wp:lineTo x="21612" y="21684"/>
                <wp:lineTo x="21612" y="-504"/>
                <wp:lineTo x="-373" y="-504"/>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04265" cy="815975"/>
                    </a:xfrm>
                    <a:prstGeom prst="rect">
                      <a:avLst/>
                    </a:prstGeom>
                    <a:noFill/>
                    <a:ln>
                      <a:solidFill>
                        <a:schemeClr val="bg1"/>
                      </a:solidFill>
                    </a:ln>
                  </pic:spPr>
                </pic:pic>
              </a:graphicData>
            </a:graphic>
            <wp14:sizeRelH relativeFrom="page">
              <wp14:pctWidth>0</wp14:pctWidth>
            </wp14:sizeRelH>
            <wp14:sizeRelV relativeFrom="page">
              <wp14:pctHeight>0</wp14:pctHeight>
            </wp14:sizeRelV>
          </wp:anchor>
        </w:drawing>
      </w:r>
      <w:r w:rsidR="005D110B">
        <w:rPr>
          <w:noProof/>
        </w:rPr>
        <mc:AlternateContent>
          <mc:Choice Requires="wps">
            <w:drawing>
              <wp:anchor distT="0" distB="0" distL="114300" distR="114300" simplePos="0" relativeHeight="251678720" behindDoc="1" locked="0" layoutInCell="1" allowOverlap="1" wp14:anchorId="3C583F22" wp14:editId="6B3090A8">
                <wp:simplePos x="0" y="0"/>
                <wp:positionH relativeFrom="column">
                  <wp:posOffset>0</wp:posOffset>
                </wp:positionH>
                <wp:positionV relativeFrom="paragraph">
                  <wp:posOffset>2990215</wp:posOffset>
                </wp:positionV>
                <wp:extent cx="5391150" cy="635"/>
                <wp:effectExtent l="0" t="0" r="0" b="0"/>
                <wp:wrapTight wrapText="bothSides">
                  <wp:wrapPolygon edited="0">
                    <wp:start x="0" y="0"/>
                    <wp:lineTo x="0" y="21600"/>
                    <wp:lineTo x="21600" y="21600"/>
                    <wp:lineTo x="21600" y="0"/>
                  </wp:wrapPolygon>
                </wp:wrapTight>
                <wp:docPr id="13" name="Caixa de texto 13"/>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4B03CA44" w14:textId="3A4DA2E2" w:rsidR="005D110B" w:rsidRPr="0091233B" w:rsidRDefault="005D110B" w:rsidP="005D110B">
                            <w:pPr>
                              <w:pStyle w:val="Legenda"/>
                              <w:rPr>
                                <w:noProof/>
                              </w:rPr>
                            </w:pPr>
                            <w:r>
                              <w:t xml:space="preserve">Figura </w:t>
                            </w:r>
                            <w:r w:rsidR="00000000">
                              <w:fldChar w:fldCharType="begin"/>
                            </w:r>
                            <w:r w:rsidR="00000000">
                              <w:instrText xml:space="preserve"> SEQ Figura \* ARABIC </w:instrText>
                            </w:r>
                            <w:r w:rsidR="00000000">
                              <w:fldChar w:fldCharType="separate"/>
                            </w:r>
                            <w:r w:rsidR="00BD1B93">
                              <w:rPr>
                                <w:noProof/>
                              </w:rPr>
                              <w:t>1</w:t>
                            </w:r>
                            <w:r w:rsidR="00000000">
                              <w:rPr>
                                <w:noProof/>
                              </w:rPr>
                              <w:fldChar w:fldCharType="end"/>
                            </w:r>
                            <w:r w:rsidR="007A6C34">
                              <w:t xml:space="preserve"> -</w:t>
                            </w:r>
                            <w:r>
                              <w:t xml:space="preserve"> Visão global da cena implementada</w:t>
                            </w:r>
                            <w:r w:rsidR="00720354">
                              <w:t>, com destaque á</w:t>
                            </w:r>
                            <w:r w:rsidR="00547171">
                              <w:t xml:space="preserve"> Terra e a sua</w:t>
                            </w:r>
                            <w:r w:rsidR="00720354">
                              <w:t xml:space="preserve"> lua</w:t>
                            </w:r>
                            <w:r w:rsidR="00A32548">
                              <w:t>,</w:t>
                            </w:r>
                            <w:r w:rsidR="00720354">
                              <w:t xml:space="preserve"> no canto inferior direito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83F22" id="Caixa de texto 13" o:spid="_x0000_s1027" type="#_x0000_t202" style="position:absolute;left:0;text-align:left;margin-left:0;margin-top:235.45pt;width:424.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" stroked="f">
                <v:textbox style="mso-fit-shape-to-text:t" inset="0,0,0,0">
                  <w:txbxContent>
                    <w:p w14:paraId="4B03CA44" w14:textId="3A4DA2E2" w:rsidR="005D110B" w:rsidRPr="0091233B" w:rsidRDefault="005D110B" w:rsidP="005D110B">
                      <w:pPr>
                        <w:pStyle w:val="Legenda"/>
                        <w:rPr>
                          <w:noProof/>
                        </w:rPr>
                      </w:pPr>
                      <w:r>
                        <w:t xml:space="preserve">Figura </w:t>
                      </w:r>
                      <w:r w:rsidR="00000000">
                        <w:fldChar w:fldCharType="begin"/>
                      </w:r>
                      <w:r w:rsidR="00000000">
                        <w:instrText xml:space="preserve"> SEQ Figura \* ARABIC </w:instrText>
                      </w:r>
                      <w:r w:rsidR="00000000">
                        <w:fldChar w:fldCharType="separate"/>
                      </w:r>
                      <w:r w:rsidR="00BD1B93">
                        <w:rPr>
                          <w:noProof/>
                        </w:rPr>
                        <w:t>1</w:t>
                      </w:r>
                      <w:r w:rsidR="00000000">
                        <w:rPr>
                          <w:noProof/>
                        </w:rPr>
                        <w:fldChar w:fldCharType="end"/>
                      </w:r>
                      <w:r w:rsidR="007A6C34">
                        <w:t xml:space="preserve"> -</w:t>
                      </w:r>
                      <w:r>
                        <w:t xml:space="preserve"> Visão global da cena implementada</w:t>
                      </w:r>
                      <w:r w:rsidR="00720354">
                        <w:t>, com destaque á</w:t>
                      </w:r>
                      <w:r w:rsidR="00547171">
                        <w:t xml:space="preserve"> Terra e a sua</w:t>
                      </w:r>
                      <w:r w:rsidR="00720354">
                        <w:t xml:space="preserve"> lua</w:t>
                      </w:r>
                      <w:r w:rsidR="00A32548">
                        <w:t>,</w:t>
                      </w:r>
                      <w:r w:rsidR="00720354">
                        <w:t xml:space="preserve"> no canto inferior direito</w:t>
                      </w:r>
                    </w:p>
                  </w:txbxContent>
                </v:textbox>
                <w10:wrap type="tight"/>
              </v:shape>
            </w:pict>
          </mc:Fallback>
        </mc:AlternateContent>
      </w:r>
      <w:r w:rsidR="005D110B">
        <w:rPr>
          <w:noProof/>
        </w:rPr>
        <w:drawing>
          <wp:anchor distT="0" distB="0" distL="114300" distR="114300" simplePos="0" relativeHeight="251676672" behindDoc="1" locked="0" layoutInCell="1" allowOverlap="1" wp14:anchorId="5E50EE51" wp14:editId="03E4AE00">
            <wp:simplePos x="0" y="0"/>
            <wp:positionH relativeFrom="margin">
              <wp:align>left</wp:align>
            </wp:positionH>
            <wp:positionV relativeFrom="paragraph">
              <wp:posOffset>270510</wp:posOffset>
            </wp:positionV>
            <wp:extent cx="5391150" cy="2662555"/>
            <wp:effectExtent l="0" t="0" r="0" b="4445"/>
            <wp:wrapTight wrapText="bothSides">
              <wp:wrapPolygon edited="0">
                <wp:start x="0" y="0"/>
                <wp:lineTo x="0" y="21482"/>
                <wp:lineTo x="21524" y="21482"/>
                <wp:lineTo x="21524"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2662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CEBA66" w14:textId="77777777" w:rsidR="007A6C34" w:rsidRDefault="007A6C34" w:rsidP="007A6C34"/>
    <w:p w14:paraId="69999E64" w14:textId="11F257C7" w:rsidR="007A6C34" w:rsidRPr="006676E2" w:rsidRDefault="007A6C34" w:rsidP="007A6C34">
      <w:pPr>
        <w:rPr>
          <w:rFonts w:ascii="Times New Roman" w:hAnsi="Times New Roman" w:cs="Times New Roman"/>
          <w:b/>
          <w:sz w:val="24"/>
        </w:rPr>
      </w:pPr>
      <w:r>
        <w:rPr>
          <w:rFonts w:ascii="Times New Roman" w:hAnsi="Times New Roman" w:cs="Times New Roman"/>
          <w:b/>
          <w:sz w:val="24"/>
        </w:rPr>
        <w:t>Foram representados todos os principais planetas do sistema solar, bem como o Sol, Plutão e a lua da Terra</w:t>
      </w:r>
      <w:r w:rsidR="00F14A38">
        <w:rPr>
          <w:rFonts w:ascii="Times New Roman" w:hAnsi="Times New Roman" w:cs="Times New Roman"/>
          <w:b/>
          <w:sz w:val="24"/>
        </w:rPr>
        <w:t xml:space="preserve">. Ao todo, existem 14 objetos na cena, </w:t>
      </w:r>
      <w:r w:rsidR="006676E2">
        <w:rPr>
          <w:rFonts w:ascii="Times New Roman" w:hAnsi="Times New Roman" w:cs="Times New Roman"/>
          <w:b/>
          <w:sz w:val="24"/>
        </w:rPr>
        <w:t>sendo</w:t>
      </w:r>
      <w:r w:rsidR="00F14A38">
        <w:rPr>
          <w:rFonts w:ascii="Times New Roman" w:hAnsi="Times New Roman" w:cs="Times New Roman"/>
          <w:b/>
          <w:sz w:val="24"/>
        </w:rPr>
        <w:t xml:space="preserve"> 12 dos quais esferas e os restantes 2</w:t>
      </w:r>
      <w:r w:rsidR="006676E2">
        <w:rPr>
          <w:rFonts w:ascii="Times New Roman" w:hAnsi="Times New Roman" w:cs="Times New Roman"/>
          <w:b/>
          <w:sz w:val="24"/>
        </w:rPr>
        <w:t>,</w:t>
      </w:r>
      <w:r w:rsidR="00F14A38">
        <w:rPr>
          <w:rFonts w:ascii="Times New Roman" w:hAnsi="Times New Roman" w:cs="Times New Roman"/>
          <w:b/>
          <w:sz w:val="24"/>
        </w:rPr>
        <w:t xml:space="preserve"> toros, que </w:t>
      </w:r>
      <w:r w:rsidR="006676E2">
        <w:rPr>
          <w:rFonts w:ascii="Times New Roman" w:hAnsi="Times New Roman" w:cs="Times New Roman"/>
          <w:b/>
          <w:sz w:val="24"/>
        </w:rPr>
        <w:t xml:space="preserve">representam os anéis de Saturno e Úrano. Foi ainda incluída uma esfera que engloba toda a cena, que atua como </w:t>
      </w:r>
      <w:r w:rsidR="006676E2">
        <w:rPr>
          <w:rFonts w:ascii="Times New Roman" w:hAnsi="Times New Roman" w:cs="Times New Roman"/>
          <w:b/>
          <w:i/>
          <w:iCs/>
          <w:sz w:val="24"/>
        </w:rPr>
        <w:t>skybox</w:t>
      </w:r>
      <w:r w:rsidR="006676E2">
        <w:rPr>
          <w:rFonts w:ascii="Times New Roman" w:hAnsi="Times New Roman" w:cs="Times New Roman"/>
          <w:b/>
          <w:sz w:val="24"/>
        </w:rPr>
        <w:t>, acrescentando estrelas no fundo da cena.</w:t>
      </w:r>
    </w:p>
    <w:p w14:paraId="2F360E34" w14:textId="28A71583" w:rsidR="00592655" w:rsidRPr="006D11B5" w:rsidRDefault="00592655" w:rsidP="00592655">
      <w:pPr>
        <w:pStyle w:val="Legenda"/>
        <w:rPr>
          <w:i w:val="0"/>
          <w:iCs w:val="0"/>
          <w:sz w:val="22"/>
          <w:szCs w:val="22"/>
        </w:rPr>
      </w:pPr>
    </w:p>
    <w:p w14:paraId="1F260338" w14:textId="41B16859" w:rsidR="005F3DC6" w:rsidRDefault="005F3DC6" w:rsidP="005F3DC6">
      <w:pPr>
        <w:pStyle w:val="PargrafodaLista"/>
        <w:numPr>
          <w:ilvl w:val="0"/>
          <w:numId w:val="2"/>
        </w:numPr>
        <w:rPr>
          <w:rFonts w:ascii="Times New Roman" w:hAnsi="Times New Roman" w:cs="Times New Roman"/>
          <w:b/>
          <w:color w:val="FF0000"/>
          <w:sz w:val="24"/>
        </w:rPr>
      </w:pPr>
      <w:r>
        <w:rPr>
          <w:rFonts w:ascii="Times New Roman" w:hAnsi="Times New Roman" w:cs="Times New Roman"/>
          <w:b/>
          <w:color w:val="FF0000"/>
          <w:sz w:val="24"/>
        </w:rPr>
        <w:t>Texturas</w:t>
      </w:r>
    </w:p>
    <w:p w14:paraId="60E805C9" w14:textId="5225A9B8" w:rsidR="005F3DC6" w:rsidRPr="006746BE" w:rsidRDefault="006746BE" w:rsidP="006746BE">
      <w:pPr>
        <w:rPr>
          <w:rFonts w:ascii="Times New Roman" w:hAnsi="Times New Roman" w:cs="Times New Roman"/>
          <w:b/>
          <w:color w:val="FF0000"/>
          <w:sz w:val="24"/>
        </w:rPr>
      </w:pPr>
      <w:bookmarkStart w:id="0" w:name="_Hlk120961202"/>
      <w:r>
        <w:rPr>
          <w:rFonts w:ascii="Times New Roman" w:hAnsi="Times New Roman" w:cs="Times New Roman"/>
          <w:b/>
          <w:sz w:val="24"/>
        </w:rPr>
        <w:t xml:space="preserve">As </w:t>
      </w:r>
      <w:bookmarkEnd w:id="0"/>
      <w:r>
        <w:rPr>
          <w:rFonts w:ascii="Times New Roman" w:hAnsi="Times New Roman" w:cs="Times New Roman"/>
          <w:b/>
          <w:sz w:val="24"/>
        </w:rPr>
        <w:t xml:space="preserve">texturas são carregadas usando a função </w:t>
      </w:r>
      <w:r w:rsidRPr="00570657">
        <w:rPr>
          <w:rFonts w:ascii="Times New Roman" w:hAnsi="Times New Roman" w:cs="Times New Roman"/>
          <w:b/>
          <w:i/>
          <w:iCs/>
          <w:sz w:val="24"/>
        </w:rPr>
        <w:t>createTexture</w:t>
      </w:r>
      <w:r>
        <w:rPr>
          <w:rFonts w:ascii="Times New Roman" w:hAnsi="Times New Roman" w:cs="Times New Roman"/>
          <w:b/>
          <w:sz w:val="24"/>
        </w:rPr>
        <w:t>, da seguinte forma:</w:t>
      </w:r>
    </w:p>
    <w:bookmarkStart w:id="1" w:name="_MON_1731573432"/>
    <w:bookmarkEnd w:id="1"/>
    <w:p w14:paraId="75F10014" w14:textId="66F5F2BF" w:rsidR="006746BE" w:rsidRDefault="006746BE" w:rsidP="006746BE">
      <w:pPr>
        <w:rPr>
          <w:rFonts w:ascii="Times New Roman" w:hAnsi="Times New Roman" w:cs="Times New Roman"/>
          <w:b/>
          <w:color w:val="FF0000"/>
          <w:sz w:val="24"/>
        </w:rPr>
      </w:pPr>
      <w:r>
        <w:rPr>
          <w:rFonts w:ascii="Times New Roman" w:hAnsi="Times New Roman" w:cs="Times New Roman"/>
          <w:b/>
          <w:color w:val="FF0000"/>
          <w:sz w:val="24"/>
        </w:rPr>
        <w:object w:dxaOrig="8504" w:dyaOrig="735" w14:anchorId="75CEFF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25.2pt;height:36.75pt" o:ole="">
            <v:imagedata r:id="rId9" o:title=""/>
          </v:shape>
          <o:OLEObject Type="Embed" ProgID="Word.OpenDocumentText.12" ShapeID="_x0000_i1036" DrawAspect="Content" ObjectID="_1731587443" r:id="rId10"/>
        </w:object>
      </w:r>
    </w:p>
    <w:p w14:paraId="62CFA91B" w14:textId="77777777" w:rsidR="00570657" w:rsidRDefault="00570657" w:rsidP="00570657">
      <w:pPr>
        <w:rPr>
          <w:rFonts w:ascii="Times New Roman" w:hAnsi="Times New Roman" w:cs="Times New Roman"/>
          <w:b/>
          <w:sz w:val="24"/>
        </w:rPr>
      </w:pPr>
    </w:p>
    <w:p w14:paraId="046E8014" w14:textId="695AFE03" w:rsidR="00570657" w:rsidRDefault="00570657" w:rsidP="00570657">
      <w:pPr>
        <w:rPr>
          <w:rFonts w:ascii="Times New Roman" w:hAnsi="Times New Roman" w:cs="Times New Roman"/>
          <w:b/>
          <w:sz w:val="24"/>
        </w:rPr>
      </w:pPr>
      <w:r>
        <w:rPr>
          <w:rFonts w:ascii="Times New Roman" w:hAnsi="Times New Roman" w:cs="Times New Roman"/>
          <w:b/>
          <w:sz w:val="24"/>
        </w:rPr>
        <w:lastRenderedPageBreak/>
        <w:t>A</w:t>
      </w:r>
      <w:r>
        <w:rPr>
          <w:rFonts w:ascii="Times New Roman" w:hAnsi="Times New Roman" w:cs="Times New Roman"/>
          <w:b/>
          <w:sz w:val="24"/>
        </w:rPr>
        <w:t xml:space="preserve">pós serem carregadas, todas as texturas são colocadas num </w:t>
      </w:r>
      <w:r w:rsidRPr="00570657">
        <w:rPr>
          <w:rFonts w:ascii="Times New Roman" w:hAnsi="Times New Roman" w:cs="Times New Roman"/>
          <w:b/>
          <w:i/>
          <w:iCs/>
          <w:sz w:val="24"/>
        </w:rPr>
        <w:t>array</w:t>
      </w:r>
      <w:r>
        <w:rPr>
          <w:rFonts w:ascii="Times New Roman" w:hAnsi="Times New Roman" w:cs="Times New Roman"/>
          <w:b/>
          <w:sz w:val="24"/>
        </w:rPr>
        <w:t>:</w:t>
      </w:r>
    </w:p>
    <w:bookmarkStart w:id="2" w:name="_MON_1731573941"/>
    <w:bookmarkEnd w:id="2"/>
    <w:p w14:paraId="788A145E" w14:textId="6151992E" w:rsidR="00570657" w:rsidRPr="00826ACB" w:rsidRDefault="00570657" w:rsidP="00826ACB">
      <w:pPr>
        <w:rPr>
          <w:rFonts w:ascii="Times New Roman" w:hAnsi="Times New Roman" w:cs="Times New Roman"/>
          <w:sz w:val="24"/>
        </w:rPr>
      </w:pPr>
      <w:r>
        <w:rPr>
          <w:rFonts w:ascii="Times New Roman" w:hAnsi="Times New Roman" w:cs="Times New Roman"/>
          <w:sz w:val="24"/>
        </w:rPr>
        <w:object w:dxaOrig="8504" w:dyaOrig="895" w14:anchorId="69F2BF4C">
          <v:shape id="_x0000_i1043" type="#_x0000_t75" style="width:425.2pt;height:44.75pt" o:ole="">
            <v:imagedata r:id="rId11" o:title=""/>
          </v:shape>
          <o:OLEObject Type="Embed" ProgID="Word.OpenDocumentText.12" ShapeID="_x0000_i1043" DrawAspect="Content" ObjectID="_1731587444" r:id="rId12"/>
        </w:object>
      </w:r>
      <w:r>
        <w:rPr>
          <w:rFonts w:ascii="Times New Roman" w:hAnsi="Times New Roman" w:cs="Times New Roman"/>
          <w:b/>
          <w:sz w:val="24"/>
        </w:rPr>
        <w:t xml:space="preserve">Que é acedido ao desenhar os objetos na cena, colocando a textura correta no campo </w:t>
      </w:r>
      <w:r w:rsidRPr="00570657">
        <w:rPr>
          <w:rFonts w:ascii="Times New Roman" w:hAnsi="Times New Roman" w:cs="Times New Roman"/>
          <w:b/>
          <w:i/>
          <w:iCs/>
          <w:sz w:val="24"/>
        </w:rPr>
        <w:t>uniform u_diffuse</w:t>
      </w:r>
      <w:r>
        <w:rPr>
          <w:rFonts w:ascii="Times New Roman" w:hAnsi="Times New Roman" w:cs="Times New Roman"/>
          <w:b/>
          <w:sz w:val="24"/>
        </w:rPr>
        <w:t xml:space="preserve"> de cada objeto:</w:t>
      </w:r>
      <w:bookmarkStart w:id="3" w:name="_MON_1731574131"/>
      <w:bookmarkEnd w:id="3"/>
      <w:r>
        <w:rPr>
          <w:rFonts w:ascii="Times New Roman" w:hAnsi="Times New Roman" w:cs="Times New Roman"/>
          <w:b/>
          <w:sz w:val="24"/>
        </w:rPr>
        <w:object w:dxaOrig="8504" w:dyaOrig="735" w14:anchorId="08EF3A6D">
          <v:shape id="_x0000_i1046" type="#_x0000_t75" style="width:425.2pt;height:36.75pt" o:ole="">
            <v:imagedata r:id="rId13" o:title=""/>
          </v:shape>
          <o:OLEObject Type="Embed" ProgID="Word.OpenDocumentText.12" ShapeID="_x0000_i1046" DrawAspect="Content" ObjectID="_1731587445" r:id="rId14"/>
        </w:object>
      </w:r>
      <w:r>
        <w:rPr>
          <w:rFonts w:ascii="Times New Roman" w:hAnsi="Times New Roman" w:cs="Times New Roman"/>
          <w:b/>
          <w:sz w:val="24"/>
        </w:rPr>
        <w:t xml:space="preserve">Por fim, é criado um objeto </w:t>
      </w:r>
      <w:r w:rsidRPr="00570657">
        <w:rPr>
          <w:rFonts w:ascii="Times New Roman" w:hAnsi="Times New Roman" w:cs="Times New Roman"/>
          <w:b/>
          <w:i/>
          <w:iCs/>
          <w:sz w:val="24"/>
        </w:rPr>
        <w:t>texture2D</w:t>
      </w:r>
      <w:r>
        <w:rPr>
          <w:rFonts w:ascii="Times New Roman" w:hAnsi="Times New Roman" w:cs="Times New Roman"/>
          <w:b/>
          <w:sz w:val="24"/>
        </w:rPr>
        <w:t xml:space="preserve"> com o </w:t>
      </w:r>
      <w:r w:rsidRPr="00570657">
        <w:rPr>
          <w:rFonts w:ascii="Times New Roman" w:hAnsi="Times New Roman" w:cs="Times New Roman"/>
          <w:b/>
          <w:i/>
          <w:iCs/>
          <w:sz w:val="24"/>
        </w:rPr>
        <w:t>u_diffuse</w:t>
      </w:r>
      <w:r>
        <w:rPr>
          <w:rFonts w:ascii="Times New Roman" w:hAnsi="Times New Roman" w:cs="Times New Roman"/>
          <w:b/>
          <w:sz w:val="24"/>
        </w:rPr>
        <w:t>, que por sua vez é aplicado ao objeto na iluminação do mesmo:</w:t>
      </w:r>
    </w:p>
    <w:bookmarkStart w:id="4" w:name="_MON_1731574262"/>
    <w:bookmarkEnd w:id="4"/>
    <w:p w14:paraId="39C01FED" w14:textId="57E14E58" w:rsidR="00570657" w:rsidRDefault="00570657" w:rsidP="00570657">
      <w:pPr>
        <w:tabs>
          <w:tab w:val="left" w:pos="1027"/>
        </w:tabs>
        <w:rPr>
          <w:rFonts w:ascii="Times New Roman" w:hAnsi="Times New Roman" w:cs="Times New Roman"/>
          <w:sz w:val="24"/>
        </w:rPr>
      </w:pPr>
      <w:r>
        <w:rPr>
          <w:rFonts w:ascii="Times New Roman" w:hAnsi="Times New Roman" w:cs="Times New Roman"/>
          <w:sz w:val="24"/>
        </w:rPr>
        <w:object w:dxaOrig="8504" w:dyaOrig="735" w14:anchorId="672FDE0B">
          <v:shape id="_x0000_i1049" type="#_x0000_t75" style="width:425.2pt;height:36.75pt" o:ole="">
            <v:imagedata r:id="rId15" o:title=""/>
          </v:shape>
          <o:OLEObject Type="Embed" ProgID="Word.OpenDocumentText.12" ShapeID="_x0000_i1049" DrawAspect="Content" ObjectID="_1731587446" r:id="rId16"/>
        </w:object>
      </w:r>
    </w:p>
    <w:p w14:paraId="058A2D4D" w14:textId="358C3E8F" w:rsidR="00570657" w:rsidRPr="00570657" w:rsidRDefault="00570657" w:rsidP="00570657">
      <w:pPr>
        <w:pStyle w:val="PargrafodaLista"/>
        <w:numPr>
          <w:ilvl w:val="0"/>
          <w:numId w:val="2"/>
        </w:numPr>
        <w:rPr>
          <w:rFonts w:ascii="Times New Roman" w:hAnsi="Times New Roman" w:cs="Times New Roman"/>
          <w:b/>
          <w:color w:val="FF0000"/>
          <w:sz w:val="24"/>
        </w:rPr>
      </w:pPr>
      <w:r>
        <w:rPr>
          <w:rFonts w:ascii="Times New Roman" w:hAnsi="Times New Roman" w:cs="Times New Roman"/>
          <w:b/>
          <w:color w:val="FF0000"/>
          <w:sz w:val="24"/>
        </w:rPr>
        <w:t>Animação</w:t>
      </w:r>
    </w:p>
    <w:p w14:paraId="0E1DBFE6" w14:textId="7356F8D2" w:rsidR="00570657" w:rsidRDefault="00471227" w:rsidP="00570657">
      <w:pPr>
        <w:rPr>
          <w:rFonts w:ascii="Times New Roman" w:hAnsi="Times New Roman" w:cs="Times New Roman"/>
          <w:b/>
          <w:sz w:val="24"/>
        </w:rPr>
      </w:pPr>
      <w:r>
        <w:rPr>
          <w:rFonts w:ascii="Times New Roman" w:hAnsi="Times New Roman" w:cs="Times New Roman"/>
          <w:b/>
          <w:sz w:val="24"/>
        </w:rPr>
        <w:t xml:space="preserve">As animações de rotação e translação dos planetas foram implementadas através das funções </w:t>
      </w:r>
      <w:r w:rsidRPr="00471227">
        <w:rPr>
          <w:rFonts w:ascii="Times New Roman" w:hAnsi="Times New Roman" w:cs="Times New Roman"/>
          <w:b/>
          <w:i/>
          <w:iCs/>
          <w:sz w:val="24"/>
        </w:rPr>
        <w:t>translation, rotation e multiply</w:t>
      </w:r>
      <w:r>
        <w:rPr>
          <w:rFonts w:ascii="Times New Roman" w:hAnsi="Times New Roman" w:cs="Times New Roman"/>
          <w:b/>
          <w:sz w:val="24"/>
        </w:rPr>
        <w:t xml:space="preserve">, do módulo </w:t>
      </w:r>
      <w:r w:rsidRPr="00471227">
        <w:rPr>
          <w:rFonts w:ascii="Times New Roman" w:hAnsi="Times New Roman" w:cs="Times New Roman"/>
          <w:b/>
          <w:i/>
          <w:iCs/>
          <w:sz w:val="24"/>
        </w:rPr>
        <w:t>m4</w:t>
      </w:r>
      <w:r>
        <w:rPr>
          <w:rFonts w:ascii="Times New Roman" w:hAnsi="Times New Roman" w:cs="Times New Roman"/>
          <w:b/>
          <w:i/>
          <w:iCs/>
          <w:sz w:val="24"/>
        </w:rPr>
        <w:t xml:space="preserve">, </w:t>
      </w:r>
      <w:r>
        <w:rPr>
          <w:rFonts w:ascii="Times New Roman" w:hAnsi="Times New Roman" w:cs="Times New Roman"/>
          <w:b/>
          <w:sz w:val="24"/>
        </w:rPr>
        <w:t xml:space="preserve">bem como o valor de </w:t>
      </w:r>
      <w:r>
        <w:rPr>
          <w:rFonts w:ascii="Times New Roman" w:hAnsi="Times New Roman" w:cs="Times New Roman"/>
          <w:b/>
          <w:i/>
          <w:iCs/>
          <w:sz w:val="24"/>
        </w:rPr>
        <w:t>time</w:t>
      </w:r>
      <w:r>
        <w:rPr>
          <w:rFonts w:ascii="Times New Roman" w:hAnsi="Times New Roman" w:cs="Times New Roman"/>
          <w:b/>
          <w:sz w:val="24"/>
        </w:rPr>
        <w:t xml:space="preserve">, passado á função </w:t>
      </w:r>
      <w:r>
        <w:rPr>
          <w:rFonts w:ascii="Times New Roman" w:hAnsi="Times New Roman" w:cs="Times New Roman"/>
          <w:b/>
          <w:i/>
          <w:iCs/>
          <w:sz w:val="24"/>
        </w:rPr>
        <w:t>render</w:t>
      </w:r>
      <w:r>
        <w:rPr>
          <w:rFonts w:ascii="Times New Roman" w:hAnsi="Times New Roman" w:cs="Times New Roman"/>
          <w:b/>
          <w:sz w:val="24"/>
        </w:rPr>
        <w:t>. Por exemplo, a simples rotação do sol em torno de si mesmo foi conseguida da seguinte forma:</w:t>
      </w:r>
    </w:p>
    <w:bookmarkStart w:id="5" w:name="_MON_1731574736"/>
    <w:bookmarkEnd w:id="5"/>
    <w:p w14:paraId="162164CD" w14:textId="1DE7766D" w:rsidR="00471227" w:rsidRPr="00417046" w:rsidRDefault="00417046" w:rsidP="00471227">
      <w:pPr>
        <w:rPr>
          <w:rFonts w:ascii="Times New Roman" w:hAnsi="Times New Roman" w:cs="Times New Roman"/>
          <w:sz w:val="24"/>
        </w:rPr>
      </w:pPr>
      <w:r>
        <w:rPr>
          <w:rFonts w:ascii="Times New Roman" w:hAnsi="Times New Roman" w:cs="Times New Roman"/>
          <w:sz w:val="24"/>
        </w:rPr>
        <w:object w:dxaOrig="8505" w:dyaOrig="718" w14:anchorId="6226247F">
          <v:shape id="_x0000_i1100" type="#_x0000_t75" style="width:425.25pt;height:35.9pt" o:ole="">
            <v:imagedata r:id="rId17" o:title=""/>
          </v:shape>
          <o:OLEObject Type="Embed" ProgID="Word.OpenDocumentText.12" ShapeID="_x0000_i1100" DrawAspect="Content" ObjectID="_1731587447" r:id="rId18"/>
        </w:object>
      </w:r>
      <w:r w:rsidR="00471227">
        <w:rPr>
          <w:rFonts w:ascii="Times New Roman" w:hAnsi="Times New Roman" w:cs="Times New Roman"/>
          <w:b/>
          <w:sz w:val="24"/>
        </w:rPr>
        <w:t>No caso da Terra, fizemos da seguinte forma:</w:t>
      </w:r>
    </w:p>
    <w:bookmarkStart w:id="6" w:name="_MON_1731574818"/>
    <w:bookmarkEnd w:id="6"/>
    <w:p w14:paraId="11CACC8A" w14:textId="53B6F11D" w:rsidR="00471227" w:rsidRPr="00417046" w:rsidRDefault="00417046" w:rsidP="00417046">
      <w:pPr>
        <w:rPr>
          <w:rFonts w:ascii="Times New Roman" w:hAnsi="Times New Roman" w:cs="Times New Roman"/>
          <w:sz w:val="24"/>
        </w:rPr>
      </w:pPr>
      <w:r>
        <w:rPr>
          <w:rFonts w:ascii="Times New Roman" w:hAnsi="Times New Roman" w:cs="Times New Roman"/>
          <w:sz w:val="24"/>
        </w:rPr>
        <w:object w:dxaOrig="9072" w:dyaOrig="1014" w14:anchorId="14508B7D">
          <v:shape id="_x0000_i1085" type="#_x0000_t75" style="width:453.6pt;height:50.7pt" o:ole="">
            <v:imagedata r:id="rId19" o:title=""/>
          </v:shape>
          <o:OLEObject Type="Embed" ProgID="Word.OpenDocumentText.12" ShapeID="_x0000_i1085" DrawAspect="Content" ObjectID="_1731587448" r:id="rId20"/>
        </w:object>
      </w:r>
      <w:r w:rsidR="00471227">
        <w:rPr>
          <w:rFonts w:ascii="Times New Roman" w:hAnsi="Times New Roman" w:cs="Times New Roman"/>
          <w:b/>
          <w:sz w:val="24"/>
        </w:rPr>
        <w:t xml:space="preserve">Onde primeiramente é aplicada uma rotação em torno de Z, tal como no Sol, de seguida uma translação que define o raio da sua órbita e por fim uma nova rotação, que dita o seu tempo de órbita. </w:t>
      </w:r>
      <w:r>
        <w:rPr>
          <w:rFonts w:ascii="Times New Roman" w:hAnsi="Times New Roman" w:cs="Times New Roman"/>
          <w:b/>
          <w:sz w:val="24"/>
        </w:rPr>
        <w:t>A lua da Terra tem a animação mais complexa de toda a cena:</w:t>
      </w:r>
    </w:p>
    <w:bookmarkStart w:id="7" w:name="_MON_1731575175"/>
    <w:bookmarkEnd w:id="7"/>
    <w:p w14:paraId="4EAAAE00" w14:textId="3D6686F9" w:rsidR="00417046" w:rsidRDefault="00417046" w:rsidP="00417046">
      <w:pPr>
        <w:tabs>
          <w:tab w:val="left" w:pos="3306"/>
        </w:tabs>
        <w:rPr>
          <w:rFonts w:ascii="Times New Roman" w:hAnsi="Times New Roman" w:cs="Times New Roman"/>
          <w:b/>
          <w:sz w:val="24"/>
        </w:rPr>
      </w:pPr>
      <w:r>
        <w:rPr>
          <w:rFonts w:ascii="Times New Roman" w:hAnsi="Times New Roman" w:cs="Times New Roman"/>
          <w:sz w:val="24"/>
        </w:rPr>
        <w:object w:dxaOrig="9922" w:dyaOrig="1020" w14:anchorId="587EFD09">
          <v:shape id="_x0000_i1082" type="#_x0000_t75" style="width:496.1pt;height:51pt" o:ole="">
            <v:imagedata r:id="rId21" o:title=""/>
          </v:shape>
          <o:OLEObject Type="Embed" ProgID="Word.OpenDocumentText.12" ShapeID="_x0000_i1082" DrawAspect="Content" ObjectID="_1731587449" r:id="rId22"/>
        </w:object>
      </w:r>
      <w:r>
        <w:rPr>
          <w:rFonts w:ascii="Times New Roman" w:hAnsi="Times New Roman" w:cs="Times New Roman"/>
          <w:b/>
          <w:sz w:val="24"/>
        </w:rPr>
        <w:t xml:space="preserve">Começamos por aplicar uma translação e rotação, que representam a sua órbita em torno da Terra e, por fim, multiplicamos pela transformação da Terra, para que esta esteja sempre no centro da sua órbita. Tal como os objetos, após serem definidas, estas transformações são colocadas num </w:t>
      </w:r>
      <w:r w:rsidRPr="00417046">
        <w:rPr>
          <w:rFonts w:ascii="Times New Roman" w:hAnsi="Times New Roman" w:cs="Times New Roman"/>
          <w:b/>
          <w:i/>
          <w:iCs/>
          <w:sz w:val="24"/>
        </w:rPr>
        <w:t>array</w:t>
      </w:r>
      <w:r>
        <w:rPr>
          <w:rFonts w:ascii="Times New Roman" w:hAnsi="Times New Roman" w:cs="Times New Roman"/>
          <w:b/>
          <w:i/>
          <w:iCs/>
          <w:sz w:val="24"/>
        </w:rPr>
        <w:t xml:space="preserve"> </w:t>
      </w:r>
      <w:r>
        <w:rPr>
          <w:rFonts w:ascii="Times New Roman" w:hAnsi="Times New Roman" w:cs="Times New Roman"/>
          <w:b/>
          <w:sz w:val="24"/>
        </w:rPr>
        <w:t xml:space="preserve">e passadas aos </w:t>
      </w:r>
      <w:r w:rsidRPr="00417046">
        <w:rPr>
          <w:rFonts w:ascii="Times New Roman" w:hAnsi="Times New Roman" w:cs="Times New Roman"/>
          <w:b/>
          <w:i/>
          <w:iCs/>
          <w:sz w:val="24"/>
        </w:rPr>
        <w:t>shaders</w:t>
      </w:r>
      <w:r>
        <w:rPr>
          <w:rFonts w:ascii="Times New Roman" w:hAnsi="Times New Roman" w:cs="Times New Roman"/>
          <w:b/>
          <w:sz w:val="24"/>
        </w:rPr>
        <w:t xml:space="preserve"> através dos campos </w:t>
      </w:r>
      <w:r w:rsidRPr="00417046">
        <w:rPr>
          <w:rFonts w:ascii="Times New Roman" w:hAnsi="Times New Roman" w:cs="Times New Roman"/>
          <w:b/>
          <w:i/>
          <w:iCs/>
          <w:sz w:val="24"/>
        </w:rPr>
        <w:t>uniforms</w:t>
      </w:r>
      <w:r>
        <w:rPr>
          <w:rFonts w:ascii="Times New Roman" w:hAnsi="Times New Roman" w:cs="Times New Roman"/>
          <w:b/>
          <w:sz w:val="24"/>
        </w:rPr>
        <w:t>:</w:t>
      </w:r>
      <w:bookmarkStart w:id="8" w:name="_MON_1731575457"/>
      <w:bookmarkEnd w:id="8"/>
      <w:r>
        <w:rPr>
          <w:rFonts w:ascii="Times New Roman" w:hAnsi="Times New Roman" w:cs="Times New Roman"/>
          <w:b/>
          <w:sz w:val="24"/>
        </w:rPr>
        <w:object w:dxaOrig="9355" w:dyaOrig="1302" w14:anchorId="3F55E742">
          <v:shape id="_x0000_i1108" type="#_x0000_t75" style="width:467.75pt;height:65.1pt" o:ole="">
            <v:imagedata r:id="rId23" o:title=""/>
          </v:shape>
          <o:OLEObject Type="Embed" ProgID="Word.OpenDocumentText.12" ShapeID="_x0000_i1108" DrawAspect="Content" ObjectID="_1731587450" r:id="rId24"/>
        </w:object>
      </w:r>
    </w:p>
    <w:p w14:paraId="2154DD05" w14:textId="5D60E2C7" w:rsidR="00417046" w:rsidRDefault="00417046" w:rsidP="00417046">
      <w:pPr>
        <w:tabs>
          <w:tab w:val="left" w:pos="3306"/>
        </w:tabs>
        <w:rPr>
          <w:rFonts w:ascii="Times New Roman" w:hAnsi="Times New Roman" w:cs="Times New Roman"/>
          <w:b/>
          <w:sz w:val="24"/>
        </w:rPr>
      </w:pPr>
      <w:r>
        <w:rPr>
          <w:rFonts w:ascii="Times New Roman" w:hAnsi="Times New Roman" w:cs="Times New Roman"/>
          <w:b/>
          <w:sz w:val="24"/>
        </w:rPr>
        <w:lastRenderedPageBreak/>
        <w:t xml:space="preserve">E dentro do </w:t>
      </w:r>
      <w:r>
        <w:rPr>
          <w:rFonts w:ascii="Times New Roman" w:hAnsi="Times New Roman" w:cs="Times New Roman"/>
          <w:b/>
          <w:i/>
          <w:iCs/>
          <w:sz w:val="24"/>
        </w:rPr>
        <w:t xml:space="preserve">vertex shader </w:t>
      </w:r>
      <w:r>
        <w:rPr>
          <w:rFonts w:ascii="Times New Roman" w:hAnsi="Times New Roman" w:cs="Times New Roman"/>
          <w:b/>
          <w:sz w:val="24"/>
        </w:rPr>
        <w:t>são aplicadas aos objetos:</w:t>
      </w:r>
    </w:p>
    <w:bookmarkStart w:id="9" w:name="_MON_1731575605"/>
    <w:bookmarkEnd w:id="9"/>
    <w:p w14:paraId="68E8CC59" w14:textId="25AF05B0" w:rsidR="00417046" w:rsidRDefault="00417046" w:rsidP="00417046">
      <w:pPr>
        <w:tabs>
          <w:tab w:val="left" w:pos="3306"/>
        </w:tabs>
        <w:rPr>
          <w:rFonts w:ascii="Times New Roman" w:hAnsi="Times New Roman" w:cs="Times New Roman"/>
          <w:sz w:val="24"/>
        </w:rPr>
      </w:pPr>
      <w:r>
        <w:rPr>
          <w:rFonts w:ascii="Times New Roman" w:hAnsi="Times New Roman" w:cs="Times New Roman"/>
          <w:sz w:val="24"/>
        </w:rPr>
        <w:object w:dxaOrig="8504" w:dyaOrig="735" w14:anchorId="2F8557D0">
          <v:shape id="_x0000_i1111" type="#_x0000_t75" style="width:425.2pt;height:36.75pt" o:ole="">
            <v:imagedata r:id="rId25" o:title=""/>
          </v:shape>
          <o:OLEObject Type="Embed" ProgID="Word.OpenDocumentText.12" ShapeID="_x0000_i1111" DrawAspect="Content" ObjectID="_1731587451" r:id="rId26"/>
        </w:object>
      </w:r>
    </w:p>
    <w:p w14:paraId="4679F3DA" w14:textId="58DF4B44" w:rsidR="00417046" w:rsidRDefault="00826ACB" w:rsidP="00417046">
      <w:pPr>
        <w:tabs>
          <w:tab w:val="left" w:pos="3306"/>
        </w:tabs>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704320" behindDoc="1" locked="0" layoutInCell="1" allowOverlap="1" wp14:anchorId="1A13A41C" wp14:editId="5565EF6C">
            <wp:simplePos x="0" y="0"/>
            <wp:positionH relativeFrom="margin">
              <wp:align>center</wp:align>
            </wp:positionH>
            <wp:positionV relativeFrom="paragraph">
              <wp:posOffset>275004</wp:posOffset>
            </wp:positionV>
            <wp:extent cx="4984750" cy="3429000"/>
            <wp:effectExtent l="0" t="0" r="6350" b="0"/>
            <wp:wrapTight wrapText="bothSides">
              <wp:wrapPolygon edited="0">
                <wp:start x="0" y="0"/>
                <wp:lineTo x="0" y="21480"/>
                <wp:lineTo x="21545" y="21480"/>
                <wp:lineTo x="21545" y="0"/>
                <wp:lineTo x="0" y="0"/>
              </wp:wrapPolygon>
            </wp:wrapTight>
            <wp:docPr id="24" name="Vídeo 24" descr="Sistema Sola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ídeo 24" descr="Sistema Solar">
                      <a:hlinkClick r:id="rId27"/>
                    </pic:cNvPr>
                    <pic:cNvPicPr/>
                  </pic:nvPicPr>
                  <pic:blipFill>
                    <a:blip r:embed="rId2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gfrTii22a2A?feature=oembed&quot; frameborder=&quot;0&quot; allow=&quot;accelerometer; autoplay; clipboard-write; encrypted-media; gyroscope; picture-in-picture&quot; allowfullscreen=&quot;&quot; title=&quot;Sistema Solar&quot; sandbox=&quot;allow-scripts allow-same-origin allow-popups&quot;&gt;&lt;/iframe&gt;" h="113" w="200"/>
                        </a:ext>
                      </a:extLst>
                    </a:blip>
                    <a:stretch>
                      <a:fillRect/>
                    </a:stretch>
                  </pic:blipFill>
                  <pic:spPr>
                    <a:xfrm>
                      <a:off x="0" y="0"/>
                      <a:ext cx="4984750" cy="3429000"/>
                    </a:xfrm>
                    <a:prstGeom prst="rect">
                      <a:avLst/>
                    </a:prstGeom>
                  </pic:spPr>
                </pic:pic>
              </a:graphicData>
            </a:graphic>
            <wp14:sizeRelH relativeFrom="page">
              <wp14:pctWidth>0</wp14:pctWidth>
            </wp14:sizeRelH>
            <wp14:sizeRelV relativeFrom="page">
              <wp14:pctHeight>0</wp14:pctHeight>
            </wp14:sizeRelV>
          </wp:anchor>
        </w:drawing>
      </w:r>
      <w:r w:rsidR="009E3617">
        <w:rPr>
          <w:rFonts w:ascii="Times New Roman" w:hAnsi="Times New Roman" w:cs="Times New Roman"/>
          <w:b/>
          <w:sz w:val="24"/>
        </w:rPr>
        <w:t>A animação pode ser vista no seguinte vídeo:</w:t>
      </w:r>
      <w:r w:rsidR="002F2074">
        <w:rPr>
          <w:rFonts w:ascii="Times New Roman" w:hAnsi="Times New Roman" w:cs="Times New Roman"/>
          <w:b/>
          <w:sz w:val="24"/>
        </w:rPr>
        <w:t xml:space="preserve"> </w:t>
      </w:r>
    </w:p>
    <w:p w14:paraId="525B282A" w14:textId="0E20BFD5" w:rsidR="009E3617" w:rsidRDefault="009E3617" w:rsidP="00417046">
      <w:pPr>
        <w:tabs>
          <w:tab w:val="left" w:pos="3306"/>
        </w:tabs>
        <w:rPr>
          <w:rFonts w:ascii="Times New Roman" w:hAnsi="Times New Roman" w:cs="Times New Roman"/>
          <w:b/>
          <w:sz w:val="24"/>
        </w:rPr>
      </w:pPr>
    </w:p>
    <w:p w14:paraId="1F084EE2" w14:textId="61B507CE" w:rsidR="002209C1" w:rsidRDefault="00826ACB" w:rsidP="002209C1">
      <w:pPr>
        <w:pStyle w:val="PargrafodaLista"/>
        <w:numPr>
          <w:ilvl w:val="0"/>
          <w:numId w:val="2"/>
        </w:numPr>
        <w:rPr>
          <w:rFonts w:ascii="Times New Roman" w:hAnsi="Times New Roman" w:cs="Times New Roman"/>
          <w:b/>
          <w:color w:val="FF0000"/>
          <w:sz w:val="24"/>
        </w:rPr>
      </w:pPr>
      <w:r>
        <w:rPr>
          <w:noProof/>
        </w:rPr>
        <mc:AlternateContent>
          <mc:Choice Requires="wps">
            <w:drawing>
              <wp:anchor distT="0" distB="0" distL="114300" distR="114300" simplePos="0" relativeHeight="251687936" behindDoc="1" locked="0" layoutInCell="1" allowOverlap="1" wp14:anchorId="3BA27B7E" wp14:editId="3EE3FC07">
                <wp:simplePos x="0" y="0"/>
                <wp:positionH relativeFrom="margin">
                  <wp:align>left</wp:align>
                </wp:positionH>
                <wp:positionV relativeFrom="paragraph">
                  <wp:posOffset>3200497</wp:posOffset>
                </wp:positionV>
                <wp:extent cx="5391150" cy="635"/>
                <wp:effectExtent l="0" t="0" r="0" b="0"/>
                <wp:wrapTight wrapText="bothSides">
                  <wp:wrapPolygon edited="0">
                    <wp:start x="0" y="0"/>
                    <wp:lineTo x="0" y="20057"/>
                    <wp:lineTo x="21524" y="20057"/>
                    <wp:lineTo x="21524" y="0"/>
                    <wp:lineTo x="0" y="0"/>
                  </wp:wrapPolygon>
                </wp:wrapTight>
                <wp:docPr id="7" name="Caixa de texto 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F791487" w14:textId="51EFBA37" w:rsidR="00A14390" w:rsidRPr="006541CF" w:rsidRDefault="00A14390" w:rsidP="00A14390">
                            <w:pPr>
                              <w:pStyle w:val="Legenda"/>
                              <w:rPr>
                                <w:rFonts w:ascii="Times New Roman" w:hAnsi="Times New Roman" w:cs="Times New Roman"/>
                                <w:noProof/>
                                <w:sz w:val="24"/>
                              </w:rPr>
                            </w:pPr>
                            <w:r>
                              <w:t xml:space="preserve">Figura </w:t>
                            </w:r>
                            <w:r w:rsidR="00826ACB">
                              <w:t xml:space="preserve">2 </w:t>
                            </w:r>
                            <w:r>
                              <w:t>- Shading de Gouraud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27B7E" id="Caixa de texto 7" o:spid="_x0000_s1028" type="#_x0000_t202" style="position:absolute;left:0;text-align:left;margin-left:0;margin-top:252pt;width:424.5pt;height:.05pt;z-index:-251628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L4M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N59mswW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" stroked="f">
                <v:textbox style="mso-fit-shape-to-text:t" inset="0,0,0,0">
                  <w:txbxContent>
                    <w:p w14:paraId="6F791487" w14:textId="51EFBA37" w:rsidR="00A14390" w:rsidRPr="006541CF" w:rsidRDefault="00A14390" w:rsidP="00A14390">
                      <w:pPr>
                        <w:pStyle w:val="Legenda"/>
                        <w:rPr>
                          <w:rFonts w:ascii="Times New Roman" w:hAnsi="Times New Roman" w:cs="Times New Roman"/>
                          <w:noProof/>
                          <w:sz w:val="24"/>
                        </w:rPr>
                      </w:pPr>
                      <w:r>
                        <w:t xml:space="preserve">Figura </w:t>
                      </w:r>
                      <w:r w:rsidR="00826ACB">
                        <w:t xml:space="preserve">2 </w:t>
                      </w:r>
                      <w:r>
                        <w:t>- Shading de Gouraud</w:t>
                      </w:r>
                    </w:p>
                  </w:txbxContent>
                </v:textbox>
                <w10:wrap type="tight" anchorx="margin"/>
              </v:shape>
            </w:pict>
          </mc:Fallback>
        </mc:AlternateContent>
      </w:r>
      <w:r w:rsidR="00A14390">
        <w:rPr>
          <w:rFonts w:ascii="Times New Roman" w:hAnsi="Times New Roman" w:cs="Times New Roman"/>
          <w:noProof/>
          <w:sz w:val="24"/>
        </w:rPr>
        <w:drawing>
          <wp:anchor distT="0" distB="0" distL="114300" distR="114300" simplePos="0" relativeHeight="251685888" behindDoc="1" locked="0" layoutInCell="1" allowOverlap="1" wp14:anchorId="1219F572" wp14:editId="0FF07B24">
            <wp:simplePos x="0" y="0"/>
            <wp:positionH relativeFrom="margin">
              <wp:align>left</wp:align>
            </wp:positionH>
            <wp:positionV relativeFrom="paragraph">
              <wp:posOffset>449971</wp:posOffset>
            </wp:positionV>
            <wp:extent cx="5391150" cy="2647950"/>
            <wp:effectExtent l="0" t="0" r="0" b="0"/>
            <wp:wrapTight wrapText="bothSides">
              <wp:wrapPolygon edited="0">
                <wp:start x="0" y="0"/>
                <wp:lineTo x="0" y="21445"/>
                <wp:lineTo x="21524" y="21445"/>
                <wp:lineTo x="21524"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209C1">
        <w:rPr>
          <w:rFonts w:ascii="Times New Roman" w:hAnsi="Times New Roman" w:cs="Times New Roman"/>
          <w:b/>
          <w:color w:val="FF0000"/>
          <w:sz w:val="24"/>
        </w:rPr>
        <w:t>Iluminação</w:t>
      </w:r>
    </w:p>
    <w:p w14:paraId="702A1377" w14:textId="53962F6C" w:rsidR="002209C1" w:rsidRDefault="003D644E" w:rsidP="002209C1">
      <w:pPr>
        <w:rPr>
          <w:rFonts w:ascii="Times New Roman" w:hAnsi="Times New Roman" w:cs="Times New Roman"/>
          <w:b/>
          <w:sz w:val="24"/>
        </w:rPr>
      </w:pPr>
      <w:r>
        <w:rPr>
          <w:noProof/>
        </w:rPr>
        <w:lastRenderedPageBreak/>
        <mc:AlternateContent>
          <mc:Choice Requires="wps">
            <w:drawing>
              <wp:anchor distT="0" distB="0" distL="114300" distR="114300" simplePos="0" relativeHeight="251684864" behindDoc="1" locked="0" layoutInCell="1" allowOverlap="1" wp14:anchorId="4A127010" wp14:editId="59C031D8">
                <wp:simplePos x="0" y="0"/>
                <wp:positionH relativeFrom="column">
                  <wp:posOffset>635</wp:posOffset>
                </wp:positionH>
                <wp:positionV relativeFrom="paragraph">
                  <wp:posOffset>2715260</wp:posOffset>
                </wp:positionV>
                <wp:extent cx="5391150" cy="635"/>
                <wp:effectExtent l="0" t="0" r="0" b="0"/>
                <wp:wrapTight wrapText="bothSides">
                  <wp:wrapPolygon edited="0">
                    <wp:start x="0" y="0"/>
                    <wp:lineTo x="0" y="21600"/>
                    <wp:lineTo x="21600" y="21600"/>
                    <wp:lineTo x="21600" y="0"/>
                  </wp:wrapPolygon>
                </wp:wrapTight>
                <wp:docPr id="1" name="Caixa de texto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54E7A481" w14:textId="0D55D99E" w:rsidR="003D644E" w:rsidRPr="003D644E" w:rsidRDefault="003D644E" w:rsidP="003D644E">
                            <w:pPr>
                              <w:pStyle w:val="Legenda"/>
                            </w:pPr>
                            <w:r>
                              <w:t xml:space="preserve">Figura </w:t>
                            </w:r>
                            <w:r w:rsidR="00826ACB">
                              <w:t>3</w:t>
                            </w:r>
                            <w:r>
                              <w:t xml:space="preserve"> - Shading de Phong, sem componente especular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27010" id="Caixa de texto 1" o:spid="_x0000_s1029" type="#_x0000_t202" style="position:absolute;margin-left:.05pt;margin-top:213.8pt;width:424.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" stroked="f">
                <v:textbox style="mso-fit-shape-to-text:t" inset="0,0,0,0">
                  <w:txbxContent>
                    <w:p w14:paraId="54E7A481" w14:textId="0D55D99E" w:rsidR="003D644E" w:rsidRPr="003D644E" w:rsidRDefault="003D644E" w:rsidP="003D644E">
                      <w:pPr>
                        <w:pStyle w:val="Legenda"/>
                      </w:pPr>
                      <w:r>
                        <w:t xml:space="preserve">Figura </w:t>
                      </w:r>
                      <w:r w:rsidR="00826ACB">
                        <w:t>3</w:t>
                      </w:r>
                      <w:r>
                        <w:t xml:space="preserve"> - Shading de Phong, sem componente especular</w:t>
                      </w:r>
                    </w:p>
                  </w:txbxContent>
                </v:textbox>
                <w10:wrap type="tight"/>
              </v:shape>
            </w:pict>
          </mc:Fallback>
        </mc:AlternateContent>
      </w:r>
      <w:r>
        <w:rPr>
          <w:rFonts w:ascii="Times New Roman" w:hAnsi="Times New Roman" w:cs="Times New Roman"/>
          <w:b/>
          <w:noProof/>
          <w:color w:val="FF0000"/>
          <w:sz w:val="24"/>
        </w:rPr>
        <w:drawing>
          <wp:anchor distT="0" distB="0" distL="114300" distR="114300" simplePos="0" relativeHeight="251682816" behindDoc="1" locked="0" layoutInCell="1" allowOverlap="1" wp14:anchorId="46A1D524" wp14:editId="4F730F25">
            <wp:simplePos x="0" y="0"/>
            <wp:positionH relativeFrom="column">
              <wp:posOffset>1242</wp:posOffset>
            </wp:positionH>
            <wp:positionV relativeFrom="paragraph">
              <wp:posOffset>3009</wp:posOffset>
            </wp:positionV>
            <wp:extent cx="5391150" cy="2655570"/>
            <wp:effectExtent l="0" t="0" r="0" b="0"/>
            <wp:wrapTight wrapText="bothSides">
              <wp:wrapPolygon edited="0">
                <wp:start x="0" y="0"/>
                <wp:lineTo x="0" y="21383"/>
                <wp:lineTo x="21524" y="21383"/>
                <wp:lineTo x="21524"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265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A14390">
        <w:rPr>
          <w:rFonts w:ascii="Times New Roman" w:hAnsi="Times New Roman" w:cs="Times New Roman"/>
          <w:b/>
          <w:sz w:val="24"/>
        </w:rPr>
        <w:t xml:space="preserve">É possível notar algumas diferenças entre os dois algoritmos de </w:t>
      </w:r>
      <w:r w:rsidR="00A14390">
        <w:rPr>
          <w:rFonts w:ascii="Times New Roman" w:hAnsi="Times New Roman" w:cs="Times New Roman"/>
          <w:b/>
          <w:i/>
          <w:iCs/>
          <w:sz w:val="24"/>
        </w:rPr>
        <w:t>shading</w:t>
      </w:r>
      <w:r w:rsidR="00A14390">
        <w:rPr>
          <w:rFonts w:ascii="Times New Roman" w:hAnsi="Times New Roman" w:cs="Times New Roman"/>
          <w:b/>
          <w:sz w:val="24"/>
        </w:rPr>
        <w:t xml:space="preserve">, nomeadamente na sombra dos planetas e no brilho do mesmo, no entanto, as diferenças seriam mais significativas em objetos com um número menor de faces, pois </w:t>
      </w:r>
      <w:r w:rsidR="0054721A">
        <w:rPr>
          <w:rFonts w:ascii="Times New Roman" w:hAnsi="Times New Roman" w:cs="Times New Roman"/>
          <w:b/>
          <w:sz w:val="24"/>
        </w:rPr>
        <w:t>n</w:t>
      </w:r>
      <w:r w:rsidR="00A14390">
        <w:rPr>
          <w:rFonts w:ascii="Times New Roman" w:hAnsi="Times New Roman" w:cs="Times New Roman"/>
          <w:b/>
          <w:sz w:val="24"/>
        </w:rPr>
        <w:t xml:space="preserve">o algoritmo de </w:t>
      </w:r>
      <w:r w:rsidR="00A14390" w:rsidRPr="0054721A">
        <w:rPr>
          <w:rFonts w:ascii="Times New Roman" w:hAnsi="Times New Roman" w:cs="Times New Roman"/>
          <w:b/>
          <w:i/>
          <w:iCs/>
          <w:sz w:val="24"/>
        </w:rPr>
        <w:t>Gouraud</w:t>
      </w:r>
      <w:r w:rsidR="00A14390">
        <w:rPr>
          <w:rFonts w:ascii="Times New Roman" w:hAnsi="Times New Roman" w:cs="Times New Roman"/>
          <w:b/>
          <w:sz w:val="24"/>
        </w:rPr>
        <w:t xml:space="preserve"> as intensidades são calculadas a partir das normais aos vértices, apresentando piores resultados que no algoritmo de </w:t>
      </w:r>
      <w:r w:rsidR="00A14390" w:rsidRPr="0054721A">
        <w:rPr>
          <w:rFonts w:ascii="Times New Roman" w:hAnsi="Times New Roman" w:cs="Times New Roman"/>
          <w:b/>
          <w:i/>
          <w:iCs/>
          <w:sz w:val="24"/>
        </w:rPr>
        <w:t>Phong</w:t>
      </w:r>
      <w:r w:rsidR="00A14390">
        <w:rPr>
          <w:rFonts w:ascii="Times New Roman" w:hAnsi="Times New Roman" w:cs="Times New Roman"/>
          <w:b/>
          <w:sz w:val="24"/>
        </w:rPr>
        <w:t>.</w:t>
      </w:r>
    </w:p>
    <w:p w14:paraId="4EA9F914" w14:textId="43A6315A" w:rsidR="00AB5449" w:rsidRDefault="0031110B" w:rsidP="00AB5449">
      <w:pPr>
        <w:keepNext/>
      </w:pPr>
      <w:r>
        <w:rPr>
          <w:rFonts w:ascii="Times New Roman" w:hAnsi="Times New Roman" w:cs="Times New Roman"/>
          <w:b/>
          <w:noProof/>
          <w:color w:val="FF0000"/>
          <w:sz w:val="24"/>
        </w:rPr>
        <w:drawing>
          <wp:anchor distT="0" distB="0" distL="114300" distR="114300" simplePos="0" relativeHeight="251705344" behindDoc="1" locked="0" layoutInCell="1" allowOverlap="1" wp14:anchorId="3DE93C48" wp14:editId="091BDFAB">
            <wp:simplePos x="0" y="0"/>
            <wp:positionH relativeFrom="margin">
              <wp:align>right</wp:align>
            </wp:positionH>
            <wp:positionV relativeFrom="paragraph">
              <wp:posOffset>217903</wp:posOffset>
            </wp:positionV>
            <wp:extent cx="5398770" cy="2647950"/>
            <wp:effectExtent l="0" t="0" r="0" b="0"/>
            <wp:wrapTight wrapText="bothSides">
              <wp:wrapPolygon edited="0">
                <wp:start x="0" y="0"/>
                <wp:lineTo x="0" y="21445"/>
                <wp:lineTo x="21493" y="21445"/>
                <wp:lineTo x="21493"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770"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FFD743" w14:textId="40891D23" w:rsidR="00A14390" w:rsidRPr="00A14390" w:rsidRDefault="00AB5449" w:rsidP="00AB5449">
      <w:pPr>
        <w:pStyle w:val="Legenda"/>
        <w:rPr>
          <w:rFonts w:ascii="Times New Roman" w:hAnsi="Times New Roman" w:cs="Times New Roman"/>
          <w:b/>
          <w:color w:val="FF0000"/>
          <w:sz w:val="24"/>
        </w:rPr>
      </w:pPr>
      <w:r>
        <w:t>Figura 4 - Shading de Phong, com componente especular</w:t>
      </w:r>
    </w:p>
    <w:p w14:paraId="196C096D" w14:textId="42B50F18" w:rsidR="009E3617" w:rsidRDefault="00AB5449" w:rsidP="00417046">
      <w:pPr>
        <w:tabs>
          <w:tab w:val="left" w:pos="3306"/>
        </w:tabs>
        <w:rPr>
          <w:rFonts w:ascii="Times New Roman" w:hAnsi="Times New Roman" w:cs="Times New Roman"/>
          <w:b/>
          <w:sz w:val="24"/>
        </w:rPr>
      </w:pPr>
      <w:r>
        <w:rPr>
          <w:rFonts w:ascii="Times New Roman" w:hAnsi="Times New Roman" w:cs="Times New Roman"/>
          <w:b/>
          <w:sz w:val="24"/>
        </w:rPr>
        <w:t xml:space="preserve">Na figura acima vemos novamente o algoritmo de </w:t>
      </w:r>
      <w:r w:rsidRPr="0031110B">
        <w:rPr>
          <w:rFonts w:ascii="Times New Roman" w:hAnsi="Times New Roman" w:cs="Times New Roman"/>
          <w:b/>
          <w:i/>
          <w:iCs/>
          <w:sz w:val="24"/>
        </w:rPr>
        <w:t>Phong</w:t>
      </w:r>
      <w:r>
        <w:rPr>
          <w:rFonts w:ascii="Times New Roman" w:hAnsi="Times New Roman" w:cs="Times New Roman"/>
          <w:b/>
          <w:sz w:val="24"/>
        </w:rPr>
        <w:t xml:space="preserve">, desta vez completo com a componente especular. Apesar de subtil, é possível ver algum brilho nos planetas, na direção do sol, resultante desta componente adicional não presente na imagem da figura </w:t>
      </w:r>
      <w:r w:rsidR="0054721A">
        <w:rPr>
          <w:rFonts w:ascii="Times New Roman" w:hAnsi="Times New Roman" w:cs="Times New Roman"/>
          <w:b/>
          <w:sz w:val="24"/>
        </w:rPr>
        <w:t>3</w:t>
      </w:r>
      <w:r>
        <w:rPr>
          <w:rFonts w:ascii="Times New Roman" w:hAnsi="Times New Roman" w:cs="Times New Roman"/>
          <w:b/>
          <w:sz w:val="24"/>
        </w:rPr>
        <w:t>.</w:t>
      </w:r>
    </w:p>
    <w:p w14:paraId="08A16432" w14:textId="76E1063E" w:rsidR="00100F3B" w:rsidRDefault="003A3957" w:rsidP="00417046">
      <w:pPr>
        <w:tabs>
          <w:tab w:val="left" w:pos="3306"/>
        </w:tabs>
        <w:rPr>
          <w:rFonts w:ascii="Times New Roman" w:hAnsi="Times New Roman" w:cs="Times New Roman"/>
          <w:sz w:val="24"/>
        </w:rPr>
      </w:pPr>
      <w:r>
        <w:rPr>
          <w:noProof/>
        </w:rPr>
        <w:lastRenderedPageBreak/>
        <mc:AlternateContent>
          <mc:Choice Requires="wps">
            <w:drawing>
              <wp:anchor distT="0" distB="0" distL="114300" distR="114300" simplePos="0" relativeHeight="251693056" behindDoc="1" locked="0" layoutInCell="1" allowOverlap="1" wp14:anchorId="50CEC70E" wp14:editId="1DBDBCD8">
                <wp:simplePos x="0" y="0"/>
                <wp:positionH relativeFrom="column">
                  <wp:posOffset>1676400</wp:posOffset>
                </wp:positionH>
                <wp:positionV relativeFrom="paragraph">
                  <wp:posOffset>2076450</wp:posOffset>
                </wp:positionV>
                <wp:extent cx="372364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3723640" cy="635"/>
                        </a:xfrm>
                        <a:prstGeom prst="rect">
                          <a:avLst/>
                        </a:prstGeom>
                        <a:solidFill>
                          <a:prstClr val="white"/>
                        </a:solidFill>
                        <a:ln>
                          <a:noFill/>
                        </a:ln>
                      </wps:spPr>
                      <wps:txbx>
                        <w:txbxContent>
                          <w:p w14:paraId="7411B567" w14:textId="6A6851C9" w:rsidR="003A3957" w:rsidRPr="00E42151" w:rsidRDefault="003A3957" w:rsidP="003A3957">
                            <w:pPr>
                              <w:pStyle w:val="Legenda"/>
                              <w:rPr>
                                <w:rFonts w:ascii="Times New Roman" w:hAnsi="Times New Roman" w:cs="Times New Roman"/>
                                <w:noProof/>
                                <w:sz w:val="24"/>
                              </w:rPr>
                            </w:pPr>
                            <w:r>
                              <w:t>Figura 5</w:t>
                            </w:r>
                            <w:r>
                              <w:rPr>
                                <w:noProof/>
                              </w:rPr>
                              <w:t xml:space="preserve"> - Componente especular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EC70E" id="Caixa de texto 14" o:spid="_x0000_s1030" type="#_x0000_t202" style="position:absolute;margin-left:132pt;margin-top:163.5pt;width:293.2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h2xGgIAAD8EAAAOAAAAZHJzL2Uyb0RvYy54bWysU01v2zAMvQ/YfxB0X5yPLi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" stroked="f">
                <v:textbox style="mso-fit-shape-to-text:t" inset="0,0,0,0">
                  <w:txbxContent>
                    <w:p w14:paraId="7411B567" w14:textId="6A6851C9" w:rsidR="003A3957" w:rsidRPr="00E42151" w:rsidRDefault="003A3957" w:rsidP="003A3957">
                      <w:pPr>
                        <w:pStyle w:val="Legenda"/>
                        <w:rPr>
                          <w:rFonts w:ascii="Times New Roman" w:hAnsi="Times New Roman" w:cs="Times New Roman"/>
                          <w:noProof/>
                          <w:sz w:val="24"/>
                        </w:rPr>
                      </w:pPr>
                      <w:r>
                        <w:t>Figura 5</w:t>
                      </w:r>
                      <w:r>
                        <w:rPr>
                          <w:noProof/>
                        </w:rPr>
                        <w:t xml:space="preserve"> - Componente especular</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688960" behindDoc="1" locked="0" layoutInCell="1" allowOverlap="1" wp14:anchorId="7E5DAC83" wp14:editId="323A893D">
            <wp:simplePos x="0" y="0"/>
            <wp:positionH relativeFrom="margin">
              <wp:align>right</wp:align>
            </wp:positionH>
            <wp:positionV relativeFrom="paragraph">
              <wp:posOffset>190887</wp:posOffset>
            </wp:positionV>
            <wp:extent cx="3723640" cy="1828800"/>
            <wp:effectExtent l="0" t="0" r="0" b="0"/>
            <wp:wrapTight wrapText="bothSides">
              <wp:wrapPolygon edited="0">
                <wp:start x="0" y="0"/>
                <wp:lineTo x="0" y="21375"/>
                <wp:lineTo x="21438" y="21375"/>
                <wp:lineTo x="21438"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2364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5104" behindDoc="1" locked="0" layoutInCell="1" allowOverlap="1" wp14:anchorId="200DC9F0" wp14:editId="2F711592">
                <wp:simplePos x="0" y="0"/>
                <wp:positionH relativeFrom="column">
                  <wp:posOffset>-56515</wp:posOffset>
                </wp:positionH>
                <wp:positionV relativeFrom="paragraph">
                  <wp:posOffset>4277360</wp:posOffset>
                </wp:positionV>
                <wp:extent cx="3806190" cy="635"/>
                <wp:effectExtent l="0" t="0" r="0" b="0"/>
                <wp:wrapTight wrapText="bothSides">
                  <wp:wrapPolygon edited="0">
                    <wp:start x="0" y="0"/>
                    <wp:lineTo x="0" y="21600"/>
                    <wp:lineTo x="21600" y="21600"/>
                    <wp:lineTo x="21600" y="0"/>
                  </wp:wrapPolygon>
                </wp:wrapTight>
                <wp:docPr id="16" name="Caixa de texto 16"/>
                <wp:cNvGraphicFramePr/>
                <a:graphic xmlns:a="http://schemas.openxmlformats.org/drawingml/2006/main">
                  <a:graphicData uri="http://schemas.microsoft.com/office/word/2010/wordprocessingShape">
                    <wps:wsp>
                      <wps:cNvSpPr txBox="1"/>
                      <wps:spPr>
                        <a:xfrm>
                          <a:off x="0" y="0"/>
                          <a:ext cx="3806190" cy="635"/>
                        </a:xfrm>
                        <a:prstGeom prst="rect">
                          <a:avLst/>
                        </a:prstGeom>
                        <a:solidFill>
                          <a:prstClr val="white"/>
                        </a:solidFill>
                        <a:ln>
                          <a:noFill/>
                        </a:ln>
                      </wps:spPr>
                      <wps:txbx>
                        <w:txbxContent>
                          <w:p w14:paraId="75885321" w14:textId="5BE0BCFA" w:rsidR="003A3957" w:rsidRPr="005616AB" w:rsidRDefault="003A3957" w:rsidP="003A3957">
                            <w:pPr>
                              <w:pStyle w:val="Legenda"/>
                              <w:rPr>
                                <w:noProof/>
                              </w:rPr>
                            </w:pPr>
                            <w:r>
                              <w:t>Figura 6 - Componente Ambiente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DC9F0" id="Caixa de texto 16" o:spid="_x0000_s1031" type="#_x0000_t202" style="position:absolute;margin-left:-4.45pt;margin-top:336.8pt;width:299.7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XTXGAIAAD8EAAAOAAAAZHJzL2Uyb0RvYy54bWysU8Fu2zAMvQ/YPwi6L05aLO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3XQ++0QhSbH57c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" stroked="f">
                <v:textbox style="mso-fit-shape-to-text:t" inset="0,0,0,0">
                  <w:txbxContent>
                    <w:p w14:paraId="75885321" w14:textId="5BE0BCFA" w:rsidR="003A3957" w:rsidRPr="005616AB" w:rsidRDefault="003A3957" w:rsidP="003A3957">
                      <w:pPr>
                        <w:pStyle w:val="Legenda"/>
                        <w:rPr>
                          <w:noProof/>
                        </w:rPr>
                      </w:pPr>
                      <w:r>
                        <w:t>Figura 6 - Componente Ambiente</w:t>
                      </w:r>
                    </w:p>
                  </w:txbxContent>
                </v:textbox>
                <w10:wrap type="tight"/>
              </v:shape>
            </w:pict>
          </mc:Fallback>
        </mc:AlternateContent>
      </w:r>
    </w:p>
    <w:p w14:paraId="2DC06AC9" w14:textId="49CD7D7B" w:rsidR="003A3957" w:rsidRPr="003A3957" w:rsidRDefault="003A3957" w:rsidP="003A3957">
      <w:pPr>
        <w:rPr>
          <w:rFonts w:ascii="Times New Roman" w:hAnsi="Times New Roman" w:cs="Times New Roman"/>
          <w:sz w:val="24"/>
        </w:rPr>
      </w:pPr>
    </w:p>
    <w:p w14:paraId="6B53B711" w14:textId="05A2E9C9" w:rsidR="003A3957" w:rsidRPr="003A3957" w:rsidRDefault="003A3957" w:rsidP="003A3957">
      <w:pPr>
        <w:rPr>
          <w:rFonts w:ascii="Times New Roman" w:hAnsi="Times New Roman" w:cs="Times New Roman"/>
          <w:sz w:val="24"/>
        </w:rPr>
      </w:pPr>
    </w:p>
    <w:p w14:paraId="55EF78FE" w14:textId="5F019238" w:rsidR="003A3957" w:rsidRPr="003A3957" w:rsidRDefault="003A3957" w:rsidP="003A3957">
      <w:pPr>
        <w:rPr>
          <w:rFonts w:ascii="Times New Roman" w:hAnsi="Times New Roman" w:cs="Times New Roman"/>
          <w:sz w:val="24"/>
        </w:rPr>
      </w:pPr>
    </w:p>
    <w:p w14:paraId="5A536867" w14:textId="4CD90D23" w:rsidR="003A3957" w:rsidRPr="003A3957" w:rsidRDefault="003A3957" w:rsidP="003A3957">
      <w:pPr>
        <w:rPr>
          <w:rFonts w:ascii="Times New Roman" w:hAnsi="Times New Roman" w:cs="Times New Roman"/>
          <w:sz w:val="24"/>
        </w:rPr>
      </w:pPr>
    </w:p>
    <w:p w14:paraId="3DD9C9C3" w14:textId="671E13B5" w:rsidR="003A3957" w:rsidRPr="003A3957" w:rsidRDefault="003A3957" w:rsidP="003A3957">
      <w:pPr>
        <w:rPr>
          <w:rFonts w:ascii="Times New Roman" w:hAnsi="Times New Roman" w:cs="Times New Roman"/>
          <w:sz w:val="24"/>
        </w:rPr>
      </w:pPr>
    </w:p>
    <w:p w14:paraId="07E6E6BE" w14:textId="402EAE49" w:rsidR="003A3957" w:rsidRPr="003A3957" w:rsidRDefault="003A3957" w:rsidP="003A3957">
      <w:pPr>
        <w:rPr>
          <w:rFonts w:ascii="Times New Roman" w:hAnsi="Times New Roman" w:cs="Times New Roman"/>
          <w:sz w:val="24"/>
        </w:rPr>
      </w:pPr>
    </w:p>
    <w:p w14:paraId="59E10740" w14:textId="31B96133" w:rsidR="003A3957" w:rsidRPr="003A3957" w:rsidRDefault="0031110B" w:rsidP="003A3957">
      <w:pPr>
        <w:rPr>
          <w:rFonts w:ascii="Times New Roman" w:hAnsi="Times New Roman" w:cs="Times New Roman"/>
          <w:sz w:val="24"/>
        </w:rPr>
      </w:pPr>
      <w:r>
        <w:rPr>
          <w:rFonts w:ascii="Times New Roman" w:hAnsi="Times New Roman" w:cs="Times New Roman"/>
          <w:b/>
          <w:noProof/>
          <w:sz w:val="24"/>
        </w:rPr>
        <w:drawing>
          <wp:anchor distT="0" distB="0" distL="114300" distR="114300" simplePos="0" relativeHeight="251691008" behindDoc="1" locked="0" layoutInCell="1" allowOverlap="1" wp14:anchorId="6A323A59" wp14:editId="707F355D">
            <wp:simplePos x="0" y="0"/>
            <wp:positionH relativeFrom="margin">
              <wp:posOffset>-74099</wp:posOffset>
            </wp:positionH>
            <wp:positionV relativeFrom="paragraph">
              <wp:posOffset>262402</wp:posOffset>
            </wp:positionV>
            <wp:extent cx="3806190" cy="1852295"/>
            <wp:effectExtent l="0" t="0" r="3810" b="0"/>
            <wp:wrapTight wrapText="bothSides">
              <wp:wrapPolygon edited="0">
                <wp:start x="0" y="0"/>
                <wp:lineTo x="0" y="21326"/>
                <wp:lineTo x="21514" y="21326"/>
                <wp:lineTo x="2151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06190" cy="1852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606553" w14:textId="77777777" w:rsidR="0031110B" w:rsidRDefault="0031110B" w:rsidP="003A3957">
      <w:pPr>
        <w:rPr>
          <w:rFonts w:ascii="Times New Roman" w:hAnsi="Times New Roman" w:cs="Times New Roman"/>
          <w:b/>
          <w:sz w:val="24"/>
        </w:rPr>
      </w:pPr>
    </w:p>
    <w:p w14:paraId="56FB3EB2" w14:textId="77777777" w:rsidR="0031110B" w:rsidRDefault="0031110B" w:rsidP="003A3957">
      <w:pPr>
        <w:rPr>
          <w:rFonts w:ascii="Times New Roman" w:hAnsi="Times New Roman" w:cs="Times New Roman"/>
          <w:b/>
          <w:sz w:val="24"/>
        </w:rPr>
      </w:pPr>
    </w:p>
    <w:p w14:paraId="60DC7D5C" w14:textId="77777777" w:rsidR="0031110B" w:rsidRDefault="0031110B" w:rsidP="003A3957">
      <w:pPr>
        <w:rPr>
          <w:rFonts w:ascii="Times New Roman" w:hAnsi="Times New Roman" w:cs="Times New Roman"/>
          <w:b/>
          <w:sz w:val="24"/>
        </w:rPr>
      </w:pPr>
    </w:p>
    <w:p w14:paraId="045C89FA" w14:textId="77777777" w:rsidR="0031110B" w:rsidRDefault="0031110B" w:rsidP="003A3957">
      <w:pPr>
        <w:rPr>
          <w:rFonts w:ascii="Times New Roman" w:hAnsi="Times New Roman" w:cs="Times New Roman"/>
          <w:b/>
          <w:sz w:val="24"/>
        </w:rPr>
      </w:pPr>
    </w:p>
    <w:p w14:paraId="61E45918" w14:textId="77777777" w:rsidR="0031110B" w:rsidRDefault="0031110B" w:rsidP="003A3957">
      <w:pPr>
        <w:rPr>
          <w:rFonts w:ascii="Times New Roman" w:hAnsi="Times New Roman" w:cs="Times New Roman"/>
          <w:b/>
          <w:sz w:val="24"/>
        </w:rPr>
      </w:pPr>
    </w:p>
    <w:p w14:paraId="39C18DBA" w14:textId="77777777" w:rsidR="0031110B" w:rsidRDefault="0031110B" w:rsidP="003A3957">
      <w:pPr>
        <w:rPr>
          <w:rFonts w:ascii="Times New Roman" w:hAnsi="Times New Roman" w:cs="Times New Roman"/>
          <w:b/>
          <w:sz w:val="24"/>
        </w:rPr>
      </w:pPr>
    </w:p>
    <w:p w14:paraId="0A0D7890" w14:textId="334DCAAA" w:rsidR="0031110B" w:rsidRDefault="0031110B" w:rsidP="003A3957">
      <w:pPr>
        <w:rPr>
          <w:rFonts w:ascii="Times New Roman" w:hAnsi="Times New Roman" w:cs="Times New Roman"/>
          <w:b/>
          <w:sz w:val="24"/>
        </w:rPr>
      </w:pPr>
      <w:r>
        <w:rPr>
          <w:noProof/>
        </w:rPr>
        <mc:AlternateContent>
          <mc:Choice Requires="wps">
            <w:drawing>
              <wp:anchor distT="0" distB="0" distL="114300" distR="114300" simplePos="0" relativeHeight="251697152" behindDoc="1" locked="0" layoutInCell="1" allowOverlap="1" wp14:anchorId="3F243490" wp14:editId="5F1ED600">
                <wp:simplePos x="0" y="0"/>
                <wp:positionH relativeFrom="page">
                  <wp:posOffset>1002372</wp:posOffset>
                </wp:positionH>
                <wp:positionV relativeFrom="paragraph">
                  <wp:posOffset>3154485</wp:posOffset>
                </wp:positionV>
                <wp:extent cx="5391150" cy="635"/>
                <wp:effectExtent l="0" t="0" r="0" b="0"/>
                <wp:wrapTight wrapText="bothSides">
                  <wp:wrapPolygon edited="0">
                    <wp:start x="0" y="0"/>
                    <wp:lineTo x="0" y="20057"/>
                    <wp:lineTo x="21524" y="20057"/>
                    <wp:lineTo x="21524"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5C6FE4D2" w14:textId="4DB5AB68" w:rsidR="003A3957" w:rsidRPr="00776806" w:rsidRDefault="003A3957" w:rsidP="003A3957">
                            <w:pPr>
                              <w:pStyle w:val="Legenda"/>
                              <w:rPr>
                                <w:rFonts w:ascii="Times New Roman" w:hAnsi="Times New Roman" w:cs="Times New Roman"/>
                                <w:noProof/>
                                <w:sz w:val="24"/>
                              </w:rPr>
                            </w:pPr>
                            <w:r>
                              <w:t xml:space="preserve">Figura </w:t>
                            </w:r>
                            <w:r w:rsidR="00DF5F49">
                              <w:t>7</w:t>
                            </w:r>
                            <w:r>
                              <w:t xml:space="preserve"> - Componente difusa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43490" id="Caixa de texto 17" o:spid="_x0000_s1032" type="#_x0000_t202" style="position:absolute;margin-left:78.95pt;margin-top:248.4pt;width:424.5pt;height:.05pt;z-index:-2516193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" stroked="f">
                <v:textbox style="mso-fit-shape-to-text:t" inset="0,0,0,0">
                  <w:txbxContent>
                    <w:p w14:paraId="5C6FE4D2" w14:textId="4DB5AB68" w:rsidR="003A3957" w:rsidRPr="00776806" w:rsidRDefault="003A3957" w:rsidP="003A3957">
                      <w:pPr>
                        <w:pStyle w:val="Legenda"/>
                        <w:rPr>
                          <w:rFonts w:ascii="Times New Roman" w:hAnsi="Times New Roman" w:cs="Times New Roman"/>
                          <w:noProof/>
                          <w:sz w:val="24"/>
                        </w:rPr>
                      </w:pPr>
                      <w:r>
                        <w:t xml:space="preserve">Figura </w:t>
                      </w:r>
                      <w:r w:rsidR="00DF5F49">
                        <w:t>7</w:t>
                      </w:r>
                      <w:r>
                        <w:t xml:space="preserve"> - Componente difusa</w:t>
                      </w:r>
                    </w:p>
                  </w:txbxContent>
                </v:textbox>
                <w10:wrap type="tight" anchorx="page"/>
              </v:shape>
            </w:pict>
          </mc:Fallback>
        </mc:AlternateContent>
      </w:r>
      <w:r>
        <w:rPr>
          <w:rFonts w:ascii="Times New Roman" w:hAnsi="Times New Roman" w:cs="Times New Roman"/>
          <w:noProof/>
          <w:sz w:val="24"/>
        </w:rPr>
        <w:drawing>
          <wp:anchor distT="0" distB="0" distL="114300" distR="114300" simplePos="0" relativeHeight="251689984" behindDoc="1" locked="0" layoutInCell="1" allowOverlap="1" wp14:anchorId="05B63232" wp14:editId="70E5678F">
            <wp:simplePos x="0" y="0"/>
            <wp:positionH relativeFrom="margin">
              <wp:posOffset>-87825</wp:posOffset>
            </wp:positionH>
            <wp:positionV relativeFrom="paragraph">
              <wp:posOffset>408208</wp:posOffset>
            </wp:positionV>
            <wp:extent cx="5391150" cy="2655570"/>
            <wp:effectExtent l="0" t="0" r="0" b="0"/>
            <wp:wrapTight wrapText="bothSides">
              <wp:wrapPolygon edited="0">
                <wp:start x="0" y="0"/>
                <wp:lineTo x="0" y="21383"/>
                <wp:lineTo x="21524" y="21383"/>
                <wp:lineTo x="21524"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2655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B3CF0D" w14:textId="7E7D34F8" w:rsidR="003A3957" w:rsidRDefault="00CD4FBE" w:rsidP="003A3957">
      <w:pPr>
        <w:rPr>
          <w:rFonts w:ascii="Times New Roman" w:hAnsi="Times New Roman" w:cs="Times New Roman"/>
          <w:b/>
          <w:sz w:val="24"/>
        </w:rPr>
      </w:pPr>
      <w:r>
        <w:rPr>
          <w:rFonts w:ascii="Times New Roman" w:hAnsi="Times New Roman" w:cs="Times New Roman"/>
          <w:b/>
          <w:sz w:val="24"/>
        </w:rPr>
        <w:t>N</w:t>
      </w:r>
      <w:r>
        <w:rPr>
          <w:rFonts w:ascii="Times New Roman" w:hAnsi="Times New Roman" w:cs="Times New Roman"/>
          <w:b/>
          <w:sz w:val="24"/>
        </w:rPr>
        <w:t xml:space="preserve">as figuras 5 a 7 podemos ver o algoritmo de </w:t>
      </w:r>
      <w:r w:rsidRPr="0031110B">
        <w:rPr>
          <w:rFonts w:ascii="Times New Roman" w:hAnsi="Times New Roman" w:cs="Times New Roman"/>
          <w:b/>
          <w:i/>
          <w:iCs/>
          <w:sz w:val="24"/>
        </w:rPr>
        <w:t>Phong</w:t>
      </w:r>
      <w:r>
        <w:rPr>
          <w:rFonts w:ascii="Times New Roman" w:hAnsi="Times New Roman" w:cs="Times New Roman"/>
          <w:b/>
          <w:sz w:val="24"/>
        </w:rPr>
        <w:t xml:space="preserve">, com as componentes especular, ambiente e difusa habilitadas individualmente. Para visualizar apenas a componente ambiente foi aplicada uma textura branca a cada objeto, </w:t>
      </w:r>
      <w:r w:rsidR="00796D18">
        <w:rPr>
          <w:rFonts w:ascii="Times New Roman" w:hAnsi="Times New Roman" w:cs="Times New Roman"/>
          <w:b/>
          <w:sz w:val="24"/>
        </w:rPr>
        <w:t>de forma que</w:t>
      </w:r>
      <w:r w:rsidR="00D01A48">
        <w:rPr>
          <w:rFonts w:ascii="Times New Roman" w:hAnsi="Times New Roman" w:cs="Times New Roman"/>
          <w:b/>
          <w:sz w:val="24"/>
        </w:rPr>
        <w:t xml:space="preserve"> esta componente de luz se destacasse.</w:t>
      </w:r>
    </w:p>
    <w:p w14:paraId="6F0E4D88" w14:textId="39B75951" w:rsidR="00F46D83" w:rsidRPr="003A3957" w:rsidRDefault="00F46D83" w:rsidP="003A3957">
      <w:pPr>
        <w:rPr>
          <w:rFonts w:ascii="Times New Roman" w:hAnsi="Times New Roman" w:cs="Times New Roman"/>
          <w:sz w:val="24"/>
        </w:rPr>
      </w:pPr>
    </w:p>
    <w:p w14:paraId="437803C1" w14:textId="5261485F" w:rsidR="003A3957" w:rsidRDefault="00F46D83" w:rsidP="003A3957">
      <w:pPr>
        <w:rPr>
          <w:rFonts w:ascii="Times New Roman" w:hAnsi="Times New Roman" w:cs="Times New Roman"/>
          <w:sz w:val="24"/>
        </w:rPr>
      </w:pPr>
      <w:r>
        <w:rPr>
          <w:noProof/>
        </w:rPr>
        <w:lastRenderedPageBreak/>
        <mc:AlternateContent>
          <mc:Choice Requires="wps">
            <w:drawing>
              <wp:anchor distT="0" distB="0" distL="114300" distR="114300" simplePos="0" relativeHeight="251701248" behindDoc="1" locked="0" layoutInCell="1" allowOverlap="1" wp14:anchorId="04AC38A6" wp14:editId="1E25409C">
                <wp:simplePos x="0" y="0"/>
                <wp:positionH relativeFrom="column">
                  <wp:posOffset>1565910</wp:posOffset>
                </wp:positionH>
                <wp:positionV relativeFrom="paragraph">
                  <wp:posOffset>1930400</wp:posOffset>
                </wp:positionV>
                <wp:extent cx="3834130" cy="635"/>
                <wp:effectExtent l="0" t="0" r="0" b="0"/>
                <wp:wrapTight wrapText="bothSides">
                  <wp:wrapPolygon edited="0">
                    <wp:start x="0" y="0"/>
                    <wp:lineTo x="0" y="21600"/>
                    <wp:lineTo x="21600" y="21600"/>
                    <wp:lineTo x="21600" y="0"/>
                  </wp:wrapPolygon>
                </wp:wrapTight>
                <wp:docPr id="20" name="Caixa de texto 20"/>
                <wp:cNvGraphicFramePr/>
                <a:graphic xmlns:a="http://schemas.openxmlformats.org/drawingml/2006/main">
                  <a:graphicData uri="http://schemas.microsoft.com/office/word/2010/wordprocessingShape">
                    <wps:wsp>
                      <wps:cNvSpPr txBox="1"/>
                      <wps:spPr>
                        <a:xfrm>
                          <a:off x="0" y="0"/>
                          <a:ext cx="3834130" cy="635"/>
                        </a:xfrm>
                        <a:prstGeom prst="rect">
                          <a:avLst/>
                        </a:prstGeom>
                        <a:solidFill>
                          <a:prstClr val="white"/>
                        </a:solidFill>
                        <a:ln>
                          <a:noFill/>
                        </a:ln>
                      </wps:spPr>
                      <wps:txbx>
                        <w:txbxContent>
                          <w:p w14:paraId="03A25490" w14:textId="6EE984D2" w:rsidR="00F46D83" w:rsidRPr="00D51441" w:rsidRDefault="00F46D83" w:rsidP="00F46D83">
                            <w:pPr>
                              <w:pStyle w:val="Legenda"/>
                              <w:rPr>
                                <w:rFonts w:ascii="Times New Roman" w:hAnsi="Times New Roman" w:cs="Times New Roman"/>
                                <w:b/>
                                <w:noProof/>
                                <w:sz w:val="24"/>
                              </w:rPr>
                            </w:pPr>
                            <w:r>
                              <w:t>Figura 8 - Fator de especularidade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C38A6" id="Caixa de texto 20" o:spid="_x0000_s1033" type="#_x0000_t202" style="position:absolute;margin-left:123.3pt;margin-top:152pt;width:301.9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C7MGgIAAD8EAAAOAAAAZHJzL2Uyb0RvYy54bWysU8Fu2zAMvQ/YPwi6L06ar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" stroked="f">
                <v:textbox style="mso-fit-shape-to-text:t" inset="0,0,0,0">
                  <w:txbxContent>
                    <w:p w14:paraId="03A25490" w14:textId="6EE984D2" w:rsidR="00F46D83" w:rsidRPr="00D51441" w:rsidRDefault="00F46D83" w:rsidP="00F46D83">
                      <w:pPr>
                        <w:pStyle w:val="Legenda"/>
                        <w:rPr>
                          <w:rFonts w:ascii="Times New Roman" w:hAnsi="Times New Roman" w:cs="Times New Roman"/>
                          <w:b/>
                          <w:noProof/>
                          <w:sz w:val="24"/>
                        </w:rPr>
                      </w:pPr>
                      <w:r>
                        <w:t>Figura 8 - Fator de especularidade 0</w:t>
                      </w:r>
                    </w:p>
                  </w:txbxContent>
                </v:textbox>
                <w10:wrap type="tight"/>
              </v:shape>
            </w:pict>
          </mc:Fallback>
        </mc:AlternateContent>
      </w:r>
      <w:r>
        <w:rPr>
          <w:rFonts w:ascii="Times New Roman" w:hAnsi="Times New Roman" w:cs="Times New Roman"/>
          <w:b/>
          <w:noProof/>
          <w:sz w:val="24"/>
        </w:rPr>
        <w:drawing>
          <wp:anchor distT="0" distB="0" distL="114300" distR="114300" simplePos="0" relativeHeight="251698176" behindDoc="1" locked="0" layoutInCell="1" allowOverlap="1" wp14:anchorId="0DB794BF" wp14:editId="5668E74D">
            <wp:simplePos x="0" y="0"/>
            <wp:positionH relativeFrom="margin">
              <wp:align>right</wp:align>
            </wp:positionH>
            <wp:positionV relativeFrom="paragraph">
              <wp:posOffset>10111</wp:posOffset>
            </wp:positionV>
            <wp:extent cx="3834130" cy="1863725"/>
            <wp:effectExtent l="0" t="0" r="0" b="3175"/>
            <wp:wrapTight wrapText="bothSides">
              <wp:wrapPolygon edited="0">
                <wp:start x="0" y="0"/>
                <wp:lineTo x="0" y="21416"/>
                <wp:lineTo x="21464" y="21416"/>
                <wp:lineTo x="21464"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34130" cy="186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0FE34" w14:textId="588FB56C" w:rsidR="003A3957" w:rsidRPr="003A3957" w:rsidRDefault="003A3957" w:rsidP="003A3957">
      <w:pPr>
        <w:rPr>
          <w:rFonts w:ascii="Times New Roman" w:hAnsi="Times New Roman" w:cs="Times New Roman"/>
          <w:sz w:val="24"/>
        </w:rPr>
      </w:pPr>
    </w:p>
    <w:p w14:paraId="7E57DF70" w14:textId="2687C427" w:rsidR="003A3957" w:rsidRPr="003A3957" w:rsidRDefault="003A3957" w:rsidP="003A3957">
      <w:pPr>
        <w:rPr>
          <w:rFonts w:ascii="Times New Roman" w:hAnsi="Times New Roman" w:cs="Times New Roman"/>
          <w:sz w:val="24"/>
        </w:rPr>
      </w:pPr>
    </w:p>
    <w:p w14:paraId="523B13A1" w14:textId="1ABE8A24" w:rsidR="003A3957" w:rsidRPr="003A3957" w:rsidRDefault="003A3957" w:rsidP="003A3957">
      <w:pPr>
        <w:rPr>
          <w:rFonts w:ascii="Times New Roman" w:hAnsi="Times New Roman" w:cs="Times New Roman"/>
          <w:sz w:val="24"/>
        </w:rPr>
      </w:pPr>
    </w:p>
    <w:p w14:paraId="4FEA7B3B" w14:textId="45F3C6D6" w:rsidR="003A3957" w:rsidRPr="003A3957" w:rsidRDefault="003A3957" w:rsidP="003A3957">
      <w:pPr>
        <w:rPr>
          <w:rFonts w:ascii="Times New Roman" w:hAnsi="Times New Roman" w:cs="Times New Roman"/>
          <w:sz w:val="24"/>
        </w:rPr>
      </w:pPr>
    </w:p>
    <w:p w14:paraId="498761DB" w14:textId="6BCF73DF" w:rsidR="003A3957" w:rsidRPr="003A3957" w:rsidRDefault="003A3957" w:rsidP="003A3957">
      <w:pPr>
        <w:rPr>
          <w:rFonts w:ascii="Times New Roman" w:hAnsi="Times New Roman" w:cs="Times New Roman"/>
          <w:sz w:val="24"/>
        </w:rPr>
      </w:pPr>
    </w:p>
    <w:p w14:paraId="4C7F3F70" w14:textId="1F647143" w:rsidR="003A3957" w:rsidRPr="003A3957" w:rsidRDefault="003A3957" w:rsidP="003A3957">
      <w:pPr>
        <w:rPr>
          <w:rFonts w:ascii="Times New Roman" w:hAnsi="Times New Roman" w:cs="Times New Roman"/>
          <w:sz w:val="24"/>
        </w:rPr>
      </w:pPr>
    </w:p>
    <w:p w14:paraId="5C6AE894" w14:textId="0F57E310" w:rsidR="003A3957" w:rsidRDefault="00F46D83" w:rsidP="003A3957">
      <w:pPr>
        <w:rPr>
          <w:rFonts w:ascii="Times New Roman" w:hAnsi="Times New Roman" w:cs="Times New Roman"/>
          <w:sz w:val="24"/>
        </w:rPr>
      </w:pPr>
      <w:r>
        <w:rPr>
          <w:noProof/>
        </w:rPr>
        <mc:AlternateContent>
          <mc:Choice Requires="wps">
            <w:drawing>
              <wp:anchor distT="0" distB="0" distL="114300" distR="114300" simplePos="0" relativeHeight="251703296" behindDoc="1" locked="0" layoutInCell="1" allowOverlap="1" wp14:anchorId="20FEB245" wp14:editId="2419B854">
                <wp:simplePos x="0" y="0"/>
                <wp:positionH relativeFrom="column">
                  <wp:posOffset>-25400</wp:posOffset>
                </wp:positionH>
                <wp:positionV relativeFrom="paragraph">
                  <wp:posOffset>2207895</wp:posOffset>
                </wp:positionV>
                <wp:extent cx="3683635" cy="635"/>
                <wp:effectExtent l="0" t="0" r="0" b="0"/>
                <wp:wrapTight wrapText="bothSides">
                  <wp:wrapPolygon edited="0">
                    <wp:start x="0" y="0"/>
                    <wp:lineTo x="0" y="21600"/>
                    <wp:lineTo x="21600" y="21600"/>
                    <wp:lineTo x="21600" y="0"/>
                  </wp:wrapPolygon>
                </wp:wrapTight>
                <wp:docPr id="21" name="Caixa de texto 21"/>
                <wp:cNvGraphicFramePr/>
                <a:graphic xmlns:a="http://schemas.openxmlformats.org/drawingml/2006/main">
                  <a:graphicData uri="http://schemas.microsoft.com/office/word/2010/wordprocessingShape">
                    <wps:wsp>
                      <wps:cNvSpPr txBox="1"/>
                      <wps:spPr>
                        <a:xfrm>
                          <a:off x="0" y="0"/>
                          <a:ext cx="3683635" cy="635"/>
                        </a:xfrm>
                        <a:prstGeom prst="rect">
                          <a:avLst/>
                        </a:prstGeom>
                        <a:solidFill>
                          <a:prstClr val="white"/>
                        </a:solidFill>
                        <a:ln>
                          <a:noFill/>
                        </a:ln>
                      </wps:spPr>
                      <wps:txbx>
                        <w:txbxContent>
                          <w:p w14:paraId="4A4B5748" w14:textId="0906F06D" w:rsidR="00F46D83" w:rsidRPr="00CC5385" w:rsidRDefault="00F46D83" w:rsidP="00F46D83">
                            <w:pPr>
                              <w:pStyle w:val="Legenda"/>
                              <w:rPr>
                                <w:rFonts w:ascii="Times New Roman" w:hAnsi="Times New Roman" w:cs="Times New Roman"/>
                                <w:noProof/>
                                <w:sz w:val="24"/>
                              </w:rPr>
                            </w:pPr>
                            <w:r>
                              <w:t>Figura 9 - Fator de especularidade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EB245" id="Caixa de texto 21" o:spid="_x0000_s1034" type="#_x0000_t202" style="position:absolute;margin-left:-2pt;margin-top:173.85pt;width:290.0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" stroked="f">
                <v:textbox style="mso-fit-shape-to-text:t" inset="0,0,0,0">
                  <w:txbxContent>
                    <w:p w14:paraId="4A4B5748" w14:textId="0906F06D" w:rsidR="00F46D83" w:rsidRPr="00CC5385" w:rsidRDefault="00F46D83" w:rsidP="00F46D83">
                      <w:pPr>
                        <w:pStyle w:val="Legenda"/>
                        <w:rPr>
                          <w:rFonts w:ascii="Times New Roman" w:hAnsi="Times New Roman" w:cs="Times New Roman"/>
                          <w:noProof/>
                          <w:sz w:val="24"/>
                        </w:rPr>
                      </w:pPr>
                      <w:r>
                        <w:t>Figura 9 - Fator de especularidade 5</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699200" behindDoc="1" locked="0" layoutInCell="1" allowOverlap="1" wp14:anchorId="3231C236" wp14:editId="3E65DA3B">
            <wp:simplePos x="0" y="0"/>
            <wp:positionH relativeFrom="margin">
              <wp:posOffset>-25449</wp:posOffset>
            </wp:positionH>
            <wp:positionV relativeFrom="paragraph">
              <wp:posOffset>351692</wp:posOffset>
            </wp:positionV>
            <wp:extent cx="3683635" cy="1799590"/>
            <wp:effectExtent l="0" t="0" r="0" b="0"/>
            <wp:wrapTight wrapText="bothSides">
              <wp:wrapPolygon edited="0">
                <wp:start x="0" y="0"/>
                <wp:lineTo x="0" y="21265"/>
                <wp:lineTo x="21447" y="21265"/>
                <wp:lineTo x="21447"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83635"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AE893F" w14:textId="77D404B5" w:rsidR="00F46D83" w:rsidRPr="00F46D83" w:rsidRDefault="00F46D83" w:rsidP="00F46D83">
      <w:pPr>
        <w:rPr>
          <w:rFonts w:ascii="Times New Roman" w:hAnsi="Times New Roman" w:cs="Times New Roman"/>
          <w:sz w:val="24"/>
        </w:rPr>
      </w:pPr>
    </w:p>
    <w:p w14:paraId="1BC59741" w14:textId="06486A10" w:rsidR="00F46D83" w:rsidRPr="00F46D83" w:rsidRDefault="00F46D83" w:rsidP="00F46D83">
      <w:pPr>
        <w:rPr>
          <w:rFonts w:ascii="Times New Roman" w:hAnsi="Times New Roman" w:cs="Times New Roman"/>
          <w:sz w:val="24"/>
        </w:rPr>
      </w:pPr>
    </w:p>
    <w:p w14:paraId="2319AC4D" w14:textId="2AF3BA33" w:rsidR="00F46D83" w:rsidRPr="00F46D83" w:rsidRDefault="00F46D83" w:rsidP="00F46D83">
      <w:pPr>
        <w:rPr>
          <w:rFonts w:ascii="Times New Roman" w:hAnsi="Times New Roman" w:cs="Times New Roman"/>
          <w:sz w:val="24"/>
        </w:rPr>
      </w:pPr>
    </w:p>
    <w:p w14:paraId="633B0127" w14:textId="69A83212" w:rsidR="00F46D83" w:rsidRPr="00F46D83" w:rsidRDefault="00F46D83" w:rsidP="00F46D83">
      <w:pPr>
        <w:rPr>
          <w:rFonts w:ascii="Times New Roman" w:hAnsi="Times New Roman" w:cs="Times New Roman"/>
          <w:sz w:val="24"/>
        </w:rPr>
      </w:pPr>
    </w:p>
    <w:p w14:paraId="7495D4DF" w14:textId="33146447" w:rsidR="00F46D83" w:rsidRPr="00F46D83" w:rsidRDefault="00F46D83" w:rsidP="00F46D83">
      <w:pPr>
        <w:rPr>
          <w:rFonts w:ascii="Times New Roman" w:hAnsi="Times New Roman" w:cs="Times New Roman"/>
          <w:sz w:val="24"/>
        </w:rPr>
      </w:pPr>
    </w:p>
    <w:p w14:paraId="3057B59C" w14:textId="2FDEF5E5" w:rsidR="00F46D83" w:rsidRPr="00F46D83" w:rsidRDefault="00F46D83" w:rsidP="00F46D83">
      <w:pPr>
        <w:rPr>
          <w:rFonts w:ascii="Times New Roman" w:hAnsi="Times New Roman" w:cs="Times New Roman"/>
          <w:sz w:val="24"/>
        </w:rPr>
      </w:pPr>
    </w:p>
    <w:p w14:paraId="178C0BF7" w14:textId="72B3B7ED" w:rsidR="00F46D83" w:rsidRPr="00F46D83" w:rsidRDefault="00F46D83" w:rsidP="00F46D83">
      <w:pPr>
        <w:rPr>
          <w:rFonts w:ascii="Times New Roman" w:hAnsi="Times New Roman" w:cs="Times New Roman"/>
          <w:sz w:val="24"/>
        </w:rPr>
      </w:pPr>
    </w:p>
    <w:p w14:paraId="73A3FDF3" w14:textId="7552410B" w:rsidR="00F46D83" w:rsidRPr="00F46D83" w:rsidRDefault="00F46D83" w:rsidP="00F46D83">
      <w:pPr>
        <w:rPr>
          <w:rFonts w:ascii="Times New Roman" w:hAnsi="Times New Roman" w:cs="Times New Roman"/>
          <w:sz w:val="24"/>
        </w:rPr>
      </w:pPr>
    </w:p>
    <w:p w14:paraId="47562CF5" w14:textId="31D7D128" w:rsidR="00F46D83" w:rsidRPr="00F46D83" w:rsidRDefault="00F46D83" w:rsidP="00F46D83">
      <w:pPr>
        <w:rPr>
          <w:rFonts w:ascii="Times New Roman" w:hAnsi="Times New Roman" w:cs="Times New Roman"/>
          <w:sz w:val="24"/>
        </w:rPr>
      </w:pPr>
      <w:r>
        <w:rPr>
          <w:rFonts w:ascii="Times New Roman" w:hAnsi="Times New Roman" w:cs="Times New Roman"/>
          <w:b/>
          <w:sz w:val="24"/>
        </w:rPr>
        <w:t xml:space="preserve">Por fim, na figura 8 vemos o algoritmo de </w:t>
      </w:r>
      <w:r w:rsidRPr="0031110B">
        <w:rPr>
          <w:rFonts w:ascii="Times New Roman" w:hAnsi="Times New Roman" w:cs="Times New Roman"/>
          <w:b/>
          <w:i/>
          <w:iCs/>
          <w:sz w:val="24"/>
        </w:rPr>
        <w:t>Gouraud</w:t>
      </w:r>
      <w:r>
        <w:rPr>
          <w:rFonts w:ascii="Times New Roman" w:hAnsi="Times New Roman" w:cs="Times New Roman"/>
          <w:b/>
          <w:sz w:val="24"/>
        </w:rPr>
        <w:t>, com coeficiente de especularidade 0 e na figura 9, o mesmo algoritmo, desta vez com coeficiente de especularidade 5. As diferenças são imediatamente observáveis, na luz que incide diretamente nos planetas.</w:t>
      </w:r>
    </w:p>
    <w:p w14:paraId="4E6DB839" w14:textId="62414DA1" w:rsidR="00F46D83" w:rsidRDefault="00F46D83" w:rsidP="00F46D83">
      <w:pPr>
        <w:jc w:val="center"/>
        <w:rPr>
          <w:rFonts w:ascii="Times New Roman" w:hAnsi="Times New Roman" w:cs="Times New Roman"/>
          <w:sz w:val="24"/>
        </w:rPr>
      </w:pPr>
    </w:p>
    <w:p w14:paraId="7E4BFB0B" w14:textId="672BE3C7" w:rsidR="00F46D83" w:rsidRPr="00F46D83" w:rsidRDefault="00F46D83" w:rsidP="00F46D83">
      <w:pPr>
        <w:pStyle w:val="PargrafodaLista"/>
        <w:numPr>
          <w:ilvl w:val="0"/>
          <w:numId w:val="2"/>
        </w:numPr>
        <w:rPr>
          <w:rFonts w:ascii="Times New Roman" w:hAnsi="Times New Roman" w:cs="Times New Roman"/>
          <w:sz w:val="24"/>
        </w:rPr>
      </w:pPr>
      <w:r w:rsidRPr="00F46D83">
        <w:rPr>
          <w:rFonts w:ascii="Times New Roman" w:hAnsi="Times New Roman" w:cs="Times New Roman"/>
          <w:b/>
          <w:color w:val="FF0000"/>
          <w:sz w:val="24"/>
        </w:rPr>
        <w:t>Extras</w:t>
      </w:r>
    </w:p>
    <w:p w14:paraId="58B9D32C" w14:textId="3B5F72B7" w:rsidR="00F46D83" w:rsidRDefault="00F46D83" w:rsidP="00F46D83">
      <w:pPr>
        <w:rPr>
          <w:rFonts w:ascii="Times New Roman" w:hAnsi="Times New Roman" w:cs="Times New Roman"/>
          <w:b/>
          <w:sz w:val="24"/>
        </w:rPr>
      </w:pPr>
      <w:r>
        <w:rPr>
          <w:rFonts w:ascii="Times New Roman" w:hAnsi="Times New Roman" w:cs="Times New Roman"/>
          <w:b/>
          <w:sz w:val="24"/>
        </w:rPr>
        <w:t>Implement</w:t>
      </w:r>
      <w:r w:rsidR="00317706">
        <w:rPr>
          <w:rFonts w:ascii="Times New Roman" w:hAnsi="Times New Roman" w:cs="Times New Roman"/>
          <w:b/>
          <w:sz w:val="24"/>
        </w:rPr>
        <w:t>á</w:t>
      </w:r>
      <w:r>
        <w:rPr>
          <w:rFonts w:ascii="Times New Roman" w:hAnsi="Times New Roman" w:cs="Times New Roman"/>
          <w:b/>
          <w:sz w:val="24"/>
        </w:rPr>
        <w:t xml:space="preserve">mos </w:t>
      </w:r>
      <w:r w:rsidR="00317706">
        <w:rPr>
          <w:rFonts w:ascii="Times New Roman" w:hAnsi="Times New Roman" w:cs="Times New Roman"/>
          <w:b/>
          <w:sz w:val="24"/>
        </w:rPr>
        <w:t>uma funcionalidade de movimento da câmara com o botão direito do rato e rotação da mesma, com o botão esquerdo, bem como zoom, com a roda.</w:t>
      </w:r>
    </w:p>
    <w:p w14:paraId="57C0A6CD" w14:textId="48DA5A7A" w:rsidR="00317706" w:rsidRDefault="00317706" w:rsidP="00F46D83">
      <w:pPr>
        <w:rPr>
          <w:rFonts w:ascii="Times New Roman" w:hAnsi="Times New Roman" w:cs="Times New Roman"/>
          <w:b/>
          <w:sz w:val="24"/>
        </w:rPr>
      </w:pPr>
      <w:r>
        <w:rPr>
          <w:rFonts w:ascii="Times New Roman" w:hAnsi="Times New Roman" w:cs="Times New Roman"/>
          <w:b/>
          <w:sz w:val="24"/>
        </w:rPr>
        <w:t>Os planetas Saturno e Úrano têm também os seus anéis representados, que orbitam sobre si.</w:t>
      </w:r>
    </w:p>
    <w:p w14:paraId="7BCDCA0A" w14:textId="1F2A0F32" w:rsidR="00317706" w:rsidRPr="00317706" w:rsidRDefault="00317706" w:rsidP="00F46D83">
      <w:pPr>
        <w:rPr>
          <w:rFonts w:ascii="Times New Roman" w:hAnsi="Times New Roman" w:cs="Times New Roman"/>
          <w:sz w:val="24"/>
        </w:rPr>
      </w:pPr>
      <w:r>
        <w:rPr>
          <w:rFonts w:ascii="Times New Roman" w:hAnsi="Times New Roman" w:cs="Times New Roman"/>
          <w:b/>
          <w:sz w:val="24"/>
        </w:rPr>
        <w:t xml:space="preserve">Adicionámos ainda um fundo com estrelas a toda a cena, que pode ser facilmente desabilitado ao ativar a opção </w:t>
      </w:r>
      <w:proofErr w:type="spellStart"/>
      <w:r>
        <w:rPr>
          <w:rFonts w:ascii="Times New Roman" w:hAnsi="Times New Roman" w:cs="Times New Roman"/>
          <w:b/>
          <w:i/>
          <w:iCs/>
          <w:sz w:val="24"/>
        </w:rPr>
        <w:t>gl_CULL_FACE</w:t>
      </w:r>
      <w:proofErr w:type="spellEnd"/>
      <w:r>
        <w:rPr>
          <w:rFonts w:ascii="Times New Roman" w:hAnsi="Times New Roman" w:cs="Times New Roman"/>
          <w:b/>
          <w:sz w:val="24"/>
        </w:rPr>
        <w:t xml:space="preserve"> na função </w:t>
      </w:r>
      <w:r>
        <w:rPr>
          <w:rFonts w:ascii="Times New Roman" w:hAnsi="Times New Roman" w:cs="Times New Roman"/>
          <w:b/>
          <w:i/>
          <w:iCs/>
          <w:sz w:val="24"/>
        </w:rPr>
        <w:t>render</w:t>
      </w:r>
      <w:r>
        <w:rPr>
          <w:rFonts w:ascii="Times New Roman" w:hAnsi="Times New Roman" w:cs="Times New Roman"/>
          <w:b/>
          <w:sz w:val="24"/>
        </w:rPr>
        <w:t>.</w:t>
      </w:r>
    </w:p>
    <w:sectPr w:rsidR="00317706" w:rsidRPr="0031770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18B05" w14:textId="77777777" w:rsidR="00E31413" w:rsidRDefault="00E31413" w:rsidP="00417046">
      <w:pPr>
        <w:spacing w:after="0" w:line="240" w:lineRule="auto"/>
      </w:pPr>
      <w:r>
        <w:separator/>
      </w:r>
    </w:p>
  </w:endnote>
  <w:endnote w:type="continuationSeparator" w:id="0">
    <w:p w14:paraId="54E91D3E" w14:textId="77777777" w:rsidR="00E31413" w:rsidRDefault="00E31413" w:rsidP="00417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7B4D0" w14:textId="77777777" w:rsidR="00E31413" w:rsidRDefault="00E31413" w:rsidP="00417046">
      <w:pPr>
        <w:spacing w:after="0" w:line="240" w:lineRule="auto"/>
      </w:pPr>
      <w:r>
        <w:separator/>
      </w:r>
    </w:p>
  </w:footnote>
  <w:footnote w:type="continuationSeparator" w:id="0">
    <w:p w14:paraId="05543672" w14:textId="77777777" w:rsidR="00E31413" w:rsidRDefault="00E31413" w:rsidP="004170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4697E"/>
    <w:multiLevelType w:val="hybridMultilevel"/>
    <w:tmpl w:val="07CC56F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D83538"/>
    <w:multiLevelType w:val="hybridMultilevel"/>
    <w:tmpl w:val="D9D8CD04"/>
    <w:lvl w:ilvl="0" w:tplc="CD3864BC">
      <w:start w:val="1"/>
      <w:numFmt w:val="lowerRoman"/>
      <w:lvlText w:val="%1)"/>
      <w:lvlJc w:val="left"/>
      <w:pPr>
        <w:ind w:left="1080" w:hanging="720"/>
      </w:pPr>
      <w:rPr>
        <w:rFonts w:hint="default"/>
        <w:color w:val="FF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43C63CB6"/>
    <w:multiLevelType w:val="hybridMultilevel"/>
    <w:tmpl w:val="0EE24168"/>
    <w:lvl w:ilvl="0" w:tplc="9D344562">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5B191569"/>
    <w:multiLevelType w:val="hybridMultilevel"/>
    <w:tmpl w:val="07CC56F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4D33768"/>
    <w:multiLevelType w:val="hybridMultilevel"/>
    <w:tmpl w:val="07CC56F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39358800">
    <w:abstractNumId w:val="2"/>
  </w:num>
  <w:num w:numId="2" w16cid:durableId="355274294">
    <w:abstractNumId w:val="1"/>
  </w:num>
  <w:num w:numId="3" w16cid:durableId="1144465883">
    <w:abstractNumId w:val="0"/>
  </w:num>
  <w:num w:numId="4" w16cid:durableId="1626810827">
    <w:abstractNumId w:val="4"/>
  </w:num>
  <w:num w:numId="5" w16cid:durableId="5895118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9A2"/>
    <w:rsid w:val="000C5756"/>
    <w:rsid w:val="00100F3B"/>
    <w:rsid w:val="00115B1B"/>
    <w:rsid w:val="002209C1"/>
    <w:rsid w:val="002F2074"/>
    <w:rsid w:val="0031110B"/>
    <w:rsid w:val="00317706"/>
    <w:rsid w:val="003A3957"/>
    <w:rsid w:val="003D644E"/>
    <w:rsid w:val="00417046"/>
    <w:rsid w:val="00471227"/>
    <w:rsid w:val="00547171"/>
    <w:rsid w:val="0054721A"/>
    <w:rsid w:val="00570657"/>
    <w:rsid w:val="005773A6"/>
    <w:rsid w:val="0057766A"/>
    <w:rsid w:val="00592655"/>
    <w:rsid w:val="005A7D74"/>
    <w:rsid w:val="005C37AB"/>
    <w:rsid w:val="005D110B"/>
    <w:rsid w:val="005F3DC6"/>
    <w:rsid w:val="006379BF"/>
    <w:rsid w:val="00655F34"/>
    <w:rsid w:val="006676E2"/>
    <w:rsid w:val="006746BE"/>
    <w:rsid w:val="00696BD5"/>
    <w:rsid w:val="006D11B5"/>
    <w:rsid w:val="00720354"/>
    <w:rsid w:val="00796D18"/>
    <w:rsid w:val="007A6C34"/>
    <w:rsid w:val="008206EF"/>
    <w:rsid w:val="00826ACB"/>
    <w:rsid w:val="009579E5"/>
    <w:rsid w:val="0096046B"/>
    <w:rsid w:val="009875E6"/>
    <w:rsid w:val="009A4C1D"/>
    <w:rsid w:val="009E3617"/>
    <w:rsid w:val="00A03DE7"/>
    <w:rsid w:val="00A14390"/>
    <w:rsid w:val="00A279A2"/>
    <w:rsid w:val="00A32548"/>
    <w:rsid w:val="00AB5449"/>
    <w:rsid w:val="00BD1B93"/>
    <w:rsid w:val="00C61CCD"/>
    <w:rsid w:val="00CD4FBE"/>
    <w:rsid w:val="00CF237E"/>
    <w:rsid w:val="00D01A48"/>
    <w:rsid w:val="00DF5F49"/>
    <w:rsid w:val="00E31413"/>
    <w:rsid w:val="00EF38BB"/>
    <w:rsid w:val="00F14A38"/>
    <w:rsid w:val="00F46D83"/>
    <w:rsid w:val="00FB04C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62BC2"/>
  <w15:chartTrackingRefBased/>
  <w15:docId w15:val="{44D5AAF5-D5D3-483B-A79C-C236EC656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592655"/>
    <w:pPr>
      <w:spacing w:after="200" w:line="240" w:lineRule="auto"/>
    </w:pPr>
    <w:rPr>
      <w:i/>
      <w:iCs/>
      <w:color w:val="44546A" w:themeColor="text2"/>
      <w:sz w:val="18"/>
      <w:szCs w:val="18"/>
    </w:rPr>
  </w:style>
  <w:style w:type="paragraph" w:styleId="PargrafodaLista">
    <w:name w:val="List Paragraph"/>
    <w:basedOn w:val="Normal"/>
    <w:uiPriority w:val="34"/>
    <w:qFormat/>
    <w:rsid w:val="005D110B"/>
    <w:pPr>
      <w:ind w:left="720"/>
      <w:contextualSpacing/>
    </w:pPr>
  </w:style>
  <w:style w:type="paragraph" w:styleId="Cabealho">
    <w:name w:val="header"/>
    <w:basedOn w:val="Normal"/>
    <w:link w:val="CabealhoCarter"/>
    <w:uiPriority w:val="99"/>
    <w:unhideWhenUsed/>
    <w:rsid w:val="00417046"/>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417046"/>
  </w:style>
  <w:style w:type="paragraph" w:styleId="Rodap">
    <w:name w:val="footer"/>
    <w:basedOn w:val="Normal"/>
    <w:link w:val="RodapCarter"/>
    <w:uiPriority w:val="99"/>
    <w:unhideWhenUsed/>
    <w:rsid w:val="00417046"/>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17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417141">
      <w:bodyDiv w:val="1"/>
      <w:marLeft w:val="0"/>
      <w:marRight w:val="0"/>
      <w:marTop w:val="0"/>
      <w:marBottom w:val="0"/>
      <w:divBdr>
        <w:top w:val="none" w:sz="0" w:space="0" w:color="auto"/>
        <w:left w:val="none" w:sz="0" w:space="0" w:color="auto"/>
        <w:bottom w:val="none" w:sz="0" w:space="0" w:color="auto"/>
        <w:right w:val="none" w:sz="0" w:space="0" w:color="auto"/>
      </w:divBdr>
      <w:divsChild>
        <w:div w:id="890192630">
          <w:marLeft w:val="0"/>
          <w:marRight w:val="0"/>
          <w:marTop w:val="0"/>
          <w:marBottom w:val="0"/>
          <w:divBdr>
            <w:top w:val="none" w:sz="0" w:space="0" w:color="auto"/>
            <w:left w:val="none" w:sz="0" w:space="0" w:color="auto"/>
            <w:bottom w:val="none" w:sz="0" w:space="0" w:color="auto"/>
            <w:right w:val="none" w:sz="0" w:space="0" w:color="auto"/>
          </w:divBdr>
          <w:divsChild>
            <w:div w:id="14891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5.bin"/><Relationship Id="rId26" Type="http://schemas.openxmlformats.org/officeDocument/2006/relationships/oleObject" Target="embeddings/oleObject9.bin"/><Relationship Id="rId21" Type="http://schemas.openxmlformats.org/officeDocument/2006/relationships/image" Target="media/image9.emf"/><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oleObject" Target="embeddings/oleObject8.bin"/><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2.jp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hyperlink" Target="https://www.youtube.com/embed/gfrTii22a2A?feature=oembed" TargetMode="External"/><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Pages>
  <Words>601</Words>
  <Characters>3251</Characters>
  <Application>Microsoft Office Word</Application>
  <DocSecurity>0</DocSecurity>
  <Lines>27</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apc</dc:creator>
  <cp:keywords/>
  <dc:description/>
  <cp:lastModifiedBy>Joao Ricardo</cp:lastModifiedBy>
  <cp:revision>36</cp:revision>
  <cp:lastPrinted>2022-12-03T15:41:00Z</cp:lastPrinted>
  <dcterms:created xsi:type="dcterms:W3CDTF">2022-10-22T20:52:00Z</dcterms:created>
  <dcterms:modified xsi:type="dcterms:W3CDTF">2022-12-03T15:41:00Z</dcterms:modified>
</cp:coreProperties>
</file>