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Lista de Exercícios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Valor: 1,0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Testes Unitários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Baseado no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utils-numbers.js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contém diversas funções aritméticas, realize os testes unitários utilizando o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Jest.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Crie exemplos de testes para as funções presentes no arquivo. Caso encontre erros nas funções, descreva quais encontrou.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Baseado no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utils-strings.js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contém diversas funções para manipulação de strings, realize os testes unitários utilizando o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Jest.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Crie exemplos de testes para as funções presentes no arquivo. Caso encontre erros nas funções, descreva quais encontrou.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Baseado no arquivo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utils-struct.js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contém diversas funções para manipulação em objetos e arrays, realize os testes unitários utilizando o framework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Jest.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Crie exemplos de testes para as funções presentes no arquivo. Caso encontre erros nas funções, descreva quais encontrou.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26.37795275590747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3" style="position:absolute;width:117.55pt;height:452.5pt;rotation:0;z-index:-503316481;mso-position-horizontal-relative:margin;mso-position-horizontal:absolute;margin-left:335.5pt;mso-position-vertical-relative:margin;mso-position-vertical:absolute;margin-top:124.3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4000" cy="1080000"/>
          <wp:effectExtent b="0" l="0" r="0" t="0"/>
          <wp:wrapNone/>
          <wp:docPr id="1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000" cy="108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52.5pt;height:117.5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452.5pt;height:117.5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6198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6198A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HyuF6n9sVmAXlr+ykcQFHlfCw==">CgMxLjA4AHIhMVBHcmFFbF9Dd05xbXZaTFN5eHAwTWV1ZFJ5cl9hdnhi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2023-02-02T03:59:00Z</dcterms:created>
</cp:coreProperties>
</file>