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5E61F" w14:textId="716E745B" w:rsidR="00D303FB" w:rsidRDefault="00D303FB" w:rsidP="00D303FB">
      <w:pPr>
        <w:spacing w:line="360" w:lineRule="auto"/>
        <w:jc w:val="center"/>
        <w:rPr>
          <w:rFonts w:cs="Calibri"/>
          <w:b/>
          <w:bCs/>
          <w:sz w:val="24"/>
          <w:szCs w:val="24"/>
        </w:rPr>
      </w:pPr>
      <w:r w:rsidRPr="00A73045">
        <w:rPr>
          <w:rFonts w:cs="Calibri"/>
          <w:b/>
          <w:bCs/>
          <w:sz w:val="24"/>
          <w:szCs w:val="24"/>
        </w:rPr>
        <w:t>TERMO DE AUTORIZAÇÃO DE USO DE IMAGEM</w:t>
      </w:r>
      <w:r w:rsidR="006C4565">
        <w:rPr>
          <w:rFonts w:cs="Calibri"/>
          <w:b/>
          <w:bCs/>
          <w:sz w:val="24"/>
          <w:szCs w:val="24"/>
        </w:rPr>
        <w:t xml:space="preserve"> E CONFIDENCIALIDADE</w:t>
      </w:r>
    </w:p>
    <w:p w14:paraId="3572C47D" w14:textId="77777777" w:rsidR="007B74F7" w:rsidRPr="00A73045" w:rsidRDefault="007B74F7" w:rsidP="00D303FB">
      <w:pPr>
        <w:spacing w:line="360" w:lineRule="auto"/>
        <w:jc w:val="center"/>
        <w:rPr>
          <w:rFonts w:cs="Calibri"/>
          <w:b/>
          <w:bCs/>
          <w:sz w:val="24"/>
          <w:szCs w:val="24"/>
        </w:rPr>
      </w:pPr>
    </w:p>
    <w:p w14:paraId="0605B256" w14:textId="6D8BC6E8" w:rsidR="00D303FB" w:rsidRPr="002F5F95" w:rsidRDefault="00D303FB" w:rsidP="00D303FB">
      <w:pPr>
        <w:spacing w:line="360" w:lineRule="auto"/>
        <w:jc w:val="both"/>
        <w:rPr>
          <w:rFonts w:cs="Calibri"/>
          <w:sz w:val="24"/>
          <w:szCs w:val="24"/>
        </w:rPr>
      </w:pPr>
      <w:r w:rsidRPr="00A73045">
        <w:rPr>
          <w:rFonts w:cs="Calibri"/>
          <w:sz w:val="24"/>
          <w:szCs w:val="24"/>
        </w:rPr>
        <w:t>Eu, ____________________________________________________, portador</w:t>
      </w:r>
      <w:r w:rsidR="007B74F7">
        <w:rPr>
          <w:rFonts w:cs="Calibri"/>
          <w:sz w:val="24"/>
          <w:szCs w:val="24"/>
        </w:rPr>
        <w:t>a</w:t>
      </w:r>
      <w:r w:rsidRPr="00A73045">
        <w:rPr>
          <w:rFonts w:cs="Calibri"/>
          <w:sz w:val="24"/>
          <w:szCs w:val="24"/>
        </w:rPr>
        <w:t xml:space="preserve"> do RG</w:t>
      </w:r>
      <w:r>
        <w:rPr>
          <w:rFonts w:cs="Calibri"/>
          <w:sz w:val="24"/>
          <w:szCs w:val="24"/>
        </w:rPr>
        <w:t xml:space="preserve"> n. </w:t>
      </w:r>
      <w:r w:rsidRPr="00A73045">
        <w:rPr>
          <w:rFonts w:cs="Calibri"/>
          <w:sz w:val="24"/>
          <w:szCs w:val="24"/>
        </w:rPr>
        <w:t>______________________, inscrit</w:t>
      </w:r>
      <w:r w:rsidR="007B74F7">
        <w:rPr>
          <w:rFonts w:cs="Calibri"/>
          <w:sz w:val="24"/>
          <w:szCs w:val="24"/>
        </w:rPr>
        <w:t>a</w:t>
      </w:r>
      <w:r w:rsidRPr="00A73045">
        <w:rPr>
          <w:rFonts w:cs="Calibri"/>
          <w:sz w:val="24"/>
          <w:szCs w:val="24"/>
        </w:rPr>
        <w:t xml:space="preserve"> no CPF</w:t>
      </w:r>
      <w:r>
        <w:rPr>
          <w:rFonts w:cs="Calibri"/>
          <w:sz w:val="24"/>
          <w:szCs w:val="24"/>
        </w:rPr>
        <w:t xml:space="preserve">/MF sob n. </w:t>
      </w:r>
      <w:r w:rsidRPr="00A73045">
        <w:rPr>
          <w:rFonts w:cs="Calibri"/>
          <w:sz w:val="24"/>
          <w:szCs w:val="24"/>
        </w:rPr>
        <w:t xml:space="preserve">______________________, </w:t>
      </w:r>
      <w:r w:rsidRPr="002F5F95">
        <w:rPr>
          <w:rFonts w:cs="Calibri"/>
          <w:sz w:val="24"/>
          <w:szCs w:val="24"/>
        </w:rPr>
        <w:t xml:space="preserve">de forma livre e soberana, dentro dos melhores princípios de lealdade e de boa-fé, </w:t>
      </w:r>
      <w:r w:rsidR="006C4565">
        <w:rPr>
          <w:rFonts w:cs="Calibri"/>
          <w:sz w:val="24"/>
          <w:szCs w:val="24"/>
        </w:rPr>
        <w:t xml:space="preserve">considerando a parceria estabelecida com </w:t>
      </w:r>
      <w:r w:rsidR="006C4565">
        <w:rPr>
          <w:rFonts w:cs="Calibri"/>
          <w:b/>
          <w:bCs/>
          <w:sz w:val="24"/>
          <w:szCs w:val="24"/>
        </w:rPr>
        <w:t>SPADONE CURSOS E MICROPGMENTAÇÃO LTDA</w:t>
      </w:r>
      <w:r w:rsidR="006C4565" w:rsidRPr="002F5F95">
        <w:rPr>
          <w:rFonts w:cs="Calibri"/>
          <w:sz w:val="24"/>
          <w:szCs w:val="24"/>
        </w:rPr>
        <w:t xml:space="preserve">, inscrita no CNPJ/MF sob nº </w:t>
      </w:r>
      <w:r w:rsidR="006C4565">
        <w:rPr>
          <w:rFonts w:cs="Calibri"/>
          <w:sz w:val="24"/>
          <w:szCs w:val="24"/>
        </w:rPr>
        <w:t xml:space="preserve">18269229/0001-91, com a finalidade de realização de procedimento estético de </w:t>
      </w:r>
      <w:proofErr w:type="spellStart"/>
      <w:r w:rsidR="006C4565">
        <w:rPr>
          <w:rFonts w:cs="Calibri"/>
          <w:sz w:val="24"/>
          <w:szCs w:val="24"/>
        </w:rPr>
        <w:t>micropigmentação</w:t>
      </w:r>
      <w:proofErr w:type="spellEnd"/>
      <w:r w:rsidR="006C4565">
        <w:rPr>
          <w:rFonts w:cs="Calibri"/>
          <w:sz w:val="24"/>
          <w:szCs w:val="24"/>
        </w:rPr>
        <w:t xml:space="preserve"> por profissional,</w:t>
      </w:r>
      <w:bookmarkStart w:id="0" w:name="_GoBack"/>
      <w:bookmarkEnd w:id="0"/>
      <w:r w:rsidR="007B74F7">
        <w:rPr>
          <w:rFonts w:cs="Calibri"/>
          <w:sz w:val="24"/>
          <w:szCs w:val="24"/>
        </w:rPr>
        <w:t xml:space="preserve"> venho, através deste instrumento </w:t>
      </w:r>
      <w:r w:rsidRPr="002F5F95">
        <w:rPr>
          <w:rFonts w:cs="Calibri"/>
          <w:sz w:val="24"/>
          <w:szCs w:val="24"/>
        </w:rPr>
        <w:t>CEDER E AUTORIZAR</w:t>
      </w:r>
      <w:r w:rsidRPr="00A73045">
        <w:rPr>
          <w:rFonts w:cs="Calibri"/>
          <w:sz w:val="24"/>
          <w:szCs w:val="24"/>
        </w:rPr>
        <w:t>, expressamente, por tempo indeterminado e sem qualquer ônus, nos termos da lei (Lei de Direitos Autorais - Lei 9.610/98 e artigo 5º, X e XXVIII, "a", da Constituição Federal</w:t>
      </w:r>
      <w:r>
        <w:rPr>
          <w:rFonts w:cs="Calibri"/>
          <w:sz w:val="24"/>
          <w:szCs w:val="24"/>
        </w:rPr>
        <w:t>)</w:t>
      </w:r>
      <w:r w:rsidRPr="000709B9">
        <w:rPr>
          <w:rFonts w:cs="Calibri"/>
          <w:sz w:val="24"/>
          <w:szCs w:val="24"/>
        </w:rPr>
        <w:t>,</w:t>
      </w:r>
      <w:r w:rsidRPr="00A73045">
        <w:rPr>
          <w:rFonts w:cs="Calibri"/>
          <w:sz w:val="24"/>
          <w:szCs w:val="24"/>
        </w:rPr>
        <w:t xml:space="preserve"> </w:t>
      </w:r>
      <w:r w:rsidRPr="002F5F95">
        <w:rPr>
          <w:rFonts w:cs="Calibri"/>
          <w:sz w:val="24"/>
          <w:szCs w:val="24"/>
        </w:rPr>
        <w:t xml:space="preserve">o uso de minha imagem, em fotos, editorações, mídias sociais ou qualquer outro veículo, para ser utilizada em campanhas ou eventos promocionais e ou institucional </w:t>
      </w:r>
      <w:r w:rsidR="007B74F7">
        <w:rPr>
          <w:rFonts w:cs="Calibri"/>
          <w:sz w:val="24"/>
          <w:szCs w:val="24"/>
        </w:rPr>
        <w:t xml:space="preserve">da </w:t>
      </w:r>
      <w:r w:rsidR="007B74F7">
        <w:rPr>
          <w:rFonts w:cs="Calibri"/>
          <w:b/>
          <w:bCs/>
          <w:sz w:val="24"/>
          <w:szCs w:val="24"/>
        </w:rPr>
        <w:t>SPADONE</w:t>
      </w:r>
      <w:r w:rsidRPr="002F5F95">
        <w:rPr>
          <w:rFonts w:cs="Calibri"/>
          <w:sz w:val="24"/>
          <w:szCs w:val="24"/>
        </w:rPr>
        <w:t>, sejam essas destinadas à divulgação ao público em geral e/ou apenas para uso interno desta instituição.</w:t>
      </w:r>
    </w:p>
    <w:p w14:paraId="2397406C" w14:textId="196A35A7" w:rsidR="00D303FB" w:rsidRPr="00EE184B" w:rsidRDefault="00D303FB" w:rsidP="00D303FB">
      <w:pPr>
        <w:spacing w:line="360" w:lineRule="auto"/>
        <w:jc w:val="both"/>
        <w:rPr>
          <w:rFonts w:cs="Calibri"/>
          <w:sz w:val="24"/>
          <w:szCs w:val="24"/>
        </w:rPr>
      </w:pPr>
      <w:r>
        <w:rPr>
          <w:rFonts w:cs="Calibri"/>
          <w:sz w:val="24"/>
          <w:szCs w:val="24"/>
        </w:rPr>
        <w:t>A</w:t>
      </w:r>
      <w:r w:rsidRPr="00EE184B">
        <w:rPr>
          <w:rFonts w:cs="Calibri"/>
          <w:sz w:val="24"/>
          <w:szCs w:val="24"/>
        </w:rPr>
        <w:t xml:space="preserve">utorizo a utilização de minha imagem, sendo que a presente autorização é concedida a título gratuito e perpétuo, abrangendo o uso da imagem e voz acima mencionada em todo território nacional e ou no exterior, em todas as suas modalidades e, em destaque, mas não limitado, das seguintes formas: (I) </w:t>
      </w:r>
      <w:proofErr w:type="spellStart"/>
      <w:r w:rsidRPr="00EE184B">
        <w:rPr>
          <w:rFonts w:cs="Calibri"/>
          <w:sz w:val="24"/>
          <w:szCs w:val="24"/>
        </w:rPr>
        <w:t>out-door</w:t>
      </w:r>
      <w:proofErr w:type="spellEnd"/>
      <w:r w:rsidRPr="00EE184B">
        <w:rPr>
          <w:rFonts w:cs="Calibri"/>
          <w:sz w:val="24"/>
          <w:szCs w:val="24"/>
        </w:rPr>
        <w:t>; (II) bus-</w:t>
      </w:r>
      <w:proofErr w:type="spellStart"/>
      <w:r w:rsidRPr="00EE184B">
        <w:rPr>
          <w:rFonts w:cs="Calibri"/>
          <w:sz w:val="24"/>
          <w:szCs w:val="24"/>
        </w:rPr>
        <w:t>door</w:t>
      </w:r>
      <w:proofErr w:type="spellEnd"/>
      <w:r w:rsidRPr="00EE184B">
        <w:rPr>
          <w:rFonts w:cs="Calibri"/>
          <w:sz w:val="24"/>
          <w:szCs w:val="24"/>
        </w:rPr>
        <w:t xml:space="preserve">; folhetos em geral (encartes, mala direta, catálogo, etc.); (III) folder de apresentação; (IV) anúncios em revistas e jornais em geral; (V) home </w:t>
      </w:r>
      <w:proofErr w:type="spellStart"/>
      <w:r w:rsidRPr="00EE184B">
        <w:rPr>
          <w:rFonts w:cs="Calibri"/>
          <w:sz w:val="24"/>
          <w:szCs w:val="24"/>
        </w:rPr>
        <w:t>page</w:t>
      </w:r>
      <w:proofErr w:type="spellEnd"/>
      <w:r w:rsidRPr="00EE184B">
        <w:rPr>
          <w:rFonts w:cs="Calibri"/>
          <w:sz w:val="24"/>
          <w:szCs w:val="24"/>
        </w:rPr>
        <w:t xml:space="preserve">; (VI) cartazes; (VII) </w:t>
      </w:r>
      <w:proofErr w:type="spellStart"/>
      <w:r w:rsidRPr="00EE184B">
        <w:rPr>
          <w:rFonts w:cs="Calibri"/>
          <w:sz w:val="24"/>
          <w:szCs w:val="24"/>
        </w:rPr>
        <w:t>back</w:t>
      </w:r>
      <w:proofErr w:type="spellEnd"/>
      <w:r w:rsidRPr="00EE184B">
        <w:rPr>
          <w:rFonts w:cs="Calibri"/>
          <w:sz w:val="24"/>
          <w:szCs w:val="24"/>
        </w:rPr>
        <w:t>-light; (VIII) mídia televisivas e ou eletrônica de quaisquer espécies (painéis, vídeo-tapes, filmes para televisão e ou cinema, programa para rádio, CD-ROM, DVD entre outros), (</w:t>
      </w:r>
      <w:proofErr w:type="spellStart"/>
      <w:r w:rsidRPr="00EE184B">
        <w:rPr>
          <w:rFonts w:cs="Calibri"/>
          <w:sz w:val="24"/>
          <w:szCs w:val="24"/>
        </w:rPr>
        <w:t>ix</w:t>
      </w:r>
      <w:proofErr w:type="spellEnd"/>
      <w:r w:rsidRPr="00EE184B">
        <w:rPr>
          <w:rFonts w:cs="Calibri"/>
          <w:sz w:val="24"/>
          <w:szCs w:val="24"/>
        </w:rPr>
        <w:t>) mídias digitais e qualquer outro meio de publicidade, sem limite de tiragem, e para todos os fins aqui não expressamente mencionados.</w:t>
      </w:r>
    </w:p>
    <w:p w14:paraId="7C8F2508" w14:textId="02A5EEDF" w:rsidR="00D303FB" w:rsidRDefault="00D303FB" w:rsidP="00D303FB">
      <w:pPr>
        <w:spacing w:line="360" w:lineRule="auto"/>
        <w:jc w:val="both"/>
        <w:rPr>
          <w:rFonts w:cs="Calibri"/>
          <w:sz w:val="24"/>
          <w:szCs w:val="24"/>
        </w:rPr>
      </w:pPr>
      <w:r w:rsidRPr="00A73045">
        <w:rPr>
          <w:rFonts w:cs="Calibri"/>
          <w:sz w:val="24"/>
          <w:szCs w:val="24"/>
        </w:rPr>
        <w:t>A presente autorização abrange a concessão de uso de imagem para os fins aqui estabelecidos, sendo quaisquer outras formas de utilização e/ou reprodução proibidas sem prévia autorização. </w:t>
      </w:r>
    </w:p>
    <w:p w14:paraId="32C996AA" w14:textId="7AA5B8D4" w:rsidR="006C4565" w:rsidRDefault="006C4565" w:rsidP="00D303FB">
      <w:pPr>
        <w:spacing w:line="360" w:lineRule="auto"/>
        <w:jc w:val="both"/>
        <w:rPr>
          <w:rFonts w:cs="Calibri"/>
          <w:sz w:val="24"/>
          <w:szCs w:val="24"/>
        </w:rPr>
      </w:pPr>
    </w:p>
    <w:p w14:paraId="27E3F63C" w14:textId="77777777" w:rsidR="007B74F7" w:rsidRPr="007B74F7" w:rsidRDefault="007B74F7" w:rsidP="007B74F7">
      <w:pPr>
        <w:spacing w:line="360" w:lineRule="auto"/>
        <w:jc w:val="both"/>
        <w:rPr>
          <w:rFonts w:cs="Calibri"/>
          <w:sz w:val="24"/>
          <w:szCs w:val="24"/>
        </w:rPr>
      </w:pPr>
      <w:r w:rsidRPr="007B74F7">
        <w:rPr>
          <w:rFonts w:cs="Calibri"/>
          <w:sz w:val="24"/>
          <w:szCs w:val="24"/>
        </w:rPr>
        <w:lastRenderedPageBreak/>
        <w:t xml:space="preserve">Para fins de desenvolvimento da parceria indicada acima, </w:t>
      </w:r>
      <w:r w:rsidR="006C4565" w:rsidRPr="007B74F7">
        <w:rPr>
          <w:rFonts w:cs="Calibri"/>
          <w:sz w:val="24"/>
          <w:szCs w:val="24"/>
        </w:rPr>
        <w:t xml:space="preserve">as informações trocadas </w:t>
      </w:r>
      <w:r w:rsidRPr="007B74F7">
        <w:rPr>
          <w:rFonts w:cs="Calibri"/>
          <w:sz w:val="24"/>
          <w:szCs w:val="24"/>
        </w:rPr>
        <w:t xml:space="preserve">entre </w:t>
      </w:r>
      <w:r w:rsidR="006C4565" w:rsidRPr="007B74F7">
        <w:rPr>
          <w:rFonts w:cs="Calibri"/>
          <w:sz w:val="24"/>
          <w:szCs w:val="24"/>
        </w:rPr>
        <w:t xml:space="preserve">partes deverão </w:t>
      </w:r>
      <w:r w:rsidRPr="007B74F7">
        <w:rPr>
          <w:rFonts w:cs="Calibri"/>
          <w:sz w:val="24"/>
          <w:szCs w:val="24"/>
        </w:rPr>
        <w:t xml:space="preserve">se </w:t>
      </w:r>
      <w:r w:rsidR="006C4565" w:rsidRPr="007B74F7">
        <w:rPr>
          <w:rFonts w:cs="Calibri"/>
          <w:sz w:val="24"/>
          <w:szCs w:val="24"/>
        </w:rPr>
        <w:t xml:space="preserve">manter em sigilo, durante a vigência </w:t>
      </w:r>
      <w:r w:rsidRPr="007B74F7">
        <w:rPr>
          <w:rFonts w:cs="Calibri"/>
          <w:sz w:val="24"/>
          <w:szCs w:val="24"/>
        </w:rPr>
        <w:t>da parceria</w:t>
      </w:r>
      <w:r w:rsidR="006C4565" w:rsidRPr="007B74F7">
        <w:rPr>
          <w:rFonts w:cs="Calibri"/>
          <w:sz w:val="24"/>
          <w:szCs w:val="24"/>
        </w:rPr>
        <w:t xml:space="preserve"> e mesmo após sua extinção. </w:t>
      </w:r>
    </w:p>
    <w:p w14:paraId="0A90E5F5" w14:textId="115F0503" w:rsidR="006C4565" w:rsidRPr="007B74F7" w:rsidRDefault="006C4565" w:rsidP="007B74F7">
      <w:pPr>
        <w:spacing w:line="360" w:lineRule="auto"/>
        <w:jc w:val="both"/>
        <w:rPr>
          <w:rFonts w:cs="Calibri"/>
          <w:sz w:val="24"/>
          <w:szCs w:val="24"/>
        </w:rPr>
      </w:pPr>
      <w:r w:rsidRPr="007B74F7">
        <w:rPr>
          <w:rFonts w:cs="Calibri"/>
          <w:sz w:val="24"/>
          <w:szCs w:val="24"/>
        </w:rPr>
        <w:t>Compreendem-se por informações sigilosas, que não podem ser divulgadas pelas partes, toda e qualquer informação obtida, revelada ou relacionada com as partes ou com o objeto d</w:t>
      </w:r>
      <w:r w:rsidR="007B74F7" w:rsidRPr="007B74F7">
        <w:rPr>
          <w:rFonts w:cs="Calibri"/>
          <w:sz w:val="24"/>
          <w:szCs w:val="24"/>
        </w:rPr>
        <w:t>a parceria</w:t>
      </w:r>
      <w:r w:rsidRPr="007B74F7">
        <w:rPr>
          <w:rFonts w:cs="Calibri"/>
          <w:sz w:val="24"/>
          <w:szCs w:val="24"/>
        </w:rPr>
        <w:t xml:space="preserve">, assim como as informações e dados </w:t>
      </w:r>
      <w:r w:rsidR="007B74F7" w:rsidRPr="007B74F7">
        <w:rPr>
          <w:rFonts w:cs="Calibri"/>
          <w:sz w:val="24"/>
          <w:szCs w:val="24"/>
        </w:rPr>
        <w:t>desenvolvidos</w:t>
      </w:r>
      <w:r w:rsidRPr="007B74F7">
        <w:rPr>
          <w:rFonts w:cs="Calibri"/>
          <w:sz w:val="24"/>
          <w:szCs w:val="24"/>
        </w:rPr>
        <w:t xml:space="preserve">, resultantes </w:t>
      </w:r>
      <w:r w:rsidR="007B74F7" w:rsidRPr="007B74F7">
        <w:rPr>
          <w:rFonts w:cs="Calibri"/>
          <w:sz w:val="24"/>
          <w:szCs w:val="24"/>
        </w:rPr>
        <w:t>da parceria</w:t>
      </w:r>
      <w:r w:rsidRPr="007B74F7">
        <w:rPr>
          <w:rFonts w:cs="Calibri"/>
          <w:sz w:val="24"/>
          <w:szCs w:val="24"/>
        </w:rPr>
        <w:t xml:space="preserve">, realizados individualmente ou em conjunto </w:t>
      </w:r>
      <w:r w:rsidR="007B74F7" w:rsidRPr="007B74F7">
        <w:rPr>
          <w:rFonts w:cs="Calibri"/>
          <w:sz w:val="24"/>
          <w:szCs w:val="24"/>
        </w:rPr>
        <w:t>outros profissionais envolvidos</w:t>
      </w:r>
      <w:r w:rsidRPr="007B74F7">
        <w:rPr>
          <w:rFonts w:cs="Calibri"/>
          <w:sz w:val="24"/>
          <w:szCs w:val="24"/>
        </w:rPr>
        <w:t>, sejam de natureza técnica, comercial, jurídica ou financeira, ou ainda de qualquer outra natureza, incluindo, sem limitação, segredos comerciais, estratégias de comunicação e publicidade, produtos, métodos de negócios, know-how, planos comerciais, preços, atividades e dados financeiros, econômicos, jurídicos, contratuais e outros negócios das partes ou de outras empresas ou pessoas a elas relacionadas.</w:t>
      </w:r>
    </w:p>
    <w:p w14:paraId="72E860BD" w14:textId="119FEE1C" w:rsidR="006C4565" w:rsidRPr="007B74F7" w:rsidRDefault="006C4565" w:rsidP="007B74F7">
      <w:pPr>
        <w:spacing w:line="360" w:lineRule="auto"/>
        <w:jc w:val="both"/>
        <w:rPr>
          <w:rFonts w:cs="Calibri"/>
          <w:sz w:val="24"/>
          <w:szCs w:val="24"/>
        </w:rPr>
      </w:pPr>
      <w:r w:rsidRPr="007B74F7">
        <w:rPr>
          <w:rFonts w:cs="Calibri"/>
          <w:sz w:val="24"/>
          <w:szCs w:val="24"/>
        </w:rPr>
        <w:t>As informações sigilosas podem estar fixadas em quaisquer meios, como impressos, eletrônicos ou digitais, como também podem constar de diversos materiais, como projetos, desenhos, modelos, dados eletrônicos ou impressos, especificações, relatórios, compilações, programas de computador, fórmulas, patentes, minutas e contratos, produtos, materiais e outros que tenham sido fornecidos ou obtidos pela outra parte a qualquer tempo, em decorrência d</w:t>
      </w:r>
      <w:r w:rsidR="007B74F7" w:rsidRPr="007B74F7">
        <w:rPr>
          <w:rFonts w:cs="Calibri"/>
          <w:sz w:val="24"/>
          <w:szCs w:val="24"/>
        </w:rPr>
        <w:t>a</w:t>
      </w:r>
      <w:r w:rsidRPr="007B74F7">
        <w:rPr>
          <w:rFonts w:cs="Calibri"/>
          <w:sz w:val="24"/>
          <w:szCs w:val="24"/>
        </w:rPr>
        <w:t xml:space="preserve"> presente </w:t>
      </w:r>
      <w:r w:rsidR="007B74F7" w:rsidRPr="007B74F7">
        <w:rPr>
          <w:rFonts w:cs="Calibri"/>
          <w:sz w:val="24"/>
          <w:szCs w:val="24"/>
        </w:rPr>
        <w:t>parceria</w:t>
      </w:r>
      <w:r w:rsidRPr="007B74F7">
        <w:rPr>
          <w:rFonts w:cs="Calibri"/>
          <w:sz w:val="24"/>
          <w:szCs w:val="24"/>
        </w:rPr>
        <w:t xml:space="preserve"> ou da execução d</w:t>
      </w:r>
      <w:r w:rsidR="007B74F7" w:rsidRPr="007B74F7">
        <w:rPr>
          <w:rFonts w:cs="Calibri"/>
          <w:sz w:val="24"/>
          <w:szCs w:val="24"/>
        </w:rPr>
        <w:t>os procedimentos de micropigmentação realizados.</w:t>
      </w:r>
    </w:p>
    <w:p w14:paraId="01D5A3DD" w14:textId="2B6660E5" w:rsidR="006C4565" w:rsidRPr="007B74F7" w:rsidRDefault="006C4565" w:rsidP="007B74F7">
      <w:pPr>
        <w:spacing w:line="360" w:lineRule="auto"/>
        <w:jc w:val="both"/>
        <w:rPr>
          <w:rFonts w:cs="Calibri"/>
          <w:sz w:val="24"/>
          <w:szCs w:val="24"/>
        </w:rPr>
      </w:pPr>
      <w:r w:rsidRPr="007B74F7">
        <w:rPr>
          <w:rFonts w:cs="Calibri"/>
          <w:sz w:val="24"/>
          <w:szCs w:val="24"/>
        </w:rPr>
        <w:t xml:space="preserve">As partes deverão, outrossim, cuidar para que as informações fiquem restritas somente ao conhecimento dos demais colaboradores que estejam diretamente envolvidos nas discussões, análises, reuniões e negócios </w:t>
      </w:r>
      <w:r w:rsidR="007B74F7" w:rsidRPr="007B74F7">
        <w:rPr>
          <w:rFonts w:cs="Calibri"/>
          <w:sz w:val="24"/>
          <w:szCs w:val="24"/>
        </w:rPr>
        <w:t>relacionados à parceria</w:t>
      </w:r>
      <w:r w:rsidRPr="007B74F7">
        <w:rPr>
          <w:rFonts w:cs="Calibri"/>
          <w:sz w:val="24"/>
          <w:szCs w:val="24"/>
        </w:rPr>
        <w:t>.</w:t>
      </w:r>
    </w:p>
    <w:p w14:paraId="13E4E945" w14:textId="77777777" w:rsidR="007B74F7" w:rsidRDefault="007B74F7" w:rsidP="00D303FB">
      <w:pPr>
        <w:spacing w:line="360" w:lineRule="auto"/>
        <w:jc w:val="both"/>
        <w:rPr>
          <w:rFonts w:cs="Calibri"/>
          <w:sz w:val="24"/>
          <w:szCs w:val="24"/>
        </w:rPr>
      </w:pPr>
    </w:p>
    <w:p w14:paraId="1A8C8DC8" w14:textId="4FD5B430" w:rsidR="00D303FB" w:rsidRDefault="00D303FB" w:rsidP="00D303FB">
      <w:pPr>
        <w:spacing w:line="360" w:lineRule="auto"/>
        <w:jc w:val="both"/>
        <w:rPr>
          <w:rFonts w:cs="Calibri"/>
          <w:sz w:val="24"/>
          <w:szCs w:val="24"/>
        </w:rPr>
      </w:pPr>
      <w:r>
        <w:rPr>
          <w:rFonts w:cs="Calibri"/>
          <w:sz w:val="24"/>
          <w:szCs w:val="24"/>
        </w:rPr>
        <w:t>Local e data.</w:t>
      </w:r>
    </w:p>
    <w:p w14:paraId="546E7126" w14:textId="77777777" w:rsidR="007B74F7" w:rsidRDefault="007B74F7" w:rsidP="00D303FB">
      <w:pPr>
        <w:spacing w:line="360" w:lineRule="auto"/>
        <w:jc w:val="both"/>
        <w:rPr>
          <w:rFonts w:cs="Calibri"/>
          <w:sz w:val="24"/>
          <w:szCs w:val="24"/>
        </w:rPr>
      </w:pPr>
    </w:p>
    <w:p w14:paraId="5C4200D1" w14:textId="3F7E7580" w:rsidR="00022C61" w:rsidRDefault="00D303FB" w:rsidP="007B74F7">
      <w:pPr>
        <w:spacing w:line="360" w:lineRule="auto"/>
        <w:jc w:val="both"/>
      </w:pPr>
      <w:r>
        <w:rPr>
          <w:rFonts w:cs="Calibri"/>
          <w:sz w:val="24"/>
          <w:szCs w:val="24"/>
        </w:rPr>
        <w:t>______________________________</w:t>
      </w:r>
    </w:p>
    <w:sectPr w:rsidR="00022C61" w:rsidSect="001038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FB"/>
    <w:rsid w:val="00022C61"/>
    <w:rsid w:val="001564FF"/>
    <w:rsid w:val="003B0AB6"/>
    <w:rsid w:val="00571EBD"/>
    <w:rsid w:val="00640ED2"/>
    <w:rsid w:val="006C4565"/>
    <w:rsid w:val="0072086D"/>
    <w:rsid w:val="007B74F7"/>
    <w:rsid w:val="00930D99"/>
    <w:rsid w:val="0097397B"/>
    <w:rsid w:val="00D303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5276"/>
  <w15:docId w15:val="{4D4FE255-9507-4FEF-B9B5-EB1D9480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3FB"/>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564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64F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587</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Relva</cp:lastModifiedBy>
  <cp:revision>4</cp:revision>
  <cp:lastPrinted>2023-05-16T21:53:00Z</cp:lastPrinted>
  <dcterms:created xsi:type="dcterms:W3CDTF">2023-05-16T14:25:00Z</dcterms:created>
  <dcterms:modified xsi:type="dcterms:W3CDTF">2023-05-16T21:53:00Z</dcterms:modified>
</cp:coreProperties>
</file>