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0" w:type="auto"/>
        <w:tblLayout w:type="fixed"/>
        <w:tblLook w:val="04A0" w:firstRow="1" w:lastRow="0" w:firstColumn="1" w:lastColumn="0" w:noHBand="0" w:noVBand="1"/>
      </w:tblPr>
      <w:tblGrid>
        <w:gridCol w:w="8650"/>
        <w:gridCol w:w="1181"/>
      </w:tblGrid>
      <w:tr w:rsidR="00100BF4" w14:paraId="0FD2D8C4" w14:textId="77777777">
        <w:tc>
          <w:tcPr>
            <w:tcW w:w="8650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7E2147F" w14:textId="77777777" w:rsidR="00100BF4" w:rsidRDefault="008D6EC7">
            <w:pPr>
              <w:spacing w:after="0"/>
            </w:pPr>
            <w:r>
              <w:rPr>
                <w:b/>
                <w:color w:val="163652"/>
                <w:sz w:val="44"/>
              </w:rPr>
              <w:t>JOÃO JOSÉ</w:t>
            </w:r>
          </w:p>
          <w:p w14:paraId="5739023C" w14:textId="77777777" w:rsidR="00100BF4" w:rsidRDefault="008D6EC7">
            <w:pPr>
              <w:spacing w:after="60"/>
            </w:pPr>
            <w:r>
              <w:rPr>
                <w:b/>
                <w:color w:val="206091"/>
                <w:sz w:val="23"/>
              </w:rPr>
              <w:t>Senior C++ Software Engineer | Python | Systems Integration</w:t>
            </w:r>
          </w:p>
          <w:p w14:paraId="4117972E" w14:textId="77777777" w:rsidR="00100BF4" w:rsidRDefault="008D6EC7">
            <w:pPr>
              <w:spacing w:after="120"/>
            </w:pPr>
            <w:r>
              <w:rPr>
                <w:color w:val="595959"/>
                <w:sz w:val="17"/>
              </w:rPr>
              <w:t xml:space="preserve">Portugal  |  </w:t>
            </w:r>
            <w:hyperlink r:id="rId8">
              <w:r>
                <w:rPr>
                  <w:color w:val="595959"/>
                  <w:sz w:val="17"/>
                </w:rPr>
                <w:t>+351 910 005 592</w:t>
              </w:r>
            </w:hyperlink>
            <w:r>
              <w:rPr>
                <w:color w:val="595959"/>
                <w:sz w:val="17"/>
              </w:rPr>
              <w:t xml:space="preserve">  |  </w:t>
            </w:r>
            <w:hyperlink r:id="rId9">
              <w:r>
                <w:rPr>
                  <w:color w:val="595959"/>
                  <w:sz w:val="17"/>
                </w:rPr>
                <w:t>joao@jtjsoftware.com</w:t>
              </w:r>
            </w:hyperlink>
            <w:r>
              <w:rPr>
                <w:color w:val="595959"/>
                <w:sz w:val="17"/>
              </w:rPr>
              <w:t xml:space="preserve">  |  </w:t>
            </w:r>
            <w:hyperlink r:id="rId10">
              <w:r>
                <w:rPr>
                  <w:color w:val="595959"/>
                  <w:sz w:val="17"/>
                </w:rPr>
                <w:t>linkedin.com/in/joaojose</w:t>
              </w:r>
            </w:hyperlink>
            <w:r>
              <w:rPr>
                <w:color w:val="595959"/>
                <w:sz w:val="17"/>
              </w:rPr>
              <w:t xml:space="preserve">  |  </w:t>
            </w:r>
            <w:hyperlink r:id="rId11">
              <w:r>
                <w:rPr>
                  <w:color w:val="206091"/>
                  <w:sz w:val="17"/>
                  <w:u w:val="single"/>
                </w:rPr>
                <w:t>Academic CV</w:t>
              </w:r>
            </w:hyperlink>
          </w:p>
        </w:tc>
        <w:tc>
          <w:tcPr>
            <w:tcW w:w="1181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10FA251" w14:textId="77777777" w:rsidR="00100BF4" w:rsidRDefault="008D6EC7">
            <w:pPr>
              <w:spacing w:after="0"/>
              <w:jc w:val="right"/>
            </w:pPr>
            <w:r>
              <w:rPr>
                <w:noProof/>
              </w:rPr>
              <w:drawing>
                <wp:inline distT="0" distB="0" distL="0" distR="0" wp14:anchorId="43EC1807" wp14:editId="53628C06">
                  <wp:extent cx="658368" cy="658368"/>
                  <wp:effectExtent l="0" t="0" r="0" b="0"/>
                  <wp:docPr id="1" name="Picture 1" descr="JTJ Software logo" title="JTJ Software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logoWhiteBG.png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58368" cy="65836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26D29ACA" w14:textId="77777777" w:rsidR="00100BF4" w:rsidRDefault="008D6EC7">
      <w:pPr>
        <w:pStyle w:val="Heading1"/>
        <w:pBdr>
          <w:bottom w:val="single" w:sz="5" w:space="2" w:color="B7C9D6"/>
        </w:pBdr>
      </w:pPr>
      <w:r>
        <w:t>PROFESSIONAL SUMMARY</w:t>
      </w:r>
    </w:p>
    <w:p w14:paraId="78890B13" w14:textId="77777777" w:rsidR="00100BF4" w:rsidRDefault="008D6EC7">
      <w:pPr>
        <w:spacing w:after="60"/>
        <w:jc w:val="both"/>
      </w:pPr>
      <w:r>
        <w:rPr>
          <w:sz w:val="19"/>
        </w:rPr>
        <w:t>Senior C++ software engineer with 10+ years building and modernising business-critical systems in air traffic management, electronic trading and financial risk. Hands-on expertise in C++, Python, distributed integrations, messaging, APIs and databases, with international Agile delivery experience. Based in Portugal and available for fully remote international roles and contracts.</w:t>
      </w:r>
    </w:p>
    <w:p w14:paraId="3C7AD3FC" w14:textId="77777777" w:rsidR="00100BF4" w:rsidRDefault="008D6EC7">
      <w:pPr>
        <w:pStyle w:val="Heading1"/>
        <w:pBdr>
          <w:bottom w:val="single" w:sz="5" w:space="2" w:color="B7C9D6"/>
        </w:pBdr>
      </w:pPr>
      <w:r>
        <w:t>TECHNICAL SKILLS</w:t>
      </w:r>
    </w:p>
    <w:p w14:paraId="4F233C98" w14:textId="77777777" w:rsidR="00100BF4" w:rsidRDefault="008D6EC7">
      <w:pPr>
        <w:spacing w:after="12"/>
      </w:pPr>
      <w:r>
        <w:rPr>
          <w:b/>
          <w:color w:val="163652"/>
        </w:rPr>
        <w:t xml:space="preserve">Languages: </w:t>
      </w:r>
      <w:r>
        <w:t>C++, Python, C, Go, Ada, Bash</w:t>
      </w:r>
    </w:p>
    <w:p w14:paraId="15D86917" w14:textId="77777777" w:rsidR="00100BF4" w:rsidRDefault="008D6EC7">
      <w:pPr>
        <w:spacing w:after="12"/>
      </w:pPr>
      <w:r>
        <w:rPr>
          <w:b/>
          <w:color w:val="163652"/>
        </w:rPr>
        <w:t xml:space="preserve">Integration &amp; Messaging: </w:t>
      </w:r>
      <w:r>
        <w:t>REST APIs, Apache Kafka, Protobuf, ZeroMQ, PostgREST, RPC</w:t>
      </w:r>
    </w:p>
    <w:p w14:paraId="2A4450FA" w14:textId="77777777" w:rsidR="00100BF4" w:rsidRDefault="008D6EC7">
      <w:pPr>
        <w:spacing w:after="12"/>
      </w:pPr>
      <w:r>
        <w:rPr>
          <w:b/>
          <w:color w:val="163652"/>
        </w:rPr>
        <w:t xml:space="preserve">Data &amp; Identity: </w:t>
      </w:r>
      <w:r>
        <w:t>PostgreSQL, Ingres, SQL, LDAP, JWT, OAuth 2.0, Microsoft Entra ID</w:t>
      </w:r>
    </w:p>
    <w:p w14:paraId="19E35473" w14:textId="77777777" w:rsidR="00100BF4" w:rsidRDefault="008D6EC7">
      <w:pPr>
        <w:spacing w:after="12"/>
      </w:pPr>
      <w:r>
        <w:rPr>
          <w:b/>
          <w:color w:val="163652"/>
        </w:rPr>
        <w:t xml:space="preserve">Testing &amp; Diagnostics: </w:t>
      </w:r>
      <w:r>
        <w:t>GTest/GMock, Catch2, pytest, Valgrind, ASan/TSan/UBSan</w:t>
      </w:r>
    </w:p>
    <w:p w14:paraId="412B7A26" w14:textId="77777777" w:rsidR="00100BF4" w:rsidRDefault="008D6EC7">
      <w:pPr>
        <w:spacing w:after="12"/>
      </w:pPr>
      <w:r>
        <w:rPr>
          <w:b/>
          <w:color w:val="163652"/>
        </w:rPr>
        <w:t xml:space="preserve">Development Tools: </w:t>
      </w:r>
      <w:r>
        <w:t>Git, CMake, GCC, Clang, GDB, clang-tidy, Cppcheck</w:t>
      </w:r>
    </w:p>
    <w:p w14:paraId="3BF9CA63" w14:textId="77777777" w:rsidR="00100BF4" w:rsidRDefault="008D6EC7">
      <w:pPr>
        <w:spacing w:after="12"/>
      </w:pPr>
      <w:r>
        <w:rPr>
          <w:b/>
          <w:color w:val="163652"/>
        </w:rPr>
        <w:t xml:space="preserve">Platforms &amp; CI/CD: </w:t>
      </w:r>
      <w:r>
        <w:t>Linux, Docker, Podman, Kubernetes, OpenShift, Jenkins, SonarQube, Ansible</w:t>
      </w:r>
    </w:p>
    <w:p w14:paraId="78D615D9" w14:textId="77777777" w:rsidR="00100BF4" w:rsidRDefault="008D6EC7">
      <w:pPr>
        <w:pStyle w:val="Heading1"/>
        <w:pBdr>
          <w:bottom w:val="single" w:sz="5" w:space="2" w:color="B7C9D6"/>
        </w:pBdr>
      </w:pPr>
      <w:r>
        <w:t>PROFESSIONAL EXPERIENCE</w:t>
      </w:r>
    </w:p>
    <w:p w14:paraId="48111686" w14:textId="77777777" w:rsidR="00100BF4" w:rsidRDefault="008D6EC7">
      <w:pPr>
        <w:pStyle w:val="RoleHeader"/>
      </w:pPr>
      <w:r>
        <w:t>Independent Software Engineer | JTJ Software</w:t>
      </w:r>
    </w:p>
    <w:p w14:paraId="5299F3B6" w14:textId="77777777" w:rsidR="00100BF4" w:rsidRDefault="008D6EC7">
      <w:pPr>
        <w:pStyle w:val="RoleMeta"/>
      </w:pPr>
      <w:r>
        <w:t>Nov 2022 - Present | Netherlands &amp; Portugal</w:t>
      </w:r>
    </w:p>
    <w:p w14:paraId="77276F92" w14:textId="77777777" w:rsidR="00100BF4" w:rsidRDefault="008D6EC7">
      <w:pPr>
        <w:pStyle w:val="ProjectLabel"/>
      </w:pPr>
      <w:r>
        <w:t>Portuguese Real-Estate Software</w:t>
      </w:r>
    </w:p>
    <w:p w14:paraId="3EF027CE" w14:textId="77777777" w:rsidR="00100BF4" w:rsidRDefault="008D6EC7">
      <w:pPr>
        <w:pStyle w:val="RoleMeta"/>
        <w:ind w:left="173"/>
      </w:pPr>
      <w:r>
        <w:t>Internal product | Jan 2026 - Present | Portugal</w:t>
      </w:r>
    </w:p>
    <w:p w14:paraId="1E33D5BE" w14:textId="77777777" w:rsidR="00100BF4" w:rsidRDefault="008D6EC7">
      <w:pPr>
        <w:numPr>
          <w:ilvl w:val="0"/>
          <w:numId w:val="1"/>
        </w:numPr>
        <w:spacing w:after="16"/>
        <w:ind w:left="533"/>
      </w:pPr>
      <w:r>
        <w:t>Designing and developing a software product for the Portuguese real-estate market, from product discovery and architecture through hands-on implementation.</w:t>
      </w:r>
    </w:p>
    <w:p w14:paraId="459B8D93" w14:textId="77777777" w:rsidR="00100BF4" w:rsidRDefault="008D6EC7">
      <w:pPr>
        <w:pStyle w:val="ProjectLabel"/>
      </w:pPr>
      <w:r>
        <w:t>SIM Builder</w:t>
      </w:r>
    </w:p>
    <w:p w14:paraId="7B93190A" w14:textId="77777777" w:rsidR="00100BF4" w:rsidRDefault="008D6EC7">
      <w:pPr>
        <w:pStyle w:val="RoleMeta"/>
        <w:ind w:left="173"/>
      </w:pPr>
      <w:r>
        <w:t>End client: LVNL (Dutch Air Traffic Control) | Jun 2024 - Feb 2026 | Netherlands</w:t>
      </w:r>
    </w:p>
    <w:p w14:paraId="55349043" w14:textId="77777777" w:rsidR="00100BF4" w:rsidRDefault="008D6EC7">
      <w:pPr>
        <w:numPr>
          <w:ilvl w:val="0"/>
          <w:numId w:val="1"/>
        </w:numPr>
        <w:spacing w:after="16"/>
        <w:ind w:left="533"/>
      </w:pPr>
      <w:r>
        <w:t>Combined Scrum Master and hands-on developer responsibilities, coordinating delivery with the Product Owner and resolving technical and integration challenges.</w:t>
      </w:r>
    </w:p>
    <w:p w14:paraId="5C8F4F74" w14:textId="77777777" w:rsidR="00100BF4" w:rsidRDefault="008D6EC7">
      <w:pPr>
        <w:numPr>
          <w:ilvl w:val="0"/>
          <w:numId w:val="1"/>
        </w:numPr>
        <w:spacing w:after="16"/>
        <w:ind w:left="533"/>
      </w:pPr>
      <w:r>
        <w:t>Contributed across the full stack of a web-based ATM scenario-building platform built on an adapted BlueSky simulator, including the browser UI, APIs, scenario generation, messaging, data persistence and containerised deployment.</w:t>
      </w:r>
    </w:p>
    <w:p w14:paraId="00E7EB50" w14:textId="77777777" w:rsidR="00100BF4" w:rsidRDefault="008D6EC7">
      <w:pPr>
        <w:pStyle w:val="Tech"/>
        <w:ind w:left="173"/>
      </w:pPr>
      <w:r>
        <w:rPr>
          <w:b/>
        </w:rPr>
        <w:t xml:space="preserve">Technologies: </w:t>
      </w:r>
      <w:r>
        <w:t>Python, Django, FastAPI, React, TypeScript, OpenLayers, PostgreSQL, ZeroMQ, Microsoft Entra ID, OAuth 2.0/PKCE, pytest, pytest-django, Docker, Nginx</w:t>
      </w:r>
    </w:p>
    <w:p w14:paraId="5C3B0B31" w14:textId="77777777" w:rsidR="00100BF4" w:rsidRDefault="008D6EC7">
      <w:pPr>
        <w:pStyle w:val="ProjectLabel"/>
      </w:pPr>
      <w:r>
        <w:t>iCAS SIM</w:t>
      </w:r>
    </w:p>
    <w:p w14:paraId="60293A4E" w14:textId="77777777" w:rsidR="00100BF4" w:rsidRDefault="008D6EC7">
      <w:pPr>
        <w:pStyle w:val="RoleMeta"/>
        <w:ind w:left="173"/>
      </w:pPr>
      <w:r>
        <w:t>End client: LVNL (Dutch Air Traffic Control) | Nov 2022 - Dec 2025 | Netherlands</w:t>
      </w:r>
    </w:p>
    <w:p w14:paraId="28AEB008" w14:textId="77777777" w:rsidR="00100BF4" w:rsidRDefault="008D6EC7">
      <w:pPr>
        <w:numPr>
          <w:ilvl w:val="0"/>
          <w:numId w:val="1"/>
        </w:numPr>
        <w:spacing w:after="16"/>
        <w:ind w:left="533"/>
      </w:pPr>
      <w:r>
        <w:t>Developed and maintained iCAS SIM, the simulation and training environment supporting the Netherlands' next-generation air traffic management system.</w:t>
      </w:r>
    </w:p>
    <w:p w14:paraId="50A3F9BF" w14:textId="77777777" w:rsidR="00100BF4" w:rsidRDefault="008D6EC7">
      <w:pPr>
        <w:numPr>
          <w:ilvl w:val="0"/>
          <w:numId w:val="1"/>
        </w:numPr>
        <w:spacing w:after="16"/>
        <w:ind w:left="533"/>
      </w:pPr>
      <w:r>
        <w:t>Integrated the simulator with multiple peripheral systems, diagnosing cross-system issues and supporting reliable end-to-end operation.</w:t>
      </w:r>
    </w:p>
    <w:p w14:paraId="3DB1023B" w14:textId="77777777" w:rsidR="00100BF4" w:rsidRDefault="008D6EC7">
      <w:pPr>
        <w:pStyle w:val="Tech"/>
        <w:ind w:left="173"/>
      </w:pPr>
      <w:r>
        <w:rPr>
          <w:b/>
        </w:rPr>
        <w:t xml:space="preserve">Technologies: </w:t>
      </w:r>
      <w:r>
        <w:t>C++, Ada, Python, Bash, PostgreSQL, Ingres, Docker, STL, Boost, CMake, GCC, GDB, GTK</w:t>
      </w:r>
    </w:p>
    <w:p w14:paraId="4AAF7636" w14:textId="77777777" w:rsidR="00100BF4" w:rsidRDefault="008D6EC7">
      <w:pPr>
        <w:pStyle w:val="RoleHeader"/>
      </w:pPr>
      <w:r>
        <w:t>C++ Software Developer | Accent Pointe B.V.</w:t>
      </w:r>
    </w:p>
    <w:p w14:paraId="4856DB38" w14:textId="77777777" w:rsidR="00100BF4" w:rsidRDefault="008D6EC7">
      <w:pPr>
        <w:pStyle w:val="RoleMeta"/>
      </w:pPr>
      <w:r>
        <w:t>May 2021 - Nov 2022 | Netherlands</w:t>
      </w:r>
    </w:p>
    <w:p w14:paraId="4724D8DF" w14:textId="77777777" w:rsidR="00100BF4" w:rsidRDefault="008D6EC7">
      <w:pPr>
        <w:numPr>
          <w:ilvl w:val="0"/>
          <w:numId w:val="1"/>
        </w:numPr>
        <w:spacing w:after="16"/>
      </w:pPr>
      <w:r>
        <w:t>Developed high-performance C++ trading software integrated with multiple brokers and market-data feeds, supporting real-time trader workflows.</w:t>
      </w:r>
    </w:p>
    <w:p w14:paraId="6BA0C192" w14:textId="77777777" w:rsidR="00100BF4" w:rsidRDefault="008D6EC7">
      <w:pPr>
        <w:numPr>
          <w:ilvl w:val="0"/>
          <w:numId w:val="1"/>
        </w:numPr>
        <w:spacing w:after="16"/>
      </w:pPr>
      <w:r>
        <w:t>Modernised substantial areas of a legacy MFC and Microsoft RPC codebase, improving maintainability and enabling continued product development.</w:t>
      </w:r>
    </w:p>
    <w:p w14:paraId="112EE0B9" w14:textId="77777777" w:rsidR="00100BF4" w:rsidRDefault="008D6EC7">
      <w:pPr>
        <w:pStyle w:val="Tech"/>
      </w:pPr>
      <w:r>
        <w:rPr>
          <w:b/>
        </w:rPr>
        <w:t xml:space="preserve">Technologies: </w:t>
      </w:r>
      <w:r>
        <w:t>C++, C, C#, Java, SQL, Bash, Python, MFC, RPC</w:t>
      </w:r>
    </w:p>
    <w:p w14:paraId="4E6FD539" w14:textId="77777777" w:rsidR="00100BF4" w:rsidRDefault="008D6EC7">
      <w:pPr>
        <w:pStyle w:val="RoleHeader"/>
      </w:pPr>
      <w:r>
        <w:t>C++ Software Developer | ABN AMRO Clearing Bank</w:t>
      </w:r>
    </w:p>
    <w:p w14:paraId="3353D881" w14:textId="77777777" w:rsidR="00100BF4" w:rsidRDefault="008D6EC7">
      <w:pPr>
        <w:pStyle w:val="RoleMeta"/>
      </w:pPr>
      <w:r>
        <w:t>Nov 2016 - May 2021 | Netherlands</w:t>
      </w:r>
    </w:p>
    <w:p w14:paraId="32A59CD0" w14:textId="77777777" w:rsidR="00100BF4" w:rsidRDefault="008D6EC7">
      <w:pPr>
        <w:numPr>
          <w:ilvl w:val="0"/>
          <w:numId w:val="1"/>
        </w:numPr>
        <w:spacing w:after="16"/>
      </w:pPr>
      <w:r>
        <w:t>Delivered C++ software across multiple risk-management projects supporting business-critical clearing and financial workflows.</w:t>
      </w:r>
    </w:p>
    <w:p w14:paraId="167DAA23" w14:textId="77777777" w:rsidR="00100BF4" w:rsidRDefault="008D6EC7">
      <w:pPr>
        <w:numPr>
          <w:ilvl w:val="0"/>
          <w:numId w:val="1"/>
        </w:numPr>
        <w:spacing w:after="16"/>
      </w:pPr>
      <w:r>
        <w:t>Built and integrated service interfaces, messaging flows and authentication components supporting reliable communication between business-critical systems.</w:t>
      </w:r>
    </w:p>
    <w:p w14:paraId="6DF4BAA2" w14:textId="77777777" w:rsidR="00100BF4" w:rsidRDefault="008D6EC7">
      <w:pPr>
        <w:pStyle w:val="Tech"/>
      </w:pPr>
      <w:r>
        <w:rPr>
          <w:b/>
        </w:rPr>
        <w:t xml:space="preserve">Technologies: </w:t>
      </w:r>
      <w:r>
        <w:t>C++, C, Go, C#, Java, Python, Bash, SQL, Ingres, REST APIs, PostgREST, ZeroMQ, Apache Kafka, Protobuf, LDAP, JWT, OpenShift, Podman</w:t>
      </w:r>
    </w:p>
    <w:p w14:paraId="60A8C259" w14:textId="77777777" w:rsidR="00100BF4" w:rsidRDefault="008D6EC7">
      <w:pPr>
        <w:pStyle w:val="Heading1"/>
        <w:pBdr>
          <w:bottom w:val="single" w:sz="5" w:space="2" w:color="B7C9D6"/>
        </w:pBdr>
      </w:pPr>
      <w:r>
        <w:lastRenderedPageBreak/>
        <w:t>ADDITIONAL EXPERIENCE</w:t>
      </w:r>
    </w:p>
    <w:p w14:paraId="4534C6F2" w14:textId="77777777" w:rsidR="00100BF4" w:rsidRDefault="008D6EC7">
      <w:pPr>
        <w:pStyle w:val="RoleHeader"/>
      </w:pPr>
      <w:r>
        <w:t>Software Engineer | Frinch</w:t>
      </w:r>
    </w:p>
    <w:p w14:paraId="14C0F9FF" w14:textId="77777777" w:rsidR="00100BF4" w:rsidRDefault="008D6EC7">
      <w:pPr>
        <w:pStyle w:val="RoleMeta"/>
      </w:pPr>
      <w:r>
        <w:t>Apr 2016 - Oct 2016 | Faro, Portugal / Remote</w:t>
      </w:r>
    </w:p>
    <w:p w14:paraId="4A437B6F" w14:textId="77777777" w:rsidR="00100BF4" w:rsidRDefault="008D6EC7">
      <w:pPr>
        <w:numPr>
          <w:ilvl w:val="0"/>
          <w:numId w:val="1"/>
        </w:numPr>
        <w:spacing w:after="16"/>
      </w:pPr>
      <w:r>
        <w:t>Developed Product Information Management software in a distributed team collaborating with the company's headquarters in Munich.</w:t>
      </w:r>
    </w:p>
    <w:p w14:paraId="19E33C53" w14:textId="77777777" w:rsidR="00100BF4" w:rsidRDefault="008D6EC7">
      <w:pPr>
        <w:pStyle w:val="Tech"/>
      </w:pPr>
      <w:r>
        <w:rPr>
          <w:b/>
        </w:rPr>
        <w:t xml:space="preserve">Technologies: </w:t>
      </w:r>
      <w:r>
        <w:t>PHP, JavaScript</w:t>
      </w:r>
    </w:p>
    <w:p w14:paraId="3D8DFE51" w14:textId="77777777" w:rsidR="00100BF4" w:rsidRDefault="008D6EC7">
      <w:pPr>
        <w:pStyle w:val="RoleHeader"/>
      </w:pPr>
      <w:r>
        <w:t>Computer Vision Researcher | Vision Laboratory, University of Algarve</w:t>
      </w:r>
    </w:p>
    <w:p w14:paraId="0B622BD1" w14:textId="77777777" w:rsidR="00100BF4" w:rsidRDefault="008D6EC7">
      <w:pPr>
        <w:pStyle w:val="RoleMeta"/>
      </w:pPr>
      <w:r>
        <w:t>Sep 2008 - Oct 2013 | Faro, Portugal</w:t>
      </w:r>
    </w:p>
    <w:p w14:paraId="5037A1DA" w14:textId="77777777" w:rsidR="00100BF4" w:rsidRDefault="008D6EC7">
      <w:pPr>
        <w:numPr>
          <w:ilvl w:val="0"/>
          <w:numId w:val="1"/>
        </w:numPr>
        <w:spacing w:after="16"/>
      </w:pPr>
      <w:r>
        <w:t>Developed computer-vision algorithms and prototypes for assistive navigation, including real-time path, obstacle and lateral-door detection.</w:t>
      </w:r>
    </w:p>
    <w:p w14:paraId="0149197E" w14:textId="77777777" w:rsidR="00100BF4" w:rsidRDefault="008D6EC7">
      <w:pPr>
        <w:numPr>
          <w:ilvl w:val="0"/>
          <w:numId w:val="1"/>
        </w:numPr>
        <w:spacing w:after="16"/>
      </w:pPr>
      <w:r>
        <w:t>Collaborated with the Institute for Systems and Robotics (ISR) and the University of Trás-os-Montes and Alto Douro (UTAD) on the FCT-funded SmartVision and Blavigator projects.</w:t>
      </w:r>
    </w:p>
    <w:p w14:paraId="6C639C76" w14:textId="77777777" w:rsidR="00100BF4" w:rsidRDefault="008D6EC7">
      <w:pPr>
        <w:numPr>
          <w:ilvl w:val="0"/>
          <w:numId w:val="1"/>
        </w:numPr>
        <w:spacing w:after="16"/>
      </w:pPr>
      <w:r>
        <w:t>Co-authored peer-reviewed publications on computer-vision-based navigation aids.</w:t>
      </w:r>
    </w:p>
    <w:p w14:paraId="447642B8" w14:textId="77777777" w:rsidR="00100BF4" w:rsidRDefault="008D6EC7">
      <w:pPr>
        <w:pStyle w:val="RoleHeader"/>
      </w:pPr>
      <w:r>
        <w:t>Cisco Instructor | Cisco Academy, FCT-UAlg</w:t>
      </w:r>
    </w:p>
    <w:p w14:paraId="07EA68C9" w14:textId="77777777" w:rsidR="00100BF4" w:rsidRDefault="008D6EC7">
      <w:pPr>
        <w:pStyle w:val="RoleMeta"/>
      </w:pPr>
      <w:r>
        <w:t>Nov 2008 - Jun 2009 | Faro, Portugal</w:t>
      </w:r>
    </w:p>
    <w:p w14:paraId="46C295A0" w14:textId="77777777" w:rsidR="00100BF4" w:rsidRDefault="008D6EC7">
      <w:pPr>
        <w:numPr>
          <w:ilvl w:val="0"/>
          <w:numId w:val="1"/>
        </w:numPr>
        <w:spacing w:after="16"/>
      </w:pPr>
      <w:r>
        <w:t>Module 1 - Network Fundamentals: network models and protocols, Ethernet, IP addressing and subnetting.</w:t>
      </w:r>
    </w:p>
    <w:p w14:paraId="31F2F437" w14:textId="77777777" w:rsidR="00100BF4" w:rsidRDefault="008D6EC7">
      <w:pPr>
        <w:numPr>
          <w:ilvl w:val="0"/>
          <w:numId w:val="1"/>
        </w:numPr>
        <w:spacing w:after="16"/>
      </w:pPr>
      <w:r>
        <w:t>Module 2 - Routing Protocols and Concepts: routing fundamentals, VLSM, RIP, OSPF and EIGRP.</w:t>
      </w:r>
    </w:p>
    <w:p w14:paraId="508FBAB2" w14:textId="77777777" w:rsidR="00100BF4" w:rsidRDefault="008D6EC7">
      <w:pPr>
        <w:numPr>
          <w:ilvl w:val="0"/>
          <w:numId w:val="1"/>
        </w:numPr>
        <w:spacing w:after="16"/>
      </w:pPr>
      <w:r>
        <w:t>Module 3 - LAN Switching and Wireless: switch configuration, VLANs, trunking, spanning tree and WLANs.</w:t>
      </w:r>
    </w:p>
    <w:p w14:paraId="34FA1AE7" w14:textId="77777777" w:rsidR="00100BF4" w:rsidRDefault="008D6EC7">
      <w:pPr>
        <w:numPr>
          <w:ilvl w:val="0"/>
          <w:numId w:val="1"/>
        </w:numPr>
        <w:spacing w:after="16"/>
      </w:pPr>
      <w:r>
        <w:t>Module 4 - Accessing the WAN: WAN technologies, ACLs, PPP/PPPoE, Frame Relay and VPN concepts.</w:t>
      </w:r>
    </w:p>
    <w:p w14:paraId="79E6DA65" w14:textId="77777777" w:rsidR="00100BF4" w:rsidRDefault="008D6EC7">
      <w:pPr>
        <w:pStyle w:val="RoleHeader"/>
      </w:pPr>
      <w:r>
        <w:t>Invited Expert | Portuguese Immigration and Borders Service (SEF)</w:t>
      </w:r>
    </w:p>
    <w:p w14:paraId="285543A9" w14:textId="77777777" w:rsidR="00100BF4" w:rsidRDefault="008D6EC7">
      <w:pPr>
        <w:pStyle w:val="RoleMeta"/>
      </w:pPr>
      <w:r>
        <w:t>May 2007 - Aug 2007 | Faro, Portugal</w:t>
      </w:r>
    </w:p>
    <w:p w14:paraId="6A1184AE" w14:textId="77777777" w:rsidR="00100BF4" w:rsidRDefault="008D6EC7">
      <w:pPr>
        <w:numPr>
          <w:ilvl w:val="0"/>
          <w:numId w:val="1"/>
        </w:numPr>
        <w:spacing w:after="16"/>
      </w:pPr>
      <w:r>
        <w:t>Participated in the quality assessment of the electronic border-control system installed at Faro Airport.</w:t>
      </w:r>
    </w:p>
    <w:p w14:paraId="3D1C02B1" w14:textId="77777777" w:rsidR="00100BF4" w:rsidRDefault="008D6EC7">
      <w:pPr>
        <w:pStyle w:val="Heading1"/>
        <w:pBdr>
          <w:bottom w:val="single" w:sz="5" w:space="2" w:color="B7C9D6"/>
        </w:pBdr>
      </w:pPr>
      <w:r>
        <w:t>EDUCATION</w:t>
      </w:r>
    </w:p>
    <w:p w14:paraId="76A02753" w14:textId="77777777" w:rsidR="00100BF4" w:rsidRDefault="008D6EC7">
      <w:pPr>
        <w:pStyle w:val="RoleHeader"/>
      </w:pPr>
      <w:r>
        <w:t>Doctoral Research, Computer Science Engineering | University of Algarve</w:t>
      </w:r>
    </w:p>
    <w:p w14:paraId="791191FC" w14:textId="77777777" w:rsidR="00100BF4" w:rsidRDefault="008D6EC7">
      <w:pPr>
        <w:pStyle w:val="RoleMeta"/>
      </w:pPr>
      <w:r>
        <w:t>Sep 2011 - Oct 2013 | Portugal</w:t>
      </w:r>
    </w:p>
    <w:p w14:paraId="321A740C" w14:textId="77777777" w:rsidR="00100BF4" w:rsidRDefault="008D6EC7">
      <w:pPr>
        <w:numPr>
          <w:ilvl w:val="0"/>
          <w:numId w:val="1"/>
        </w:numPr>
        <w:spacing w:after="16"/>
      </w:pPr>
      <w:r>
        <w:t>Conducted research into robust visual recognition of objects and environments for blind and visually impaired users.</w:t>
      </w:r>
    </w:p>
    <w:p w14:paraId="3BE2C1CF" w14:textId="77777777" w:rsidR="00100BF4" w:rsidRDefault="008D6EC7">
      <w:pPr>
        <w:pStyle w:val="RoleHeader"/>
      </w:pPr>
      <w:r>
        <w:t>MSc, Computer Science Engineering | University of Algarve</w:t>
      </w:r>
    </w:p>
    <w:p w14:paraId="0531E6B0" w14:textId="77777777" w:rsidR="00100BF4" w:rsidRDefault="008D6EC7">
      <w:pPr>
        <w:pStyle w:val="RoleMeta"/>
      </w:pPr>
      <w:r>
        <w:t>Sep 2008 - Jun 2011 | Portugal</w:t>
      </w:r>
    </w:p>
    <w:p w14:paraId="666BA229" w14:textId="77777777" w:rsidR="00100BF4" w:rsidRDefault="008D6EC7">
      <w:pPr>
        <w:numPr>
          <w:ilvl w:val="0"/>
          <w:numId w:val="1"/>
        </w:numPr>
        <w:spacing w:after="16"/>
      </w:pPr>
      <w:r>
        <w:t>Thesis: Real-time path and obstacle detection for blind persons - grade 18/20.</w:t>
      </w:r>
    </w:p>
    <w:p w14:paraId="4A38EFE3" w14:textId="77777777" w:rsidR="00100BF4" w:rsidRDefault="008D6EC7">
      <w:pPr>
        <w:pStyle w:val="RoleHeader"/>
      </w:pPr>
      <w:r>
        <w:t>BSc, Computer Science Engineering | University of Algarve</w:t>
      </w:r>
    </w:p>
    <w:p w14:paraId="0557AE03" w14:textId="77777777" w:rsidR="00100BF4" w:rsidRDefault="008D6EC7">
      <w:pPr>
        <w:pStyle w:val="RoleMeta"/>
      </w:pPr>
      <w:r>
        <w:t>Sep 2003 - Jul 2008 | Portugal</w:t>
      </w:r>
    </w:p>
    <w:p w14:paraId="0FBB54B4" w14:textId="77777777" w:rsidR="00100BF4" w:rsidRDefault="008D6EC7">
      <w:pPr>
        <w:pStyle w:val="Heading1"/>
        <w:pBdr>
          <w:bottom w:val="single" w:sz="5" w:space="2" w:color="B7C9D6"/>
        </w:pBdr>
      </w:pPr>
      <w:r>
        <w:t>CERTIFICATIONS &amp; TRAINING</w:t>
      </w:r>
    </w:p>
    <w:p w14:paraId="20AD25EE" w14:textId="77777777" w:rsidR="00100BF4" w:rsidRDefault="008D6EC7">
      <w:pPr>
        <w:numPr>
          <w:ilvl w:val="0"/>
          <w:numId w:val="1"/>
        </w:numPr>
        <w:spacing w:after="16"/>
      </w:pPr>
      <w:r>
        <w:t>Professional Scrum Master I (PSM I), Scrum.org - Mar 2018</w:t>
      </w:r>
    </w:p>
    <w:p w14:paraId="2D94D934" w14:textId="77777777" w:rsidR="00100BF4" w:rsidRDefault="008D6EC7">
      <w:pPr>
        <w:numPr>
          <w:ilvl w:val="0"/>
          <w:numId w:val="1"/>
        </w:numPr>
        <w:spacing w:after="16"/>
      </w:pPr>
      <w:r>
        <w:t>Certificate of Pedagogical Competences (CCP), IEFP - Mar 2015</w:t>
      </w:r>
    </w:p>
    <w:p w14:paraId="425D6D24" w14:textId="77777777" w:rsidR="00100BF4" w:rsidRDefault="008D6EC7">
      <w:pPr>
        <w:numPr>
          <w:ilvl w:val="0"/>
          <w:numId w:val="1"/>
        </w:numPr>
        <w:spacing w:after="16"/>
      </w:pPr>
      <w:r>
        <w:t>Cisco Certified Network Associate (CCNA), Cisco Academy FCT-UAlg - May 2008</w:t>
      </w:r>
    </w:p>
    <w:p w14:paraId="1530E256" w14:textId="77777777" w:rsidR="00100BF4" w:rsidRDefault="008D6EC7">
      <w:pPr>
        <w:pStyle w:val="Heading1"/>
        <w:pBdr>
          <w:bottom w:val="single" w:sz="5" w:space="2" w:color="B7C9D6"/>
        </w:pBdr>
      </w:pPr>
      <w:r>
        <w:t>LANGUAGES</w:t>
      </w:r>
    </w:p>
    <w:p w14:paraId="0F67B212" w14:textId="77777777" w:rsidR="00100BF4" w:rsidRDefault="008D6EC7">
      <w:r>
        <w:t>Portuguese (Native)  •  English (Fluent)  •  Dutch (Intermediate)  •  Spanish (Good)</w:t>
      </w:r>
    </w:p>
    <w:sectPr w:rsidR="00100BF4" w:rsidSect="00034616">
      <w:headerReference w:type="even" r:id="rId13"/>
      <w:headerReference w:type="default" r:id="rId14"/>
      <w:footerReference w:type="even" r:id="rId15"/>
      <w:footerReference w:type="default" r:id="rId16"/>
      <w:headerReference w:type="first" r:id="rId17"/>
      <w:footerReference w:type="first" r:id="rId18"/>
      <w:pgSz w:w="11905" w:h="16838"/>
      <w:pgMar w:top="893" w:right="1037" w:bottom="835" w:left="1037" w:header="403" w:footer="432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016AA69" w14:textId="77777777" w:rsidR="00BA282F" w:rsidRDefault="00BA282F">
      <w:pPr>
        <w:spacing w:after="0" w:line="240" w:lineRule="auto"/>
      </w:pPr>
      <w:r>
        <w:separator/>
      </w:r>
    </w:p>
  </w:endnote>
  <w:endnote w:type="continuationSeparator" w:id="0">
    <w:p w14:paraId="70BEECBE" w14:textId="77777777" w:rsidR="00BA282F" w:rsidRDefault="00BA282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9831" w:type="dxa"/>
      <w:tblBorders>
        <w:top w:val="nil"/>
        <w:left w:val="nil"/>
        <w:bottom w:val="nil"/>
        <w:right w:val="nil"/>
        <w:insideH w:val="nil"/>
        <w:insideV w:val="nil"/>
      </w:tblBorders>
      <w:tblLayout w:type="fixed"/>
      <w:tblCellMar>
        <w:left w:w="0" w:type="dxa"/>
        <w:right w:w="0" w:type="dxa"/>
      </w:tblCellMar>
      <w:tblLook w:val="04A0" w:firstRow="1" w:lastRow="0" w:firstColumn="1" w:lastColumn="0" w:noHBand="0" w:noVBand="1"/>
    </w:tblPr>
    <w:tblGrid>
      <w:gridCol w:w="3000"/>
      <w:gridCol w:w="6831"/>
    </w:tblGrid>
    <w:tr w:rsidR="00884832" w14:paraId="0E5A3ECB" w14:textId="77777777">
      <w:tc>
        <w:tcPr>
          <w:tcW w:w="3000" w:type="dxa"/>
          <w:tcMar>
            <w:top w:w="0" w:type="dxa"/>
            <w:left w:w="0" w:type="dxa"/>
            <w:bottom w:w="0" w:type="dxa"/>
            <w:right w:w="0" w:type="dxa"/>
          </w:tcMar>
          <w:vAlign w:val="center"/>
        </w:tcPr>
        <w:p w14:paraId="004E802F" w14:textId="77777777" w:rsidR="00884832" w:rsidRDefault="00BA282F">
          <w:pPr>
            <w:pStyle w:val="Footer"/>
          </w:pPr>
          <w:r>
            <w:rPr>
              <w:rFonts w:eastAsia="Arial" w:cs="Arial"/>
              <w:color w:val="AAAAAA"/>
              <w:sz w:val="16"/>
              <w:szCs w:val="16"/>
            </w:rPr>
            <w:t>CV ID 20260823_005</w:t>
          </w:r>
        </w:p>
      </w:tc>
      <w:tc>
        <w:tcPr>
          <w:tcW w:w="6831" w:type="dxa"/>
          <w:tcMar>
            <w:top w:w="0" w:type="dxa"/>
            <w:left w:w="0" w:type="dxa"/>
            <w:bottom w:w="0" w:type="dxa"/>
            <w:right w:w="0" w:type="dxa"/>
          </w:tcMar>
          <w:vAlign w:val="center"/>
        </w:tcPr>
        <w:p w14:paraId="5E982898" w14:textId="77777777" w:rsidR="00884832" w:rsidRDefault="00BA282F">
          <w:pPr>
            <w:pStyle w:val="Footer"/>
            <w:jc w:val="right"/>
          </w:pPr>
          <w:r>
            <w:rPr>
              <w:rFonts w:eastAsia="Arial" w:cs="Arial"/>
              <w:color w:val="AAAAAA"/>
              <w:sz w:val="16"/>
              <w:szCs w:val="16"/>
            </w:rPr>
            <w:t xml:space="preserve">JOÃO JOSÉ  |  CURRICULUM VITAE  |  </w:t>
          </w:r>
          <w:r>
            <w:rPr>
              <w:rFonts w:eastAsia="Arial" w:cs="Arial"/>
              <w:color w:val="AAAAAA"/>
              <w:sz w:val="16"/>
              <w:szCs w:val="16"/>
            </w:rPr>
            <w:fldChar w:fldCharType="begin"/>
          </w:r>
          <w:r>
            <w:rPr>
              <w:rFonts w:eastAsia="Arial" w:cs="Arial"/>
              <w:color w:val="AAAAAA"/>
              <w:sz w:val="16"/>
              <w:szCs w:val="16"/>
            </w:rPr>
            <w:instrText xml:space="preserve"> PAGE </w:instrText>
          </w:r>
          <w:r>
            <w:rPr>
              <w:rFonts w:eastAsia="Arial" w:cs="Arial"/>
              <w:color w:val="AAAAAA"/>
              <w:sz w:val="16"/>
              <w:szCs w:val="16"/>
            </w:rPr>
            <w:fldChar w:fldCharType="separate"/>
          </w:r>
          <w:r>
            <w:rPr>
              <w:rFonts w:eastAsia="Arial" w:cs="Arial"/>
              <w:color w:val="AAAAAA"/>
              <w:sz w:val="16"/>
              <w:szCs w:val="16"/>
            </w:rPr>
            <w:t>1</w:t>
          </w:r>
          <w:r>
            <w:rPr>
              <w:rFonts w:eastAsia="Arial" w:cs="Arial"/>
              <w:color w:val="AAAAAA"/>
              <w:sz w:val="16"/>
              <w:szCs w:val="16"/>
            </w:rPr>
            <w:fldChar w:fldCharType="end"/>
          </w:r>
          <w:r>
            <w:rPr>
              <w:rFonts w:eastAsia="Arial" w:cs="Arial"/>
              <w:color w:val="AAAAAA"/>
              <w:sz w:val="16"/>
              <w:szCs w:val="16"/>
            </w:rPr>
            <w:t>/</w:t>
          </w:r>
          <w:r>
            <w:rPr>
              <w:rFonts w:eastAsia="Arial" w:cs="Arial"/>
              <w:color w:val="AAAAAA"/>
              <w:sz w:val="16"/>
              <w:szCs w:val="16"/>
            </w:rPr>
            <w:fldChar w:fldCharType="begin"/>
          </w:r>
          <w:r>
            <w:rPr>
              <w:rFonts w:eastAsia="Arial" w:cs="Arial"/>
              <w:color w:val="AAAAAA"/>
              <w:sz w:val="16"/>
              <w:szCs w:val="16"/>
            </w:rPr>
            <w:instrText xml:space="preserve"> NUMPAGES </w:instrText>
          </w:r>
          <w:r>
            <w:rPr>
              <w:rFonts w:eastAsia="Arial" w:cs="Arial"/>
              <w:color w:val="AAAAAA"/>
              <w:sz w:val="16"/>
              <w:szCs w:val="16"/>
            </w:rPr>
            <w:fldChar w:fldCharType="separate"/>
          </w:r>
          <w:r>
            <w:rPr>
              <w:rFonts w:eastAsia="Arial" w:cs="Arial"/>
              <w:color w:val="AAAAAA"/>
              <w:sz w:val="16"/>
              <w:szCs w:val="16"/>
            </w:rPr>
            <w:t>2</w:t>
          </w:r>
          <w:r>
            <w:rPr>
              <w:rFonts w:eastAsia="Arial" w:cs="Arial"/>
              <w:color w:val="AAAAAA"/>
              <w:sz w:val="16"/>
              <w:szCs w:val="16"/>
            </w:rPr>
            <w:fldChar w:fldCharType="end"/>
          </w:r>
        </w:p>
      </w:tc>
    </w:tr>
  </w:tbl>
  <w:p w14:paraId="37279F01" w14:textId="77777777" w:rsidR="00884832" w:rsidRDefault="00884832">
    <w:pPr>
      <w:spacing w:after="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9831" w:type="dxa"/>
      <w:tblBorders>
        <w:top w:val="nil"/>
        <w:left w:val="nil"/>
        <w:bottom w:val="nil"/>
        <w:right w:val="nil"/>
        <w:insideH w:val="nil"/>
        <w:insideV w:val="nil"/>
      </w:tblBorders>
      <w:tblLayout w:type="fixed"/>
      <w:tblCellMar>
        <w:left w:w="0" w:type="dxa"/>
        <w:right w:w="0" w:type="dxa"/>
      </w:tblCellMar>
      <w:tblLook w:val="04A0" w:firstRow="1" w:lastRow="0" w:firstColumn="1" w:lastColumn="0" w:noHBand="0" w:noVBand="1"/>
    </w:tblPr>
    <w:tblGrid>
      <w:gridCol w:w="3000"/>
      <w:gridCol w:w="6831"/>
    </w:tblGrid>
    <w:tr w:rsidR="00100BF4" w14:paraId="10A64D9C" w14:textId="77777777">
      <w:tc>
        <w:tcPr>
          <w:tcW w:w="3000" w:type="dxa"/>
          <w:tcMar>
            <w:top w:w="0" w:type="dxa"/>
            <w:left w:w="0" w:type="dxa"/>
            <w:bottom w:w="0" w:type="dxa"/>
            <w:right w:w="0" w:type="dxa"/>
          </w:tcMar>
          <w:vAlign w:val="center"/>
        </w:tcPr>
        <w:p w14:paraId="0AA306B5" w14:textId="77777777" w:rsidR="00100BF4" w:rsidRDefault="008D6EC7">
          <w:pPr>
            <w:pStyle w:val="Footer"/>
          </w:pPr>
          <w:r>
            <w:rPr>
              <w:rFonts w:eastAsia="Arial" w:cs="Arial"/>
              <w:color w:val="AAAAAA"/>
              <w:sz w:val="16"/>
              <w:szCs w:val="16"/>
            </w:rPr>
            <w:t>CV ID 20260823_005</w:t>
          </w:r>
        </w:p>
      </w:tc>
      <w:tc>
        <w:tcPr>
          <w:tcW w:w="6831" w:type="dxa"/>
          <w:tcMar>
            <w:top w:w="0" w:type="dxa"/>
            <w:left w:w="0" w:type="dxa"/>
            <w:bottom w:w="0" w:type="dxa"/>
            <w:right w:w="0" w:type="dxa"/>
          </w:tcMar>
          <w:vAlign w:val="center"/>
        </w:tcPr>
        <w:p w14:paraId="2B44FCE3" w14:textId="77777777" w:rsidR="00100BF4" w:rsidRDefault="008D6EC7">
          <w:pPr>
            <w:pStyle w:val="Footer"/>
            <w:jc w:val="right"/>
          </w:pPr>
          <w:r>
            <w:rPr>
              <w:rFonts w:eastAsia="Arial" w:cs="Arial"/>
              <w:color w:val="AAAAAA"/>
              <w:sz w:val="16"/>
              <w:szCs w:val="16"/>
            </w:rPr>
            <w:t xml:space="preserve">JOÃO JOSÉ  |  CURRICULUM VITAE  |  </w:t>
          </w:r>
          <w:r>
            <w:rPr>
              <w:rFonts w:eastAsia="Arial" w:cs="Arial"/>
              <w:color w:val="AAAAAA"/>
              <w:sz w:val="16"/>
              <w:szCs w:val="16"/>
            </w:rPr>
            <w:fldChar w:fldCharType="begin"/>
          </w:r>
          <w:r>
            <w:rPr>
              <w:rFonts w:eastAsia="Arial" w:cs="Arial"/>
              <w:color w:val="AAAAAA"/>
              <w:sz w:val="16"/>
              <w:szCs w:val="16"/>
            </w:rPr>
            <w:instrText xml:space="preserve"> PAGE </w:instrText>
          </w:r>
          <w:r>
            <w:rPr>
              <w:rFonts w:eastAsia="Arial" w:cs="Arial"/>
              <w:color w:val="AAAAAA"/>
              <w:sz w:val="16"/>
              <w:szCs w:val="16"/>
            </w:rPr>
            <w:fldChar w:fldCharType="separate"/>
          </w:r>
          <w:r>
            <w:rPr>
              <w:rFonts w:eastAsia="Arial" w:cs="Arial"/>
              <w:color w:val="AAAAAA"/>
              <w:sz w:val="16"/>
              <w:szCs w:val="16"/>
            </w:rPr>
            <w:t>1</w:t>
          </w:r>
          <w:r>
            <w:rPr>
              <w:rFonts w:eastAsia="Arial" w:cs="Arial"/>
              <w:color w:val="AAAAAA"/>
              <w:sz w:val="16"/>
              <w:szCs w:val="16"/>
            </w:rPr>
            <w:fldChar w:fldCharType="end"/>
          </w:r>
          <w:r>
            <w:rPr>
              <w:rFonts w:eastAsia="Arial" w:cs="Arial"/>
              <w:color w:val="AAAAAA"/>
              <w:sz w:val="16"/>
              <w:szCs w:val="16"/>
            </w:rPr>
            <w:t>/</w:t>
          </w:r>
          <w:r>
            <w:rPr>
              <w:rFonts w:eastAsia="Arial" w:cs="Arial"/>
              <w:color w:val="AAAAAA"/>
              <w:sz w:val="16"/>
              <w:szCs w:val="16"/>
            </w:rPr>
            <w:fldChar w:fldCharType="begin"/>
          </w:r>
          <w:r>
            <w:rPr>
              <w:rFonts w:eastAsia="Arial" w:cs="Arial"/>
              <w:color w:val="AAAAAA"/>
              <w:sz w:val="16"/>
              <w:szCs w:val="16"/>
            </w:rPr>
            <w:instrText xml:space="preserve"> NUMPAGES </w:instrText>
          </w:r>
          <w:r>
            <w:rPr>
              <w:rFonts w:eastAsia="Arial" w:cs="Arial"/>
              <w:color w:val="AAAAAA"/>
              <w:sz w:val="16"/>
              <w:szCs w:val="16"/>
            </w:rPr>
            <w:fldChar w:fldCharType="separate"/>
          </w:r>
          <w:r>
            <w:rPr>
              <w:rFonts w:eastAsia="Arial" w:cs="Arial"/>
              <w:color w:val="AAAAAA"/>
              <w:sz w:val="16"/>
              <w:szCs w:val="16"/>
            </w:rPr>
            <w:t>2</w:t>
          </w:r>
          <w:r>
            <w:rPr>
              <w:rFonts w:eastAsia="Arial" w:cs="Arial"/>
              <w:color w:val="AAAAAA"/>
              <w:sz w:val="16"/>
              <w:szCs w:val="16"/>
            </w:rPr>
            <w:fldChar w:fldCharType="end"/>
          </w:r>
        </w:p>
      </w:tc>
    </w:tr>
  </w:tbl>
  <w:p w14:paraId="56FC158A" w14:textId="77777777" w:rsidR="00100BF4" w:rsidRDefault="00100BF4">
    <w:pPr>
      <w:spacing w:after="0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B838E0D" w14:textId="77777777" w:rsidR="00557374" w:rsidRDefault="00557374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FDC2BEA" w14:textId="77777777" w:rsidR="00BA282F" w:rsidRDefault="00BA282F">
      <w:pPr>
        <w:spacing w:after="0" w:line="240" w:lineRule="auto"/>
      </w:pPr>
      <w:r>
        <w:separator/>
      </w:r>
    </w:p>
  </w:footnote>
  <w:footnote w:type="continuationSeparator" w:id="0">
    <w:p w14:paraId="7E1ECDCB" w14:textId="77777777" w:rsidR="00BA282F" w:rsidRDefault="00BA282F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1C5B06A" w14:textId="77777777" w:rsidR="00557374" w:rsidRDefault="00557374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231A621" w14:textId="77777777" w:rsidR="00100BF4" w:rsidRDefault="00100BF4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3984178" w14:textId="77777777" w:rsidR="00557374" w:rsidRDefault="00557374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423F1EE7"/>
    <w:multiLevelType w:val="singleLevel"/>
    <w:tmpl w:val="5A0CD2B6"/>
    <w:lvl w:ilvl="0">
      <w:start w:val="1"/>
      <w:numFmt w:val="bullet"/>
      <w:pStyle w:val="ListBullet"/>
      <w:lvlText w:val="•"/>
      <w:lvlJc w:val="left"/>
      <w:pPr>
        <w:tabs>
          <w:tab w:val="num" w:pos="360"/>
        </w:tabs>
        <w:spacing w:after="20" w:line="252" w:lineRule="auto"/>
        <w:ind w:left="360" w:hanging="180"/>
      </w:pPr>
      <w:rPr>
        <w:rFonts w:ascii="Arial" w:hAnsi="Arial"/>
      </w:rPr>
    </w:lvl>
  </w:abstractNum>
  <w:num w:numId="1" w16cid:durableId="1515000628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autoHyphenation/>
  <w:hyphenationZone w:val="24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00BF4"/>
    <w:rsid w:val="0015074B"/>
    <w:rsid w:val="0029639D"/>
    <w:rsid w:val="00326F90"/>
    <w:rsid w:val="00343158"/>
    <w:rsid w:val="003967E7"/>
    <w:rsid w:val="00557374"/>
    <w:rsid w:val="00580511"/>
    <w:rsid w:val="00884832"/>
    <w:rsid w:val="008D6EC7"/>
    <w:rsid w:val="00AA1D8D"/>
    <w:rsid w:val="00B47730"/>
    <w:rsid w:val="00BA282F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4AAF6248"/>
  <w14:defaultImageDpi w14:val="300"/>
  <w15:docId w15:val="{07182800-5C35-47B4-9385-6FA9BBD80E5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pPr>
      <w:spacing w:after="44" w:line="252" w:lineRule="auto"/>
    </w:pPr>
    <w:rPr>
      <w:rFonts w:ascii="Arial" w:hAnsi="Arial"/>
      <w:color w:val="1E1E1E"/>
      <w:sz w:val="20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160" w:after="60"/>
      <w:outlineLvl w:val="0"/>
    </w:pPr>
    <w:rPr>
      <w:rFonts w:asciiTheme="majorHAnsi" w:eastAsiaTheme="majorEastAsia" w:hAnsiTheme="majorHAnsi" w:cstheme="majorBidi"/>
      <w:b/>
      <w:bCs/>
      <w:color w:val="163652"/>
      <w:sz w:val="23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b/>
      <w:bCs/>
      <w:color w:val="16365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b/>
      <w:bCs/>
      <w:color w:val="16365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tabs>
        <w:tab w:val="num" w:pos="360"/>
      </w:tabs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tabs>
        <w:tab w:val="num" w:pos="360"/>
      </w:tabs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tabs>
        <w:tab w:val="num" w:pos="360"/>
      </w:tabs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tabs>
        <w:tab w:val="num" w:pos="360"/>
      </w:tabs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tabs>
        <w:tab w:val="num" w:pos="360"/>
      </w:tabs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RoleHeader">
    <w:name w:val="Role Header"/>
    <w:pPr>
      <w:keepNext/>
      <w:spacing w:before="90" w:after="0"/>
    </w:pPr>
    <w:rPr>
      <w:rFonts w:ascii="Arial" w:hAnsi="Arial"/>
      <w:b/>
      <w:color w:val="163652"/>
      <w:sz w:val="19"/>
    </w:rPr>
  </w:style>
  <w:style w:type="paragraph" w:customStyle="1" w:styleId="RoleMeta">
    <w:name w:val="Role Meta"/>
    <w:pPr>
      <w:keepNext/>
      <w:spacing w:after="26"/>
    </w:pPr>
    <w:rPr>
      <w:rFonts w:ascii="Arial" w:hAnsi="Arial"/>
      <w:i/>
      <w:color w:val="595959"/>
      <w:sz w:val="18"/>
    </w:rPr>
  </w:style>
  <w:style w:type="paragraph" w:customStyle="1" w:styleId="Tech">
    <w:name w:val="Tech"/>
    <w:pPr>
      <w:spacing w:after="40"/>
    </w:pPr>
    <w:rPr>
      <w:rFonts w:ascii="Arial" w:hAnsi="Arial"/>
      <w:color w:val="595959"/>
      <w:sz w:val="18"/>
    </w:rPr>
  </w:style>
  <w:style w:type="paragraph" w:customStyle="1" w:styleId="ProjectLabel">
    <w:name w:val="Project Label"/>
    <w:pPr>
      <w:keepNext/>
      <w:spacing w:before="44" w:after="0"/>
      <w:ind w:left="173"/>
    </w:pPr>
    <w:rPr>
      <w:rFonts w:ascii="Arial" w:hAnsi="Arial"/>
      <w:b/>
      <w:color w:val="206091"/>
      <w:sz w:val="19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tel:+351910005592" TargetMode="External"/><Relationship Id="rId13" Type="http://schemas.openxmlformats.org/officeDocument/2006/relationships/header" Target="header1.xml"/><Relationship Id="rId18" Type="http://schemas.openxmlformats.org/officeDocument/2006/relationships/footer" Target="foot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1.png"/><Relationship Id="rId17" Type="http://schemas.openxmlformats.org/officeDocument/2006/relationships/header" Target="header3.xml"/><Relationship Id="rId2" Type="http://schemas.openxmlformats.org/officeDocument/2006/relationships/numbering" Target="numbering.xml"/><Relationship Id="rId16" Type="http://schemas.openxmlformats.org/officeDocument/2006/relationships/footer" Target="footer2.xml"/><Relationship Id="rId20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yperlink" Target="https://joaotiagojose.github.io/academic/Joao_Jose_Academic_CV.pdf" TargetMode="External"/><Relationship Id="rId5" Type="http://schemas.openxmlformats.org/officeDocument/2006/relationships/webSettings" Target="webSettings.xml"/><Relationship Id="rId15" Type="http://schemas.openxmlformats.org/officeDocument/2006/relationships/footer" Target="footer1.xml"/><Relationship Id="rId10" Type="http://schemas.openxmlformats.org/officeDocument/2006/relationships/hyperlink" Target="https://www.linkedin.com/in/joaojose/" TargetMode="External"/><Relationship Id="rId19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hyperlink" Target="mailto:joao@jtjsoftware.com" TargetMode="External"/><Relationship Id="rId14" Type="http://schemas.openxmlformats.org/officeDocument/2006/relationships/header" Target="head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773</Words>
  <Characters>4923</Characters>
  <Application>Microsoft Office Word</Application>
  <DocSecurity>0</DocSecurity>
  <Lines>92</Lines>
  <Paragraphs>72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5664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João José - Senior C++ Software Engineer CV 20260823_005</dc:title>
  <dc:subject>Professional CV</dc:subject>
  <dc:creator>João José</dc:creator>
  <cp:keywords/>
  <dc:description>CV version 20260823_001</dc:description>
  <cp:lastModifiedBy>João José</cp:lastModifiedBy>
  <cp:revision>3</cp:revision>
  <dcterms:created xsi:type="dcterms:W3CDTF">2013-12-23T23:15:00Z</dcterms:created>
  <dcterms:modified xsi:type="dcterms:W3CDTF">2026-09-17T18:09:00Z</dcterms:modified>
  <cp:category/>
</cp:coreProperties>
</file>