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9FBD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Quem Somos</w:t>
      </w:r>
    </w:p>
    <w:p w14:paraId="7CDCD220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 xml:space="preserve">Na Arrábida Land </w:t>
      </w:r>
      <w:proofErr w:type="spellStart"/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Stories</w:t>
      </w:r>
      <w:proofErr w:type="spellEnd"/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 xml:space="preserve"> acreditamos que um território não se visita. Descobre-se.</w:t>
      </w:r>
    </w:p>
    <w:p w14:paraId="3E7605DE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Descobre-se caminhando pelos seus trilhos, ouvindo as histórias de quem aqui vive, provando os seus sabores e respeitando os ritmos da natureza.</w:t>
      </w:r>
    </w:p>
    <w:p w14:paraId="50CBF362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 xml:space="preserve">Foi desta vontade de revelar uma Arrábida autêntica que nasceu a Arrábida Land </w:t>
      </w:r>
      <w:proofErr w:type="spellStart"/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Stories</w:t>
      </w:r>
      <w:proofErr w:type="spellEnd"/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.</w:t>
      </w:r>
    </w:p>
    <w:p w14:paraId="3B44D95C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Criamos caminhadas, passeios de jipe e experiências em van que vão além dos locais mais conhecidos. Levamo-lo a descobrir miradouros, aldeias piscatórias, praias, adegas familiares, produtores locais e paisagens onde natureza e cultura continuam ligadas de forma genuína.</w:t>
      </w:r>
    </w:p>
    <w:p w14:paraId="5B536155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A nossa forma de explorar</w:t>
      </w:r>
    </w:p>
    <w:p w14:paraId="28C9DB96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Há quem siga mapas. Nós seguimos o território.</w:t>
      </w:r>
    </w:p>
    <w:p w14:paraId="62F9DDEF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Inspiramo-nos na raposa, um dos animais mais emblemáticos da Serra da Arrábida. Observa antes de avançar, conhece cada trilho e move-se com respeito pelo lugar onde vive.</w:t>
      </w:r>
    </w:p>
    <w:p w14:paraId="26C40EDD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É assim que exploramos a Arrábida.</w:t>
      </w:r>
    </w:p>
    <w:p w14:paraId="4A7B037C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Conhecemo-la ao longo de todo o ano e adaptamos cada experiência ao momento, às pessoas e à natureza. Mais do que seguir um itinerário, procuramos revelar a essência do território.</w:t>
      </w:r>
    </w:p>
    <w:p w14:paraId="6C4185A9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Mais do que um guia</w:t>
      </w:r>
    </w:p>
    <w:p w14:paraId="28B18787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Não queremos apenas mostrar lugares.</w:t>
      </w:r>
    </w:p>
    <w:p w14:paraId="3DA90582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Queremos ajudá-lo a compreender a Arrábida.</w:t>
      </w:r>
    </w:p>
    <w:p w14:paraId="1845204D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Partilhamos histórias sobre o Parque Natural, as comunidades piscatórias, a tradição vinícola, a gastronomia e as pessoas que preservam a identidade desta região.</w:t>
      </w:r>
    </w:p>
    <w:p w14:paraId="2EF4D5CF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Cada experiência é personalizada, porque acreditamos que cada visitante descobre a Arrábida de forma diferente.</w:t>
      </w:r>
    </w:p>
    <w:p w14:paraId="01BB23A5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Os nossos valores</w:t>
      </w:r>
    </w:p>
    <w:p w14:paraId="03532253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Tudo o que fazemos assenta em seis princípios:</w:t>
      </w:r>
    </w:p>
    <w:p w14:paraId="2758722B" w14:textId="77777777" w:rsidR="00E00FBB" w:rsidRPr="00E00FBB" w:rsidRDefault="00E00FBB" w:rsidP="00E00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Curiosidade</w:t>
      </w:r>
    </w:p>
    <w:p w14:paraId="0720A5F3" w14:textId="77777777" w:rsidR="00E00FBB" w:rsidRPr="00E00FBB" w:rsidRDefault="00E00FBB" w:rsidP="00E00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Conhecimento</w:t>
      </w:r>
    </w:p>
    <w:p w14:paraId="0A8B0E4F" w14:textId="77777777" w:rsidR="00E00FBB" w:rsidRPr="00E00FBB" w:rsidRDefault="00E00FBB" w:rsidP="00E00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Observação</w:t>
      </w:r>
    </w:p>
    <w:p w14:paraId="13B09490" w14:textId="77777777" w:rsidR="00E00FBB" w:rsidRPr="00E00FBB" w:rsidRDefault="00E00FBB" w:rsidP="00E00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Adaptação</w:t>
      </w:r>
    </w:p>
    <w:p w14:paraId="78402410" w14:textId="77777777" w:rsidR="00E00FBB" w:rsidRPr="00E00FBB" w:rsidRDefault="00E00FBB" w:rsidP="00E00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Respeito</w:t>
      </w:r>
    </w:p>
    <w:p w14:paraId="4FB46C27" w14:textId="77777777" w:rsidR="00E00FBB" w:rsidRPr="00E00FBB" w:rsidRDefault="00E00FBB" w:rsidP="00E00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Discrição</w:t>
      </w:r>
    </w:p>
    <w:p w14:paraId="57A5F533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O nosso compromisso</w:t>
      </w:r>
    </w:p>
    <w:p w14:paraId="14BC87FC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lastRenderedPageBreak/>
        <w:t>Queremos criar experiências memoráveis que deixem também um impacto positivo.</w:t>
      </w:r>
    </w:p>
    <w:p w14:paraId="1FB99BF3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Valorizamos os produtores locais, respeitamos o território e promovemos uma forma de viajar mais consciente e sustentável.</w:t>
      </w:r>
    </w:p>
    <w:p w14:paraId="2EA0851B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Porque acreditamos que quem conhece verdadeiramente a Arrábida passa também a querer protegê-la.</w:t>
      </w:r>
    </w:p>
    <w:p w14:paraId="5F1F2FC1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Arrábida Land </w:t>
      </w:r>
      <w:proofErr w:type="spellStart"/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Stories</w:t>
      </w:r>
      <w:proofErr w:type="spellEnd"/>
    </w:p>
    <w:p w14:paraId="4A77DBE0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kern w:val="0"/>
          <w:lang w:eastAsia="pt-PT"/>
          <w14:ligatures w14:val="none"/>
        </w:rPr>
        <w:t>Exploramos a Arrábida como a raposa explora o seu território: com curiosidade, conhecimento, respeito e discrição.</w:t>
      </w:r>
    </w:p>
    <w:p w14:paraId="733AF544" w14:textId="77777777" w:rsidR="00E00FBB" w:rsidRPr="00E00FBB" w:rsidRDefault="00E00FBB" w:rsidP="00E00FB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E00FBB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Não mostramos apenas a Arrábida. Convidamo-lo a fazer parte dela.</w:t>
      </w:r>
    </w:p>
    <w:p w14:paraId="33D8752E" w14:textId="77777777" w:rsidR="00657AB0" w:rsidRDefault="00657AB0" w:rsidP="00891C56">
      <w:pPr>
        <w:jc w:val="both"/>
      </w:pPr>
    </w:p>
    <w:sectPr w:rsidR="00657A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7665"/>
    <w:multiLevelType w:val="multilevel"/>
    <w:tmpl w:val="B1F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13663"/>
    <w:multiLevelType w:val="multilevel"/>
    <w:tmpl w:val="563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53299">
    <w:abstractNumId w:val="0"/>
  </w:num>
  <w:num w:numId="2" w16cid:durableId="98739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56"/>
    <w:rsid w:val="001B5D10"/>
    <w:rsid w:val="00657AB0"/>
    <w:rsid w:val="007E1701"/>
    <w:rsid w:val="00891C56"/>
    <w:rsid w:val="00986D41"/>
    <w:rsid w:val="00B84E16"/>
    <w:rsid w:val="00E00FBB"/>
    <w:rsid w:val="00E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B15ED"/>
  <w15:chartTrackingRefBased/>
  <w15:docId w15:val="{2744BD7B-3873-4986-9DF4-B74C1110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9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91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9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91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91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91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91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91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91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1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91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91C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91C5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91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91C5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91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91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9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9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91C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9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91C56"/>
    <w:pPr>
      <w:spacing w:before="160" w:after="160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91C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1C5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91C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91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91C5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91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Amândio</dc:creator>
  <cp:keywords/>
  <dc:description/>
  <cp:lastModifiedBy>José Amândio</cp:lastModifiedBy>
  <cp:revision>1</cp:revision>
  <dcterms:created xsi:type="dcterms:W3CDTF">2026-07-02T20:07:00Z</dcterms:created>
  <dcterms:modified xsi:type="dcterms:W3CDTF">2026-07-02T20:22:00Z</dcterms:modified>
</cp:coreProperties>
</file>