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436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Esta seria a versão que eu entregaria a um designer. O próximo passo seria transformar isto numa </w:t>
      </w:r>
      <w:r w:rsidRPr="006D272F">
        <w:rPr>
          <w:rFonts w:ascii="Arial" w:hAnsi="Arial" w:cs="Arial"/>
          <w:b/>
          <w:bCs/>
        </w:rPr>
        <w:t>estrutura de paginação real com indicações de fotografias, cores, estilo gráfico e layout premium</w:t>
      </w:r>
      <w:r w:rsidRPr="006D272F">
        <w:rPr>
          <w:rFonts w:ascii="Arial" w:hAnsi="Arial" w:cs="Arial"/>
        </w:rPr>
        <w:t xml:space="preserve"> (como um briefing para </w:t>
      </w:r>
      <w:proofErr w:type="spellStart"/>
      <w:r w:rsidRPr="006D272F">
        <w:rPr>
          <w:rFonts w:ascii="Arial" w:hAnsi="Arial" w:cs="Arial"/>
        </w:rPr>
        <w:t>InDesign</w:t>
      </w:r>
      <w:proofErr w:type="spellEnd"/>
      <w:r w:rsidRPr="006D272F">
        <w:rPr>
          <w:rFonts w:ascii="Arial" w:hAnsi="Arial" w:cs="Arial"/>
        </w:rPr>
        <w:t>/</w:t>
      </w:r>
      <w:proofErr w:type="spellStart"/>
      <w:r w:rsidRPr="006D272F">
        <w:rPr>
          <w:rFonts w:ascii="Arial" w:hAnsi="Arial" w:cs="Arial"/>
        </w:rPr>
        <w:t>Canva</w:t>
      </w:r>
      <w:proofErr w:type="spellEnd"/>
      <w:r w:rsidRPr="006D272F">
        <w:rPr>
          <w:rFonts w:ascii="Arial" w:hAnsi="Arial" w:cs="Arial"/>
        </w:rPr>
        <w:t>).</w:t>
      </w:r>
    </w:p>
    <w:p w14:paraId="6725F500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e podes numerar os </w:t>
      </w:r>
      <w:proofErr w:type="spellStart"/>
      <w:r w:rsidRPr="006D272F">
        <w:rPr>
          <w:rFonts w:ascii="Arial" w:hAnsi="Arial" w:cs="Arial"/>
        </w:rPr>
        <w:t>titulos</w:t>
      </w:r>
      <w:proofErr w:type="spellEnd"/>
      <w:r w:rsidRPr="006D272F">
        <w:rPr>
          <w:rFonts w:ascii="Arial" w:hAnsi="Arial" w:cs="Arial"/>
        </w:rPr>
        <w:t xml:space="preserve"> e os </w:t>
      </w:r>
      <w:proofErr w:type="spellStart"/>
      <w:r w:rsidRPr="006D272F">
        <w:rPr>
          <w:rFonts w:ascii="Arial" w:hAnsi="Arial" w:cs="Arial"/>
        </w:rPr>
        <w:t>subtitulos</w:t>
      </w:r>
      <w:proofErr w:type="spellEnd"/>
    </w:p>
    <w:p w14:paraId="3634E362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Sim. Aliás, para um catálogo premium eu recomendo mesmo </w:t>
      </w:r>
      <w:r w:rsidRPr="006D272F">
        <w:rPr>
          <w:rFonts w:ascii="Arial" w:hAnsi="Arial" w:cs="Arial"/>
          <w:b/>
          <w:bCs/>
        </w:rPr>
        <w:t>numerar os capítulos principais</w:t>
      </w:r>
      <w:r w:rsidRPr="006D272F">
        <w:rPr>
          <w:rFonts w:ascii="Arial" w:hAnsi="Arial" w:cs="Arial"/>
        </w:rPr>
        <w:t>, porque dá uma sensação mais editorial (como um livro de viagem) e ajuda o leitor a navegar.</w:t>
      </w:r>
    </w:p>
    <w:p w14:paraId="2603ED0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Eu faria uma hierarquia assim:</w:t>
      </w:r>
    </w:p>
    <w:p w14:paraId="7FA94237" w14:textId="77777777" w:rsidR="00F456EE" w:rsidRPr="006D272F" w:rsidRDefault="00F456EE" w:rsidP="00F456E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  <w:b/>
          <w:bCs/>
        </w:rPr>
        <w:t>Número + Título principal</w:t>
      </w:r>
      <w:r w:rsidRPr="006D272F">
        <w:rPr>
          <w:rFonts w:ascii="Arial" w:hAnsi="Arial" w:cs="Arial"/>
        </w:rPr>
        <w:t xml:space="preserve"> → capítulo / secção </w:t>
      </w:r>
    </w:p>
    <w:p w14:paraId="1B5E30EB" w14:textId="77777777" w:rsidR="00F456EE" w:rsidRPr="006D272F" w:rsidRDefault="00F456EE" w:rsidP="00F456E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  <w:b/>
          <w:bCs/>
        </w:rPr>
        <w:t>Subtítulo emocional</w:t>
      </w:r>
      <w:r w:rsidRPr="006D272F">
        <w:rPr>
          <w:rFonts w:ascii="Arial" w:hAnsi="Arial" w:cs="Arial"/>
        </w:rPr>
        <w:t xml:space="preserve"> → frase de posicionamento </w:t>
      </w:r>
    </w:p>
    <w:p w14:paraId="07876172" w14:textId="77777777" w:rsidR="00F456EE" w:rsidRPr="006D272F" w:rsidRDefault="00F456EE" w:rsidP="00F456E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  <w:b/>
          <w:bCs/>
        </w:rPr>
        <w:t>Texto complementar</w:t>
      </w:r>
      <w:r w:rsidRPr="006D272F">
        <w:rPr>
          <w:rFonts w:ascii="Arial" w:hAnsi="Arial" w:cs="Arial"/>
        </w:rPr>
        <w:t xml:space="preserve"> → explicação curta </w:t>
      </w:r>
    </w:p>
    <w:p w14:paraId="664DD58E" w14:textId="1088D6C0" w:rsidR="00F456EE" w:rsidRPr="006D272F" w:rsidRDefault="00F456EE" w:rsidP="00F456EE">
      <w:pPr>
        <w:jc w:val="both"/>
        <w:rPr>
          <w:rFonts w:ascii="Arial" w:hAnsi="Arial" w:cs="Arial"/>
        </w:rPr>
      </w:pPr>
    </w:p>
    <w:p w14:paraId="5306953B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ARRÁBIDA LAND STORIES</w:t>
      </w:r>
    </w:p>
    <w:p w14:paraId="3E97E0CF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PRIVATE EXPERIENCES IN ARRÁBIDA</w:t>
      </w:r>
    </w:p>
    <w:p w14:paraId="63984003" w14:textId="77777777" w:rsidR="00F456EE" w:rsidRPr="006D272F" w:rsidRDefault="00F456EE" w:rsidP="00F456EE">
      <w:pPr>
        <w:jc w:val="both"/>
        <w:rPr>
          <w:rFonts w:ascii="Arial" w:hAnsi="Arial" w:cs="Arial"/>
        </w:rPr>
      </w:pPr>
      <w:proofErr w:type="spellStart"/>
      <w:r w:rsidRPr="006D272F">
        <w:rPr>
          <w:rFonts w:ascii="Arial" w:hAnsi="Arial" w:cs="Arial"/>
          <w:b/>
          <w:bCs/>
        </w:rPr>
        <w:t>Nature</w:t>
      </w:r>
      <w:proofErr w:type="spellEnd"/>
      <w:r w:rsidRPr="006D272F">
        <w:rPr>
          <w:rFonts w:ascii="Arial" w:hAnsi="Arial" w:cs="Arial"/>
          <w:b/>
          <w:bCs/>
        </w:rPr>
        <w:t xml:space="preserve"> • </w:t>
      </w:r>
      <w:proofErr w:type="spellStart"/>
      <w:r w:rsidRPr="006D272F">
        <w:rPr>
          <w:rFonts w:ascii="Arial" w:hAnsi="Arial" w:cs="Arial"/>
          <w:b/>
          <w:bCs/>
        </w:rPr>
        <w:t>Culture</w:t>
      </w:r>
      <w:proofErr w:type="spellEnd"/>
      <w:r w:rsidRPr="006D272F">
        <w:rPr>
          <w:rFonts w:ascii="Arial" w:hAnsi="Arial" w:cs="Arial"/>
          <w:b/>
          <w:bCs/>
        </w:rPr>
        <w:t xml:space="preserve"> • </w:t>
      </w:r>
      <w:proofErr w:type="spellStart"/>
      <w:r w:rsidRPr="006D272F">
        <w:rPr>
          <w:rFonts w:ascii="Arial" w:hAnsi="Arial" w:cs="Arial"/>
          <w:b/>
          <w:bCs/>
        </w:rPr>
        <w:t>Wine</w:t>
      </w:r>
      <w:proofErr w:type="spellEnd"/>
      <w:r w:rsidRPr="006D272F">
        <w:rPr>
          <w:rFonts w:ascii="Arial" w:hAnsi="Arial" w:cs="Arial"/>
          <w:b/>
          <w:bCs/>
        </w:rPr>
        <w:t xml:space="preserve"> • </w:t>
      </w:r>
      <w:proofErr w:type="spellStart"/>
      <w:r w:rsidRPr="006D272F">
        <w:rPr>
          <w:rFonts w:ascii="Arial" w:hAnsi="Arial" w:cs="Arial"/>
          <w:b/>
          <w:bCs/>
        </w:rPr>
        <w:t>Gastronomy</w:t>
      </w:r>
      <w:proofErr w:type="spellEnd"/>
    </w:p>
    <w:p w14:paraId="62DC929F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  <w:i/>
          <w:iCs/>
        </w:rPr>
        <w:t>"</w:t>
      </w:r>
      <w:proofErr w:type="spellStart"/>
      <w:r w:rsidRPr="006D272F">
        <w:rPr>
          <w:rFonts w:ascii="Arial" w:hAnsi="Arial" w:cs="Arial"/>
          <w:i/>
          <w:iCs/>
        </w:rPr>
        <w:t>Discover</w:t>
      </w:r>
      <w:proofErr w:type="spellEnd"/>
      <w:r w:rsidRPr="006D272F">
        <w:rPr>
          <w:rFonts w:ascii="Arial" w:hAnsi="Arial" w:cs="Arial"/>
          <w:i/>
          <w:iCs/>
        </w:rPr>
        <w:t xml:space="preserve"> Arrábida </w:t>
      </w:r>
      <w:proofErr w:type="spellStart"/>
      <w:r w:rsidRPr="006D272F">
        <w:rPr>
          <w:rFonts w:ascii="Arial" w:hAnsi="Arial" w:cs="Arial"/>
          <w:i/>
          <w:iCs/>
        </w:rPr>
        <w:t>through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the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eyes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of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those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who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know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it</w:t>
      </w:r>
      <w:proofErr w:type="spellEnd"/>
      <w:r w:rsidRPr="006D272F">
        <w:rPr>
          <w:rFonts w:ascii="Arial" w:hAnsi="Arial" w:cs="Arial"/>
          <w:i/>
          <w:iCs/>
        </w:rPr>
        <w:t xml:space="preserve"> </w:t>
      </w:r>
      <w:proofErr w:type="spellStart"/>
      <w:r w:rsidRPr="006D272F">
        <w:rPr>
          <w:rFonts w:ascii="Arial" w:hAnsi="Arial" w:cs="Arial"/>
          <w:i/>
          <w:iCs/>
        </w:rPr>
        <w:t>best</w:t>
      </w:r>
      <w:proofErr w:type="spellEnd"/>
      <w:r w:rsidRPr="006D272F">
        <w:rPr>
          <w:rFonts w:ascii="Arial" w:hAnsi="Arial" w:cs="Arial"/>
          <w:i/>
          <w:iCs/>
        </w:rPr>
        <w:t>."</w:t>
      </w:r>
    </w:p>
    <w:p w14:paraId="42F1CE4E" w14:textId="6CA338F2" w:rsidR="00F456EE" w:rsidRPr="006D272F" w:rsidRDefault="00F456EE" w:rsidP="00F456EE">
      <w:pPr>
        <w:jc w:val="both"/>
        <w:rPr>
          <w:rFonts w:ascii="Arial" w:hAnsi="Arial" w:cs="Arial"/>
        </w:rPr>
      </w:pPr>
    </w:p>
    <w:p w14:paraId="5184596E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01. UMA ARRÁBIDA PARA DESCOBRIR</w:t>
      </w:r>
    </w:p>
    <w:p w14:paraId="5D67BBA8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Um território não se visita. Descobre-se.</w:t>
      </w:r>
    </w:p>
    <w:p w14:paraId="3DE0B192" w14:textId="77777777" w:rsidR="00BA1158" w:rsidRPr="00BA1158" w:rsidRDefault="00BA1158" w:rsidP="00BA1158">
      <w:pPr>
        <w:pStyle w:val="pdq2pgselectionanchorcontainer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BA1158">
        <w:rPr>
          <w:rFonts w:ascii="Arial" w:hAnsi="Arial" w:cs="Arial"/>
          <w:sz w:val="22"/>
          <w:szCs w:val="22"/>
        </w:rPr>
        <w:t>A Arrábida é muito mais do que uma paisagem.</w:t>
      </w:r>
    </w:p>
    <w:p w14:paraId="7009107E" w14:textId="77777777" w:rsidR="00BA1158" w:rsidRPr="00BA1158" w:rsidRDefault="00BA1158" w:rsidP="00BA11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BA1158">
        <w:rPr>
          <w:rFonts w:ascii="Arial" w:hAnsi="Arial" w:cs="Arial"/>
          <w:sz w:val="22"/>
          <w:szCs w:val="22"/>
        </w:rPr>
        <w:t>É um território onde o azul profundo do Atlântico encontra a floresta mediterrânica, onde antigas tradições permanecem vivas e onde cada caminho revela uma nova história.</w:t>
      </w:r>
    </w:p>
    <w:p w14:paraId="26CAA58A" w14:textId="77777777" w:rsidR="00BA1158" w:rsidRPr="00BA1158" w:rsidRDefault="00BA1158" w:rsidP="00BA11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BA1158">
        <w:rPr>
          <w:rFonts w:ascii="Arial" w:hAnsi="Arial" w:cs="Arial"/>
          <w:sz w:val="22"/>
          <w:szCs w:val="22"/>
        </w:rPr>
        <w:t xml:space="preserve">Na Arrábida Land </w:t>
      </w:r>
      <w:proofErr w:type="spellStart"/>
      <w:r w:rsidRPr="00BA1158">
        <w:rPr>
          <w:rFonts w:ascii="Arial" w:hAnsi="Arial" w:cs="Arial"/>
          <w:sz w:val="22"/>
          <w:szCs w:val="22"/>
        </w:rPr>
        <w:t>Stories</w:t>
      </w:r>
      <w:proofErr w:type="spellEnd"/>
      <w:r w:rsidRPr="00BA1158">
        <w:rPr>
          <w:rFonts w:ascii="Arial" w:hAnsi="Arial" w:cs="Arial"/>
          <w:sz w:val="22"/>
          <w:szCs w:val="22"/>
        </w:rPr>
        <w:t xml:space="preserve"> criamos experiências privadas para quem procura uma ligação mais profunda, autêntica e exclusiva com este lugar único.</w:t>
      </w:r>
    </w:p>
    <w:p w14:paraId="473D6B09" w14:textId="77777777" w:rsidR="00BA1158" w:rsidRPr="00BA1158" w:rsidRDefault="00BA1158" w:rsidP="00BA11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BA1158">
        <w:rPr>
          <w:rFonts w:ascii="Arial" w:hAnsi="Arial" w:cs="Arial"/>
          <w:sz w:val="22"/>
          <w:szCs w:val="22"/>
        </w:rPr>
        <w:t>Mais do que visitar a Arrábida, convidamo-lo a vivê-la.</w:t>
      </w:r>
    </w:p>
    <w:p w14:paraId="1A401230" w14:textId="77777777" w:rsidR="00BA1158" w:rsidRPr="00BA1158" w:rsidRDefault="00BA1158" w:rsidP="00BA11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BA1158">
        <w:rPr>
          <w:rStyle w:val="Forte"/>
          <w:rFonts w:ascii="Arial" w:hAnsi="Arial" w:cs="Arial"/>
          <w:sz w:val="22"/>
          <w:szCs w:val="22"/>
        </w:rPr>
        <w:t>Porquê?</w:t>
      </w:r>
      <w:r w:rsidRPr="00BA1158">
        <w:rPr>
          <w:rFonts w:ascii="Arial" w:hAnsi="Arial" w:cs="Arial"/>
          <w:sz w:val="22"/>
          <w:szCs w:val="22"/>
        </w:rPr>
        <w:br/>
        <w:t>“Compreender a essência” é correto, mas “vivê-la” é mais emocional.</w:t>
      </w:r>
    </w:p>
    <w:p w14:paraId="1A8742AC" w14:textId="77777777" w:rsidR="00F456EE" w:rsidRPr="00BA1158" w:rsidRDefault="00000000" w:rsidP="00BA1158">
      <w:pPr>
        <w:jc w:val="both"/>
        <w:rPr>
          <w:rFonts w:ascii="Arial" w:hAnsi="Arial" w:cs="Arial"/>
        </w:rPr>
      </w:pPr>
      <w:r w:rsidRPr="00BA1158">
        <w:rPr>
          <w:rFonts w:ascii="Arial" w:hAnsi="Arial" w:cs="Arial"/>
        </w:rPr>
        <w:pict w14:anchorId="1FB03C5E">
          <v:rect id="_x0000_i1025" style="width:0;height:1.5pt" o:hralign="center" o:hrstd="t" o:hr="t" fillcolor="#a0a0a0" stroked="f"/>
        </w:pict>
      </w:r>
    </w:p>
    <w:p w14:paraId="5215892A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02. A NOSSA FILOSOFIA</w:t>
      </w:r>
    </w:p>
    <w:p w14:paraId="1F3BF171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Não seguimos mapas. Seguimos o território.</w:t>
      </w:r>
    </w:p>
    <w:p w14:paraId="19602B8F" w14:textId="77777777" w:rsidR="00BA1158" w:rsidRPr="00BA1158" w:rsidRDefault="00BA1158" w:rsidP="00F456EE">
      <w:pPr>
        <w:jc w:val="both"/>
        <w:rPr>
          <w:rFonts w:ascii="Arial" w:hAnsi="Arial" w:cs="Arial"/>
        </w:rPr>
      </w:pPr>
      <w:r w:rsidRPr="00BA1158">
        <w:rPr>
          <w:rFonts w:ascii="Arial" w:hAnsi="Arial" w:cs="Arial"/>
        </w:rPr>
        <w:t>A nossa inspiração nasce da raposa, um dos animais mais discretos e emblemáticos da Serra da Arrábida.</w:t>
      </w:r>
    </w:p>
    <w:p w14:paraId="082B6CF7" w14:textId="1EF5B27B" w:rsidR="00BA1158" w:rsidRPr="00BA1158" w:rsidRDefault="00BA1158" w:rsidP="00F456EE">
      <w:pPr>
        <w:jc w:val="both"/>
        <w:rPr>
          <w:rFonts w:ascii="Arial" w:hAnsi="Arial" w:cs="Arial"/>
        </w:rPr>
      </w:pPr>
      <w:r w:rsidRPr="00BA1158">
        <w:rPr>
          <w:rFonts w:ascii="Arial" w:hAnsi="Arial" w:cs="Arial"/>
        </w:rPr>
        <w:t>Porque liga melhor aos valores da marca.</w:t>
      </w:r>
    </w:p>
    <w:p w14:paraId="744F58C9" w14:textId="67C55BD0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Observa antes de avançar.</w:t>
      </w:r>
    </w:p>
    <w:p w14:paraId="230E09F6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Conhece o lugar onde vive.</w:t>
      </w:r>
    </w:p>
    <w:p w14:paraId="6CA0EE6B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Adapta-se às mudanças da natureza.</w:t>
      </w:r>
    </w:p>
    <w:p w14:paraId="74E766B8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Move-se com respeito e discrição.</w:t>
      </w:r>
    </w:p>
    <w:p w14:paraId="6C5C97C1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lastRenderedPageBreak/>
        <w:t>É esta filosofia que orienta cada experiência que criamos.</w:t>
      </w:r>
    </w:p>
    <w:p w14:paraId="3736AB25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Conhecemos a Arrábida ao longo de todas as estações e adaptamos cada percurso ao momento, ao grupo e ao ritmo da natureza.</w:t>
      </w:r>
    </w:p>
    <w:p w14:paraId="475070CD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Porque acreditamos que os melhores lugares não são apenas visitados.</w:t>
      </w:r>
    </w:p>
    <w:p w14:paraId="7404317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São compreendidos.</w:t>
      </w:r>
    </w:p>
    <w:p w14:paraId="5FEA05D5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708AD60">
          <v:rect id="_x0000_i1026" style="width:0;height:1.5pt" o:hralign="center" o:hrstd="t" o:hr="t" fillcolor="#a0a0a0" stroked="f"/>
        </w:pict>
      </w:r>
    </w:p>
    <w:p w14:paraId="2FEE9C5D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03. A ARRÁBIDA</w:t>
      </w:r>
    </w:p>
    <w:p w14:paraId="6FF16969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Onde a serra encontra o oceano</w:t>
      </w:r>
    </w:p>
    <w:p w14:paraId="1B65C1E1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Entre Setúbal e o Atlântico existe um território raro.</w:t>
      </w:r>
    </w:p>
    <w:p w14:paraId="29CB9B66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Serra da Arrábida combina milhões de anos de história geológica, uma biodiversidade única, praias de águas cristalinas e comunidades que preservam tradições seculares.</w:t>
      </w:r>
    </w:p>
    <w:p w14:paraId="0315568D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Aqui encontramos:</w:t>
      </w:r>
    </w:p>
    <w:p w14:paraId="605A3EF9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Paisagens mediterrânicas</w:t>
      </w:r>
    </w:p>
    <w:p w14:paraId="77C67E6D" w14:textId="73BFCEB1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Trilhos escondidos</w:t>
      </w:r>
    </w:p>
    <w:p w14:paraId="6342B35E" w14:textId="20695A68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Falésias sobre o oceano</w:t>
      </w:r>
    </w:p>
    <w:p w14:paraId="323C8892" w14:textId="04BE163C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• </w:t>
      </w:r>
      <w:r w:rsidR="006F6258" w:rsidRPr="006D272F">
        <w:rPr>
          <w:rFonts w:ascii="Arial" w:hAnsi="Arial" w:cs="Arial"/>
        </w:rPr>
        <w:t>Vilas</w:t>
      </w:r>
      <w:r w:rsidRPr="006D272F">
        <w:rPr>
          <w:rFonts w:ascii="Arial" w:hAnsi="Arial" w:cs="Arial"/>
        </w:rPr>
        <w:t xml:space="preserve"> piscatórias</w:t>
      </w:r>
    </w:p>
    <w:p w14:paraId="7011BE56" w14:textId="0B67B618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Vinhos com identidade</w:t>
      </w:r>
    </w:p>
    <w:p w14:paraId="64A5FF11" w14:textId="24C17656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Sabores ligados ao mar e à terra</w:t>
      </w:r>
    </w:p>
    <w:p w14:paraId="4F371096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Cada experiência é uma oportunidade para descobrir este lugar extraordinário.</w:t>
      </w:r>
    </w:p>
    <w:p w14:paraId="0E841A12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2F023CD">
          <v:rect id="_x0000_i1027" style="width:0;height:1.5pt" o:hralign="center" o:hrstd="t" o:hr="t" fillcolor="#a0a0a0" stroked="f"/>
        </w:pict>
      </w:r>
    </w:p>
    <w:p w14:paraId="7CE8D444" w14:textId="5EC004A4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 xml:space="preserve">04. </w:t>
      </w:r>
      <w:r w:rsidR="005526AD">
        <w:rPr>
          <w:rFonts w:ascii="Arial" w:hAnsi="Arial" w:cs="Arial"/>
          <w:b/>
          <w:bCs/>
        </w:rPr>
        <w:t>CONHECIMENTO DO TERRITÓRIO</w:t>
      </w:r>
    </w:p>
    <w:p w14:paraId="0B242998" w14:textId="1707562A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Muito mais do que </w:t>
      </w:r>
      <w:proofErr w:type="gramStart"/>
      <w:r>
        <w:rPr>
          <w:rFonts w:ascii="Arial" w:hAnsi="Arial" w:cs="Arial"/>
          <w:b/>
          <w:bCs/>
        </w:rPr>
        <w:t>mostrar interpretar</w:t>
      </w:r>
      <w:proofErr w:type="gramEnd"/>
    </w:p>
    <w:p w14:paraId="055C6D7C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Não queremos apenas mostrar paisagens.</w:t>
      </w:r>
    </w:p>
    <w:p w14:paraId="45E0E98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Queremos ajudá-lo a compreender a Arrábida.</w:t>
      </w:r>
    </w:p>
    <w:p w14:paraId="606C358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Ao longo das experiências revelamos:</w:t>
      </w:r>
    </w:p>
    <w:p w14:paraId="324DCF63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Natureza</w:t>
      </w:r>
    </w:p>
    <w:p w14:paraId="6E19D8E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geologia, fauna, flora mediterrânica e ecossistemas do Parque Natural.</w:t>
      </w:r>
    </w:p>
    <w:p w14:paraId="70A35B93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História</w:t>
      </w:r>
    </w:p>
    <w:p w14:paraId="45FD1D3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As marcas deixadas por diferentes povos e comunidades.</w:t>
      </w:r>
    </w:p>
    <w:p w14:paraId="1A55FEAD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Cultura</w:t>
      </w:r>
    </w:p>
    <w:p w14:paraId="701801D2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As tradições e saberes que continuam vivos.</w:t>
      </w:r>
    </w:p>
    <w:p w14:paraId="640AC05C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Sabores</w:t>
      </w:r>
    </w:p>
    <w:p w14:paraId="0B8278FE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Os vinhos, produtores locais e gastronomia regional.</w:t>
      </w:r>
    </w:p>
    <w:p w14:paraId="27686D82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19A46D7">
          <v:rect id="_x0000_i1028" style="width:0;height:1.5pt" o:hralign="center" o:hrstd="t" o:hr="t" fillcolor="#a0a0a0" stroked="f"/>
        </w:pict>
      </w:r>
    </w:p>
    <w:p w14:paraId="6C3DE7C5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05. O QUE NOS DISTINGUE</w:t>
      </w:r>
    </w:p>
    <w:p w14:paraId="1DF15EB7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Experiências privadas criadas à medida</w:t>
      </w:r>
    </w:p>
    <w:p w14:paraId="4FCB468E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Cada visitante tem uma forma diferente de descobrir um lugar.</w:t>
      </w:r>
    </w:p>
    <w:p w14:paraId="445E98A4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lastRenderedPageBreak/>
        <w:t>Por isso criamos experiências flexíveis, exclusivas e personalizadas.</w:t>
      </w:r>
    </w:p>
    <w:p w14:paraId="7C12AA5C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Segoe UI Emoji" w:hAnsi="Segoe UI Emoji" w:cs="Segoe UI Emoji"/>
          <w:b/>
          <w:bCs/>
        </w:rPr>
        <w:t>🌿</w:t>
      </w:r>
      <w:r w:rsidRPr="006D272F">
        <w:rPr>
          <w:rFonts w:ascii="Arial" w:hAnsi="Arial" w:cs="Arial"/>
          <w:b/>
          <w:bCs/>
        </w:rPr>
        <w:t xml:space="preserve"> Natureza</w:t>
      </w:r>
    </w:p>
    <w:p w14:paraId="731E8301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Interpretamos a paisagem e revelamos aquilo que muitas vezes passa despercebido.</w:t>
      </w:r>
    </w:p>
    <w:p w14:paraId="7494B9AB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Segoe UI Symbol" w:hAnsi="Segoe UI Symbol" w:cs="Segoe UI Symbol"/>
          <w:b/>
          <w:bCs/>
        </w:rPr>
        <w:t>🏛</w:t>
      </w:r>
      <w:r w:rsidRPr="006D272F">
        <w:rPr>
          <w:rFonts w:ascii="Arial" w:hAnsi="Arial" w:cs="Arial"/>
          <w:b/>
          <w:bCs/>
        </w:rPr>
        <w:t xml:space="preserve"> Cultura</w:t>
      </w:r>
    </w:p>
    <w:p w14:paraId="08A3BC27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Descobrimos histórias, património e comunidades locais.</w:t>
      </w:r>
    </w:p>
    <w:p w14:paraId="0C75CE5B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Segoe UI Emoji" w:hAnsi="Segoe UI Emoji" w:cs="Segoe UI Emoji"/>
          <w:b/>
          <w:bCs/>
        </w:rPr>
        <w:t>🍷</w:t>
      </w:r>
      <w:r w:rsidRPr="006D272F">
        <w:rPr>
          <w:rFonts w:ascii="Arial" w:hAnsi="Arial" w:cs="Arial"/>
          <w:b/>
          <w:bCs/>
        </w:rPr>
        <w:t xml:space="preserve"> Vinho &amp; Gastronomia</w:t>
      </w:r>
    </w:p>
    <w:p w14:paraId="1E7A36A7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Exploramos sabores, produtores e tradições regionais.</w:t>
      </w:r>
    </w:p>
    <w:p w14:paraId="366A914E" w14:textId="77777777" w:rsidR="005526AD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Segoe UI Emoji" w:hAnsi="Segoe UI Emoji" w:cs="Segoe UI Emoji"/>
          <w:b/>
          <w:bCs/>
        </w:rPr>
        <w:t>🚙</w:t>
      </w:r>
      <w:r w:rsidRPr="006D272F">
        <w:rPr>
          <w:rFonts w:ascii="Arial" w:hAnsi="Arial" w:cs="Arial"/>
          <w:b/>
          <w:bCs/>
        </w:rPr>
        <w:t xml:space="preserve"> </w:t>
      </w:r>
      <w:r w:rsidR="005526AD">
        <w:rPr>
          <w:rFonts w:ascii="Arial" w:hAnsi="Arial" w:cs="Arial"/>
          <w:b/>
          <w:bCs/>
        </w:rPr>
        <w:t>Exclusividade</w:t>
      </w:r>
    </w:p>
    <w:p w14:paraId="3F846DA6" w14:textId="62F3F0F1" w:rsidR="00F456EE" w:rsidRPr="005526AD" w:rsidRDefault="005526AD" w:rsidP="00F456EE">
      <w:pPr>
        <w:jc w:val="both"/>
        <w:rPr>
          <w:rFonts w:ascii="Arial" w:hAnsi="Arial" w:cs="Arial"/>
        </w:rPr>
      </w:pPr>
      <w:r w:rsidRPr="005526AD">
        <w:rPr>
          <w:rFonts w:ascii="Arial" w:hAnsi="Arial" w:cs="Arial"/>
        </w:rPr>
        <w:t>Cada experiência é privada, flexível e adaptada ao ritmo de cada visitante.</w:t>
      </w:r>
      <w:r w:rsidR="00000000" w:rsidRPr="005526AD">
        <w:rPr>
          <w:rFonts w:ascii="Arial" w:hAnsi="Arial" w:cs="Arial"/>
        </w:rPr>
        <w:pict w14:anchorId="569C7800">
          <v:rect id="_x0000_i1029" style="width:0;height:1.5pt" o:hralign="center" o:hrstd="t" o:hr="t" fillcolor="#a0a0a0" stroked="f"/>
        </w:pict>
      </w:r>
    </w:p>
    <w:p w14:paraId="566F5C5C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06. ESCOLHA A SUA EXPERIÊNCIA</w:t>
      </w:r>
    </w:p>
    <w:p w14:paraId="09371436" w14:textId="2F9E7945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Descubra a Arrábida à sua maneira</w:t>
      </w:r>
    </w:p>
    <w:p w14:paraId="210F067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Criámos duas experiências principais que podem ser personalizadas com diferentes temas e atividades.</w:t>
      </w:r>
    </w:p>
    <w:p w14:paraId="58784C43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BB4864B">
          <v:rect id="_x0000_i1030" style="width:0;height:1.5pt" o:hralign="center" o:hrstd="t" o:hr="t" fillcolor="#a0a0a0" stroked="f"/>
        </w:pict>
      </w:r>
    </w:p>
    <w:p w14:paraId="1A128D4B" w14:textId="0216DC51" w:rsidR="00F456EE" w:rsidRPr="006D272F" w:rsidRDefault="006F6258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6.1</w:t>
      </w:r>
      <w:r w:rsidR="00F456EE" w:rsidRPr="006D272F">
        <w:rPr>
          <w:rFonts w:ascii="Arial" w:hAnsi="Arial" w:cs="Arial"/>
          <w:b/>
          <w:bCs/>
        </w:rPr>
        <w:t>. ARRÁBIDA DISCOVERY</w:t>
      </w:r>
    </w:p>
    <w:p w14:paraId="54C33FC0" w14:textId="3AA798FD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 xml:space="preserve">4 horas | </w:t>
      </w:r>
      <w:r w:rsidR="005526AD">
        <w:rPr>
          <w:rFonts w:ascii="Arial" w:hAnsi="Arial" w:cs="Arial"/>
          <w:b/>
          <w:bCs/>
        </w:rPr>
        <w:t xml:space="preserve">A primeira ligação com </w:t>
      </w:r>
      <w:r w:rsidRPr="006D272F">
        <w:rPr>
          <w:rFonts w:ascii="Arial" w:hAnsi="Arial" w:cs="Arial"/>
          <w:b/>
          <w:bCs/>
        </w:rPr>
        <w:t>a Arrábid</w:t>
      </w:r>
      <w:r w:rsidR="00CF65B3" w:rsidRPr="006D272F">
        <w:rPr>
          <w:rFonts w:ascii="Arial" w:hAnsi="Arial" w:cs="Arial"/>
          <w:b/>
          <w:bCs/>
        </w:rPr>
        <w:t>a</w:t>
      </w:r>
    </w:p>
    <w:p w14:paraId="617189DB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Uma experiência pensada para conhecer os lugares mais emblemáticos da região.</w:t>
      </w:r>
    </w:p>
    <w:p w14:paraId="5BC27FFB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Percorremos paisagens costeiras, miradouros panorâmicos e locais onde a natureza e a história se encontram.</w:t>
      </w:r>
    </w:p>
    <w:p w14:paraId="4FB4AFD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Pode adicionar:</w:t>
      </w:r>
    </w:p>
    <w:p w14:paraId="7AF4DA6A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Caminhada interpretativa</w:t>
      </w:r>
    </w:p>
    <w:p w14:paraId="34FE6972" w14:textId="2F175F75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Visita a uma adega</w:t>
      </w:r>
    </w:p>
    <w:p w14:paraId="2CA773EF" w14:textId="2EB5D7DB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Oficina de azulejos</w:t>
      </w:r>
    </w:p>
    <w:p w14:paraId="61CA2437" w14:textId="1126C9EC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Experiência gastronómica</w:t>
      </w:r>
    </w:p>
    <w:p w14:paraId="22DC47C5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Ideal para quem visita a Arrábida pela primeira vez.</w:t>
      </w:r>
    </w:p>
    <w:p w14:paraId="77BA18B8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790D378">
          <v:rect id="_x0000_i1031" style="width:0;height:1.5pt" o:hralign="center" o:hrstd="t" o:hr="t" fillcolor="#a0a0a0" stroked="f"/>
        </w:pict>
      </w:r>
    </w:p>
    <w:p w14:paraId="395347FA" w14:textId="70874B41" w:rsidR="00F456EE" w:rsidRPr="006D272F" w:rsidRDefault="006F6258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6.2</w:t>
      </w:r>
      <w:r w:rsidR="00F456EE" w:rsidRPr="006D272F">
        <w:rPr>
          <w:rFonts w:ascii="Arial" w:hAnsi="Arial" w:cs="Arial"/>
          <w:b/>
          <w:bCs/>
        </w:rPr>
        <w:t>. ARRÁBIDA SIGNATURE</w:t>
      </w:r>
    </w:p>
    <w:p w14:paraId="4AFD027C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8 horas | Um dia inteiro para viver a Arrábida</w:t>
      </w:r>
    </w:p>
    <w:p w14:paraId="67551F85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forma mais completa de descobrir este território.</w:t>
      </w:r>
    </w:p>
    <w:p w14:paraId="47A70E4D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Uma experiência exclusiva que combina natureza, cultura, vinho e gastronomia, com tempo para explorar sem pressa.</w:t>
      </w:r>
    </w:p>
    <w:p w14:paraId="6EDC89C5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Pode incluir:</w:t>
      </w:r>
    </w:p>
    <w:p w14:paraId="04E4A65D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Trilhos interpretativos</w:t>
      </w:r>
    </w:p>
    <w:p w14:paraId="01C1AF1A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Almoço num restaurante selecionado</w:t>
      </w:r>
    </w:p>
    <w:p w14:paraId="0FBCE340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Mercado do Livramento</w:t>
      </w:r>
    </w:p>
    <w:p w14:paraId="4BC8B2EE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lastRenderedPageBreak/>
        <w:t>• Provas de vinho</w:t>
      </w:r>
    </w:p>
    <w:p w14:paraId="1D9E36B1" w14:textId="6D852635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Experiências culturais</w:t>
      </w:r>
    </w:p>
    <w:p w14:paraId="59A4DBF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Mais do que um percurso.</w:t>
      </w:r>
    </w:p>
    <w:p w14:paraId="2497B7B9" w14:textId="44B9CA86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Uma </w:t>
      </w:r>
      <w:r w:rsidR="005526AD">
        <w:rPr>
          <w:rFonts w:ascii="Arial" w:hAnsi="Arial" w:cs="Arial"/>
        </w:rPr>
        <w:t>experiência</w:t>
      </w:r>
      <w:r w:rsidRPr="006D272F">
        <w:rPr>
          <w:rFonts w:ascii="Arial" w:hAnsi="Arial" w:cs="Arial"/>
        </w:rPr>
        <w:t xml:space="preserve"> criada à </w:t>
      </w:r>
      <w:r w:rsidR="005526AD">
        <w:rPr>
          <w:rFonts w:ascii="Arial" w:hAnsi="Arial" w:cs="Arial"/>
        </w:rPr>
        <w:t>sua medida</w:t>
      </w:r>
      <w:r w:rsidRPr="006D272F">
        <w:rPr>
          <w:rFonts w:ascii="Arial" w:hAnsi="Arial" w:cs="Arial"/>
        </w:rPr>
        <w:t>.</w:t>
      </w:r>
    </w:p>
    <w:p w14:paraId="6B700CFF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A0D95D6">
          <v:rect id="_x0000_i1032" style="width:0;height:1.5pt" o:hralign="center" o:hrstd="t" o:hr="t" fillcolor="#a0a0a0" stroked="f"/>
        </w:pict>
      </w:r>
    </w:p>
    <w:p w14:paraId="44AF75D8" w14:textId="2E365DF5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0</w:t>
      </w:r>
      <w:r w:rsidR="005526AD">
        <w:rPr>
          <w:rFonts w:ascii="Arial" w:hAnsi="Arial" w:cs="Arial"/>
          <w:b/>
          <w:bCs/>
        </w:rPr>
        <w:t>7</w:t>
      </w:r>
      <w:r w:rsidRPr="006D272F">
        <w:rPr>
          <w:rFonts w:ascii="Arial" w:hAnsi="Arial" w:cs="Arial"/>
          <w:b/>
          <w:bCs/>
        </w:rPr>
        <w:t>. PERSONALIZE A SUA EXPERIÊNCIA</w:t>
      </w:r>
    </w:p>
    <w:p w14:paraId="1A48A5D4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Crie o seu próprio dia na Arrábida</w:t>
      </w:r>
    </w:p>
    <w:p w14:paraId="700E7EFE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Não existem duas experiências iguais.</w:t>
      </w:r>
    </w:p>
    <w:p w14:paraId="772AD35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Escolha os temas que mais combinam consigo.</w:t>
      </w:r>
    </w:p>
    <w:p w14:paraId="40FA1D80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639F428">
          <v:rect id="_x0000_i1033" style="width:0;height:1.5pt" o:hralign="center" o:hrstd="t" o:hr="t" fillcolor="#a0a0a0" stroked="f"/>
        </w:pict>
      </w:r>
    </w:p>
    <w:p w14:paraId="564A8533" w14:textId="238AE04D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6F6258" w:rsidRPr="006D272F">
        <w:rPr>
          <w:rFonts w:ascii="Arial" w:hAnsi="Arial" w:cs="Arial"/>
          <w:b/>
          <w:bCs/>
        </w:rPr>
        <w:t>.1</w:t>
      </w:r>
      <w:r w:rsidR="00F456EE" w:rsidRPr="006D272F">
        <w:rPr>
          <w:rFonts w:ascii="Arial" w:hAnsi="Arial" w:cs="Arial"/>
          <w:b/>
          <w:bCs/>
        </w:rPr>
        <w:t>. NATUREZA</w:t>
      </w:r>
    </w:p>
    <w:p w14:paraId="03E4DD3B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Caminhadas Interpretativas</w:t>
      </w:r>
    </w:p>
    <w:p w14:paraId="7E07E2E4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Muito mais do que caminhar.</w:t>
      </w:r>
    </w:p>
    <w:p w14:paraId="0F984974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É aprender a observar.</w:t>
      </w:r>
    </w:p>
    <w:p w14:paraId="6046AE1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Ao longo dos trilhos descobrimos a geologia da serra, a biodiversidade mediterrânica, os habitats naturais e a relação entre o Homem e a natureza.</w:t>
      </w:r>
    </w:p>
    <w:p w14:paraId="1291CF7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Cada caminho conta uma história.</w:t>
      </w:r>
    </w:p>
    <w:p w14:paraId="7ED0247F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8586BF5">
          <v:rect id="_x0000_i1034" style="width:0;height:1.5pt" o:hralign="center" o:hrstd="t" o:hr="t" fillcolor="#a0a0a0" stroked="f"/>
        </w:pict>
      </w:r>
    </w:p>
    <w:p w14:paraId="12152569" w14:textId="1E88F23E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6F6258" w:rsidRPr="006D272F">
        <w:rPr>
          <w:rFonts w:ascii="Arial" w:hAnsi="Arial" w:cs="Arial"/>
          <w:b/>
          <w:bCs/>
        </w:rPr>
        <w:t>.2</w:t>
      </w:r>
      <w:r w:rsidR="00F456EE" w:rsidRPr="006D272F">
        <w:rPr>
          <w:rFonts w:ascii="Arial" w:hAnsi="Arial" w:cs="Arial"/>
          <w:b/>
          <w:bCs/>
        </w:rPr>
        <w:t>. VINHO &amp; GASTRONOMIA</w:t>
      </w:r>
    </w:p>
    <w:p w14:paraId="5048D7A1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Os sabores que revelam um território</w:t>
      </w:r>
    </w:p>
    <w:p w14:paraId="158514F5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Arrábida também se descobre através da mesa.</w:t>
      </w:r>
    </w:p>
    <w:p w14:paraId="2D81A9D6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Visitamos produtores locais, adegas e espaços com identidade, onde poderá conhecer a tradição vitivinícola da Península de Setúbal.</w:t>
      </w:r>
    </w:p>
    <w:p w14:paraId="625D3E5F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As experiências podem incluir parceiros selecionados como:</w:t>
      </w:r>
    </w:p>
    <w:p w14:paraId="2E2EB53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José Maria da Fonseca</w:t>
      </w:r>
    </w:p>
    <w:p w14:paraId="50EB4F6E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 xml:space="preserve">Quinta de </w:t>
      </w:r>
      <w:proofErr w:type="spellStart"/>
      <w:r w:rsidRPr="006D272F">
        <w:rPr>
          <w:rFonts w:ascii="Arial" w:hAnsi="Arial" w:cs="Arial"/>
        </w:rPr>
        <w:t>Catralvos</w:t>
      </w:r>
      <w:proofErr w:type="spellEnd"/>
    </w:p>
    <w:p w14:paraId="04629CAE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gastronomia completa esta descoberta através do peixe fresco, marisco, produtos regionais e restaurantes tradicionais.</w:t>
      </w:r>
    </w:p>
    <w:p w14:paraId="562178AE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3329682">
          <v:rect id="_x0000_i1035" style="width:0;height:1.5pt" o:hralign="center" o:hrstd="t" o:hr="t" fillcolor="#a0a0a0" stroked="f"/>
        </w:pict>
      </w:r>
    </w:p>
    <w:p w14:paraId="5D1F9143" w14:textId="5769DF9F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6F6258" w:rsidRPr="006D272F">
        <w:rPr>
          <w:rFonts w:ascii="Arial" w:hAnsi="Arial" w:cs="Arial"/>
          <w:b/>
          <w:bCs/>
        </w:rPr>
        <w:t>.3</w:t>
      </w:r>
      <w:r w:rsidR="00F456EE" w:rsidRPr="006D272F">
        <w:rPr>
          <w:rFonts w:ascii="Arial" w:hAnsi="Arial" w:cs="Arial"/>
          <w:b/>
          <w:bCs/>
        </w:rPr>
        <w:t xml:space="preserve"> ARTE &amp; CULTURA</w:t>
      </w:r>
    </w:p>
    <w:p w14:paraId="1F14A051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Histórias preservadas pelas mãos das pessoas</w:t>
      </w:r>
    </w:p>
    <w:p w14:paraId="75570942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 Arrábida é também um território de criação.</w:t>
      </w:r>
    </w:p>
    <w:p w14:paraId="270B0DE8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Descubra:</w:t>
      </w:r>
    </w:p>
    <w:p w14:paraId="1B51510B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Azulejos tradicionais</w:t>
      </w:r>
    </w:p>
    <w:p w14:paraId="2CA2F47F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Oficinas artesanais</w:t>
      </w:r>
    </w:p>
    <w:p w14:paraId="5F6CD729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Património histórico</w:t>
      </w:r>
    </w:p>
    <w:p w14:paraId="6E214A88" w14:textId="6D873382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Conventos e fortificações</w:t>
      </w:r>
    </w:p>
    <w:p w14:paraId="0E3527A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lastRenderedPageBreak/>
        <w:t>Mais do que visitar lugares, procuramos revelar as histórias que lhes dão significado.</w:t>
      </w:r>
    </w:p>
    <w:p w14:paraId="283F59BC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6C4C068">
          <v:rect id="_x0000_i1036" style="width:0;height:1.5pt" o:hralign="center" o:hrstd="t" o:hr="t" fillcolor="#a0a0a0" stroked="f"/>
        </w:pict>
      </w:r>
    </w:p>
    <w:p w14:paraId="216244E2" w14:textId="15805A47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6F6258" w:rsidRPr="006D272F">
        <w:rPr>
          <w:rFonts w:ascii="Arial" w:hAnsi="Arial" w:cs="Arial"/>
          <w:b/>
          <w:bCs/>
        </w:rPr>
        <w:t>.4</w:t>
      </w:r>
      <w:r w:rsidR="00F456EE" w:rsidRPr="006D272F">
        <w:rPr>
          <w:rFonts w:ascii="Arial" w:hAnsi="Arial" w:cs="Arial"/>
          <w:b/>
          <w:bCs/>
        </w:rPr>
        <w:t>. PAISAGENS &amp; PRAIAS</w:t>
      </w:r>
    </w:p>
    <w:p w14:paraId="51F965CC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Entre a montanha e o oceano</w:t>
      </w:r>
    </w:p>
    <w:p w14:paraId="67C318D3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Descubra alguns dos cenários mais emblemáticos:</w:t>
      </w:r>
    </w:p>
    <w:p w14:paraId="460F3F6C" w14:textId="77777777" w:rsidR="006F6258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Portinho da Arrábida</w:t>
      </w:r>
    </w:p>
    <w:p w14:paraId="429C4F10" w14:textId="5200DC7D" w:rsidR="00F456EE" w:rsidRPr="006D272F" w:rsidRDefault="00F456EE" w:rsidP="00F456EE">
      <w:pPr>
        <w:jc w:val="both"/>
        <w:rPr>
          <w:rFonts w:ascii="Arial" w:hAnsi="Arial" w:cs="Arial"/>
        </w:rPr>
      </w:pPr>
      <w:proofErr w:type="spellStart"/>
      <w:r w:rsidRPr="006D272F">
        <w:rPr>
          <w:rFonts w:ascii="Arial" w:hAnsi="Arial" w:cs="Arial"/>
        </w:rPr>
        <w:t>Creiro</w:t>
      </w:r>
      <w:proofErr w:type="spellEnd"/>
      <w:r w:rsidRPr="006D272F">
        <w:rPr>
          <w:rFonts w:ascii="Arial" w:hAnsi="Arial" w:cs="Arial"/>
        </w:rPr>
        <w:br/>
      </w:r>
      <w:proofErr w:type="spellStart"/>
      <w:r w:rsidRPr="006D272F">
        <w:rPr>
          <w:rFonts w:ascii="Arial" w:hAnsi="Arial" w:cs="Arial"/>
        </w:rPr>
        <w:t>Galápos</w:t>
      </w:r>
      <w:proofErr w:type="spellEnd"/>
      <w:r w:rsidRPr="006D272F">
        <w:rPr>
          <w:rFonts w:ascii="Arial" w:hAnsi="Arial" w:cs="Arial"/>
        </w:rPr>
        <w:br/>
      </w:r>
      <w:proofErr w:type="spellStart"/>
      <w:r w:rsidRPr="006D272F">
        <w:rPr>
          <w:rFonts w:ascii="Arial" w:hAnsi="Arial" w:cs="Arial"/>
        </w:rPr>
        <w:t>Galapinhos</w:t>
      </w:r>
      <w:proofErr w:type="spellEnd"/>
      <w:r w:rsidRPr="006D272F">
        <w:rPr>
          <w:rFonts w:ascii="Arial" w:hAnsi="Arial" w:cs="Arial"/>
        </w:rPr>
        <w:br/>
        <w:t>Coelhos</w:t>
      </w:r>
      <w:r w:rsidRPr="006D272F">
        <w:rPr>
          <w:rFonts w:ascii="Arial" w:hAnsi="Arial" w:cs="Arial"/>
        </w:rPr>
        <w:br/>
        <w:t>Figueirinha</w:t>
      </w:r>
    </w:p>
    <w:p w14:paraId="0191EEAF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Cada paragem é uma oportunidade para contemplar, fotografar e sentir a paisagem.</w:t>
      </w:r>
    </w:p>
    <w:p w14:paraId="567E6931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516450D">
          <v:rect id="_x0000_i1037" style="width:0;height:1.5pt" o:hralign="center" o:hrstd="t" o:hr="t" fillcolor="#a0a0a0" stroked="f"/>
        </w:pict>
      </w:r>
    </w:p>
    <w:p w14:paraId="4A9670CA" w14:textId="4B882924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F456EE" w:rsidRPr="006D272F">
        <w:rPr>
          <w:rFonts w:ascii="Arial" w:hAnsi="Arial" w:cs="Arial"/>
          <w:b/>
          <w:bCs/>
        </w:rPr>
        <w:t>. EXPERIÊNCIAS ESPECIAIS</w:t>
      </w:r>
    </w:p>
    <w:p w14:paraId="0871E195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Momentos que tornam a viagem inesquecível</w:t>
      </w:r>
    </w:p>
    <w:p w14:paraId="13E7CFB2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Complementamos a experiência com:</w:t>
      </w:r>
    </w:p>
    <w:p w14:paraId="70631A06" w14:textId="77777777" w:rsidR="009F5A2F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Passeios de barco</w:t>
      </w:r>
    </w:p>
    <w:p w14:paraId="037DC55F" w14:textId="77777777" w:rsidR="009F5A2F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Observação de golfinhos</w:t>
      </w:r>
    </w:p>
    <w:p w14:paraId="036C17EC" w14:textId="77777777" w:rsidR="009F5A2F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Fotografia de paisagem</w:t>
      </w:r>
    </w:p>
    <w:p w14:paraId="735C3D3F" w14:textId="77777777" w:rsidR="009F5A2F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Degustações privadas</w:t>
      </w:r>
    </w:p>
    <w:p w14:paraId="3F17ACD7" w14:textId="34A68FE6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• Experiências gastronómicas</w:t>
      </w:r>
    </w:p>
    <w:p w14:paraId="0A4E9165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263D372">
          <v:rect id="_x0000_i1038" style="width:0;height:1.5pt" o:hralign="center" o:hrstd="t" o:hr="t" fillcolor="#a0a0a0" stroked="f"/>
        </w:pict>
      </w:r>
    </w:p>
    <w:p w14:paraId="032C88A4" w14:textId="230DDECF" w:rsidR="00F456EE" w:rsidRPr="006D272F" w:rsidRDefault="005526AD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F456EE" w:rsidRPr="006D272F">
        <w:rPr>
          <w:rFonts w:ascii="Arial" w:hAnsi="Arial" w:cs="Arial"/>
          <w:b/>
          <w:bCs/>
        </w:rPr>
        <w:t>. O NOSSO COMPROMISSO</w:t>
      </w:r>
    </w:p>
    <w:p w14:paraId="5E82B0DA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Turismo com significado</w:t>
      </w:r>
    </w:p>
    <w:p w14:paraId="56C77AA8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Acreditamos num turismo que cria valor para quem visita e para quem vive na região.</w:t>
      </w:r>
    </w:p>
    <w:p w14:paraId="3DB9593F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Trabalhamos com produtores locais, artesãos e parceiros que partilham a nossa visão:</w:t>
      </w:r>
    </w:p>
    <w:p w14:paraId="0AA1940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Conhecer.</w:t>
      </w:r>
    </w:p>
    <w:p w14:paraId="73B9086A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Valorizar.</w:t>
      </w:r>
    </w:p>
    <w:p w14:paraId="1C84C0F9" w14:textId="77777777" w:rsidR="00F456EE" w:rsidRPr="006D272F" w:rsidRDefault="00F456EE" w:rsidP="00F456EE">
      <w:p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Preservar.</w:t>
      </w:r>
    </w:p>
    <w:p w14:paraId="2BEBCAAE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AB3A072">
          <v:rect id="_x0000_i1039" style="width:0;height:1.5pt" o:hralign="center" o:hrstd="t" o:hr="t" fillcolor="#a0a0a0" stroked="f"/>
        </w:pict>
      </w:r>
    </w:p>
    <w:p w14:paraId="0FCB2DDC" w14:textId="5DD1BCBD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1</w:t>
      </w:r>
      <w:r w:rsidR="00A3594B">
        <w:rPr>
          <w:rFonts w:ascii="Arial" w:hAnsi="Arial" w:cs="Arial"/>
          <w:b/>
          <w:bCs/>
        </w:rPr>
        <w:t>0</w:t>
      </w:r>
      <w:r w:rsidRPr="006D272F">
        <w:rPr>
          <w:rFonts w:ascii="Arial" w:hAnsi="Arial" w:cs="Arial"/>
          <w:b/>
          <w:bCs/>
        </w:rPr>
        <w:t>. COMO FUNCIONA</w:t>
      </w:r>
    </w:p>
    <w:p w14:paraId="00AB10B1" w14:textId="3FEC79D4" w:rsidR="00F456EE" w:rsidRPr="006D272F" w:rsidRDefault="00A3594B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Simples. Privado. Personalizado</w:t>
      </w:r>
    </w:p>
    <w:p w14:paraId="09902509" w14:textId="77777777" w:rsidR="00F456EE" w:rsidRPr="006D272F" w:rsidRDefault="00F456EE" w:rsidP="009F5A2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Escolha a duração.</w:t>
      </w:r>
    </w:p>
    <w:p w14:paraId="0B39B4B4" w14:textId="6E0A85C4" w:rsidR="00F456EE" w:rsidRPr="006D272F" w:rsidRDefault="00F456EE" w:rsidP="009F5A2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Escolha os temas.</w:t>
      </w:r>
    </w:p>
    <w:p w14:paraId="12FE5E90" w14:textId="3466FFCD" w:rsidR="00F456EE" w:rsidRPr="006D272F" w:rsidRDefault="00F456EE" w:rsidP="009F5A2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D272F">
        <w:rPr>
          <w:rFonts w:ascii="Arial" w:hAnsi="Arial" w:cs="Arial"/>
        </w:rPr>
        <w:t>Criamos a experiência.</w:t>
      </w:r>
    </w:p>
    <w:p w14:paraId="437E829E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81EFBB2">
          <v:rect id="_x0000_i1040" style="width:0;height:1.5pt" o:hralign="center" o:hrstd="t" o:hr="t" fillcolor="#a0a0a0" stroked="f"/>
        </w:pict>
      </w:r>
    </w:p>
    <w:p w14:paraId="6765CC1A" w14:textId="5D3D7F57" w:rsidR="00F456EE" w:rsidRPr="006D272F" w:rsidRDefault="009F5A2F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1</w:t>
      </w:r>
      <w:r w:rsidR="00A3594B">
        <w:rPr>
          <w:rFonts w:ascii="Arial" w:hAnsi="Arial" w:cs="Arial"/>
          <w:b/>
          <w:bCs/>
        </w:rPr>
        <w:t>1</w:t>
      </w:r>
      <w:r w:rsidR="00F456EE" w:rsidRPr="006D272F">
        <w:rPr>
          <w:rFonts w:ascii="Arial" w:hAnsi="Arial" w:cs="Arial"/>
          <w:b/>
          <w:bCs/>
        </w:rPr>
        <w:t>. EXPERIÊNCIAS PRIVADAS</w:t>
      </w:r>
    </w:p>
    <w:p w14:paraId="4753E014" w14:textId="77777777" w:rsidR="00F456EE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lastRenderedPageBreak/>
        <w:t>Conforto, exclusividade e flexibilidade</w:t>
      </w:r>
    </w:p>
    <w:p w14:paraId="0F2ADF15" w14:textId="77777777" w:rsidR="00A3594B" w:rsidRPr="006D272F" w:rsidRDefault="00A3594B" w:rsidP="00F456EE">
      <w:pPr>
        <w:jc w:val="both"/>
        <w:rPr>
          <w:rFonts w:ascii="Arial" w:hAnsi="Arial" w:cs="Arial"/>
          <w:b/>
          <w:bCs/>
        </w:rPr>
      </w:pPr>
    </w:p>
    <w:p w14:paraId="2A59BD08" w14:textId="12239A3A" w:rsidR="00A3594B" w:rsidRDefault="00A3594B" w:rsidP="00F456E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12. Viaturas</w:t>
      </w:r>
    </w:p>
    <w:p w14:paraId="061289F7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35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Escolha a forma de explorar</w:t>
      </w:r>
    </w:p>
    <w:p w14:paraId="104386D9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35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Jipe Privado</w:t>
      </w:r>
    </w:p>
    <w:p w14:paraId="0998FC91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A3594B">
        <w:rPr>
          <w:rFonts w:ascii="Arial" w:eastAsia="Times New Roman" w:hAnsi="Arial" w:cs="Arial"/>
          <w:kern w:val="0"/>
          <w:lang w:eastAsia="pt-PT"/>
          <w14:ligatures w14:val="none"/>
        </w:rPr>
        <w:t>Até 6 participantes.</w:t>
      </w:r>
    </w:p>
    <w:p w14:paraId="4D1DEFF6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A3594B">
        <w:rPr>
          <w:rFonts w:ascii="Arial" w:eastAsia="Times New Roman" w:hAnsi="Arial" w:cs="Arial"/>
          <w:kern w:val="0"/>
          <w:lang w:eastAsia="pt-PT"/>
          <w14:ligatures w14:val="none"/>
        </w:rPr>
        <w:t>Uma experiência mais próxima da paisagem, ideal para descobrir caminhos e miradouros da Arrábida.</w:t>
      </w:r>
    </w:p>
    <w:p w14:paraId="108B8D6E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A3594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Mercedes Premium</w:t>
      </w:r>
    </w:p>
    <w:p w14:paraId="54BD7F5D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A3594B">
        <w:rPr>
          <w:rFonts w:ascii="Arial" w:eastAsia="Times New Roman" w:hAnsi="Arial" w:cs="Arial"/>
          <w:kern w:val="0"/>
          <w:lang w:eastAsia="pt-PT"/>
          <w14:ligatures w14:val="none"/>
        </w:rPr>
        <w:t>Até 7 participantes.</w:t>
      </w:r>
    </w:p>
    <w:p w14:paraId="04CBFACA" w14:textId="77777777" w:rsidR="00A3594B" w:rsidRPr="00A3594B" w:rsidRDefault="00A3594B" w:rsidP="00A3594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A3594B">
        <w:rPr>
          <w:rFonts w:ascii="Arial" w:eastAsia="Times New Roman" w:hAnsi="Arial" w:cs="Arial"/>
          <w:kern w:val="0"/>
          <w:lang w:eastAsia="pt-PT"/>
          <w14:ligatures w14:val="none"/>
        </w:rPr>
        <w:t>Conforto e espaço para explorar a região com tranquilidade.</w:t>
      </w:r>
    </w:p>
    <w:p w14:paraId="7DCDFB4C" w14:textId="7446B859" w:rsidR="00F456EE" w:rsidRPr="006D272F" w:rsidRDefault="009F5A2F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1</w:t>
      </w:r>
      <w:r w:rsidR="00A3594B">
        <w:rPr>
          <w:rFonts w:ascii="Arial" w:hAnsi="Arial" w:cs="Arial"/>
          <w:b/>
          <w:bCs/>
        </w:rPr>
        <w:t>3</w:t>
      </w:r>
      <w:r w:rsidR="00F456EE" w:rsidRPr="006D272F">
        <w:rPr>
          <w:rFonts w:ascii="Arial" w:hAnsi="Arial" w:cs="Arial"/>
          <w:b/>
          <w:bCs/>
        </w:rPr>
        <w:t>. PREÇOS</w:t>
      </w:r>
    </w:p>
    <w:p w14:paraId="622E9DE6" w14:textId="77777777" w:rsidR="00F456EE" w:rsidRPr="006D272F" w:rsidRDefault="00F456EE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Experiências privadas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9"/>
        <w:gridCol w:w="144"/>
        <w:gridCol w:w="81"/>
      </w:tblGrid>
      <w:tr w:rsidR="00F456EE" w:rsidRPr="006D272F" w14:paraId="1FB4AD54" w14:textId="77777777" w:rsidTr="002D68B6">
        <w:trPr>
          <w:tblHeader/>
          <w:tblCellSpacing w:w="15" w:type="dxa"/>
        </w:trPr>
        <w:tc>
          <w:tcPr>
            <w:tcW w:w="7973" w:type="dxa"/>
            <w:vAlign w:val="center"/>
            <w:hideMark/>
          </w:tcPr>
          <w:p w14:paraId="316C742C" w14:textId="61D3DFD8" w:rsidR="00F456EE" w:rsidRPr="006D272F" w:rsidRDefault="00F456EE" w:rsidP="00F456E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vAlign w:val="center"/>
            <w:hideMark/>
          </w:tcPr>
          <w:p w14:paraId="28B179E0" w14:textId="4452D4B3" w:rsidR="00F456EE" w:rsidRPr="006D272F" w:rsidRDefault="00F456EE" w:rsidP="00F456E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D6190" w14:textId="25A8693F" w:rsidR="00F456EE" w:rsidRPr="006D272F" w:rsidRDefault="00F456EE" w:rsidP="00F456E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F456EE" w:rsidRPr="00F456EE" w14:paraId="144EDFFC" w14:textId="77777777" w:rsidTr="002D68B6">
        <w:trPr>
          <w:tblCellSpacing w:w="15" w:type="dxa"/>
        </w:trPr>
        <w:tc>
          <w:tcPr>
            <w:tcW w:w="7973" w:type="dxa"/>
            <w:vAlign w:val="center"/>
            <w:hideMark/>
          </w:tcPr>
          <w:p w14:paraId="0FEBAD1B" w14:textId="77777777" w:rsidR="002D68B6" w:rsidRPr="002D68B6" w:rsidRDefault="002D68B6" w:rsidP="002D68B6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</w:pPr>
            <w:r w:rsidRPr="002D68B6">
              <w:rPr>
                <w:rFonts w:ascii="Arial" w:eastAsia="Times New Roman" w:hAnsi="Arial" w:cs="Arial"/>
                <w:b/>
                <w:bCs/>
                <w:kern w:val="0"/>
                <w:lang w:eastAsia="pt-PT"/>
                <w14:ligatures w14:val="none"/>
              </w:rPr>
              <w:t>TABELA DE PREÇOS</w:t>
            </w:r>
          </w:p>
          <w:tbl>
            <w:tblPr>
              <w:tblW w:w="8174" w:type="dxa"/>
              <w:tblCellSpacing w:w="1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5"/>
              <w:gridCol w:w="2661"/>
              <w:gridCol w:w="3718"/>
            </w:tblGrid>
            <w:tr w:rsidR="002D68B6" w:rsidRPr="002D68B6" w14:paraId="42AF2190" w14:textId="77777777" w:rsidTr="006D272F">
              <w:trPr>
                <w:tblHeader/>
                <w:tblCellSpacing w:w="15" w:type="dxa"/>
              </w:trPr>
              <w:tc>
                <w:tcPr>
                  <w:tcW w:w="1750" w:type="dxa"/>
                  <w:vAlign w:val="center"/>
                  <w:hideMark/>
                </w:tcPr>
                <w:p w14:paraId="5F5C99EE" w14:textId="77777777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EXPERIÊNCIA</w:t>
                  </w:r>
                </w:p>
              </w:tc>
              <w:tc>
                <w:tcPr>
                  <w:tcW w:w="2631" w:type="dxa"/>
                  <w:vAlign w:val="center"/>
                  <w:hideMark/>
                </w:tcPr>
                <w:p w14:paraId="7E8A3758" w14:textId="26C684A8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JIPE</w:t>
                  </w:r>
                </w:p>
              </w:tc>
              <w:tc>
                <w:tcPr>
                  <w:tcW w:w="3673" w:type="dxa"/>
                  <w:vAlign w:val="center"/>
                  <w:hideMark/>
                </w:tcPr>
                <w:p w14:paraId="177A1CCA" w14:textId="581B34D4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MERCEDES PREMIUM</w:t>
                  </w:r>
                </w:p>
              </w:tc>
            </w:tr>
            <w:tr w:rsidR="002D68B6" w:rsidRPr="002D68B6" w14:paraId="0F00E613" w14:textId="77777777" w:rsidTr="006D272F">
              <w:trPr>
                <w:tblCellSpacing w:w="15" w:type="dxa"/>
              </w:trPr>
              <w:tc>
                <w:tcPr>
                  <w:tcW w:w="1750" w:type="dxa"/>
                  <w:vAlign w:val="center"/>
                  <w:hideMark/>
                </w:tcPr>
                <w:p w14:paraId="60E65081" w14:textId="5EA91E3F" w:rsid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 xml:space="preserve">Arrábida </w:t>
                  </w:r>
                  <w:proofErr w:type="spellStart"/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Discovery</w:t>
                  </w:r>
                  <w:proofErr w:type="spellEnd"/>
                </w:p>
                <w:p w14:paraId="53A76348" w14:textId="5FF54F0B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4 horas</w:t>
                  </w:r>
                </w:p>
              </w:tc>
              <w:tc>
                <w:tcPr>
                  <w:tcW w:w="2631" w:type="dxa"/>
                  <w:vAlign w:val="center"/>
                  <w:hideMark/>
                </w:tcPr>
                <w:p w14:paraId="5798B66B" w14:textId="7605EB31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220€</w:t>
                  </w:r>
                  <w:r w:rsidR="006D272F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*</w:t>
                  </w:r>
                </w:p>
              </w:tc>
              <w:tc>
                <w:tcPr>
                  <w:tcW w:w="3673" w:type="dxa"/>
                  <w:vAlign w:val="center"/>
                  <w:hideMark/>
                </w:tcPr>
                <w:p w14:paraId="189B0AFA" w14:textId="54B39B6C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280€</w:t>
                  </w:r>
                  <w:r w:rsidR="006D272F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*</w:t>
                  </w:r>
                </w:p>
              </w:tc>
            </w:tr>
            <w:tr w:rsidR="002D68B6" w:rsidRPr="002D68B6" w14:paraId="69CF13AD" w14:textId="77777777" w:rsidTr="006D272F">
              <w:trPr>
                <w:tblCellSpacing w:w="15" w:type="dxa"/>
              </w:trPr>
              <w:tc>
                <w:tcPr>
                  <w:tcW w:w="1750" w:type="dxa"/>
                  <w:vAlign w:val="center"/>
                  <w:hideMark/>
                </w:tcPr>
                <w:p w14:paraId="7147EF66" w14:textId="18FA2D82" w:rsid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 xml:space="preserve">Arrábida </w:t>
                  </w:r>
                  <w:proofErr w:type="spellStart"/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Signature</w:t>
                  </w:r>
                  <w:proofErr w:type="spellEnd"/>
                </w:p>
                <w:p w14:paraId="308724CB" w14:textId="1AD17A27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8 horas</w:t>
                  </w:r>
                </w:p>
              </w:tc>
              <w:tc>
                <w:tcPr>
                  <w:tcW w:w="2631" w:type="dxa"/>
                  <w:vAlign w:val="center"/>
                  <w:hideMark/>
                </w:tcPr>
                <w:p w14:paraId="4B9B5AEF" w14:textId="5C1CB1AF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420€</w:t>
                  </w:r>
                  <w:r w:rsidR="006D272F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*</w:t>
                  </w:r>
                </w:p>
              </w:tc>
              <w:tc>
                <w:tcPr>
                  <w:tcW w:w="3673" w:type="dxa"/>
                  <w:vAlign w:val="center"/>
                  <w:hideMark/>
                </w:tcPr>
                <w:p w14:paraId="21FC5ED7" w14:textId="53D95C37" w:rsidR="002D68B6" w:rsidRPr="002D68B6" w:rsidRDefault="002D68B6" w:rsidP="002D68B6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</w:pPr>
                  <w:r w:rsidRPr="002D68B6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550€</w:t>
                  </w:r>
                  <w:r w:rsidR="006D272F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PT"/>
                      <w14:ligatures w14:val="none"/>
                    </w:rPr>
                    <w:t>*</w:t>
                  </w:r>
                </w:p>
              </w:tc>
            </w:tr>
          </w:tbl>
          <w:p w14:paraId="4832CF2E" w14:textId="77777777" w:rsidR="002D68B6" w:rsidRPr="002D68B6" w:rsidRDefault="002D68B6" w:rsidP="002D68B6">
            <w:p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sz w:val="18"/>
                <w:szCs w:val="18"/>
                <w:lang w:eastAsia="pt-PT"/>
                <w14:ligatures w14:val="none"/>
              </w:rPr>
            </w:pPr>
            <w:r w:rsidRPr="002D68B6">
              <w:rPr>
                <w:rFonts w:ascii="Arial" w:eastAsia="Times New Roman" w:hAnsi="Arial" w:cs="Arial"/>
                <w:kern w:val="0"/>
                <w:sz w:val="18"/>
                <w:szCs w:val="18"/>
                <w:lang w:eastAsia="pt-PT"/>
                <w14:ligatures w14:val="none"/>
              </w:rPr>
              <w:t>Os valores apresentados correspondem ao preço base para 2 participantes.</w:t>
            </w:r>
            <w:r w:rsidRPr="002D68B6">
              <w:rPr>
                <w:rFonts w:ascii="Arial" w:eastAsia="Times New Roman" w:hAnsi="Arial" w:cs="Arial"/>
                <w:kern w:val="0"/>
                <w:sz w:val="18"/>
                <w:szCs w:val="18"/>
                <w:lang w:eastAsia="pt-PT"/>
                <w14:ligatures w14:val="none"/>
              </w:rPr>
              <w:br/>
              <w:t>O valor final é ajustado de acordo com o número de participantes e as experiências complementares selecionadas.</w:t>
            </w:r>
          </w:p>
          <w:p w14:paraId="6042F0CD" w14:textId="77777777" w:rsidR="002D68B6" w:rsidRPr="002D68B6" w:rsidRDefault="00000000" w:rsidP="002D68B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pict w14:anchorId="77D05F79">
                <v:rect id="_x0000_i1042" style="width:0;height:1.5pt" o:hralign="center" o:hrstd="t" o:hr="t" fillcolor="#a0a0a0" stroked="f"/>
              </w:pict>
            </w:r>
          </w:p>
          <w:p w14:paraId="15346C17" w14:textId="5F76912D" w:rsidR="00472666" w:rsidRPr="00472666" w:rsidRDefault="00472666" w:rsidP="00472666">
            <w:pPr>
              <w:spacing w:before="100" w:beforeAutospacing="1" w:after="100" w:afterAutospacing="1" w:line="240" w:lineRule="auto"/>
              <w:jc w:val="both"/>
              <w:outlineLvl w:val="0"/>
              <w:rPr>
                <w:rFonts w:ascii="Arial" w:eastAsia="Times New Roman" w:hAnsi="Arial" w:cs="Arial"/>
                <w:b/>
                <w:bCs/>
                <w:kern w:val="36"/>
                <w:lang w:eastAsia="pt-PT"/>
                <w14:ligatures w14:val="none"/>
              </w:rPr>
            </w:pPr>
            <w:r w:rsidRPr="00472666">
              <w:rPr>
                <w:rFonts w:ascii="Arial" w:eastAsia="Times New Roman" w:hAnsi="Arial" w:cs="Arial"/>
                <w:b/>
                <w:bCs/>
                <w:kern w:val="36"/>
                <w:lang w:eastAsia="pt-PT"/>
                <w14:ligatures w14:val="none"/>
              </w:rPr>
              <w:t xml:space="preserve">15. </w:t>
            </w:r>
            <w:r w:rsidR="00A3594B">
              <w:rPr>
                <w:rFonts w:ascii="Arial" w:eastAsia="Times New Roman" w:hAnsi="Arial" w:cs="Arial"/>
                <w:b/>
                <w:bCs/>
                <w:kern w:val="36"/>
                <w:lang w:eastAsia="pt-PT"/>
                <w14:ligatures w14:val="none"/>
              </w:rPr>
              <w:t>EXPERIÊNCIAS</w:t>
            </w:r>
            <w:r w:rsidRPr="00472666">
              <w:rPr>
                <w:rFonts w:ascii="Arial" w:eastAsia="Times New Roman" w:hAnsi="Arial" w:cs="Arial"/>
                <w:b/>
                <w:bCs/>
                <w:kern w:val="36"/>
                <w:lang w:eastAsia="pt-PT"/>
                <w14:ligatures w14:val="none"/>
              </w:rPr>
              <w:t xml:space="preserve"> COMPLEMENTARES</w:t>
            </w:r>
          </w:p>
          <w:p w14:paraId="184BCA16" w14:textId="77777777" w:rsidR="00A3594B" w:rsidRPr="00A3594B" w:rsidRDefault="00A3594B" w:rsidP="00A3594B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3594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Pequenos detalhes que tornam o dia inesquecível</w:t>
            </w:r>
          </w:p>
          <w:p w14:paraId="1096A5CD" w14:textId="77777777" w:rsidR="00A3594B" w:rsidRPr="00A3594B" w:rsidRDefault="00A3594B" w:rsidP="00A3594B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3594B">
              <w:rPr>
                <w:rFonts w:ascii="Arial" w:eastAsia="Times New Roman" w:hAnsi="Arial" w:cs="Arial"/>
                <w:kern w:val="0"/>
                <w:sz w:val="24"/>
                <w:szCs w:val="24"/>
                <w:lang w:eastAsia="pt-PT"/>
                <w14:ligatures w14:val="none"/>
              </w:rPr>
              <w:t>Para tornar a sua descoberta da Arrábida ainda mais especial, acrescentamos experiências selecionadas que aproximam o visitante dos sabores, tradições e histórias deste território.</w:t>
            </w:r>
          </w:p>
          <w:p w14:paraId="012C2AAE" w14:textId="1F3670EE" w:rsidR="002D68B6" w:rsidRPr="006D272F" w:rsidRDefault="00472666" w:rsidP="00A3594B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proofErr w:type="gramStart"/>
            <w:r w:rsidRPr="00472666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.</w:t>
            </w:r>
            <w:r w:rsidR="002D68B6"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Recolha</w:t>
            </w:r>
            <w:proofErr w:type="gramEnd"/>
            <w:r w:rsidR="002D68B6"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 xml:space="preserve"> em Lisboa (ida e volta) – desde 150€</w:t>
            </w:r>
          </w:p>
          <w:p w14:paraId="42BF6FFE" w14:textId="77777777" w:rsidR="006D272F" w:rsidRPr="006D272F" w:rsidRDefault="002D68B6" w:rsidP="006D272F">
            <w:pPr>
              <w:pStyle w:val="Pargrafoda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Visitas e Provas de Vinho</w:t>
            </w:r>
          </w:p>
          <w:p w14:paraId="52E73F0E" w14:textId="77777777" w:rsidR="006D272F" w:rsidRPr="006D272F" w:rsidRDefault="006D272F" w:rsidP="006D272F">
            <w:pPr>
              <w:pStyle w:val="Pargrafoda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Caminhadas Interpretativas</w:t>
            </w:r>
          </w:p>
          <w:p w14:paraId="42189B86" w14:textId="77777777" w:rsidR="006D272F" w:rsidRPr="006D272F" w:rsidRDefault="006D272F" w:rsidP="006D272F">
            <w:pPr>
              <w:pStyle w:val="Pargrafoda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Oficina de Azulejos Tradicionais</w:t>
            </w:r>
          </w:p>
          <w:p w14:paraId="4F726D86" w14:textId="77777777" w:rsidR="006D272F" w:rsidRPr="006D272F" w:rsidRDefault="006D272F" w:rsidP="006D272F">
            <w:pPr>
              <w:pStyle w:val="Pargrafoda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lastRenderedPageBreak/>
              <w:t>Degustação de Ostras</w:t>
            </w:r>
          </w:p>
          <w:p w14:paraId="166DF955" w14:textId="1BB14BE4" w:rsidR="002D68B6" w:rsidRPr="006D272F" w:rsidRDefault="002D68B6" w:rsidP="006D272F">
            <w:pPr>
              <w:pStyle w:val="Pargrafoda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</w:pPr>
            <w:r w:rsidRPr="006D272F">
              <w:rPr>
                <w:rFonts w:ascii="Arial" w:eastAsia="Times New Roman" w:hAnsi="Arial" w:cs="Arial"/>
                <w:kern w:val="0"/>
                <w:lang w:eastAsia="pt-PT"/>
                <w14:ligatures w14:val="none"/>
              </w:rPr>
              <w:t>Experiências Gastronómicas</w:t>
            </w:r>
          </w:p>
          <w:p w14:paraId="716A2516" w14:textId="679887A0" w:rsidR="00F456EE" w:rsidRPr="00F456EE" w:rsidRDefault="00F456EE" w:rsidP="00F456EE">
            <w:pPr>
              <w:jc w:val="both"/>
            </w:pPr>
          </w:p>
        </w:tc>
        <w:tc>
          <w:tcPr>
            <w:tcW w:w="375" w:type="dxa"/>
            <w:vAlign w:val="center"/>
            <w:hideMark/>
          </w:tcPr>
          <w:p w14:paraId="101DB854" w14:textId="067F187E" w:rsidR="00F456EE" w:rsidRPr="00F456EE" w:rsidRDefault="00F456EE" w:rsidP="00F456EE">
            <w:pPr>
              <w:jc w:val="both"/>
            </w:pPr>
          </w:p>
        </w:tc>
        <w:tc>
          <w:tcPr>
            <w:tcW w:w="0" w:type="auto"/>
            <w:vAlign w:val="center"/>
          </w:tcPr>
          <w:p w14:paraId="5F352164" w14:textId="45F57977" w:rsidR="00F456EE" w:rsidRPr="00F456EE" w:rsidRDefault="00F456EE" w:rsidP="00F456EE">
            <w:pPr>
              <w:jc w:val="both"/>
            </w:pPr>
          </w:p>
        </w:tc>
      </w:tr>
    </w:tbl>
    <w:p w14:paraId="613C7ED2" w14:textId="77777777" w:rsidR="00F456EE" w:rsidRPr="00F456EE" w:rsidRDefault="00000000" w:rsidP="00F456EE">
      <w:pPr>
        <w:jc w:val="both"/>
      </w:pPr>
      <w:r>
        <w:pict w14:anchorId="44788AF3">
          <v:rect id="_x0000_i1043" style="width:0;height:1.5pt" o:hralign="center" o:hrstd="t" o:hr="t" fillcolor="#a0a0a0" stroked="f"/>
        </w:pict>
      </w:r>
    </w:p>
    <w:p w14:paraId="2CE79089" w14:textId="77777777" w:rsidR="00472666" w:rsidRPr="00472666" w:rsidRDefault="00472666" w:rsidP="00472666">
      <w:pPr>
        <w:spacing w:before="100" w:beforeAutospacing="1" w:after="100" w:afterAutospacing="1" w:line="240" w:lineRule="auto"/>
        <w:jc w:val="left"/>
        <w:outlineLvl w:val="0"/>
        <w:rPr>
          <w:rFonts w:ascii="Arial" w:eastAsia="Times New Roman" w:hAnsi="Arial" w:cs="Arial"/>
          <w:b/>
          <w:bCs/>
          <w:kern w:val="36"/>
          <w:lang w:eastAsia="pt-PT"/>
          <w14:ligatures w14:val="none"/>
        </w:rPr>
      </w:pPr>
      <w:r w:rsidRPr="00472666">
        <w:rPr>
          <w:rFonts w:ascii="Arial" w:eastAsia="Times New Roman" w:hAnsi="Arial" w:cs="Arial"/>
          <w:b/>
          <w:bCs/>
          <w:kern w:val="36"/>
          <w:lang w:eastAsia="pt-PT"/>
          <w14:ligatures w14:val="none"/>
        </w:rPr>
        <w:t>16. RECOLHA PRIVADA</w:t>
      </w:r>
    </w:p>
    <w:p w14:paraId="4AA095CF" w14:textId="77777777" w:rsidR="00472666" w:rsidRPr="00472666" w:rsidRDefault="00472666" w:rsidP="00472666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472666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Começamos onde for mais conveniente</w:t>
      </w:r>
    </w:p>
    <w:p w14:paraId="5078B6EC" w14:textId="77777777" w:rsidR="00472666" w:rsidRPr="00472666" w:rsidRDefault="00472666" w:rsidP="00472666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472666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Lisboa ↔ Arrábida</w:t>
      </w:r>
      <w:r w:rsidRPr="00472666">
        <w:rPr>
          <w:rFonts w:ascii="Arial" w:eastAsia="Times New Roman" w:hAnsi="Arial" w:cs="Arial"/>
          <w:kern w:val="0"/>
          <w:lang w:eastAsia="pt-PT"/>
          <w14:ligatures w14:val="none"/>
        </w:rPr>
        <w:br/>
        <w:t xml:space="preserve">Suplemento ida e volta: </w:t>
      </w:r>
      <w:r w:rsidRPr="00472666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desde 150€</w:t>
      </w:r>
    </w:p>
    <w:p w14:paraId="68DA2610" w14:textId="32073914" w:rsidR="00F456EE" w:rsidRPr="006D272F" w:rsidRDefault="009F5A2F" w:rsidP="00F456EE">
      <w:pPr>
        <w:jc w:val="both"/>
        <w:rPr>
          <w:rFonts w:ascii="Arial" w:hAnsi="Arial" w:cs="Arial"/>
          <w:b/>
          <w:bCs/>
        </w:rPr>
      </w:pPr>
      <w:r w:rsidRPr="006D272F">
        <w:rPr>
          <w:rFonts w:ascii="Arial" w:hAnsi="Arial" w:cs="Arial"/>
          <w:b/>
          <w:bCs/>
        </w:rPr>
        <w:t>1</w:t>
      </w:r>
      <w:r w:rsidR="00472666">
        <w:rPr>
          <w:rFonts w:ascii="Arial" w:hAnsi="Arial" w:cs="Arial"/>
          <w:b/>
          <w:bCs/>
        </w:rPr>
        <w:t xml:space="preserve">7. </w:t>
      </w:r>
      <w:r w:rsidR="00F456EE" w:rsidRPr="006D272F">
        <w:rPr>
          <w:rFonts w:ascii="Arial" w:hAnsi="Arial" w:cs="Arial"/>
          <w:b/>
          <w:bCs/>
        </w:rPr>
        <w:t>RESERVE A SUA EXPERIÊNCIA</w:t>
      </w:r>
    </w:p>
    <w:p w14:paraId="71A9CB72" w14:textId="41A82713" w:rsidR="00F456EE" w:rsidRDefault="00A3594B" w:rsidP="00F456EE">
      <w:pPr>
        <w:jc w:val="both"/>
        <w:rPr>
          <w:rFonts w:ascii="Arial" w:hAnsi="Arial" w:cs="Arial"/>
          <w:b/>
          <w:bCs/>
        </w:rPr>
      </w:pPr>
      <w:r w:rsidRPr="00A3594B">
        <w:rPr>
          <w:rFonts w:ascii="Arial" w:hAnsi="Arial" w:cs="Arial"/>
          <w:b/>
          <w:bCs/>
        </w:rPr>
        <w:t>Uma Arrábida que permanece na memória</w:t>
      </w:r>
      <w:r w:rsidRPr="00A3594B">
        <w:rPr>
          <w:rFonts w:ascii="Arial" w:hAnsi="Arial" w:cs="Arial"/>
          <w:b/>
          <w:bCs/>
        </w:rPr>
        <w:t>.</w:t>
      </w:r>
    </w:p>
    <w:p w14:paraId="7492D4F5" w14:textId="77777777" w:rsidR="00A3594B" w:rsidRPr="00A3594B" w:rsidRDefault="00A3594B" w:rsidP="00A3594B">
      <w:pPr>
        <w:pStyle w:val="pdq2pgselectionanchorcontainer"/>
        <w:rPr>
          <w:rFonts w:ascii="Arial" w:hAnsi="Arial" w:cs="Arial"/>
          <w:sz w:val="22"/>
          <w:szCs w:val="22"/>
        </w:rPr>
      </w:pPr>
      <w:r w:rsidRPr="00A3594B">
        <w:rPr>
          <w:rFonts w:ascii="Arial" w:hAnsi="Arial" w:cs="Arial"/>
          <w:sz w:val="22"/>
          <w:szCs w:val="22"/>
        </w:rPr>
        <w:t>Uma paisagem pode ser admirada.</w:t>
      </w:r>
    </w:p>
    <w:p w14:paraId="4000B4FD" w14:textId="77777777" w:rsidR="00A3594B" w:rsidRPr="00A3594B" w:rsidRDefault="00A3594B" w:rsidP="00A3594B">
      <w:pPr>
        <w:pStyle w:val="NormalWeb"/>
        <w:rPr>
          <w:rFonts w:ascii="Arial" w:hAnsi="Arial" w:cs="Arial"/>
          <w:sz w:val="22"/>
          <w:szCs w:val="22"/>
        </w:rPr>
      </w:pPr>
      <w:r w:rsidRPr="00A3594B">
        <w:rPr>
          <w:rFonts w:ascii="Arial" w:hAnsi="Arial" w:cs="Arial"/>
          <w:sz w:val="22"/>
          <w:szCs w:val="22"/>
        </w:rPr>
        <w:t>Uma história pode ser recordada.</w:t>
      </w:r>
    </w:p>
    <w:p w14:paraId="762C1CA8" w14:textId="77777777" w:rsidR="00A3594B" w:rsidRPr="00A3594B" w:rsidRDefault="00A3594B" w:rsidP="00A3594B">
      <w:pPr>
        <w:pStyle w:val="NormalWeb"/>
        <w:rPr>
          <w:rFonts w:ascii="Arial" w:hAnsi="Arial" w:cs="Arial"/>
          <w:sz w:val="22"/>
          <w:szCs w:val="22"/>
        </w:rPr>
      </w:pPr>
      <w:r w:rsidRPr="00A3594B">
        <w:rPr>
          <w:rFonts w:ascii="Arial" w:hAnsi="Arial" w:cs="Arial"/>
          <w:sz w:val="22"/>
          <w:szCs w:val="22"/>
        </w:rPr>
        <w:t>Uma experiência pode transformar a forma como vemos um lugar.</w:t>
      </w:r>
    </w:p>
    <w:p w14:paraId="15545591" w14:textId="77777777" w:rsidR="00A3594B" w:rsidRPr="00A3594B" w:rsidRDefault="00A3594B" w:rsidP="00A3594B">
      <w:pPr>
        <w:pStyle w:val="NormalWeb"/>
        <w:rPr>
          <w:rFonts w:ascii="Arial" w:hAnsi="Arial" w:cs="Arial"/>
          <w:sz w:val="22"/>
          <w:szCs w:val="22"/>
        </w:rPr>
      </w:pPr>
      <w:r w:rsidRPr="00A3594B">
        <w:rPr>
          <w:rStyle w:val="Forte"/>
          <w:rFonts w:ascii="Arial" w:hAnsi="Arial" w:cs="Arial"/>
          <w:sz w:val="22"/>
          <w:szCs w:val="22"/>
        </w:rPr>
        <w:t>Convidamo-lo a descobrir a Arrábida connosco.</w:t>
      </w:r>
    </w:p>
    <w:p w14:paraId="0BFE5786" w14:textId="77777777" w:rsidR="00A3594B" w:rsidRPr="00A3594B" w:rsidRDefault="00A3594B" w:rsidP="00F456EE">
      <w:pPr>
        <w:jc w:val="both"/>
        <w:rPr>
          <w:rFonts w:ascii="Arial" w:hAnsi="Arial" w:cs="Arial"/>
          <w:b/>
          <w:bCs/>
        </w:rPr>
      </w:pPr>
    </w:p>
    <w:p w14:paraId="7ABCE3E4" w14:textId="77777777" w:rsidR="00F456EE" w:rsidRPr="006D272F" w:rsidRDefault="00000000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F775674">
          <v:rect id="_x0000_i1044" style="width:0;height:1.5pt" o:hralign="center" o:hrstd="t" o:hr="t" fillcolor="#a0a0a0" stroked="f"/>
        </w:pict>
      </w:r>
    </w:p>
    <w:p w14:paraId="1A7F9C03" w14:textId="1F681735" w:rsidR="00056B65" w:rsidRDefault="00056B65" w:rsidP="00F456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CONTRACAPA</w:t>
      </w:r>
    </w:p>
    <w:p w14:paraId="4A863AE0" w14:textId="77777777" w:rsidR="00056B65" w:rsidRDefault="00056B65" w:rsidP="00F456EE">
      <w:pPr>
        <w:jc w:val="both"/>
        <w:rPr>
          <w:rFonts w:ascii="Arial" w:hAnsi="Arial" w:cs="Arial"/>
        </w:rPr>
      </w:pPr>
    </w:p>
    <w:p w14:paraId="635921F6" w14:textId="2C90CFF2" w:rsidR="00F456EE" w:rsidRPr="006D272F" w:rsidRDefault="00F456EE" w:rsidP="00F456EE">
      <w:pPr>
        <w:jc w:val="both"/>
        <w:rPr>
          <w:rFonts w:ascii="Arial" w:hAnsi="Arial" w:cs="Arial"/>
        </w:rPr>
      </w:pPr>
      <w:proofErr w:type="spellStart"/>
      <w:r w:rsidRPr="006D272F">
        <w:rPr>
          <w:rFonts w:ascii="Arial" w:hAnsi="Arial" w:cs="Arial"/>
        </w:rPr>
        <w:t>Private</w:t>
      </w:r>
      <w:proofErr w:type="spellEnd"/>
      <w:r w:rsidRPr="006D272F">
        <w:rPr>
          <w:rFonts w:ascii="Arial" w:hAnsi="Arial" w:cs="Arial"/>
        </w:rPr>
        <w:t xml:space="preserve"> </w:t>
      </w:r>
      <w:proofErr w:type="spellStart"/>
      <w:r w:rsidRPr="006D272F">
        <w:rPr>
          <w:rFonts w:ascii="Arial" w:hAnsi="Arial" w:cs="Arial"/>
        </w:rPr>
        <w:t>Experiences</w:t>
      </w:r>
      <w:proofErr w:type="spellEnd"/>
      <w:r w:rsidRPr="006D272F">
        <w:rPr>
          <w:rFonts w:ascii="Arial" w:hAnsi="Arial" w:cs="Arial"/>
        </w:rPr>
        <w:t xml:space="preserve"> in Arrábida</w:t>
      </w:r>
    </w:p>
    <w:p w14:paraId="3ADB6426" w14:textId="77777777" w:rsidR="00056B65" w:rsidRPr="00056B65" w:rsidRDefault="00056B65" w:rsidP="00056B65">
      <w:pPr>
        <w:pStyle w:val="pdq2pgselectionanchorcontainer"/>
        <w:rPr>
          <w:rFonts w:ascii="Arial" w:hAnsi="Arial" w:cs="Arial"/>
          <w:sz w:val="22"/>
          <w:szCs w:val="22"/>
        </w:rPr>
      </w:pPr>
      <w:r w:rsidRPr="00056B65">
        <w:rPr>
          <w:rStyle w:val="Forte"/>
          <w:rFonts w:ascii="Arial" w:hAnsi="Arial" w:cs="Arial"/>
          <w:sz w:val="22"/>
          <w:szCs w:val="22"/>
        </w:rPr>
        <w:t xml:space="preserve">A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landscape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can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be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admired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>.</w:t>
      </w:r>
    </w:p>
    <w:p w14:paraId="0D9DEA49" w14:textId="77777777" w:rsidR="00056B65" w:rsidRPr="00056B65" w:rsidRDefault="00056B65" w:rsidP="00056B65">
      <w:pPr>
        <w:pStyle w:val="NormalWeb"/>
        <w:rPr>
          <w:rFonts w:ascii="Arial" w:hAnsi="Arial" w:cs="Arial"/>
          <w:sz w:val="22"/>
          <w:szCs w:val="22"/>
        </w:rPr>
      </w:pPr>
      <w:r w:rsidRPr="00056B65">
        <w:rPr>
          <w:rStyle w:val="Forte"/>
          <w:rFonts w:ascii="Arial" w:hAnsi="Arial" w:cs="Arial"/>
          <w:sz w:val="22"/>
          <w:szCs w:val="22"/>
        </w:rPr>
        <w:t xml:space="preserve">A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story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can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be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remembered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>.</w:t>
      </w:r>
    </w:p>
    <w:p w14:paraId="7E31BC3F" w14:textId="77777777" w:rsidR="00056B65" w:rsidRPr="00056B65" w:rsidRDefault="00056B65" w:rsidP="00056B65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An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experience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can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become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unforgettable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>.</w:t>
      </w:r>
    </w:p>
    <w:p w14:paraId="550FB2E6" w14:textId="77777777" w:rsidR="00056B65" w:rsidRPr="00056B65" w:rsidRDefault="00056B65" w:rsidP="00056B65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We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invite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you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to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experience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spellStart"/>
      <w:r w:rsidRPr="00056B65">
        <w:rPr>
          <w:rStyle w:val="Forte"/>
          <w:rFonts w:ascii="Arial" w:hAnsi="Arial" w:cs="Arial"/>
          <w:sz w:val="22"/>
          <w:szCs w:val="22"/>
        </w:rPr>
        <w:t>both</w:t>
      </w:r>
      <w:proofErr w:type="spellEnd"/>
      <w:r w:rsidRPr="00056B65">
        <w:rPr>
          <w:rStyle w:val="Forte"/>
          <w:rFonts w:ascii="Arial" w:hAnsi="Arial" w:cs="Arial"/>
          <w:sz w:val="22"/>
          <w:szCs w:val="22"/>
        </w:rPr>
        <w:t>.</w:t>
      </w:r>
    </w:p>
    <w:p w14:paraId="0D68BBBE" w14:textId="77777777" w:rsidR="00657AB0" w:rsidRPr="00056B65" w:rsidRDefault="00657AB0" w:rsidP="00F456EE">
      <w:pPr>
        <w:jc w:val="both"/>
        <w:rPr>
          <w:rFonts w:ascii="Arial" w:hAnsi="Arial" w:cs="Arial"/>
        </w:rPr>
      </w:pPr>
    </w:p>
    <w:sectPr w:rsidR="00657AB0" w:rsidRPr="00056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56C"/>
    <w:multiLevelType w:val="hybridMultilevel"/>
    <w:tmpl w:val="F922221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52F10"/>
    <w:multiLevelType w:val="multilevel"/>
    <w:tmpl w:val="54EE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97441"/>
    <w:multiLevelType w:val="hybridMultilevel"/>
    <w:tmpl w:val="71FA0D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71AF0"/>
    <w:multiLevelType w:val="multilevel"/>
    <w:tmpl w:val="288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40523"/>
    <w:multiLevelType w:val="hybridMultilevel"/>
    <w:tmpl w:val="DA9412F0"/>
    <w:lvl w:ilvl="0" w:tplc="26AE5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03DBB"/>
    <w:multiLevelType w:val="hybridMultilevel"/>
    <w:tmpl w:val="B90A3E3C"/>
    <w:lvl w:ilvl="0" w:tplc="790AFAA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46016"/>
    <w:multiLevelType w:val="multilevel"/>
    <w:tmpl w:val="D46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55EC0"/>
    <w:multiLevelType w:val="multilevel"/>
    <w:tmpl w:val="73EC7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4052A"/>
    <w:multiLevelType w:val="multilevel"/>
    <w:tmpl w:val="81145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83A34"/>
    <w:multiLevelType w:val="hybridMultilevel"/>
    <w:tmpl w:val="9CF267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F0C29"/>
    <w:multiLevelType w:val="hybridMultilevel"/>
    <w:tmpl w:val="3BDE169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56613">
    <w:abstractNumId w:val="3"/>
  </w:num>
  <w:num w:numId="2" w16cid:durableId="1196189034">
    <w:abstractNumId w:val="1"/>
  </w:num>
  <w:num w:numId="3" w16cid:durableId="166988686">
    <w:abstractNumId w:val="7"/>
  </w:num>
  <w:num w:numId="4" w16cid:durableId="2049984733">
    <w:abstractNumId w:val="8"/>
  </w:num>
  <w:num w:numId="5" w16cid:durableId="471404900">
    <w:abstractNumId w:val="6"/>
  </w:num>
  <w:num w:numId="6" w16cid:durableId="1893273713">
    <w:abstractNumId w:val="10"/>
  </w:num>
  <w:num w:numId="7" w16cid:durableId="24600446">
    <w:abstractNumId w:val="5"/>
  </w:num>
  <w:num w:numId="8" w16cid:durableId="2006660335">
    <w:abstractNumId w:val="0"/>
  </w:num>
  <w:num w:numId="9" w16cid:durableId="1150288677">
    <w:abstractNumId w:val="4"/>
  </w:num>
  <w:num w:numId="10" w16cid:durableId="499203657">
    <w:abstractNumId w:val="2"/>
  </w:num>
  <w:num w:numId="11" w16cid:durableId="2147235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EE"/>
    <w:rsid w:val="00056B65"/>
    <w:rsid w:val="001B5D10"/>
    <w:rsid w:val="00296E36"/>
    <w:rsid w:val="002D68B6"/>
    <w:rsid w:val="003A30E0"/>
    <w:rsid w:val="00402C83"/>
    <w:rsid w:val="00472666"/>
    <w:rsid w:val="005526AD"/>
    <w:rsid w:val="005653C9"/>
    <w:rsid w:val="00657AB0"/>
    <w:rsid w:val="006656B7"/>
    <w:rsid w:val="006D272F"/>
    <w:rsid w:val="006F6258"/>
    <w:rsid w:val="007025D5"/>
    <w:rsid w:val="00732744"/>
    <w:rsid w:val="007E1701"/>
    <w:rsid w:val="008D121A"/>
    <w:rsid w:val="00986D41"/>
    <w:rsid w:val="009F5A2F"/>
    <w:rsid w:val="00A3594B"/>
    <w:rsid w:val="00BA1158"/>
    <w:rsid w:val="00CF65B3"/>
    <w:rsid w:val="00E81506"/>
    <w:rsid w:val="00F4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4949"/>
  <w15:chartTrackingRefBased/>
  <w15:docId w15:val="{B7A49679-1C6A-409F-8F37-FDEF73D7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4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4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45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4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45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456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456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456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456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5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45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45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456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456E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45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456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45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45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4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4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456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4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456EE"/>
    <w:pPr>
      <w:spacing w:before="160" w:after="160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456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6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456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45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456E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456EE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9F5A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BA11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11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BA1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1279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Amândio</dc:creator>
  <cp:keywords/>
  <dc:description/>
  <cp:lastModifiedBy>José Amândio</cp:lastModifiedBy>
  <cp:revision>8</cp:revision>
  <dcterms:created xsi:type="dcterms:W3CDTF">2026-07-20T21:21:00Z</dcterms:created>
  <dcterms:modified xsi:type="dcterms:W3CDTF">2026-07-21T19:23:00Z</dcterms:modified>
</cp:coreProperties>
</file>