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3940" w14:textId="113749D5" w:rsidR="00981506" w:rsidRPr="00981506" w:rsidRDefault="00981506" w:rsidP="00981506">
      <w:pPr>
        <w:rPr>
          <w:b/>
          <w:bCs/>
        </w:rPr>
      </w:pPr>
      <w:r w:rsidRPr="00981506">
        <w:rPr>
          <w:b/>
          <w:bCs/>
        </w:rPr>
        <w:t xml:space="preserve">RELATÓRIO EXPLICATIVO DO CÓDIGO: GRAFO DE INCIDÊNCIA </w:t>
      </w:r>
    </w:p>
    <w:p w14:paraId="59FF093E" w14:textId="77777777" w:rsidR="00981506" w:rsidRPr="00981506" w:rsidRDefault="00981506" w:rsidP="00981506">
      <w:pPr>
        <w:rPr>
          <w:b/>
          <w:bCs/>
        </w:rPr>
      </w:pPr>
      <w:r w:rsidRPr="00981506">
        <w:rPr>
          <w:b/>
          <w:bCs/>
        </w:rPr>
        <w:t>1. Introdução</w:t>
      </w:r>
    </w:p>
    <w:p w14:paraId="281263D2" w14:textId="77777777" w:rsidR="00981506" w:rsidRPr="00981506" w:rsidRDefault="00981506" w:rsidP="00981506">
      <w:r w:rsidRPr="00981506">
        <w:t xml:space="preserve">Este relatório tem como objetivo explicar, de forma clara e estruturada, o funcionamento de um script desenvolvido em Python que realiza a visualização de um </w:t>
      </w:r>
      <w:r w:rsidRPr="00981506">
        <w:rPr>
          <w:b/>
          <w:bCs/>
        </w:rPr>
        <w:t>grafo de incidência bipartido</w:t>
      </w:r>
      <w:r w:rsidRPr="00981506">
        <w:t xml:space="preserve">. O grafo conecta duas categorias distintas de entidades: </w:t>
      </w:r>
      <w:r w:rsidRPr="00981506">
        <w:rPr>
          <w:b/>
          <w:bCs/>
        </w:rPr>
        <w:t>pessoas</w:t>
      </w:r>
      <w:r w:rsidRPr="00981506">
        <w:t xml:space="preserve"> (no caso, nomes fornecidos em uma lista) e </w:t>
      </w:r>
      <w:r w:rsidRPr="00981506">
        <w:rPr>
          <w:b/>
          <w:bCs/>
        </w:rPr>
        <w:t>bandas musicais favoritas</w:t>
      </w:r>
      <w:r w:rsidRPr="00981506">
        <w:t>. O foco está em destacar bandas que foram mencionadas por mais de uma pessoa, promovendo uma representação gráfica limpa e significativa.</w:t>
      </w:r>
    </w:p>
    <w:p w14:paraId="648C3006" w14:textId="77777777" w:rsidR="00981506" w:rsidRPr="00981506" w:rsidRDefault="00981506" w:rsidP="00981506">
      <w:r w:rsidRPr="00981506">
        <w:pict w14:anchorId="76A8CA44">
          <v:rect id="_x0000_i1061" style="width:0;height:1.5pt" o:hralign="center" o:hrstd="t" o:hr="t" fillcolor="#a0a0a0" stroked="f"/>
        </w:pict>
      </w:r>
    </w:p>
    <w:p w14:paraId="711B53FB" w14:textId="77777777" w:rsidR="00981506" w:rsidRPr="00981506" w:rsidRDefault="00981506" w:rsidP="00981506">
      <w:pPr>
        <w:rPr>
          <w:b/>
          <w:bCs/>
        </w:rPr>
      </w:pPr>
      <w:r w:rsidRPr="00981506">
        <w:rPr>
          <w:b/>
          <w:bCs/>
        </w:rPr>
        <w:t>2. Bibliotecas Utilizadas</w:t>
      </w:r>
    </w:p>
    <w:p w14:paraId="4071C36A" w14:textId="77777777" w:rsidR="00981506" w:rsidRPr="00981506" w:rsidRDefault="00981506" w:rsidP="00981506">
      <w:r w:rsidRPr="00981506">
        <w:t>O código utiliza as seguintes bibliotecas:</w:t>
      </w:r>
    </w:p>
    <w:p w14:paraId="67627D77" w14:textId="77777777" w:rsidR="00981506" w:rsidRPr="00981506" w:rsidRDefault="00981506" w:rsidP="00981506">
      <w:pPr>
        <w:numPr>
          <w:ilvl w:val="0"/>
          <w:numId w:val="1"/>
        </w:numPr>
      </w:pPr>
      <w:r w:rsidRPr="00981506">
        <w:t>pandas: para manipulação e estruturação dos dados em forma de tabela (</w:t>
      </w:r>
      <w:proofErr w:type="spellStart"/>
      <w:r w:rsidRPr="00981506">
        <w:t>DataFrame</w:t>
      </w:r>
      <w:proofErr w:type="spellEnd"/>
      <w:r w:rsidRPr="00981506">
        <w:t>).</w:t>
      </w:r>
    </w:p>
    <w:p w14:paraId="487434C4" w14:textId="77777777" w:rsidR="00981506" w:rsidRPr="00981506" w:rsidRDefault="00981506" w:rsidP="00981506">
      <w:pPr>
        <w:numPr>
          <w:ilvl w:val="0"/>
          <w:numId w:val="1"/>
        </w:numPr>
      </w:pPr>
      <w:proofErr w:type="spellStart"/>
      <w:r w:rsidRPr="00981506">
        <w:t>networkx</w:t>
      </w:r>
      <w:proofErr w:type="spellEnd"/>
      <w:r w:rsidRPr="00981506">
        <w:t>: para construção e manipulação do grafo.</w:t>
      </w:r>
    </w:p>
    <w:p w14:paraId="2D192AAE" w14:textId="77777777" w:rsidR="00981506" w:rsidRPr="00981506" w:rsidRDefault="00981506" w:rsidP="00981506">
      <w:pPr>
        <w:numPr>
          <w:ilvl w:val="0"/>
          <w:numId w:val="1"/>
        </w:numPr>
      </w:pPr>
      <w:proofErr w:type="spellStart"/>
      <w:r w:rsidRPr="00981506">
        <w:t>matplotlib.pyplot</w:t>
      </w:r>
      <w:proofErr w:type="spellEnd"/>
      <w:r w:rsidRPr="00981506">
        <w:t>: para exibição gráfica do grafo.</w:t>
      </w:r>
    </w:p>
    <w:p w14:paraId="39872922" w14:textId="77777777" w:rsidR="00981506" w:rsidRPr="00981506" w:rsidRDefault="00981506" w:rsidP="00981506">
      <w:pPr>
        <w:numPr>
          <w:ilvl w:val="0"/>
          <w:numId w:val="1"/>
        </w:numPr>
      </w:pPr>
      <w:proofErr w:type="spellStart"/>
      <w:r w:rsidRPr="00981506">
        <w:t>ast</w:t>
      </w:r>
      <w:proofErr w:type="spellEnd"/>
      <w:r w:rsidRPr="00981506">
        <w:t xml:space="preserve">: para converter </w:t>
      </w:r>
      <w:proofErr w:type="spellStart"/>
      <w:r w:rsidRPr="00981506">
        <w:t>strings</w:t>
      </w:r>
      <w:proofErr w:type="spellEnd"/>
      <w:r w:rsidRPr="00981506">
        <w:t xml:space="preserve"> representando listas em objetos de lista reais.</w:t>
      </w:r>
    </w:p>
    <w:p w14:paraId="1141C19D" w14:textId="77777777" w:rsidR="00981506" w:rsidRPr="00981506" w:rsidRDefault="00981506" w:rsidP="00981506">
      <w:pPr>
        <w:numPr>
          <w:ilvl w:val="0"/>
          <w:numId w:val="1"/>
        </w:numPr>
      </w:pPr>
      <w:proofErr w:type="spellStart"/>
      <w:r w:rsidRPr="00981506">
        <w:t>collections.Counter</w:t>
      </w:r>
      <w:proofErr w:type="spellEnd"/>
      <w:r w:rsidRPr="00981506">
        <w:t>: para contar a frequência de cada banda.</w:t>
      </w:r>
    </w:p>
    <w:p w14:paraId="22AD69B8" w14:textId="77777777" w:rsidR="00981506" w:rsidRPr="00981506" w:rsidRDefault="00981506" w:rsidP="00981506">
      <w:pPr>
        <w:numPr>
          <w:ilvl w:val="0"/>
          <w:numId w:val="1"/>
        </w:numPr>
      </w:pPr>
      <w:proofErr w:type="spellStart"/>
      <w:r w:rsidRPr="00981506">
        <w:t>networkx.drawing.layout.bipartite_layout</w:t>
      </w:r>
      <w:proofErr w:type="spellEnd"/>
      <w:r w:rsidRPr="00981506">
        <w:t>: para posicionamento automático dos nós bipartidos.</w:t>
      </w:r>
    </w:p>
    <w:p w14:paraId="71BD8ED5" w14:textId="77777777" w:rsidR="00981506" w:rsidRPr="00981506" w:rsidRDefault="00981506" w:rsidP="00981506">
      <w:r w:rsidRPr="00981506">
        <w:pict w14:anchorId="44648605">
          <v:rect id="_x0000_i1062" style="width:0;height:1.5pt" o:hralign="center" o:hrstd="t" o:hr="t" fillcolor="#a0a0a0" stroked="f"/>
        </w:pict>
      </w:r>
    </w:p>
    <w:p w14:paraId="101D7D2A" w14:textId="77777777" w:rsidR="00981506" w:rsidRPr="00981506" w:rsidRDefault="00981506" w:rsidP="00981506">
      <w:pPr>
        <w:rPr>
          <w:b/>
          <w:bCs/>
        </w:rPr>
      </w:pPr>
      <w:r w:rsidRPr="00981506">
        <w:rPr>
          <w:b/>
          <w:bCs/>
        </w:rPr>
        <w:t>3. Estrutura do Código</w:t>
      </w:r>
    </w:p>
    <w:p w14:paraId="56576A6E" w14:textId="77777777" w:rsidR="00981506" w:rsidRPr="00981506" w:rsidRDefault="00981506" w:rsidP="00981506">
      <w:pPr>
        <w:rPr>
          <w:b/>
          <w:bCs/>
        </w:rPr>
      </w:pPr>
      <w:r w:rsidRPr="00981506">
        <w:rPr>
          <w:b/>
          <w:bCs/>
        </w:rPr>
        <w:t>3.1 Definição dos Dados</w:t>
      </w:r>
    </w:p>
    <w:p w14:paraId="729AE44F" w14:textId="77777777" w:rsidR="00981506" w:rsidRPr="00981506" w:rsidRDefault="00981506" w:rsidP="00981506">
      <w:r w:rsidRPr="00981506">
        <w:t xml:space="preserve">Os dados consistem em um dicionário Python com duas chaves: nome e bandas. Cada entrada da chave nome representa uma pessoa, e a entrada correspondente na chave bandas é uma lista com os nomes das bandas favoritas dessa pessoa. Esses dados são convertidos em um </w:t>
      </w:r>
      <w:proofErr w:type="spellStart"/>
      <w:r w:rsidRPr="00981506">
        <w:t>DataFrame</w:t>
      </w:r>
      <w:proofErr w:type="spellEnd"/>
      <w:r w:rsidRPr="00981506">
        <w:t xml:space="preserve"> utilizando a biblioteca pandas.</w:t>
      </w:r>
    </w:p>
    <w:p w14:paraId="3B35AF8C" w14:textId="77777777" w:rsidR="00981506" w:rsidRPr="00981506" w:rsidRDefault="00981506" w:rsidP="00981506">
      <w:r w:rsidRPr="00981506">
        <w:t xml:space="preserve">Além disso, como as listas de bandas estão inicialmente armazenadas como </w:t>
      </w:r>
      <w:proofErr w:type="spellStart"/>
      <w:r w:rsidRPr="00981506">
        <w:t>strings</w:t>
      </w:r>
      <w:proofErr w:type="spellEnd"/>
      <w:r w:rsidRPr="00981506">
        <w:t xml:space="preserve"> (</w:t>
      </w:r>
      <w:proofErr w:type="spellStart"/>
      <w:r w:rsidRPr="00981506">
        <w:t>ex</w:t>
      </w:r>
      <w:proofErr w:type="spellEnd"/>
      <w:r w:rsidRPr="00981506">
        <w:t xml:space="preserve">: "['rock', 'metal']"), é necessário convertê-las em listas reais utilizando </w:t>
      </w:r>
      <w:proofErr w:type="spellStart"/>
      <w:r w:rsidRPr="00981506">
        <w:t>ast.literal_eval</w:t>
      </w:r>
      <w:proofErr w:type="spellEnd"/>
      <w:r w:rsidRPr="00981506">
        <w:t>().</w:t>
      </w:r>
    </w:p>
    <w:p w14:paraId="159C69A6" w14:textId="77777777" w:rsidR="00981506" w:rsidRPr="00981506" w:rsidRDefault="00981506" w:rsidP="00981506">
      <w:r w:rsidRPr="00981506">
        <w:pict w14:anchorId="5F763645">
          <v:rect id="_x0000_i1063" style="width:0;height:1.5pt" o:hralign="center" o:hrstd="t" o:hr="t" fillcolor="#a0a0a0" stroked="f"/>
        </w:pict>
      </w:r>
    </w:p>
    <w:p w14:paraId="2C8DCC57" w14:textId="77777777" w:rsidR="00981506" w:rsidRPr="00981506" w:rsidRDefault="00981506" w:rsidP="00981506">
      <w:pPr>
        <w:rPr>
          <w:b/>
          <w:bCs/>
        </w:rPr>
      </w:pPr>
      <w:r w:rsidRPr="00981506">
        <w:rPr>
          <w:b/>
          <w:bCs/>
        </w:rPr>
        <w:t>3.2 Filtragem das Bandas Populares</w:t>
      </w:r>
    </w:p>
    <w:p w14:paraId="56E4E093" w14:textId="77777777" w:rsidR="00981506" w:rsidRPr="00981506" w:rsidRDefault="00981506" w:rsidP="00981506">
      <w:r w:rsidRPr="00981506">
        <w:t xml:space="preserve">Em seguida, o código coleta todas as bandas mencionadas por todas as pessoas e usa o Counter para contar a frequência de cada banda. Apenas as bandas citadas por </w:t>
      </w:r>
      <w:r w:rsidRPr="00981506">
        <w:rPr>
          <w:b/>
          <w:bCs/>
        </w:rPr>
        <w:t>duas ou mais pessoas</w:t>
      </w:r>
      <w:r w:rsidRPr="00981506">
        <w:t xml:space="preserve"> são consideradas para o grafo final. Isso ajuda a reduzir a poluição visual do grafo e a destacar interesses musicais compartilhados.</w:t>
      </w:r>
    </w:p>
    <w:p w14:paraId="25883F5F" w14:textId="77777777" w:rsidR="00981506" w:rsidRPr="00981506" w:rsidRDefault="00981506" w:rsidP="00981506">
      <w:r w:rsidRPr="00981506">
        <w:pict w14:anchorId="550CE7B5">
          <v:rect id="_x0000_i1064" style="width:0;height:1.5pt" o:hralign="center" o:hrstd="t" o:hr="t" fillcolor="#a0a0a0" stroked="f"/>
        </w:pict>
      </w:r>
    </w:p>
    <w:p w14:paraId="76F3DC6D" w14:textId="77777777" w:rsidR="00981506" w:rsidRPr="00981506" w:rsidRDefault="00981506" w:rsidP="00981506">
      <w:pPr>
        <w:rPr>
          <w:b/>
          <w:bCs/>
        </w:rPr>
      </w:pPr>
      <w:r w:rsidRPr="00981506">
        <w:rPr>
          <w:b/>
          <w:bCs/>
        </w:rPr>
        <w:t>3.3 Construção do Grafo</w:t>
      </w:r>
    </w:p>
    <w:p w14:paraId="045C354A" w14:textId="77777777" w:rsidR="00981506" w:rsidRPr="00981506" w:rsidRDefault="00981506" w:rsidP="00981506">
      <w:r w:rsidRPr="00981506">
        <w:lastRenderedPageBreak/>
        <w:t>É criado um grafo não direcionado (</w:t>
      </w:r>
      <w:proofErr w:type="spellStart"/>
      <w:r w:rsidRPr="00981506">
        <w:t>nx.Graph</w:t>
      </w:r>
      <w:proofErr w:type="spellEnd"/>
      <w:r w:rsidRPr="00981506">
        <w:t xml:space="preserve">()) com estrutura </w:t>
      </w:r>
      <w:r w:rsidRPr="00981506">
        <w:rPr>
          <w:b/>
          <w:bCs/>
        </w:rPr>
        <w:t>bipartida</w:t>
      </w:r>
      <w:r w:rsidRPr="00981506">
        <w:t>:</w:t>
      </w:r>
    </w:p>
    <w:p w14:paraId="60751CBE" w14:textId="77777777" w:rsidR="00981506" w:rsidRPr="00981506" w:rsidRDefault="00981506" w:rsidP="00981506">
      <w:pPr>
        <w:numPr>
          <w:ilvl w:val="0"/>
          <w:numId w:val="2"/>
        </w:numPr>
      </w:pPr>
      <w:r w:rsidRPr="00981506">
        <w:t xml:space="preserve">Os </w:t>
      </w:r>
      <w:r w:rsidRPr="00981506">
        <w:rPr>
          <w:b/>
          <w:bCs/>
        </w:rPr>
        <w:t>nós do tipo 0</w:t>
      </w:r>
      <w:r w:rsidRPr="00981506">
        <w:t xml:space="preserve"> representam pessoas.</w:t>
      </w:r>
    </w:p>
    <w:p w14:paraId="07DC7C18" w14:textId="77777777" w:rsidR="00981506" w:rsidRPr="00981506" w:rsidRDefault="00981506" w:rsidP="00981506">
      <w:pPr>
        <w:numPr>
          <w:ilvl w:val="0"/>
          <w:numId w:val="2"/>
        </w:numPr>
      </w:pPr>
      <w:r w:rsidRPr="00981506">
        <w:t xml:space="preserve">Os </w:t>
      </w:r>
      <w:r w:rsidRPr="00981506">
        <w:rPr>
          <w:b/>
          <w:bCs/>
        </w:rPr>
        <w:t>nós do tipo 1</w:t>
      </w:r>
      <w:r w:rsidRPr="00981506">
        <w:t xml:space="preserve"> representam bandas populares.</w:t>
      </w:r>
    </w:p>
    <w:p w14:paraId="30915ABE" w14:textId="77777777" w:rsidR="00981506" w:rsidRPr="00981506" w:rsidRDefault="00981506" w:rsidP="00981506">
      <w:r w:rsidRPr="00981506">
        <w:t xml:space="preserve">Para cada pessoa, é adicionado um nó, e para cada banda popular citada por essa pessoa, é criada uma </w:t>
      </w:r>
      <w:r w:rsidRPr="00981506">
        <w:rPr>
          <w:b/>
          <w:bCs/>
        </w:rPr>
        <w:t>aresta</w:t>
      </w:r>
      <w:r w:rsidRPr="00981506">
        <w:t xml:space="preserve"> entre os dois.</w:t>
      </w:r>
    </w:p>
    <w:p w14:paraId="53530370" w14:textId="77777777" w:rsidR="00981506" w:rsidRPr="00981506" w:rsidRDefault="00981506" w:rsidP="00981506">
      <w:r w:rsidRPr="00981506">
        <w:pict w14:anchorId="6B21E125">
          <v:rect id="_x0000_i1065" style="width:0;height:1.5pt" o:hralign="center" o:hrstd="t" o:hr="t" fillcolor="#a0a0a0" stroked="f"/>
        </w:pict>
      </w:r>
    </w:p>
    <w:p w14:paraId="32B7C66A" w14:textId="77777777" w:rsidR="00981506" w:rsidRPr="00981506" w:rsidRDefault="00981506" w:rsidP="00981506">
      <w:pPr>
        <w:rPr>
          <w:b/>
          <w:bCs/>
        </w:rPr>
      </w:pPr>
      <w:r w:rsidRPr="00981506">
        <w:rPr>
          <w:b/>
          <w:bCs/>
        </w:rPr>
        <w:t>3.4 Definição de Layout e Visualização</w:t>
      </w:r>
    </w:p>
    <w:p w14:paraId="4F43AB78" w14:textId="77777777" w:rsidR="00981506" w:rsidRPr="00981506" w:rsidRDefault="00981506" w:rsidP="00981506">
      <w:r w:rsidRPr="00981506">
        <w:t xml:space="preserve">A disposição dos nós é feita usando </w:t>
      </w:r>
      <w:proofErr w:type="spellStart"/>
      <w:r w:rsidRPr="00981506">
        <w:t>bipartite_layout</w:t>
      </w:r>
      <w:proofErr w:type="spellEnd"/>
      <w:r w:rsidRPr="00981506">
        <w:t>, que organiza os dois grupos (pessoas e bandas) em lados opostos do grafo. Em seguida:</w:t>
      </w:r>
    </w:p>
    <w:p w14:paraId="72160810" w14:textId="77777777" w:rsidR="00981506" w:rsidRPr="00981506" w:rsidRDefault="00981506" w:rsidP="00981506">
      <w:pPr>
        <w:numPr>
          <w:ilvl w:val="0"/>
          <w:numId w:val="3"/>
        </w:numPr>
      </w:pPr>
      <w:r w:rsidRPr="00981506">
        <w:t>A cor dos nós diferencia os dois grupos (azul para pessoas, verde para bandas).</w:t>
      </w:r>
    </w:p>
    <w:p w14:paraId="5240361D" w14:textId="77777777" w:rsidR="00981506" w:rsidRPr="00981506" w:rsidRDefault="00981506" w:rsidP="00981506">
      <w:pPr>
        <w:numPr>
          <w:ilvl w:val="0"/>
          <w:numId w:val="3"/>
        </w:numPr>
      </w:pPr>
      <w:r w:rsidRPr="00981506">
        <w:t xml:space="preserve">O </w:t>
      </w:r>
      <w:r w:rsidRPr="00981506">
        <w:rPr>
          <w:b/>
          <w:bCs/>
        </w:rPr>
        <w:t>tamanho dos nós</w:t>
      </w:r>
      <w:r w:rsidRPr="00981506">
        <w:t xml:space="preserve"> é proporcional ao número de conexões (grau).</w:t>
      </w:r>
    </w:p>
    <w:p w14:paraId="0468CA62" w14:textId="77777777" w:rsidR="00981506" w:rsidRPr="00981506" w:rsidRDefault="00981506" w:rsidP="00981506">
      <w:pPr>
        <w:numPr>
          <w:ilvl w:val="0"/>
          <w:numId w:val="3"/>
        </w:numPr>
      </w:pPr>
      <w:r w:rsidRPr="00981506">
        <w:t xml:space="preserve">O grafo é exibido com </w:t>
      </w:r>
      <w:proofErr w:type="spellStart"/>
      <w:r w:rsidRPr="00981506">
        <w:t>matplotlib</w:t>
      </w:r>
      <w:proofErr w:type="spellEnd"/>
      <w:r w:rsidRPr="00981506">
        <w:t xml:space="preserve"> de forma legível e colorida.</w:t>
      </w:r>
    </w:p>
    <w:p w14:paraId="4328CEE5" w14:textId="77777777" w:rsidR="00981506" w:rsidRPr="00981506" w:rsidRDefault="00981506" w:rsidP="00981506">
      <w:r w:rsidRPr="00981506">
        <w:pict w14:anchorId="0DC732D8">
          <v:rect id="_x0000_i1066" style="width:0;height:1.5pt" o:hralign="center" o:hrstd="t" o:hr="t" fillcolor="#a0a0a0" stroked="f"/>
        </w:pict>
      </w:r>
    </w:p>
    <w:p w14:paraId="0F95F100" w14:textId="77777777" w:rsidR="00981506" w:rsidRPr="00981506" w:rsidRDefault="00981506" w:rsidP="00981506">
      <w:pPr>
        <w:rPr>
          <w:b/>
          <w:bCs/>
        </w:rPr>
      </w:pPr>
      <w:r w:rsidRPr="00981506">
        <w:rPr>
          <w:b/>
          <w:bCs/>
        </w:rPr>
        <w:t>4. Conclusão</w:t>
      </w:r>
    </w:p>
    <w:p w14:paraId="064B3D42" w14:textId="77777777" w:rsidR="00981506" w:rsidRPr="00981506" w:rsidRDefault="00981506" w:rsidP="00981506">
      <w:r w:rsidRPr="00981506">
        <w:t xml:space="preserve">O script fornece uma representação gráfica eficiente e visualmente clara da relação entre indivíduos e suas bandas favoritas. Ele permite identificar, de forma rápida, </w:t>
      </w:r>
      <w:r w:rsidRPr="00981506">
        <w:rPr>
          <w:b/>
          <w:bCs/>
        </w:rPr>
        <w:t>quais bandas são mais populares dentro do grupo</w:t>
      </w:r>
      <w:r w:rsidRPr="00981506">
        <w:t xml:space="preserve">, além de visualizar </w:t>
      </w:r>
      <w:r w:rsidRPr="00981506">
        <w:rPr>
          <w:b/>
          <w:bCs/>
        </w:rPr>
        <w:t>quem compartilha gostos musicais</w:t>
      </w:r>
      <w:r w:rsidRPr="00981506">
        <w:t xml:space="preserve">. Essa técnica pode ser aplicada em diversos contextos </w:t>
      </w:r>
      <w:proofErr w:type="gramStart"/>
      <w:r w:rsidRPr="00981506">
        <w:t>onde</w:t>
      </w:r>
      <w:proofErr w:type="gramEnd"/>
      <w:r w:rsidRPr="00981506">
        <w:t xml:space="preserve"> se busca entender a conexão entre dois grupos distintos de entidades, como alunos e disciplinas, clientes e produtos, entre outros.</w:t>
      </w:r>
    </w:p>
    <w:p w14:paraId="5B601D82" w14:textId="77777777" w:rsidR="00362098" w:rsidRDefault="00362098"/>
    <w:sectPr w:rsidR="00362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B6DCF"/>
    <w:multiLevelType w:val="multilevel"/>
    <w:tmpl w:val="C06A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C1128"/>
    <w:multiLevelType w:val="multilevel"/>
    <w:tmpl w:val="DA58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F4680"/>
    <w:multiLevelType w:val="multilevel"/>
    <w:tmpl w:val="9E9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569282">
    <w:abstractNumId w:val="2"/>
  </w:num>
  <w:num w:numId="2" w16cid:durableId="595361033">
    <w:abstractNumId w:val="0"/>
  </w:num>
  <w:num w:numId="3" w16cid:durableId="34486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06"/>
    <w:rsid w:val="00362098"/>
    <w:rsid w:val="0067149C"/>
    <w:rsid w:val="00981506"/>
    <w:rsid w:val="00E3478C"/>
    <w:rsid w:val="00E81C1C"/>
    <w:rsid w:val="00E9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181A"/>
  <w15:chartTrackingRefBased/>
  <w15:docId w15:val="{BC551155-86A1-4038-A964-8D3D9D39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1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1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1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1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1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1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1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1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1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1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1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1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15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1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15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1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1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1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1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1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1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15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15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15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1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15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1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FREIRES CARVALHO</dc:creator>
  <cp:keywords/>
  <dc:description/>
  <cp:lastModifiedBy>JOAO VITOR FREIRES CARVALHO</cp:lastModifiedBy>
  <cp:revision>1</cp:revision>
  <dcterms:created xsi:type="dcterms:W3CDTF">2025-06-07T19:02:00Z</dcterms:created>
  <dcterms:modified xsi:type="dcterms:W3CDTF">2025-06-07T19:03:00Z</dcterms:modified>
</cp:coreProperties>
</file>