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– UFOP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311215" cy="312194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 II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CASAMENTO DE CADEIAS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496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Gabriel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Mace do</w:t>
      </w:r>
      <w:r w:rsidDel="00000000" w:rsidR="00000000" w:rsidRPr="00000000">
        <w:rPr>
          <w:b w:val="1"/>
          <w:sz w:val="20"/>
          <w:szCs w:val="20"/>
          <w:rtl w:val="0"/>
        </w:rPr>
        <w:t xml:space="preserve"> Santos Ferreira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496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Marcus Vinícius Souza Fernandes 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496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 ao casamento de cadeias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casamento de cadeias consiste em encontrar todas as ocorrências de um determinado padrão em um texto, como em: aplicativos de edição de texto ou durante a recuperação de uma informação. É importante reforçar que a cadeia referenciada no método é uma sequência de elementos denominados caracteres que são escolhidos a partir de um conjunto denominado alfabeto, ou seja, os elementos que iram formar o alfabeto.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Exemplo: Em uma cadeia de bits o alfabeto é composto pelos valores {0,1}.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Elaboração do problema: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Texto: Cadeia T[0 … n-1] de tamanho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Padrão: Cadeia P[0 … m-1] de </w:t>
      </w:r>
      <w:r w:rsidDel="00000000" w:rsidR="00000000" w:rsidRPr="00000000">
        <w:rPr>
          <w:sz w:val="24"/>
          <w:szCs w:val="24"/>
          <w:rtl w:val="0"/>
        </w:rPr>
        <w:t xml:space="preserve">tamanho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maior</w:t>
      </w:r>
      <w:r w:rsidDel="00000000" w:rsidR="00000000" w:rsidRPr="00000000">
        <w:rPr>
          <w:sz w:val="24"/>
          <w:szCs w:val="24"/>
          <w:rtl w:val="0"/>
        </w:rPr>
        <w:t xml:space="preserve"> ou igual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caracteres de P e T são escolhidos a partir de um alfabeto finito de tamanho </w:t>
      </w:r>
      <w:r w:rsidDel="00000000" w:rsidR="00000000" w:rsidRPr="00000000">
        <w:rPr>
          <w:b w:val="1"/>
          <w:sz w:val="24"/>
          <w:szCs w:val="24"/>
          <w:rtl w:val="0"/>
        </w:rPr>
        <w:t xml:space="preserve">c </w:t>
      </w:r>
      <w:r w:rsidDel="00000000" w:rsidR="00000000" w:rsidRPr="00000000">
        <w:rPr>
          <w:sz w:val="24"/>
          <w:szCs w:val="24"/>
          <w:rtl w:val="0"/>
        </w:rPr>
        <w:t xml:space="preserve">(Exemplo: A = {0,1} ou A = {a,b, … ,z}).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casamento de cadeias ocorre quando, dadas as cadeias P e T, deseja-se saber as ocorrências de P em 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e T não são pré-processados: Ou seja, tanto o padrão quando o texto não são conhecidos a priori. O algoritmo é sequencial, online, de tempo real e possui uma complexidade de tempo de O(</w:t>
      </w:r>
      <w:r w:rsidDel="00000000" w:rsidR="00000000" w:rsidRPr="00000000">
        <w:rPr>
          <w:b w:val="1"/>
          <w:sz w:val="24"/>
          <w:szCs w:val="24"/>
          <w:rtl w:val="0"/>
        </w:rPr>
        <w:t xml:space="preserve">mn</w:t>
      </w:r>
      <w:r w:rsidDel="00000000" w:rsidR="00000000" w:rsidRPr="00000000">
        <w:rPr>
          <w:sz w:val="24"/>
          <w:szCs w:val="24"/>
          <w:rtl w:val="0"/>
        </w:rPr>
        <w:t xml:space="preserve">) e uma complexidade de espaço de O(1).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é processado: Ou seja, o padrão é conhecido a priori. O algoritmo é sequencial, possuindo uma complexidade de tempo de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e complexidade de espaço de O(</w:t>
      </w:r>
      <w:r w:rsidDel="00000000" w:rsidR="00000000" w:rsidRPr="00000000">
        <w:rPr>
          <w:b w:val="1"/>
          <w:sz w:val="24"/>
          <w:szCs w:val="24"/>
          <w:rtl w:val="0"/>
        </w:rPr>
        <w:t xml:space="preserve">m+c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 em que P e T são pré-processados: Onde P e T são conhecidos a priori e o algoritmo constrói índice para texto. Este índice varia, podendo ser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ou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 log n</w:t>
      </w:r>
      <w:r w:rsidDel="00000000" w:rsidR="00000000" w:rsidRPr="00000000">
        <w:rPr>
          <w:sz w:val="24"/>
          <w:szCs w:val="24"/>
          <w:rtl w:val="0"/>
        </w:rPr>
        <w:t xml:space="preserve">), no entanto ocorre uma compensação desse tempo por meio de muitas operações de pesquisa no texto, tornando a complexidade de tempo do algoritmo O(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n</w:t>
      </w:r>
      <w:r w:rsidDel="00000000" w:rsidR="00000000" w:rsidRPr="00000000">
        <w:rPr>
          <w:sz w:val="24"/>
          <w:szCs w:val="24"/>
          <w:rtl w:val="0"/>
        </w:rPr>
        <w:t xml:space="preserve">) e a complexidade de espaço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Tipos de índices: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Arquivos invertidos.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Árvores TRIE e árvores PATRICIA.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Arranjos de sufixos.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Arquivo invertido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Podemos ressaltar que um arquivo invertido é composto por duas partes, vocabulário e ocorrências, onde o vocabulário se define como o conjunto de palavras variadas contidas no texto em questão e para cada palavra diferente, uma lista de posições onde a mesma é localizada é armazenada em uma lista, este conjunto de listas se caracteriza como as ocorrências.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vocabulário ocupa menos espaço em relação às ocorrências, sua previsão de crescimento é definida pela lei de Heaps onde: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determinado texto em linguagem natural </w:t>
      </w:r>
      <w:r w:rsidDel="00000000" w:rsidR="00000000" w:rsidRPr="00000000">
        <w:rPr>
          <w:sz w:val="24"/>
          <w:szCs w:val="24"/>
          <w:rtl w:val="0"/>
        </w:rPr>
        <w:t xml:space="preserve">contendo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palavras</w:t>
      </w:r>
      <w:r w:rsidDel="00000000" w:rsidR="00000000" w:rsidRPr="00000000">
        <w:rPr>
          <w:sz w:val="24"/>
          <w:szCs w:val="24"/>
          <w:rtl w:val="0"/>
        </w:rPr>
        <w:t xml:space="preserve"> de tamanho </w:t>
      </w:r>
      <w:r w:rsidDel="00000000" w:rsidR="00000000" w:rsidRPr="00000000">
        <w:rPr>
          <w:b w:val="1"/>
          <w:sz w:val="24"/>
          <w:szCs w:val="24"/>
          <w:rtl w:val="0"/>
        </w:rPr>
        <w:t xml:space="preserve">v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sz w:val="24"/>
          <w:szCs w:val="24"/>
          <w:rtl w:val="0"/>
        </w:rPr>
        <w:t xml:space="preserve">Kn^beta</w:t>
      </w:r>
      <w:r w:rsidDel="00000000" w:rsidR="00000000" w:rsidRPr="00000000">
        <w:rPr>
          <w:sz w:val="24"/>
          <w:szCs w:val="24"/>
          <w:rtl w:val="0"/>
        </w:rPr>
        <w:t xml:space="preserve"> =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n^beta</w:t>
      </w:r>
      <w:r w:rsidDel="00000000" w:rsidR="00000000" w:rsidRPr="00000000">
        <w:rPr>
          <w:sz w:val="24"/>
          <w:szCs w:val="24"/>
          <w:rtl w:val="0"/>
        </w:rPr>
        <w:t xml:space="preserve">), sendo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beta </w:t>
      </w:r>
      <w:r w:rsidDel="00000000" w:rsidR="00000000" w:rsidRPr="00000000">
        <w:rPr>
          <w:sz w:val="24"/>
          <w:szCs w:val="24"/>
          <w:rtl w:val="0"/>
        </w:rPr>
        <w:t xml:space="preserve">dependentes das características do texto em questão.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geralmente possui valores no intervalo de 10 à 100 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beta </w:t>
      </w:r>
      <w:r w:rsidDel="00000000" w:rsidR="00000000" w:rsidRPr="00000000">
        <w:rPr>
          <w:sz w:val="24"/>
          <w:szCs w:val="24"/>
          <w:rtl w:val="0"/>
        </w:rPr>
        <w:t xml:space="preserve">é uma constante que pode variar de 0 à 1 (na prática 0,4 e 0,6).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destacar que o vocabulário cresce com o tamanho do texto, em uma proporção próxima de sua raiz quadrada.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ocorrências ocupam mais espaço, ressaltando: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espaço necessário é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já que cada palavra é referenciada apenas uma vez na lista de ocorrências.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prática, o espaço fica entre 30% a 50% do tamanho do texto original.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Etapas da pesquisa, os três passos: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no vocabulário: As palavras da consulta são isoladas e pesquisadas no vocabulário. Dado que a pesquisa se inicia pelo vocabulário é indicado mantê-lo em um arquivo separado que usualmente cabe na memória principal.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Recuperação de ocorrências: As listas de ocorrências das palavras encontradas no vocabulário são recuperadas.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Manipulação das ocorrências: As listas de ocorrências são processadas para tratar frases, proximidade e/ou operações lógicas.</w:t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comportamento do método de casamento de cadeias do arquivo invertido pode diferir dependendo da situação, visto que frente a pesquisa de palavras simples, qualquer estrutura de dados que torne a pesquisa eficiente pode ser utilizada (Exemplo: Hashing, árvore </w:t>
      </w:r>
      <w:r w:rsidDel="00000000" w:rsidR="00000000" w:rsidRPr="00000000">
        <w:rPr>
          <w:sz w:val="24"/>
          <w:szCs w:val="24"/>
          <w:rtl w:val="0"/>
        </w:rPr>
        <w:t xml:space="preserve">TRIE</w:t>
      </w:r>
      <w:r w:rsidDel="00000000" w:rsidR="00000000" w:rsidRPr="00000000">
        <w:rPr>
          <w:sz w:val="24"/>
          <w:szCs w:val="24"/>
          <w:rtl w:val="0"/>
        </w:rPr>
        <w:t xml:space="preserve"> ou árvore B), no entanto a pesquisa de frases utilizando índices é mais complexa sendo que cada palavra deve ser pesquisada de forma individual. </w:t>
      </w:r>
    </w:p>
    <w:p w:rsidR="00000000" w:rsidDel="00000000" w:rsidP="00000000" w:rsidRDefault="00000000" w:rsidRPr="00000000" w14:paraId="0000003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fim de recuperar as listas de recorrência, posteriormente as listas devem ser percorridas sincronizadamente no intuito de encontrar uma ocorrência em que as palavras apareçam em sequência, formando a frase desejada.</w:t>
      </w:r>
    </w:p>
    <w:p w:rsidR="00000000" w:rsidDel="00000000" w:rsidP="00000000" w:rsidRDefault="00000000" w:rsidRPr="00000000" w14:paraId="0000003F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01" cy="3186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01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Casamento Exato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dificuldade de realizar um casamento exato de cadeias ocorre, devido a necessidade de encontrar as ocorrências exatas de um padrão em um determinado texto.</w:t>
      </w:r>
    </w:p>
    <w:p w:rsidR="00000000" w:rsidDel="00000000" w:rsidP="00000000" w:rsidRDefault="00000000" w:rsidRPr="00000000" w14:paraId="0000004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Categorização de algoritmos: Evidenciando que a identificação de um algoritmo é baseada na forma como o padrão é pesquisado no texto.</w:t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dos caracteres do texto T um à um, no intuito de identificar uma ocorrência possível do padrão P (Exemplo: Algoritmos força bruta e Shift-And).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do padrão P em uma janela que desliza ao longo do texto (T), procurando por um sufixo de T que após comparações da direita para esquerda casa com o sufixo(P) (Exemplo: Algoritmos Boyer-Moore, Boyer-Moore-Horspool e o Boyer-Moore-Horspool-Sunday).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Força Bruta</w:t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de força bruta se destaca por ser o algoritmo mais simples para o casamento exato de cadeias. A sua função consiste em casar qualquer subcadeia de </w:t>
      </w:r>
      <w:r w:rsidDel="00000000" w:rsidR="00000000" w:rsidRPr="00000000">
        <w:rPr>
          <w:sz w:val="24"/>
          <w:szCs w:val="24"/>
          <w:rtl w:val="0"/>
        </w:rPr>
        <w:t xml:space="preserve">comprimento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texto com o padrão desejado.</w:t>
      </w:r>
    </w:p>
    <w:p w:rsidR="00000000" w:rsidDel="00000000" w:rsidP="00000000" w:rsidRDefault="00000000" w:rsidRPr="00000000" w14:paraId="0000004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Pior caso: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 = m</w:t>
      </w:r>
      <w:r w:rsidDel="00000000" w:rsidR="00000000" w:rsidRPr="00000000">
        <w:rPr>
          <w:b w:val="1"/>
          <w:sz w:val="24"/>
          <w:szCs w:val="24"/>
          <w:rtl w:val="0"/>
        </w:rPr>
        <w:t xml:space="preserve"> *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esperado: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16"/>
          <w:szCs w:val="16"/>
          <w:rtl w:val="0"/>
        </w:rPr>
        <w:t xml:space="preserve">n </w:t>
      </w:r>
      <w:r w:rsidDel="00000000" w:rsidR="00000000" w:rsidRPr="00000000">
        <w:rPr>
          <w:b w:val="1"/>
          <w:sz w:val="24"/>
          <w:szCs w:val="24"/>
          <w:rtl w:val="0"/>
        </w:rPr>
        <w:t xml:space="preserve">= (c/c-1) * (1-(1/(c^m))) * (n-m+1) +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Boyer-Moore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algoritmo de Boyer-Moore pesquisa o padrão P em uma janela que desliza ao longo do texto T. Para cada posição da janela é pesquisado um sufixo que casa com o sufixo de P, as comparações são realizadas no sentido da direita para a esquerda.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ocorrência de P em T foi encontrada se não ocorrer uma desigualdade, caso contrário o algoritmo calcula o quanto a janela deve deslizar para a direita antes que uma nova tentativa de casamento se inicie.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cálculo do deslocamento pode ser feito por meio de duas heurísticas: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Heurística de ocorrência: A ocorrência alinha o caractere em T que causou a colisão com o primeiro caractere de P, a esquerda do ponto de colisão, que se casa com ele.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Heurística do casamento: Ao mover o padrão para a direita, a janela em questão casa com o trecho do texto anteriormente casado.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escolha de qual heurística utiliza é feita baseado em qual delas irá provocar o maior deslocamento do padrão. Sendo necessário realizar comparações para cada colisão que ocorrer, penalizando o desempenho do algoritmo com relação ao tempo de processamento. </w:t>
        <w:tab/>
        <w:t xml:space="preserve">Para alfabetos relativamente grandes, utiliza-se a heurística de ocorrência, já para alfabetos menores a heurística de casamento se torna mais recomendada.</w:t>
      </w:r>
    </w:p>
    <w:p w:rsidR="00000000" w:rsidDel="00000000" w:rsidP="00000000" w:rsidRDefault="00000000" w:rsidRPr="00000000" w14:paraId="0000005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notar que ao longo dos anos diversas propostas para simplificação surgiram e os melhores resultados foram obtidos com a utilização da heurística de ocorrência.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Boyer-Moore-Horspool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algoritmo de Boyer-Moore-Horspool foi desenvolvido por Horspool em 1980 como uma simplificação do algoritmo de Boyer-Moore, tornando o mais rápido e simples, devido a isso o algoritmo BMH é indicado em aplicações de uso geral que necessitam do casamento exato de cadeias.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de qualquer caractere já lido em T no último deslocamento é possível endereçar uma tabela de deslocamentos. Horspool propôs que o deslocamento da janela deveria ser feito de acordo com o valor da tabela de deslocamento relativo ao caractere no texto correspondente ao último caractere do padrão.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fim de definir a tabela de deslocamento é necessário que o valor inicial do deslocamento para todos os caracteres do texto seja igual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Posteriormente para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m-1</w:t>
      </w:r>
      <w:r w:rsidDel="00000000" w:rsidR="00000000" w:rsidRPr="00000000">
        <w:rPr>
          <w:sz w:val="24"/>
          <w:szCs w:val="24"/>
          <w:rtl w:val="0"/>
        </w:rPr>
        <w:t xml:space="preserve"> primeiros caracteres do padrão P, os valores do deslocamento são calculados pela regra: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d[x] = min { j tal que (j = m) | (1 &lt;= j &lt; m &amp; P[m-j] = x) }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Boyer-Moore-Horspool-Sunday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Boyer-Moore-Horspool-Sunday foi apresentado em 1990 como uma simplificação importante para o algoritmo BMH.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sua simplificação consiste em: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 uma variante do algoritmo BMH.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mesmo desloca a janela de acordo com o valor contido na tabela de deslocamento relativo ao caractere do texto correspondente ao caractere que se encontra após o último caractere do padrão proposto.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se definir a tabela de deslocamento, faz-se: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inicial para o deslocamento de todos os caracteres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m+1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passo seguinte, para os m primeiros caracteres do padrão dado (P), os valores do deslocamento são calculados pela seguinte regra:</w:t>
      </w:r>
    </w:p>
    <w:p w:rsidR="00000000" w:rsidDel="00000000" w:rsidP="00000000" w:rsidRDefault="00000000" w:rsidRPr="00000000" w14:paraId="0000007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d[x] = min{ j tal que (j = m+1) | (1 &lt;= j &lt;= m &amp; P[m+1-j] = x) }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Autômatos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 autômato é um modelo de computação simples, que pode ser dividido em diversas subcategorias.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5713" cy="21606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713" cy="216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Autômatos Finitos: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 autômato finito é definido pela tupla (Q, I, F,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∑, T</w:t>
      </w:r>
      <w:r w:rsidDel="00000000" w:rsidR="00000000" w:rsidRPr="00000000">
        <w:rPr>
          <w:sz w:val="24"/>
          <w:szCs w:val="24"/>
          <w:rtl w:val="0"/>
        </w:rPr>
        <w:t xml:space="preserve">), sendo que: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 é um conjunto de estados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é o estado inicial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(I ∈ Q)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é o conjunto de estados finais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(F ⊆ Q)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∑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o alfabeto finito de entrada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216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a função que define as transições entre os estados, além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associa a cada estado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∈ Q</w:t>
      </w:r>
      <w:r w:rsidDel="00000000" w:rsidR="00000000" w:rsidRPr="00000000">
        <w:rPr>
          <w:sz w:val="24"/>
          <w:szCs w:val="24"/>
          <w:rtl w:val="0"/>
        </w:rPr>
        <w:t xml:space="preserve"> um conjunto de estados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{q</w:t>
      </w:r>
      <w:r w:rsidDel="00000000" w:rsidR="00000000" w:rsidRPr="00000000">
        <w:rPr>
          <w:b w:val="1"/>
          <w:sz w:val="16"/>
          <w:szCs w:val="16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, q</w:t>
      </w:r>
      <w:r w:rsidDel="00000000" w:rsidR="00000000" w:rsidRPr="00000000">
        <w:rPr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, …., q</w:t>
      </w:r>
      <w:r w:rsidDel="00000000" w:rsidR="00000000" w:rsidRPr="00000000">
        <w:rPr>
          <w:b w:val="1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}  ⊆ Q</w:t>
      </w:r>
      <w:r w:rsidDel="00000000" w:rsidR="00000000" w:rsidRPr="00000000">
        <w:rPr>
          <w:sz w:val="24"/>
          <w:szCs w:val="24"/>
          <w:rtl w:val="0"/>
        </w:rPr>
        <w:t xml:space="preserve">, para cada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α</w:t>
      </w:r>
      <w:r w:rsidDel="00000000" w:rsidR="00000000" w:rsidRPr="00000000">
        <w:rPr>
          <w:b w:val="1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∈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∪ {ε}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 onde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a transição vazia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cadeia é reconhecida pelo autômato finito se esse rotula um caminho, que vai do estado inicial até um estado final, compreendendo a cadeia em questão. Vale ressaltar que a linguagem reconhecida por um autômato é o conjunto de cadeias que o autômato é capaz de reconhecer.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transição vazia representada pelo símbolo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ε,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conhecida como transição-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em autômatos não-deterministas. Esse tipo de transição simplifica a construção do autômato dado que não é necessário ler um caractere do alfabeto para se caminhar por meio de uma transição vazia. É importante destacar que sempre existe um autônomo equivalente que reconhece a mesma linguagem sem transições vazias.</w:t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estado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considerado ativo quando uma cadeia x rotula um caminho de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até esse estado.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Autômato Finito Não-Determinista: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Quando 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possibilita a associação de um 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 um caractere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α para mais de um estado do autômato (T(q,α) = {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q</w:t>
      </w:r>
      <w:r w:rsidDel="00000000" w:rsidR="00000000" w:rsidRPr="00000000">
        <w:rPr>
          <w:sz w:val="16"/>
          <w:szCs w:val="16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…., q</w:t>
      </w:r>
      <w:r w:rsidDel="00000000" w:rsidR="00000000" w:rsidRPr="00000000">
        <w:rPr>
          <w:sz w:val="16"/>
          <w:szCs w:val="16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 para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&gt; 1), ou quando existe uma transição rotulado por ε.</w:t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É possível inferir que um autômato não-determinista pode ter vários estados ativos em um determinado instante,permitindo a resolução do casamento aproximado de cadeias por meio desse autômato.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Autômato Finito Determinista:</w:t>
      </w:r>
    </w:p>
    <w:p w:rsidR="00000000" w:rsidDel="00000000" w:rsidP="00000000" w:rsidRDefault="00000000" w:rsidRPr="00000000" w14:paraId="0000008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Inversamente ao autômato finito não-determinista, esta ocorre quando a função T permite a associação de um estado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 um caractere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sz w:val="24"/>
          <w:szCs w:val="24"/>
          <w:rtl w:val="0"/>
        </w:rPr>
        <w:t xml:space="preserve">para apenas um estado do autômato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T(q,α) = {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}).</w:t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às propriedades desse autômato ele pode possuir, no máximo, apenas um estado ativo em um determinado instante.</w:t>
      </w:r>
    </w:p>
    <w:p w:rsidR="00000000" w:rsidDel="00000000" w:rsidP="00000000" w:rsidRDefault="00000000" w:rsidRPr="00000000" w14:paraId="0000008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Autômato Acíclico:</w:t>
      </w:r>
    </w:p>
    <w:p w:rsidR="00000000" w:rsidDel="00000000" w:rsidP="00000000" w:rsidRDefault="00000000" w:rsidRPr="00000000" w14:paraId="0000009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autômato </w:t>
      </w:r>
      <w:r w:rsidDel="00000000" w:rsidR="00000000" w:rsidRPr="00000000">
        <w:rPr>
          <w:sz w:val="24"/>
          <w:szCs w:val="24"/>
          <w:rtl w:val="0"/>
        </w:rPr>
        <w:t xml:space="preserve">acíclico</w:t>
      </w:r>
      <w:r w:rsidDel="00000000" w:rsidR="00000000" w:rsidRPr="00000000">
        <w:rPr>
          <w:sz w:val="24"/>
          <w:szCs w:val="24"/>
          <w:rtl w:val="0"/>
        </w:rPr>
        <w:t xml:space="preserve"> ocorre quando suas transições não formam ciclos.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Autômato Cíclico: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autômato cíclico ocorre quando suas transições formam ciclos. Nos </w:t>
      </w:r>
      <w:r w:rsidDel="00000000" w:rsidR="00000000" w:rsidRPr="00000000">
        <w:rPr>
          <w:sz w:val="24"/>
          <w:szCs w:val="24"/>
          <w:rtl w:val="0"/>
        </w:rPr>
        <w:t xml:space="preserve">autômatos</w:t>
      </w:r>
      <w:r w:rsidDel="00000000" w:rsidR="00000000" w:rsidRPr="00000000">
        <w:rPr>
          <w:sz w:val="24"/>
          <w:szCs w:val="24"/>
          <w:rtl w:val="0"/>
        </w:rPr>
        <w:t xml:space="preserve"> finitos a formação desses ciclos é útil para o casamento de expressões regulares.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 autômato cíclico a linguagem reconhecida por esse pode ser infinita.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Exemplo: Dado um padrão P = {aabc}. A pesquisa desse padrão em um texto com alfabeto Σ ={a, b, c}, pode ser compreendida como a simulação do autômato na pesquisa de P sobre T. Essa pesquisa possui uma complexidade de O(n), dado que cada caractere do texto é lido pelo menos uma vez, ademais a complexidade de espaço é dada por (m+1) para os vértices que compõem as arestas.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Shift-And Exato 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algoritmo Shift-And Exato utiliza o conceito de paralelismo de bit, onde: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 em uma técnica que tira proveito do paralelismo das operações sobre bits dentro de uma palavra do computador, possibilitando “empacotar” muitos valores de uma só vez e atualizá-los com uma única operação realizada posteriormente.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sequência de bits que se enquadra no intervalo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b1</w:t>
      </w:r>
      <w:r w:rsidDel="00000000" w:rsidR="00000000" w:rsidRPr="00000000">
        <w:rPr>
          <w:sz w:val="24"/>
          <w:szCs w:val="24"/>
          <w:rtl w:val="0"/>
        </w:rPr>
        <w:t xml:space="preserve"> à </w:t>
      </w:r>
      <w:r w:rsidDel="00000000" w:rsidR="00000000" w:rsidRPr="00000000">
        <w:rPr>
          <w:b w:val="1"/>
          <w:sz w:val="24"/>
          <w:szCs w:val="24"/>
          <w:rtl w:val="0"/>
        </w:rPr>
        <w:t xml:space="preserve">bc</w:t>
      </w:r>
      <w:r w:rsidDel="00000000" w:rsidR="00000000" w:rsidRPr="00000000">
        <w:rPr>
          <w:sz w:val="24"/>
          <w:szCs w:val="24"/>
          <w:rtl w:val="0"/>
        </w:rPr>
        <w:t xml:space="preserve"> é denominada de máscara de bits de comprimento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c, </w:t>
      </w:r>
      <w:r w:rsidDel="00000000" w:rsidR="00000000" w:rsidRPr="00000000">
        <w:rPr>
          <w:sz w:val="24"/>
          <w:szCs w:val="24"/>
          <w:rtl w:val="0"/>
        </w:rPr>
        <w:t xml:space="preserve">é armazenada em alguma posição de palavra </w:t>
      </w:r>
      <w:r w:rsidDel="00000000" w:rsidR="00000000" w:rsidRPr="00000000">
        <w:rPr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da máquina.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Operações sobre bits de uma palavra: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Repetição: Exponenciação (Exemplo: 01^3 = 0111).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lógico OU: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lógico </w:t>
      </w:r>
      <w:r w:rsidDel="00000000" w:rsidR="00000000" w:rsidRPr="00000000">
        <w:rPr>
          <w:sz w:val="24"/>
          <w:szCs w:val="24"/>
          <w:rtl w:val="0"/>
        </w:rPr>
        <w:t xml:space="preserve">E: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Operador que move à direita e entra com zeros a esquerda: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das características do algoritmo é que o mesmo mantém o conjunto de todos os prefixos do padrão P que casam com o texto já lido. O Shift-And também corresponde à uma simulação de um A</w:t>
      </w:r>
      <w:r w:rsidDel="00000000" w:rsidR="00000000" w:rsidRPr="00000000">
        <w:rPr>
          <w:sz w:val="24"/>
          <w:szCs w:val="24"/>
          <w:rtl w:val="0"/>
        </w:rPr>
        <w:t xml:space="preserve">utômato</w:t>
      </w:r>
      <w:r w:rsidDel="00000000" w:rsidR="00000000" w:rsidRPr="00000000">
        <w:rPr>
          <w:sz w:val="24"/>
          <w:szCs w:val="24"/>
          <w:rtl w:val="0"/>
        </w:rPr>
        <w:t xml:space="preserve"> (contextualizado anteriormente) N</w:t>
      </w:r>
      <w:r w:rsidDel="00000000" w:rsidR="00000000" w:rsidRPr="00000000">
        <w:rPr>
          <w:sz w:val="24"/>
          <w:szCs w:val="24"/>
          <w:rtl w:val="0"/>
        </w:rPr>
        <w:t xml:space="preserve">ão-Determinista</w:t>
      </w:r>
      <w:r w:rsidDel="00000000" w:rsidR="00000000" w:rsidRPr="00000000">
        <w:rPr>
          <w:sz w:val="24"/>
          <w:szCs w:val="24"/>
          <w:rtl w:val="0"/>
        </w:rPr>
        <w:t xml:space="preserve"> que pesquisa pelo padrão P no texto em questão T.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Nos passos do algoritmo, o valor 1 é colocado na </w:t>
      </w:r>
      <w:r w:rsidDel="00000000" w:rsidR="00000000" w:rsidRPr="00000000">
        <w:rPr>
          <w:sz w:val="24"/>
          <w:szCs w:val="24"/>
          <w:rtl w:val="0"/>
        </w:rPr>
        <w:t xml:space="preserve">j-ésima</w:t>
      </w:r>
      <w:r w:rsidDel="00000000" w:rsidR="00000000" w:rsidRPr="00000000">
        <w:rPr>
          <w:sz w:val="24"/>
          <w:szCs w:val="24"/>
          <w:rtl w:val="0"/>
        </w:rPr>
        <w:t xml:space="preserve"> posição de R = (</w:t>
      </w:r>
      <w:r w:rsidDel="00000000" w:rsidR="00000000" w:rsidRPr="00000000">
        <w:rPr>
          <w:b w:val="1"/>
          <w:sz w:val="24"/>
          <w:szCs w:val="24"/>
          <w:rtl w:val="0"/>
        </w:rPr>
        <w:t xml:space="preserve">b1</w:t>
      </w:r>
      <w:r w:rsidDel="00000000" w:rsidR="00000000" w:rsidRPr="00000000">
        <w:rPr>
          <w:sz w:val="24"/>
          <w:szCs w:val="24"/>
          <w:rtl w:val="0"/>
        </w:rPr>
        <w:t xml:space="preserve"> 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sz w:val="24"/>
          <w:szCs w:val="24"/>
          <w:rtl w:val="0"/>
        </w:rPr>
        <w:t xml:space="preserve">) se somente se (</w:t>
      </w: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pj</w:t>
      </w:r>
      <w:r w:rsidDel="00000000" w:rsidR="00000000" w:rsidRPr="00000000">
        <w:rPr>
          <w:sz w:val="24"/>
          <w:szCs w:val="24"/>
          <w:rtl w:val="0"/>
        </w:rPr>
        <w:t xml:space="preserve">) for um sufixo de (</w:t>
      </w:r>
      <w:r w:rsidDel="00000000" w:rsidR="00000000" w:rsidRPr="00000000">
        <w:rPr>
          <w:b w:val="1"/>
          <w:sz w:val="24"/>
          <w:szCs w:val="24"/>
          <w:rtl w:val="0"/>
        </w:rPr>
        <w:t xml:space="preserve">t1</w:t>
      </w:r>
      <w:r w:rsidDel="00000000" w:rsidR="00000000" w:rsidRPr="00000000">
        <w:rPr>
          <w:sz w:val="24"/>
          <w:szCs w:val="24"/>
          <w:rtl w:val="0"/>
        </w:rPr>
        <w:t xml:space="preserve"> 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tj</w:t>
      </w:r>
      <w:r w:rsidDel="00000000" w:rsidR="00000000" w:rsidRPr="00000000">
        <w:rPr>
          <w:sz w:val="24"/>
          <w:szCs w:val="24"/>
          <w:rtl w:val="0"/>
        </w:rPr>
        <w:t xml:space="preserve">), onde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corresponde à posição corrente no texto em questão.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bm </w:t>
      </w:r>
      <w:r w:rsidDel="00000000" w:rsidR="00000000" w:rsidRPr="00000000">
        <w:rPr>
          <w:sz w:val="24"/>
          <w:szCs w:val="24"/>
          <w:rtl w:val="0"/>
        </w:rPr>
        <w:t xml:space="preserve">ativo</w:t>
      </w:r>
      <w:r w:rsidDel="00000000" w:rsidR="00000000" w:rsidRPr="00000000">
        <w:rPr>
          <w:sz w:val="24"/>
          <w:szCs w:val="24"/>
          <w:rtl w:val="0"/>
        </w:rPr>
        <w:t xml:space="preserve"> significa um casamento exato do padrão desejado.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R’</w:t>
      </w:r>
      <w:r w:rsidDel="00000000" w:rsidR="00000000" w:rsidRPr="00000000">
        <w:rPr>
          <w:sz w:val="24"/>
          <w:szCs w:val="24"/>
          <w:rtl w:val="0"/>
        </w:rPr>
        <w:t xml:space="preserve"> corresponde ao novo valor da máscara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ele é calculado na leitura do próximo caractere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t(i+1) </w:t>
      </w:r>
      <w:r w:rsidDel="00000000" w:rsidR="00000000" w:rsidRPr="00000000">
        <w:rPr>
          <w:sz w:val="24"/>
          <w:szCs w:val="24"/>
          <w:rtl w:val="0"/>
        </w:rPr>
        <w:t xml:space="preserve">do texto.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posição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j+1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R’</w:t>
      </w:r>
      <w:r w:rsidDel="00000000" w:rsidR="00000000" w:rsidRPr="00000000">
        <w:rPr>
          <w:sz w:val="24"/>
          <w:szCs w:val="24"/>
          <w:rtl w:val="0"/>
        </w:rPr>
        <w:t xml:space="preserve"> ficará ativa se somente a posição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j </w:t>
      </w:r>
      <w:r w:rsidDel="00000000" w:rsidR="00000000" w:rsidRPr="00000000">
        <w:rPr>
          <w:sz w:val="24"/>
          <w:szCs w:val="24"/>
          <w:rtl w:val="0"/>
        </w:rPr>
        <w:t xml:space="preserve">estava</w:t>
      </w:r>
      <w:r w:rsidDel="00000000" w:rsidR="00000000" w:rsidRPr="00000000">
        <w:rPr>
          <w:sz w:val="24"/>
          <w:szCs w:val="24"/>
          <w:rtl w:val="0"/>
        </w:rPr>
        <w:t xml:space="preserve"> ativa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ou seja, (</w:t>
      </w: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 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pj</w:t>
      </w:r>
      <w:r w:rsidDel="00000000" w:rsidR="00000000" w:rsidRPr="00000000">
        <w:rPr>
          <w:sz w:val="24"/>
          <w:szCs w:val="24"/>
          <w:rtl w:val="0"/>
        </w:rPr>
        <w:t xml:space="preserve">) é um sufixo de (</w:t>
      </w:r>
      <w:r w:rsidDel="00000000" w:rsidR="00000000" w:rsidRPr="00000000">
        <w:rPr>
          <w:b w:val="1"/>
          <w:sz w:val="24"/>
          <w:szCs w:val="24"/>
          <w:rtl w:val="0"/>
        </w:rPr>
        <w:t xml:space="preserve">t1</w:t>
      </w:r>
      <w:r w:rsidDel="00000000" w:rsidR="00000000" w:rsidRPr="00000000">
        <w:rPr>
          <w:sz w:val="24"/>
          <w:szCs w:val="24"/>
          <w:rtl w:val="0"/>
        </w:rPr>
        <w:t xml:space="preserve"> … </w:t>
      </w:r>
      <w:r w:rsidDel="00000000" w:rsidR="00000000" w:rsidRPr="00000000">
        <w:rPr>
          <w:b w:val="1"/>
          <w:sz w:val="24"/>
          <w:szCs w:val="24"/>
          <w:rtl w:val="0"/>
        </w:rPr>
        <w:t xml:space="preserve">tj</w:t>
      </w:r>
      <w:r w:rsidDel="00000000" w:rsidR="00000000" w:rsidRPr="00000000">
        <w:rPr>
          <w:sz w:val="24"/>
          <w:szCs w:val="24"/>
          <w:rtl w:val="0"/>
        </w:rPr>
        <w:t xml:space="preserve">)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t(i+1)</w:t>
      </w:r>
      <w:r w:rsidDel="00000000" w:rsidR="00000000" w:rsidRPr="00000000">
        <w:rPr>
          <w:sz w:val="24"/>
          <w:szCs w:val="24"/>
          <w:rtl w:val="0"/>
        </w:rPr>
        <w:t xml:space="preserve"> se casa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p(j+1)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pré processamento do algoritmo consiste na construção de uma tabela M para armazenar uma máscara de bits para cada um dos caracteres do padrão. Onde os caracteres são marcados pelo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caso se apresentem na posição correta ou pelo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em caso de não haver esta compatibilidade.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9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15"/>
        <w:gridCol w:w="975"/>
        <w:gridCol w:w="960"/>
        <w:gridCol w:w="915"/>
        <w:gridCol w:w="915"/>
        <w:tblGridChange w:id="0">
          <w:tblGrid>
            <w:gridCol w:w="1410"/>
            <w:gridCol w:w="915"/>
            <w:gridCol w:w="975"/>
            <w:gridCol w:w="960"/>
            <w:gridCol w:w="915"/>
            <w:gridCol w:w="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M[‘A’]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M[‘J’]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M[‘U’]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M[‘D’]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máscara de bits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é sempre inicializada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 = 0^m</w:t>
      </w:r>
      <w:r w:rsidDel="00000000" w:rsidR="00000000" w:rsidRPr="00000000">
        <w:rPr>
          <w:sz w:val="24"/>
          <w:szCs w:val="24"/>
          <w:rtl w:val="0"/>
        </w:rPr>
        <w:t xml:space="preserve">. E para cada novo caractere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t(i+1)</w:t>
      </w:r>
      <w:r w:rsidDel="00000000" w:rsidR="00000000" w:rsidRPr="00000000">
        <w:rPr>
          <w:sz w:val="24"/>
          <w:szCs w:val="24"/>
          <w:rtl w:val="0"/>
        </w:rPr>
        <w:t xml:space="preserve"> lido do texto, o 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R’</w:t>
      </w:r>
      <w:r w:rsidDel="00000000" w:rsidR="00000000" w:rsidRPr="00000000">
        <w:rPr>
          <w:sz w:val="24"/>
          <w:szCs w:val="24"/>
          <w:rtl w:val="0"/>
        </w:rPr>
        <w:t xml:space="preserve"> é atualizado pela seguinte expressão: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R’ = ((R &gt;&gt; 1) | 10^(m-1)) &amp; M[T[ i ]]</w:t>
      </w:r>
    </w:p>
    <w:p w:rsidR="00000000" w:rsidDel="00000000" w:rsidP="00000000" w:rsidRDefault="00000000" w:rsidRPr="00000000" w14:paraId="000000D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t xml:space="preserve"> Todas as operações realizadas na função acima foram descritas anteriormente.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suma podemos analisar o custo do algoritmo como O(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desde que as operações possam ser realizadas em O(1) e o padrão possa ser alocado em poucas palavras na máquina em questão.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Casamento aproximado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complexidade do casamento aproximado de cadeias ,se dá na identificação das ocorrências aproximadas de um padrão (P’) no texto (T), por isso devem ser tratadas operações de inserção, substituição e retirada dos caracteres do padrão.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tratamento dessas operações é efetuado ao comparar a distância de edição entre P e P’ com o limite de operações de inserção, retirada e substituição necessárias para transformar P em P’. </w:t>
      </w:r>
    </w:p>
    <w:p w:rsidR="00000000" w:rsidDel="00000000" w:rsidP="00000000" w:rsidRDefault="00000000" w:rsidRPr="00000000" w14:paraId="000000D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destacar que a distância de edição entre duas cadeias (</w:t>
      </w:r>
      <w:r w:rsidDel="00000000" w:rsidR="00000000" w:rsidRPr="00000000">
        <w:rPr>
          <w:b w:val="1"/>
          <w:sz w:val="24"/>
          <w:szCs w:val="24"/>
          <w:rtl w:val="0"/>
        </w:rPr>
        <w:t xml:space="preserve">ed</w:t>
      </w:r>
      <w:r w:rsidDel="00000000" w:rsidR="00000000" w:rsidRPr="00000000">
        <w:rPr>
          <w:sz w:val="24"/>
          <w:szCs w:val="24"/>
          <w:rtl w:val="0"/>
        </w:rPr>
        <w:t xml:space="preserve">(P, P’)) é o menor número de operações necessárias para converter P em P’ ou vice-versa.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do casamento aproximado é recomendado quando 0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, visto que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, toda subcadeia de comprimento m pode ser convertida em P por meio da substituição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= 0</w:t>
      </w:r>
      <w:r w:rsidDel="00000000" w:rsidR="00000000" w:rsidRPr="00000000">
        <w:rPr>
          <w:sz w:val="24"/>
          <w:szCs w:val="24"/>
          <w:rtl w:val="0"/>
        </w:rPr>
        <w:t xml:space="preserve">  corresponde ao casamento exato de cadeias. </w:t>
      </w:r>
    </w:p>
    <w:p w:rsidR="00000000" w:rsidDel="00000000" w:rsidP="00000000" w:rsidRDefault="00000000" w:rsidRPr="00000000" w14:paraId="000000D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</w:t>
      </w:r>
      <w:r w:rsidDel="00000000" w:rsidR="00000000" w:rsidRPr="00000000">
        <w:rPr>
          <w:sz w:val="24"/>
          <w:szCs w:val="24"/>
          <w:rtl w:val="0"/>
        </w:rPr>
        <w:t xml:space="preserve">autômatos</w:t>
      </w:r>
      <w:r w:rsidDel="00000000" w:rsidR="00000000" w:rsidRPr="00000000">
        <w:rPr>
          <w:sz w:val="24"/>
          <w:szCs w:val="24"/>
          <w:rtl w:val="0"/>
        </w:rPr>
        <w:t xml:space="preserve"> não-deterministas são utilizados na pesquisa com casamento aproximado.</w:t>
      </w:r>
    </w:p>
    <w:p w:rsidR="00000000" w:rsidDel="00000000" w:rsidP="00000000" w:rsidRDefault="00000000" w:rsidRPr="00000000" w14:paraId="000000E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Nível de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nível de erro é dado por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α = k/m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Usualmente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α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1/2</w:t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 Shift-And Aproximado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</w:t>
      </w:r>
      <w:r w:rsidDel="00000000" w:rsidR="00000000" w:rsidRPr="00000000">
        <w:rPr>
          <w:sz w:val="24"/>
          <w:szCs w:val="24"/>
          <w:rtl w:val="0"/>
        </w:rPr>
        <w:t xml:space="preserve">Shift-And Aproximado simula um autômato não-determinista e utiliza paralelismo de bit. Ele“empacota” cada linha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(0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em uma palavra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Rj </w:t>
      </w:r>
      <w:r w:rsidDel="00000000" w:rsidR="00000000" w:rsidRPr="00000000">
        <w:rPr>
          <w:sz w:val="24"/>
          <w:szCs w:val="24"/>
          <w:rtl w:val="0"/>
        </w:rPr>
        <w:t xml:space="preserve">diferente do computador.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Características:</w:t>
      </w:r>
    </w:p>
    <w:p w:rsidR="00000000" w:rsidDel="00000000" w:rsidP="00000000" w:rsidRDefault="00000000" w:rsidRPr="00000000" w14:paraId="000000E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máscara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R0</w:t>
      </w:r>
      <w:r w:rsidDel="00000000" w:rsidR="00000000" w:rsidRPr="00000000">
        <w:rPr>
          <w:sz w:val="24"/>
          <w:szCs w:val="24"/>
          <w:rtl w:val="0"/>
        </w:rPr>
        <w:t xml:space="preserve"> (casamento exato) é sempre inicializada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R0 = 0^m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Para 0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Rj</w:t>
      </w:r>
      <w:r w:rsidDel="00000000" w:rsidR="00000000" w:rsidRPr="00000000">
        <w:rPr>
          <w:sz w:val="24"/>
          <w:szCs w:val="24"/>
          <w:rtl w:val="0"/>
        </w:rPr>
        <w:t xml:space="preserve"> é inicializado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Rj = 1^(j)0^(m-j)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Considerando M a tabela do algoritmo Shift-And para casamento exato (evidenciada anteriormente), para cada novo caractere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t(i+1) </w:t>
      </w:r>
      <w:r w:rsidDel="00000000" w:rsidR="00000000" w:rsidRPr="00000000">
        <w:rPr>
          <w:sz w:val="24"/>
          <w:szCs w:val="24"/>
          <w:rtl w:val="0"/>
        </w:rPr>
        <w:t xml:space="preserve">lido do texto, as máscaras são atualizadas por: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R’0 = ((R0 &gt;&gt; 1) | 10^(m-1)) &amp; M[T[ i ]] </w:t>
      </w:r>
      <w:r w:rsidDel="00000000" w:rsidR="00000000" w:rsidRPr="00000000">
        <w:rPr>
          <w:sz w:val="24"/>
          <w:szCs w:val="24"/>
          <w:rtl w:val="0"/>
        </w:rPr>
        <w:t xml:space="preserve">num intervalo de 0 &lt; </w:t>
      </w:r>
      <w:r w:rsidDel="00000000" w:rsidR="00000000" w:rsidRPr="00000000">
        <w:rPr>
          <w:b w:val="1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b w:val="1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F0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R’j = ((Rj &gt;&gt; 1) &amp; M[T[ i ]]) | R(j-1) | (R(j-1) &gt;&gt; 1) | (R’(j-1) &gt;&gt; 1) | 10^(m-1)</w:t>
      </w:r>
    </w:p>
    <w:p w:rsidR="00000000" w:rsidDel="00000000" w:rsidP="00000000" w:rsidRDefault="00000000" w:rsidRPr="00000000" w14:paraId="000000F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Considerando o autômato, a fórmula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R’</w:t>
      </w:r>
      <w:r w:rsidDel="00000000" w:rsidR="00000000" w:rsidRPr="00000000">
        <w:rPr>
          <w:sz w:val="24"/>
          <w:szCs w:val="24"/>
          <w:rtl w:val="0"/>
        </w:rPr>
        <w:t xml:space="preserve"> expressa as arestas:</w:t>
      </w:r>
    </w:p>
    <w:p w:rsidR="00000000" w:rsidDel="00000000" w:rsidP="00000000" w:rsidRDefault="00000000" w:rsidRPr="00000000" w14:paraId="000000F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Horizontais: Indicando um casamento.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Verticais: Indicando inserção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(R(j-1))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Diagonais cheias: Indicando substituição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(R(j-1) &gt;&gt; 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Diagonais tracejadas: Indicando substituição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(R’(j-1) &gt;&gt; 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máscara de bits é atualizada pelas seguintes expressões: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R’0 = ((R0 &gt;&gt; 1) | 10^(m-1)) &amp; M[T[ i ]]</w:t>
      </w:r>
    </w:p>
    <w:p w:rsidR="00000000" w:rsidDel="00000000" w:rsidP="00000000" w:rsidRDefault="00000000" w:rsidRPr="00000000" w14:paraId="000000FD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R’1 = ((R1 &gt;&gt; 1) &amp; M[T[ i ]]) | R0 | 10^(m-1)</w:t>
      </w:r>
    </w:p>
    <w:p w:rsidR="00000000" w:rsidDel="00000000" w:rsidP="00000000" w:rsidRDefault="00000000" w:rsidRPr="00000000" w14:paraId="000000FE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R’1 = ((R1 &gt;&gt; 1) &amp; M[T[ i ]]) | R0 | (R0 &gt;&gt; 1) | (R’0 &gt;&gt; 1) | 10^(m-1)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