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0AAA" w:rsidRDefault="00500AAA" w:rsidP="00500A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Termos:</w:t>
      </w:r>
    </w:p>
    <w:p w:rsidR="00500AAA" w:rsidRPr="00500AAA" w:rsidRDefault="00500AAA" w:rsidP="00500A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</w:t>
      </w:r>
    </w:p>
    <w:p w:rsidR="00500AAA" w:rsidRPr="00500AAA" w:rsidRDefault="00500AAA" w:rsidP="0050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 Política de Privacidade descreve como a </w:t>
      </w:r>
      <w:proofErr w:type="spellStart"/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FlixBox</w:t>
      </w:r>
      <w:proofErr w:type="spellEnd"/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coleta, usa, armazena, compartilha e protege as informações de Seus usuários, em conformidade com a </w:t>
      </w: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 Geral de Proteção de Dados (LGPD)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Ao utilizar o Serviço, </w:t>
      </w:r>
      <w:proofErr w:type="gramStart"/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</w:t>
      </w:r>
      <w:proofErr w:type="gramEnd"/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concorda com o tratamento de Seus Dados Pessoais conforme esta Política.</w:t>
      </w:r>
    </w:p>
    <w:p w:rsidR="00500AAA" w:rsidRPr="00500AAA" w:rsidRDefault="00500AAA" w:rsidP="00500A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Dados Coletados</w:t>
      </w:r>
    </w:p>
    <w:p w:rsidR="00500AAA" w:rsidRPr="00500AAA" w:rsidRDefault="00500AAA" w:rsidP="0050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Coletamos os seguintes tipos de dados:</w:t>
      </w:r>
    </w:p>
    <w:p w:rsidR="00500AAA" w:rsidRPr="00500AAA" w:rsidRDefault="00500AAA" w:rsidP="00500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2.1. Dados Fornecidos por Você (Cadastro)</w:t>
      </w:r>
    </w:p>
    <w:p w:rsidR="00500AAA" w:rsidRPr="00500AAA" w:rsidRDefault="00500AAA" w:rsidP="00500A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de Identificação: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Nome, e-mail, telefone.</w:t>
      </w:r>
    </w:p>
    <w:p w:rsidR="00500AAA" w:rsidRPr="00500AAA" w:rsidRDefault="00500AAA" w:rsidP="00500A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de Pagamento: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Informações de pagamento (coletadas por provedores terceirizados; a </w:t>
      </w:r>
      <w:proofErr w:type="spellStart"/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>FlixBox</w:t>
      </w:r>
      <w:proofErr w:type="spellEnd"/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armazena dados completos do cartão).</w:t>
      </w:r>
    </w:p>
    <w:p w:rsidR="00500AAA" w:rsidRPr="00500AAA" w:rsidRDefault="00500AAA" w:rsidP="00500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2.2. Dados de Uso do Serviço</w:t>
      </w:r>
    </w:p>
    <w:p w:rsidR="00500AAA" w:rsidRPr="00500AAA" w:rsidRDefault="00500AAA" w:rsidP="00500A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 de Visualização: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Títulos assistidos, tempo de visualização e pesquisas.</w:t>
      </w:r>
    </w:p>
    <w:p w:rsidR="00500AAA" w:rsidRPr="00500AAA" w:rsidRDefault="00500AAA" w:rsidP="00500A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de Dispositivo e Conexão: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Endereço IP, sistema operacional, tipo de dispositivo e informações da rede de internet.</w:t>
      </w:r>
    </w:p>
    <w:p w:rsidR="00500AAA" w:rsidRPr="00500AAA" w:rsidRDefault="00500AAA" w:rsidP="00500A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Finalidades do Tratamento dos Dados</w:t>
      </w:r>
    </w:p>
    <w:p w:rsidR="00500AAA" w:rsidRPr="00500AAA" w:rsidRDefault="00500AAA" w:rsidP="0050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>Seus dados são coletados e utilizados para:</w:t>
      </w:r>
    </w:p>
    <w:p w:rsidR="00500AAA" w:rsidRPr="00500AAA" w:rsidRDefault="00500AAA" w:rsidP="00500A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Execução do Serviço: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Entrega do </w:t>
      </w:r>
      <w:r w:rsidRPr="00500AA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streaming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gerenciamento de Sua conta (Base Legal: </w:t>
      </w: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Execução de Contrato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00AAA" w:rsidRPr="00500AAA" w:rsidRDefault="00500AAA" w:rsidP="00500A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Personalização: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Sugerir Conteúdos e personalizar a experiência (Base Legal: </w:t>
      </w: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Legítimo Interesse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00AAA" w:rsidRPr="00500AAA" w:rsidRDefault="00500AAA" w:rsidP="00500A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Segurança: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Prevenção a fraudes, </w:t>
      </w:r>
      <w:proofErr w:type="spellStart"/>
      <w:r w:rsidRPr="00500AA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hackeamento</w:t>
      </w:r>
      <w:proofErr w:type="spellEnd"/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pirataria (Base Legal: </w:t>
      </w: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Cumprimento de Obrigação Legal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 ao Crédito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00AAA" w:rsidRPr="00500AAA" w:rsidRDefault="00500AAA" w:rsidP="00500A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Comunicação: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Envio de e-mails sobre o Serviço e ofertas (Base Legal: </w:t>
      </w: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Legítimo Interesse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e/ou </w:t>
      </w: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Consentimento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00AAA" w:rsidRPr="00500AAA" w:rsidRDefault="00500AAA" w:rsidP="00500A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Compartilhamento de Dados Pessoais</w:t>
      </w:r>
    </w:p>
    <w:p w:rsidR="00500AAA" w:rsidRPr="00500AAA" w:rsidRDefault="00500AAA" w:rsidP="0050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>FlixBox</w:t>
      </w:r>
      <w:proofErr w:type="spellEnd"/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compartilhar Seus dados pessoais com </w:t>
      </w: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Processadores de Pagamento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Provedores de Serviço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(como hospedagem e análise de dados) e </w:t>
      </w: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Autoridades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(em caso de obrigação legal ou judicial). A </w:t>
      </w:r>
      <w:proofErr w:type="spellStart"/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>FlixBox</w:t>
      </w:r>
      <w:proofErr w:type="spellEnd"/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exige que Seus parceiros mantenham a segurança e a confidencialidade dos dados.</w:t>
      </w:r>
    </w:p>
    <w:p w:rsidR="00500AAA" w:rsidRPr="00500AAA" w:rsidRDefault="00500AAA" w:rsidP="00500A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Seus Direitos como Titular de Dados (LGPD)</w:t>
      </w:r>
    </w:p>
    <w:p w:rsidR="00500AAA" w:rsidRPr="00500AAA" w:rsidRDefault="00500AAA" w:rsidP="0050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Você pode exercer Seus direitos previstos na LGPD a qualquer momento, enviando um e-mail para o </w:t>
      </w: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dpo@flixbox.com.br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incluindo:</w:t>
      </w:r>
    </w:p>
    <w:p w:rsidR="00500AAA" w:rsidRPr="00500AAA" w:rsidRDefault="00500AAA" w:rsidP="00500A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 e Correção: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Obter informações sobre o tratamento e solicitar a correção de dados desatualizados.</w:t>
      </w:r>
    </w:p>
    <w:p w:rsidR="00500AAA" w:rsidRPr="00500AAA" w:rsidRDefault="00500AAA" w:rsidP="00500A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Eliminação (Direito ao Esquecimento):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Solicitar a exclusão de Seus dados pessoais, ressalvadas as obrigações legais de retenção.</w:t>
      </w:r>
    </w:p>
    <w:p w:rsidR="00500AAA" w:rsidRPr="00500AAA" w:rsidRDefault="00500AAA" w:rsidP="00500A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Revogação do Consentimento: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Retirar o consentimento para o tratamento, quando esta for a base legal.</w:t>
      </w:r>
    </w:p>
    <w:p w:rsidR="00500AAA" w:rsidRPr="00500AAA" w:rsidRDefault="00500AAA" w:rsidP="00500A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Segurança dos Dados</w:t>
      </w:r>
    </w:p>
    <w:p w:rsidR="00500AAA" w:rsidRPr="00500AAA" w:rsidRDefault="00500AAA" w:rsidP="0050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>FlixBox</w:t>
      </w:r>
      <w:proofErr w:type="spellEnd"/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adota medidas técnicas e administrativas, como </w:t>
      </w: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criptografia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controle de acesso, para proteger Seus dados pessoais contra perda, uso indevido e acesso não autorizado.</w:t>
      </w:r>
    </w:p>
    <w:p w:rsidR="00500AAA" w:rsidRPr="00500AAA" w:rsidRDefault="00500AAA" w:rsidP="00500A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Disposições Finais</w:t>
      </w:r>
    </w:p>
    <w:p w:rsidR="00500AAA" w:rsidRPr="00500AAA" w:rsidRDefault="00500AAA" w:rsidP="0050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 Política de Privacidade pode ser atualizada a qualquer momento. A versão mais recente sempre estará disponível no nosso site. Ao continuar a usar o Serviço após a data de atualização, </w:t>
      </w:r>
      <w:proofErr w:type="gramStart"/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</w:t>
      </w:r>
      <w:proofErr w:type="gramEnd"/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concorda com a nova Política.</w:t>
      </w:r>
    </w:p>
    <w:p w:rsidR="00500AAA" w:rsidRPr="00500AAA" w:rsidRDefault="00500AAA" w:rsidP="00500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00AAA" w:rsidRPr="00500AAA" w:rsidRDefault="00500AAA" w:rsidP="00500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Importante: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Lembre-se que estes são documentos </w:t>
      </w: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modelos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Para garantir que seu site </w:t>
      </w:r>
      <w:proofErr w:type="spellStart"/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FlixBox</w:t>
      </w:r>
      <w:proofErr w:type="spellEnd"/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esteja totalmente em conformidade com a legislação brasileira (LGPD, CDC, etc.), a </w:t>
      </w:r>
      <w:r w:rsidRPr="00500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consulta a um advogado especializado</w:t>
      </w:r>
      <w:r w:rsidRPr="00500A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indispensável para validar todos os termos.</w:t>
      </w:r>
    </w:p>
    <w:p w:rsidR="00500AAA" w:rsidRDefault="00500AAA">
      <w:r w:rsidRPr="00500AAA">
        <w:rPr>
          <w:b/>
        </w:rPr>
        <w:t>Para Contato</w:t>
      </w:r>
      <w:r>
        <w:t xml:space="preserve">: </w:t>
      </w:r>
    </w:p>
    <w:p w:rsidR="00500AAA" w:rsidRDefault="00500AAA">
      <w:r>
        <w:rPr>
          <w:b/>
          <w:bCs/>
        </w:rPr>
        <w:t>Responsável pelo Tratamento de Dados</w:t>
      </w:r>
      <w:r>
        <w:rPr>
          <w:b/>
          <w:bCs/>
        </w:rPr>
        <w:t xml:space="preserve">: </w:t>
      </w:r>
      <w:r>
        <w:t>FLIXBOX ENTRETENIMENTO DIGITAL S.A.</w:t>
      </w:r>
    </w:p>
    <w:p w:rsidR="00783DF6" w:rsidRDefault="00500AAA">
      <w:r>
        <w:rPr>
          <w:b/>
          <w:bCs/>
        </w:rPr>
        <w:t>E-mail do Encarregado de Dados (DPO)</w:t>
      </w:r>
      <w:r>
        <w:rPr>
          <w:b/>
          <w:bCs/>
        </w:rPr>
        <w:t xml:space="preserve">: </w:t>
      </w:r>
      <w:hyperlink r:id="rId5" w:history="1">
        <w:r w:rsidRPr="00264D5D">
          <w:rPr>
            <w:rStyle w:val="Hyperlink"/>
          </w:rPr>
          <w:t>dpo@flixbox.com.br</w:t>
        </w:r>
      </w:hyperlink>
    </w:p>
    <w:p w:rsidR="00500AAA" w:rsidRDefault="00500AAA"/>
    <w:p w:rsidR="00500AAA" w:rsidRPr="00500AAA" w:rsidRDefault="00500AAA">
      <w:pPr>
        <w:rPr>
          <w:sz w:val="42"/>
        </w:rPr>
      </w:pPr>
      <w:r w:rsidRPr="00500AAA">
        <w:rPr>
          <w:b/>
          <w:sz w:val="42"/>
        </w:rPr>
        <w:t>Condições</w:t>
      </w:r>
      <w:r w:rsidRPr="00500AAA">
        <w:rPr>
          <w:sz w:val="42"/>
        </w:rPr>
        <w:t xml:space="preserve">: </w:t>
      </w:r>
    </w:p>
    <w:p w:rsidR="00500AAA" w:rsidRDefault="00500AAA" w:rsidP="00500AAA">
      <w:pPr>
        <w:pStyle w:val="Ttulo2"/>
      </w:pPr>
      <w:r>
        <w:t>1. Introdução e Aceitação dos Termos</w:t>
      </w:r>
    </w:p>
    <w:p w:rsidR="00500AAA" w:rsidRDefault="00500AAA" w:rsidP="00500AAA">
      <w:pPr>
        <w:pStyle w:val="NormalWeb"/>
      </w:pPr>
      <w:r>
        <w:t xml:space="preserve">Ao criar uma conta, acessar ou utilizar o serviço </w:t>
      </w:r>
      <w:proofErr w:type="spellStart"/>
      <w:r>
        <w:rPr>
          <w:b/>
          <w:bCs/>
        </w:rPr>
        <w:t>FlixBox</w:t>
      </w:r>
      <w:proofErr w:type="spellEnd"/>
      <w:r>
        <w:t xml:space="preserve"> (o "Serviço"), o usuário ("Você") concorda integralmente com estes Termos e Condições de Uso, bem como com nossa </w:t>
      </w:r>
      <w:r>
        <w:rPr>
          <w:b/>
          <w:bCs/>
        </w:rPr>
        <w:t>Política de Privacidade</w:t>
      </w:r>
      <w:r>
        <w:t xml:space="preserve">. </w:t>
      </w:r>
      <w:proofErr w:type="gramStart"/>
      <w:r>
        <w:t>Se Você</w:t>
      </w:r>
      <w:proofErr w:type="gramEnd"/>
      <w:r>
        <w:t xml:space="preserve"> não concordar com qualquer parte destes Termos, não deve utilizar o Serviço.</w:t>
      </w:r>
    </w:p>
    <w:p w:rsidR="00500AAA" w:rsidRDefault="00500AAA" w:rsidP="00500AAA">
      <w:pPr>
        <w:pStyle w:val="Ttulo2"/>
      </w:pPr>
      <w:r>
        <w:t xml:space="preserve">2. O Serviço </w:t>
      </w:r>
      <w:proofErr w:type="spellStart"/>
      <w:r>
        <w:t>FlixBox</w:t>
      </w:r>
      <w:proofErr w:type="spellEnd"/>
    </w:p>
    <w:p w:rsidR="00500AAA" w:rsidRDefault="00500AAA" w:rsidP="00500AAA">
      <w:pPr>
        <w:pStyle w:val="NormalWeb"/>
      </w:pPr>
      <w:r>
        <w:lastRenderedPageBreak/>
        <w:t xml:space="preserve">O Serviço </w:t>
      </w:r>
      <w:proofErr w:type="spellStart"/>
      <w:r>
        <w:rPr>
          <w:b/>
          <w:bCs/>
        </w:rPr>
        <w:t>FlixBox</w:t>
      </w:r>
      <w:proofErr w:type="spellEnd"/>
      <w:r>
        <w:t xml:space="preserve"> é uma plataforma de </w:t>
      </w:r>
      <w:r>
        <w:rPr>
          <w:i/>
          <w:iCs/>
        </w:rPr>
        <w:t>streaming</w:t>
      </w:r>
      <w:r>
        <w:t xml:space="preserve"> (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- SVOD) que oferece aos Seus membros o acesso a filmes, séries, documentários e outros conteúdos audiovisuais (</w:t>
      </w:r>
      <w:r>
        <w:rPr>
          <w:b/>
          <w:bCs/>
        </w:rPr>
        <w:t>"Conteúdo"</w:t>
      </w:r>
      <w:r>
        <w:t>) via internet para visualização em dispositivos compatíveis, mediante o pagamento de uma assinatura.</w:t>
      </w:r>
    </w:p>
    <w:p w:rsidR="00500AAA" w:rsidRDefault="00500AAA" w:rsidP="00500AAA">
      <w:pPr>
        <w:pStyle w:val="Ttulo2"/>
      </w:pPr>
      <w:r>
        <w:t>3. Assinatura, Cobrança e Cancelamento</w:t>
      </w:r>
    </w:p>
    <w:p w:rsidR="00500AAA" w:rsidRDefault="00500AAA" w:rsidP="00500AAA">
      <w:pPr>
        <w:pStyle w:val="Ttulo3"/>
      </w:pPr>
      <w:r>
        <w:t>3.1. Assinatura e Pagamento</w:t>
      </w:r>
    </w:p>
    <w:p w:rsidR="00500AAA" w:rsidRDefault="00500AAA" w:rsidP="00500AAA">
      <w:pPr>
        <w:pStyle w:val="NormalWeb"/>
      </w:pPr>
      <w:r>
        <w:t xml:space="preserve">O acesso ao Conteúdo é condicionado ao pagamento de uma </w:t>
      </w:r>
      <w:r>
        <w:rPr>
          <w:b/>
          <w:bCs/>
        </w:rPr>
        <w:t>taxa de assinatura recorrente</w:t>
      </w:r>
      <w:r>
        <w:t xml:space="preserve">. Você deve fornecer um </w:t>
      </w:r>
      <w:r>
        <w:rPr>
          <w:b/>
          <w:bCs/>
        </w:rPr>
        <w:t>Método de Pagamento</w:t>
      </w:r>
      <w:r>
        <w:t xml:space="preserve"> válido e atualizado e autoriza a </w:t>
      </w:r>
      <w:proofErr w:type="spellStart"/>
      <w:r>
        <w:t>FlixBox</w:t>
      </w:r>
      <w:proofErr w:type="spellEnd"/>
      <w:r>
        <w:t xml:space="preserve"> a cobrar a taxa de assinatura.</w:t>
      </w:r>
    </w:p>
    <w:p w:rsidR="00500AAA" w:rsidRDefault="00500AAA" w:rsidP="00500AAA">
      <w:pPr>
        <w:pStyle w:val="Ttulo3"/>
      </w:pPr>
      <w:r>
        <w:t>3.2. Cobrança e Renovação</w:t>
      </w:r>
    </w:p>
    <w:p w:rsidR="00500AAA" w:rsidRDefault="00500AAA" w:rsidP="00500AAA">
      <w:pPr>
        <w:pStyle w:val="NormalWeb"/>
      </w:pPr>
      <w:r>
        <w:t xml:space="preserve">O pagamento será cobrado de forma </w:t>
      </w:r>
      <w:r>
        <w:rPr>
          <w:b/>
          <w:bCs/>
        </w:rPr>
        <w:t>mensal/anual</w:t>
      </w:r>
      <w:r>
        <w:t xml:space="preserve"> na data de vencimento da Sua assinatura e será renovada automaticamente, a menos </w:t>
      </w:r>
      <w:proofErr w:type="gramStart"/>
      <w:r>
        <w:t>que Você</w:t>
      </w:r>
      <w:proofErr w:type="gramEnd"/>
      <w:r>
        <w:t xml:space="preserve"> a cancele antes da data de renovação.</w:t>
      </w:r>
    </w:p>
    <w:p w:rsidR="00500AAA" w:rsidRDefault="00500AAA" w:rsidP="00500AAA">
      <w:pPr>
        <w:pStyle w:val="Ttulo3"/>
      </w:pPr>
      <w:r>
        <w:t>3.3. Preços e Alterações</w:t>
      </w:r>
    </w:p>
    <w:p w:rsidR="00500AAA" w:rsidRDefault="00500AAA" w:rsidP="00500AAA">
      <w:pPr>
        <w:pStyle w:val="NormalWeb"/>
      </w:pPr>
      <w:r>
        <w:t xml:space="preserve">Os preços dos planos estão sujeitos a alterações. A </w:t>
      </w:r>
      <w:proofErr w:type="spellStart"/>
      <w:r>
        <w:t>FlixBox</w:t>
      </w:r>
      <w:proofErr w:type="spellEnd"/>
      <w:r>
        <w:t xml:space="preserve"> </w:t>
      </w:r>
      <w:proofErr w:type="gramStart"/>
      <w:r>
        <w:t>notificará Você</w:t>
      </w:r>
      <w:proofErr w:type="gramEnd"/>
      <w:r>
        <w:t xml:space="preserve"> sobre qualquer alteração de preço com, pelo menos, </w:t>
      </w:r>
      <w:r>
        <w:rPr>
          <w:b/>
          <w:bCs/>
        </w:rPr>
        <w:t>30 dias de antecedência</w:t>
      </w:r>
      <w:r>
        <w:t>.</w:t>
      </w:r>
    </w:p>
    <w:p w:rsidR="00500AAA" w:rsidRDefault="00500AAA" w:rsidP="00500AAA">
      <w:pPr>
        <w:pStyle w:val="Ttulo3"/>
      </w:pPr>
      <w:r>
        <w:t>3.4. Cancelamento</w:t>
      </w:r>
    </w:p>
    <w:p w:rsidR="00500AAA" w:rsidRDefault="00500AAA" w:rsidP="00500AAA">
      <w:pPr>
        <w:pStyle w:val="NormalWeb"/>
      </w:pPr>
      <w:r>
        <w:t xml:space="preserve">Você pode </w:t>
      </w:r>
      <w:r>
        <w:rPr>
          <w:b/>
          <w:bCs/>
        </w:rPr>
        <w:t>cancelar Sua assinatura a qualquer momento</w:t>
      </w:r>
      <w:r>
        <w:t xml:space="preserve"> nas configurações da Sua conta. O acesso ao Conteúdo permanecerá disponível até o final do período de cobrança vigente. </w:t>
      </w:r>
      <w:r>
        <w:rPr>
          <w:b/>
          <w:bCs/>
        </w:rPr>
        <w:t>Não haverá reembolso</w:t>
      </w:r>
      <w:r>
        <w:t xml:space="preserve"> por períodos de assinatura não utilizados, salvo se exigido pela legislação brasileira vigente (Lei Federal nº 8.078/90 - CDC).</w:t>
      </w:r>
    </w:p>
    <w:p w:rsidR="00500AAA" w:rsidRDefault="00500AAA" w:rsidP="00500AAA">
      <w:pPr>
        <w:pStyle w:val="Ttulo2"/>
      </w:pPr>
      <w:r>
        <w:t>4. Uso do Conteúdo e Restrições</w:t>
      </w:r>
    </w:p>
    <w:p w:rsidR="00500AAA" w:rsidRDefault="00500AAA" w:rsidP="00500AAA">
      <w:pPr>
        <w:pStyle w:val="Ttulo3"/>
      </w:pPr>
      <w:r>
        <w:t>4.1. Licença de Uso Pessoal</w:t>
      </w:r>
    </w:p>
    <w:p w:rsidR="00500AAA" w:rsidRDefault="00500AAA" w:rsidP="00500AAA">
      <w:pPr>
        <w:pStyle w:val="NormalWeb"/>
      </w:pPr>
      <w:r>
        <w:t xml:space="preserve">É concedida a Você uma licença limitada, não exclusiva e não transferível para acessar o Serviço e visualizar o Conteúdo </w:t>
      </w:r>
      <w:r>
        <w:rPr>
          <w:b/>
          <w:bCs/>
        </w:rPr>
        <w:t>exclusivamente para uso pessoal, privado e não comercial</w:t>
      </w:r>
      <w:r>
        <w:t>.</w:t>
      </w:r>
    </w:p>
    <w:p w:rsidR="00500AAA" w:rsidRDefault="00500AAA" w:rsidP="00500AAA">
      <w:pPr>
        <w:pStyle w:val="Ttulo3"/>
      </w:pPr>
      <w:r>
        <w:t>4.2. Proibições</w:t>
      </w:r>
    </w:p>
    <w:p w:rsidR="00500AAA" w:rsidRDefault="00500AAA" w:rsidP="00500AAA">
      <w:pPr>
        <w:pStyle w:val="NormalWeb"/>
      </w:pPr>
      <w:r>
        <w:t>Você concorda que não irá:</w:t>
      </w:r>
    </w:p>
    <w:p w:rsidR="00500AAA" w:rsidRDefault="00500AAA" w:rsidP="00500AAA">
      <w:pPr>
        <w:pStyle w:val="NormalWeb"/>
        <w:numPr>
          <w:ilvl w:val="0"/>
          <w:numId w:val="5"/>
        </w:numPr>
      </w:pPr>
      <w:r>
        <w:rPr>
          <w:b/>
          <w:bCs/>
        </w:rPr>
        <w:t>Exibir Publicamente</w:t>
      </w:r>
      <w:r>
        <w:t xml:space="preserve"> o Conteúdo.</w:t>
      </w:r>
    </w:p>
    <w:p w:rsidR="00500AAA" w:rsidRDefault="00500AAA" w:rsidP="00500AAA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Copiar, Reproduzir, </w:t>
      </w:r>
      <w:proofErr w:type="gramStart"/>
      <w:r>
        <w:rPr>
          <w:b/>
          <w:bCs/>
        </w:rPr>
        <w:t>Distribuir, Modificar</w:t>
      </w:r>
      <w:proofErr w:type="gramEnd"/>
      <w:r>
        <w:t xml:space="preserve"> ou criar obras derivadas do Conteúdo.</w:t>
      </w:r>
    </w:p>
    <w:p w:rsidR="00500AAA" w:rsidRDefault="00500AAA" w:rsidP="00500AAA">
      <w:pPr>
        <w:pStyle w:val="NormalWeb"/>
        <w:numPr>
          <w:ilvl w:val="0"/>
          <w:numId w:val="5"/>
        </w:numPr>
      </w:pPr>
      <w:r>
        <w:rPr>
          <w:b/>
          <w:bCs/>
        </w:rPr>
        <w:t>Contornar, remover, alterar ou desativar</w:t>
      </w:r>
      <w:r>
        <w:t xml:space="preserve"> qualquer proteção de conteúdo (DRM).</w:t>
      </w:r>
    </w:p>
    <w:p w:rsidR="00500AAA" w:rsidRDefault="00500AAA" w:rsidP="00500AAA">
      <w:pPr>
        <w:pStyle w:val="NormalWeb"/>
        <w:numPr>
          <w:ilvl w:val="0"/>
          <w:numId w:val="5"/>
        </w:numPr>
      </w:pPr>
      <w:r>
        <w:rPr>
          <w:b/>
          <w:bCs/>
        </w:rPr>
        <w:lastRenderedPageBreak/>
        <w:t>Compartilhar Sua senha</w:t>
      </w:r>
      <w:r>
        <w:t xml:space="preserve"> com terceiros que não sejam membros de Sua residência.</w:t>
      </w:r>
    </w:p>
    <w:p w:rsidR="00500AAA" w:rsidRDefault="00500AAA" w:rsidP="00500AAA">
      <w:pPr>
        <w:pStyle w:val="Ttulo3"/>
      </w:pPr>
      <w:r>
        <w:t xml:space="preserve">4.3. </w:t>
      </w:r>
      <w:proofErr w:type="gramStart"/>
      <w:r>
        <w:t>Dispositivos e Transmissão Simultânea</w:t>
      </w:r>
      <w:proofErr w:type="gramEnd"/>
    </w:p>
    <w:p w:rsidR="00500AAA" w:rsidRDefault="00500AAA" w:rsidP="00500AAA">
      <w:pPr>
        <w:pStyle w:val="NormalWeb"/>
      </w:pPr>
      <w:r>
        <w:t xml:space="preserve">O Seu plano de assinatura pode limitar o </w:t>
      </w:r>
      <w:r>
        <w:rPr>
          <w:b/>
          <w:bCs/>
        </w:rPr>
        <w:t>número de dispositivos</w:t>
      </w:r>
      <w:r>
        <w:t xml:space="preserve"> que podem ser usados e o </w:t>
      </w:r>
      <w:r>
        <w:rPr>
          <w:b/>
          <w:bCs/>
        </w:rPr>
        <w:t>limite de transmissões simultâneas</w:t>
      </w:r>
      <w:r>
        <w:t>.</w:t>
      </w:r>
    </w:p>
    <w:p w:rsidR="00500AAA" w:rsidRDefault="00500AAA" w:rsidP="00500AAA">
      <w:pPr>
        <w:pStyle w:val="Ttulo3"/>
      </w:pPr>
      <w:r>
        <w:t>4.4. Idade Mínima e Classificação Indicativa</w:t>
      </w:r>
    </w:p>
    <w:p w:rsidR="00500AAA" w:rsidRDefault="00500AAA" w:rsidP="00500AAA">
      <w:pPr>
        <w:pStyle w:val="NormalWeb"/>
      </w:pPr>
      <w:r>
        <w:t xml:space="preserve">Você deve ter </w:t>
      </w:r>
      <w:r>
        <w:rPr>
          <w:b/>
          <w:bCs/>
        </w:rPr>
        <w:t>18 anos ou mais</w:t>
      </w:r>
      <w:r>
        <w:t xml:space="preserve"> para ser o titular da conta. Menores de idade podem usar o Serviço apenas sob a supervisão de um adulto responsável.</w:t>
      </w:r>
    </w:p>
    <w:p w:rsidR="00500AAA" w:rsidRDefault="00500AAA" w:rsidP="00500AAA">
      <w:pPr>
        <w:pStyle w:val="Ttulo2"/>
      </w:pPr>
      <w:r>
        <w:t>5. Qualidade do Serviço e Conteúdo</w:t>
      </w:r>
    </w:p>
    <w:p w:rsidR="00500AAA" w:rsidRDefault="00500AAA" w:rsidP="00500AAA">
      <w:pPr>
        <w:pStyle w:val="Ttulo3"/>
      </w:pPr>
      <w:r>
        <w:t>5.1. Qualidade de Transmissão</w:t>
      </w:r>
    </w:p>
    <w:p w:rsidR="00500AAA" w:rsidRDefault="00500AAA" w:rsidP="00500AAA">
      <w:pPr>
        <w:pStyle w:val="NormalWeb"/>
      </w:pPr>
      <w:r>
        <w:t xml:space="preserve">A qualidade da transmissão pode variar e é influenciada pela Sua </w:t>
      </w:r>
      <w:r>
        <w:rPr>
          <w:b/>
          <w:bCs/>
        </w:rPr>
        <w:t>velocidade da internet</w:t>
      </w:r>
      <w:r>
        <w:t xml:space="preserve"> e </w:t>
      </w:r>
      <w:r>
        <w:rPr>
          <w:b/>
          <w:bCs/>
        </w:rPr>
        <w:t>dispositivo utilizado</w:t>
      </w:r>
      <w:r>
        <w:t>.</w:t>
      </w:r>
    </w:p>
    <w:p w:rsidR="00500AAA" w:rsidRDefault="00500AAA" w:rsidP="00500AAA">
      <w:pPr>
        <w:pStyle w:val="Ttulo3"/>
      </w:pPr>
      <w:r>
        <w:t>5.2. Disponibilidade do Conteúdo</w:t>
      </w:r>
    </w:p>
    <w:p w:rsidR="00500AAA" w:rsidRDefault="00500AAA" w:rsidP="00500AAA">
      <w:pPr>
        <w:pStyle w:val="NormalWeb"/>
      </w:pPr>
      <w:r>
        <w:t xml:space="preserve">A </w:t>
      </w:r>
      <w:proofErr w:type="spellStart"/>
      <w:r>
        <w:t>FlixBox</w:t>
      </w:r>
      <w:proofErr w:type="spellEnd"/>
      <w:r>
        <w:t xml:space="preserve"> não garante a disponibilidade contínua de um título específico no acervo. O Conteúdo está sujeito a alterações, podendo ser </w:t>
      </w:r>
      <w:r>
        <w:rPr>
          <w:b/>
          <w:bCs/>
        </w:rPr>
        <w:t>adicionado ou removido</w:t>
      </w:r>
      <w:r>
        <w:t xml:space="preserve"> a qualquer momento, devido a contratos de licenciamento.</w:t>
      </w:r>
    </w:p>
    <w:p w:rsidR="00500AAA" w:rsidRDefault="00500AAA" w:rsidP="00500AAA">
      <w:pPr>
        <w:pStyle w:val="Ttulo2"/>
      </w:pPr>
      <w:r>
        <w:t>6. Disposições Finais</w:t>
      </w:r>
    </w:p>
    <w:p w:rsidR="00500AAA" w:rsidRDefault="00500AAA" w:rsidP="00500AAA">
      <w:pPr>
        <w:pStyle w:val="Ttulo3"/>
      </w:pPr>
      <w:r>
        <w:t>6.1. Propriedade Intelectual</w:t>
      </w:r>
    </w:p>
    <w:p w:rsidR="00500AAA" w:rsidRDefault="00500AAA" w:rsidP="00500AAA">
      <w:pPr>
        <w:pStyle w:val="NormalWeb"/>
      </w:pPr>
      <w:r>
        <w:t>Todo o Conteúdo, a marca "</w:t>
      </w:r>
      <w:proofErr w:type="spellStart"/>
      <w:r>
        <w:t>FlixBox</w:t>
      </w:r>
      <w:proofErr w:type="spellEnd"/>
      <w:r>
        <w:t xml:space="preserve">" e o </w:t>
      </w:r>
      <w:r>
        <w:rPr>
          <w:i/>
          <w:iCs/>
        </w:rPr>
        <w:t>software</w:t>
      </w:r>
      <w:r>
        <w:t xml:space="preserve"> subjacente são de propriedade da </w:t>
      </w:r>
      <w:proofErr w:type="spellStart"/>
      <w:r>
        <w:t>FlixBox</w:t>
      </w:r>
      <w:proofErr w:type="spellEnd"/>
      <w:r>
        <w:t xml:space="preserve"> ou de seus licenciadores, sendo protegidos pela legislação de direitos autorais.</w:t>
      </w:r>
    </w:p>
    <w:p w:rsidR="00500AAA" w:rsidRDefault="00500AAA" w:rsidP="00500AAA">
      <w:pPr>
        <w:pStyle w:val="Ttulo3"/>
      </w:pPr>
      <w:r>
        <w:t>6.2. Legislação Aplicável e Foro</w:t>
      </w:r>
    </w:p>
    <w:p w:rsidR="00500AAA" w:rsidRDefault="00500AAA" w:rsidP="00500AAA">
      <w:pPr>
        <w:pStyle w:val="NormalWeb"/>
      </w:pPr>
      <w:r>
        <w:t xml:space="preserve">Estes Termos de Uso são regidos pelas leis da </w:t>
      </w:r>
      <w:r>
        <w:rPr>
          <w:b/>
          <w:bCs/>
        </w:rPr>
        <w:t>República Federativa do Brasil</w:t>
      </w:r>
      <w:r>
        <w:t xml:space="preserve">. Você concorda que o </w:t>
      </w:r>
      <w:r>
        <w:rPr>
          <w:b/>
          <w:bCs/>
        </w:rPr>
        <w:t>Foro da Comarca de São Paulo, Estado de São Paulo</w:t>
      </w:r>
      <w:r>
        <w:t xml:space="preserve"> será o único competente para dirimir quaisquer questões relativas a estes Termos, renunciando a qualquer outro.</w:t>
      </w:r>
    </w:p>
    <w:p w:rsidR="00500AAA" w:rsidRDefault="00500AAA">
      <w:r w:rsidRPr="00500AAA">
        <w:rPr>
          <w:b/>
          <w:sz w:val="32"/>
        </w:rPr>
        <w:t xml:space="preserve">Dados da </w:t>
      </w:r>
      <w:proofErr w:type="spellStart"/>
      <w:r w:rsidRPr="00500AAA">
        <w:rPr>
          <w:b/>
          <w:sz w:val="32"/>
        </w:rPr>
        <w:t>FlixBox</w:t>
      </w:r>
      <w:proofErr w:type="spellEnd"/>
      <w:r>
        <w:t>:</w:t>
      </w:r>
      <w:bookmarkStart w:id="0" w:name="_GoBack"/>
      <w:bookmarkEnd w:id="0"/>
    </w:p>
    <w:p w:rsidR="00500AAA" w:rsidRDefault="00500AAA">
      <w:r>
        <w:rPr>
          <w:b/>
          <w:bCs/>
        </w:rPr>
        <w:t>Razão Social Fictícia</w:t>
      </w:r>
      <w:r>
        <w:rPr>
          <w:b/>
          <w:bCs/>
        </w:rPr>
        <w:t xml:space="preserve">: </w:t>
      </w:r>
      <w:r>
        <w:t>FLIXBOX ENTRETENIMENTO DIGITAL S.A.</w:t>
      </w:r>
    </w:p>
    <w:p w:rsidR="00500AAA" w:rsidRDefault="00500AAA">
      <w:r>
        <w:rPr>
          <w:b/>
          <w:bCs/>
        </w:rPr>
        <w:t>CNPJ Fictício</w:t>
      </w:r>
      <w:r>
        <w:rPr>
          <w:b/>
          <w:bCs/>
        </w:rPr>
        <w:t xml:space="preserve">: </w:t>
      </w:r>
      <w:r>
        <w:t>12.345.678/0001-90</w:t>
      </w:r>
    </w:p>
    <w:p w:rsidR="00500AAA" w:rsidRDefault="00500AAA">
      <w:r>
        <w:rPr>
          <w:b/>
          <w:bCs/>
        </w:rPr>
        <w:t>Endereço Fictício</w:t>
      </w:r>
      <w:r>
        <w:rPr>
          <w:b/>
          <w:bCs/>
        </w:rPr>
        <w:t xml:space="preserve">: </w:t>
      </w:r>
      <w:r>
        <w:t>Rua das Telas, 1000 - Bairro do Streaming, São Paulo/SP - CEP: 01311-000</w:t>
      </w:r>
    </w:p>
    <w:p w:rsidR="00500AAA" w:rsidRDefault="00500AAA">
      <w:r>
        <w:rPr>
          <w:b/>
          <w:bCs/>
        </w:rPr>
        <w:t>E-mail do DPO</w:t>
      </w:r>
      <w:r>
        <w:rPr>
          <w:b/>
          <w:bCs/>
        </w:rPr>
        <w:t xml:space="preserve">: </w:t>
      </w:r>
      <w:hyperlink r:id="rId6" w:history="1">
        <w:r w:rsidRPr="00264D5D">
          <w:rPr>
            <w:rStyle w:val="Hyperlink"/>
            <w:b/>
            <w:bCs/>
          </w:rPr>
          <w:t>Fictício</w:t>
        </w:r>
        <w:r w:rsidRPr="00264D5D">
          <w:rPr>
            <w:rStyle w:val="Hyperlink"/>
          </w:rPr>
          <w:t>dpo@flixbox.com.br</w:t>
        </w:r>
      </w:hyperlink>
    </w:p>
    <w:p w:rsidR="00500AAA" w:rsidRDefault="00500AAA">
      <w:r>
        <w:rPr>
          <w:b/>
          <w:bCs/>
        </w:rPr>
        <w:lastRenderedPageBreak/>
        <w:t>Foro (Jurisdição)</w:t>
      </w:r>
      <w:r>
        <w:rPr>
          <w:b/>
          <w:bCs/>
        </w:rPr>
        <w:t xml:space="preserve">: </w:t>
      </w:r>
      <w:r>
        <w:t>Comarca de São Paulo, Estado de São Paulo</w:t>
      </w:r>
    </w:p>
    <w:sectPr w:rsidR="00500A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585721"/>
    <w:multiLevelType w:val="multilevel"/>
    <w:tmpl w:val="B3F4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14956"/>
    <w:multiLevelType w:val="multilevel"/>
    <w:tmpl w:val="7E62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C0BF4"/>
    <w:multiLevelType w:val="multilevel"/>
    <w:tmpl w:val="8E6E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C7976"/>
    <w:multiLevelType w:val="multilevel"/>
    <w:tmpl w:val="D5B0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43150"/>
    <w:multiLevelType w:val="multilevel"/>
    <w:tmpl w:val="F1C6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AA"/>
    <w:rsid w:val="00500AAA"/>
    <w:rsid w:val="00783DF6"/>
    <w:rsid w:val="00E3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5ED65"/>
  <w15:chartTrackingRefBased/>
  <w15:docId w15:val="{493D6A8B-D9E9-4435-B5A3-B6259E9A0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00A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00A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00AA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00AA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0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500AA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00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5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ict&#237;ciodpo@flixbox.com.br" TargetMode="External"/><Relationship Id="rId5" Type="http://schemas.openxmlformats.org/officeDocument/2006/relationships/hyperlink" Target="mailto:dpo@flixbox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1082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2025-10-07T12:10:00Z</dcterms:created>
  <dcterms:modified xsi:type="dcterms:W3CDTF">2025-10-07T12:15:00Z</dcterms:modified>
</cp:coreProperties>
</file>