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DEF07" w14:textId="4C27EA48" w:rsidR="00270D06" w:rsidRPr="00216596" w:rsidRDefault="00216596">
      <w:pPr>
        <w:pStyle w:val="Ttulo1"/>
        <w:rPr>
          <w:u w:val="single"/>
        </w:rPr>
      </w:pPr>
      <w:proofErr w:type="spellStart"/>
      <w:r>
        <w:t>Tabela</w:t>
      </w:r>
      <w:proofErr w:type="spellEnd"/>
      <w:r>
        <w:t xml:space="preserve"> de </w:t>
      </w:r>
      <w:proofErr w:type="spellStart"/>
      <w:r>
        <w:t>modelagem</w:t>
      </w:r>
      <w:proofErr w:type="spellEnd"/>
      <w:r>
        <w:t xml:space="preserve"> Casa </w:t>
      </w:r>
      <w:proofErr w:type="spellStart"/>
      <w:r>
        <w:t>inteligente</w:t>
      </w:r>
      <w:proofErr w:type="spellEnd"/>
      <w:r>
        <w:t xml:space="preserve"> </w:t>
      </w:r>
    </w:p>
    <w:tbl>
      <w:tblPr>
        <w:tblStyle w:val="Tabelacomgrade"/>
        <w:tblW w:w="9775" w:type="dxa"/>
        <w:tblLook w:val="04A0" w:firstRow="1" w:lastRow="0" w:firstColumn="1" w:lastColumn="0" w:noHBand="0" w:noVBand="1"/>
      </w:tblPr>
      <w:tblGrid>
        <w:gridCol w:w="1955"/>
        <w:gridCol w:w="1955"/>
        <w:gridCol w:w="1955"/>
        <w:gridCol w:w="1955"/>
        <w:gridCol w:w="1955"/>
      </w:tblGrid>
      <w:tr w:rsidR="00270D06" w14:paraId="4578366A" w14:textId="77777777" w:rsidTr="00216596">
        <w:trPr>
          <w:trHeight w:val="530"/>
        </w:trPr>
        <w:tc>
          <w:tcPr>
            <w:tcW w:w="1955" w:type="dxa"/>
          </w:tcPr>
          <w:p w14:paraId="4C27AB72" w14:textId="77777777" w:rsidR="00270D06" w:rsidRPr="00216596" w:rsidRDefault="00000000">
            <w:pPr>
              <w:rPr>
                <w:rFonts w:asciiTheme="majorHAnsi" w:hAnsiTheme="majorHAnsi" w:cstheme="majorHAnsi"/>
                <w:b/>
                <w:bCs/>
              </w:rPr>
            </w:pPr>
            <w:r w:rsidRPr="00216596">
              <w:rPr>
                <w:rFonts w:asciiTheme="majorHAnsi" w:hAnsiTheme="majorHAnsi" w:cstheme="majorHAnsi"/>
                <w:b/>
                <w:bCs/>
              </w:rPr>
              <w:t>Agente</w:t>
            </w:r>
          </w:p>
        </w:tc>
        <w:tc>
          <w:tcPr>
            <w:tcW w:w="1955" w:type="dxa"/>
          </w:tcPr>
          <w:p w14:paraId="28E92555" w14:textId="77777777" w:rsidR="00270D06" w:rsidRPr="00216596" w:rsidRDefault="00000000">
            <w:pPr>
              <w:rPr>
                <w:rFonts w:asciiTheme="majorHAnsi" w:hAnsiTheme="majorHAnsi" w:cstheme="majorHAnsi"/>
                <w:b/>
                <w:bCs/>
              </w:rPr>
            </w:pPr>
            <w:r w:rsidRPr="00216596">
              <w:rPr>
                <w:rFonts w:asciiTheme="majorHAnsi" w:hAnsiTheme="majorHAnsi" w:cstheme="majorHAnsi"/>
                <w:b/>
                <w:bCs/>
              </w:rPr>
              <w:t>Evento Ativador</w:t>
            </w:r>
          </w:p>
        </w:tc>
        <w:tc>
          <w:tcPr>
            <w:tcW w:w="1955" w:type="dxa"/>
          </w:tcPr>
          <w:p w14:paraId="1349FD75" w14:textId="77777777" w:rsidR="00270D06" w:rsidRPr="00216596" w:rsidRDefault="00000000">
            <w:pPr>
              <w:rPr>
                <w:rFonts w:asciiTheme="majorHAnsi" w:hAnsiTheme="majorHAnsi" w:cstheme="majorHAnsi"/>
                <w:b/>
                <w:bCs/>
              </w:rPr>
            </w:pPr>
            <w:r w:rsidRPr="00216596">
              <w:rPr>
                <w:rFonts w:asciiTheme="majorHAnsi" w:hAnsiTheme="majorHAnsi" w:cstheme="majorHAnsi"/>
                <w:b/>
                <w:bCs/>
              </w:rPr>
              <w:t>Condição</w:t>
            </w:r>
          </w:p>
        </w:tc>
        <w:tc>
          <w:tcPr>
            <w:tcW w:w="1955" w:type="dxa"/>
          </w:tcPr>
          <w:p w14:paraId="188D213C" w14:textId="77777777" w:rsidR="00270D06" w:rsidRPr="00216596" w:rsidRDefault="00000000">
            <w:pPr>
              <w:rPr>
                <w:rFonts w:asciiTheme="majorHAnsi" w:hAnsiTheme="majorHAnsi" w:cstheme="majorHAnsi"/>
                <w:b/>
                <w:bCs/>
              </w:rPr>
            </w:pPr>
            <w:r w:rsidRPr="00216596">
              <w:rPr>
                <w:rFonts w:asciiTheme="majorHAnsi" w:hAnsiTheme="majorHAnsi" w:cstheme="majorHAnsi"/>
                <w:b/>
                <w:bCs/>
              </w:rPr>
              <w:t>Ação/Plano</w:t>
            </w:r>
          </w:p>
        </w:tc>
        <w:tc>
          <w:tcPr>
            <w:tcW w:w="1955" w:type="dxa"/>
          </w:tcPr>
          <w:p w14:paraId="7940C952" w14:textId="77777777" w:rsidR="00270D06" w:rsidRPr="00216596" w:rsidRDefault="00000000">
            <w:pPr>
              <w:rPr>
                <w:rFonts w:asciiTheme="majorHAnsi" w:hAnsiTheme="majorHAnsi" w:cstheme="majorHAnsi"/>
                <w:b/>
                <w:bCs/>
              </w:rPr>
            </w:pPr>
            <w:r w:rsidRPr="00216596">
              <w:rPr>
                <w:rFonts w:asciiTheme="majorHAnsi" w:hAnsiTheme="majorHAnsi" w:cstheme="majorHAnsi"/>
                <w:b/>
                <w:bCs/>
              </w:rPr>
              <w:t>Atualização da Situação</w:t>
            </w:r>
          </w:p>
        </w:tc>
      </w:tr>
      <w:tr w:rsidR="00270D06" w14:paraId="3C872F5F" w14:textId="77777777" w:rsidTr="00216596">
        <w:trPr>
          <w:trHeight w:val="1092"/>
        </w:trPr>
        <w:tc>
          <w:tcPr>
            <w:tcW w:w="1955" w:type="dxa"/>
          </w:tcPr>
          <w:p w14:paraId="2FCC6271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Ar-condicionado</w:t>
            </w:r>
          </w:p>
        </w:tc>
        <w:tc>
          <w:tcPr>
            <w:tcW w:w="1955" w:type="dxa"/>
          </w:tcPr>
          <w:p w14:paraId="4EE94C09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Alguém entra na sala</w:t>
            </w:r>
          </w:p>
        </w:tc>
        <w:tc>
          <w:tcPr>
            <w:tcW w:w="1955" w:type="dxa"/>
          </w:tcPr>
          <w:p w14:paraId="6716DDF1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O ar-condicionado está desligado</w:t>
            </w:r>
          </w:p>
        </w:tc>
        <w:tc>
          <w:tcPr>
            <w:tcW w:w="1955" w:type="dxa"/>
          </w:tcPr>
          <w:p w14:paraId="734D5D3C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Solicita a preferência de temperatura da pessoa</w:t>
            </w:r>
          </w:p>
        </w:tc>
        <w:tc>
          <w:tcPr>
            <w:tcW w:w="1955" w:type="dxa"/>
          </w:tcPr>
          <w:p w14:paraId="79FEBC35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—</w:t>
            </w:r>
          </w:p>
        </w:tc>
      </w:tr>
      <w:tr w:rsidR="00270D06" w14:paraId="05E93E9E" w14:textId="77777777" w:rsidTr="00216596">
        <w:trPr>
          <w:trHeight w:val="1351"/>
        </w:trPr>
        <w:tc>
          <w:tcPr>
            <w:tcW w:w="1955" w:type="dxa"/>
          </w:tcPr>
          <w:p w14:paraId="29311B91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Ar-condicionado</w:t>
            </w:r>
          </w:p>
        </w:tc>
        <w:tc>
          <w:tcPr>
            <w:tcW w:w="1955" w:type="dxa"/>
          </w:tcPr>
          <w:p w14:paraId="5BFB4B29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Recebe uma preferência de temperatura</w:t>
            </w:r>
          </w:p>
        </w:tc>
        <w:tc>
          <w:tcPr>
            <w:tcW w:w="1955" w:type="dxa"/>
          </w:tcPr>
          <w:p w14:paraId="527F5AA8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1955" w:type="dxa"/>
          </w:tcPr>
          <w:p w14:paraId="7AC5B50C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Configura a temperatura conforme a preferência recebida</w:t>
            </w:r>
          </w:p>
        </w:tc>
        <w:tc>
          <w:tcPr>
            <w:tcW w:w="1955" w:type="dxa"/>
          </w:tcPr>
          <w:p w14:paraId="0DBF7B48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—</w:t>
            </w:r>
          </w:p>
        </w:tc>
      </w:tr>
      <w:tr w:rsidR="00270D06" w14:paraId="5F7A2922" w14:textId="77777777" w:rsidTr="00216596">
        <w:trPr>
          <w:trHeight w:val="804"/>
        </w:trPr>
        <w:tc>
          <w:tcPr>
            <w:tcW w:w="1955" w:type="dxa"/>
          </w:tcPr>
          <w:p w14:paraId="6013F57C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Ar-condicionado</w:t>
            </w:r>
          </w:p>
        </w:tc>
        <w:tc>
          <w:tcPr>
            <w:tcW w:w="1955" w:type="dxa"/>
          </w:tcPr>
          <w:p w14:paraId="78BD77D3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Alguém entra na sala</w:t>
            </w:r>
          </w:p>
        </w:tc>
        <w:tc>
          <w:tcPr>
            <w:tcW w:w="1955" w:type="dxa"/>
          </w:tcPr>
          <w:p w14:paraId="17AADB6E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1955" w:type="dxa"/>
          </w:tcPr>
          <w:p w14:paraId="10B0D585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Solicita a preferência de café da pessoa</w:t>
            </w:r>
          </w:p>
        </w:tc>
        <w:tc>
          <w:tcPr>
            <w:tcW w:w="1955" w:type="dxa"/>
          </w:tcPr>
          <w:p w14:paraId="6AFBF886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—</w:t>
            </w:r>
          </w:p>
        </w:tc>
      </w:tr>
      <w:tr w:rsidR="00270D06" w14:paraId="6AFBC57F" w14:textId="77777777" w:rsidTr="00216596">
        <w:trPr>
          <w:trHeight w:val="819"/>
        </w:trPr>
        <w:tc>
          <w:tcPr>
            <w:tcW w:w="1955" w:type="dxa"/>
          </w:tcPr>
          <w:p w14:paraId="6C88F250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Ar-condicionado</w:t>
            </w:r>
          </w:p>
        </w:tc>
        <w:tc>
          <w:tcPr>
            <w:tcW w:w="1955" w:type="dxa"/>
          </w:tcPr>
          <w:p w14:paraId="5CC4D5A8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Recebe a preferência de café</w:t>
            </w:r>
          </w:p>
        </w:tc>
        <w:tc>
          <w:tcPr>
            <w:tcW w:w="1955" w:type="dxa"/>
          </w:tcPr>
          <w:p w14:paraId="06456BC5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1955" w:type="dxa"/>
          </w:tcPr>
          <w:p w14:paraId="304420F6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Prepara o café conforme a preferência</w:t>
            </w:r>
          </w:p>
        </w:tc>
        <w:tc>
          <w:tcPr>
            <w:tcW w:w="1955" w:type="dxa"/>
          </w:tcPr>
          <w:p w14:paraId="40B14047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—</w:t>
            </w:r>
          </w:p>
        </w:tc>
      </w:tr>
      <w:tr w:rsidR="00270D06" w14:paraId="47C9D4A7" w14:textId="77777777" w:rsidTr="00216596">
        <w:trPr>
          <w:trHeight w:val="804"/>
        </w:trPr>
        <w:tc>
          <w:tcPr>
            <w:tcW w:w="1955" w:type="dxa"/>
          </w:tcPr>
          <w:p w14:paraId="57D493F1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Ar-condicionado</w:t>
            </w:r>
          </w:p>
        </w:tc>
        <w:tc>
          <w:tcPr>
            <w:tcW w:w="1955" w:type="dxa"/>
          </w:tcPr>
          <w:p w14:paraId="113C79AB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Recebe recusa de café</w:t>
            </w:r>
          </w:p>
        </w:tc>
        <w:tc>
          <w:tcPr>
            <w:tcW w:w="1955" w:type="dxa"/>
          </w:tcPr>
          <w:p w14:paraId="581444ED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1955" w:type="dxa"/>
          </w:tcPr>
          <w:p w14:paraId="1CA50D98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Registra que a pessoa não quer café</w:t>
            </w:r>
          </w:p>
        </w:tc>
        <w:tc>
          <w:tcPr>
            <w:tcW w:w="1955" w:type="dxa"/>
          </w:tcPr>
          <w:p w14:paraId="03073D5D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—</w:t>
            </w:r>
          </w:p>
        </w:tc>
      </w:tr>
      <w:tr w:rsidR="00270D06" w14:paraId="7343C25E" w14:textId="77777777" w:rsidTr="00216596">
        <w:trPr>
          <w:trHeight w:val="1077"/>
        </w:trPr>
        <w:tc>
          <w:tcPr>
            <w:tcW w:w="1955" w:type="dxa"/>
          </w:tcPr>
          <w:p w14:paraId="24EFE988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Pessoa (Thiago)</w:t>
            </w:r>
          </w:p>
        </w:tc>
        <w:tc>
          <w:tcPr>
            <w:tcW w:w="1955" w:type="dxa"/>
          </w:tcPr>
          <w:p w14:paraId="22DECF3D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É solicitado a enviar preferências de temperatura</w:t>
            </w:r>
          </w:p>
        </w:tc>
        <w:tc>
          <w:tcPr>
            <w:tcW w:w="1955" w:type="dxa"/>
          </w:tcPr>
          <w:p w14:paraId="58C11FEA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Sabe qual é a estação e o turno do dia</w:t>
            </w:r>
          </w:p>
        </w:tc>
        <w:tc>
          <w:tcPr>
            <w:tcW w:w="1955" w:type="dxa"/>
          </w:tcPr>
          <w:p w14:paraId="03F23C2A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Envia sua preferência de temperatura</w:t>
            </w:r>
          </w:p>
        </w:tc>
        <w:tc>
          <w:tcPr>
            <w:tcW w:w="1955" w:type="dxa"/>
          </w:tcPr>
          <w:p w14:paraId="7EFAB6CD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—</w:t>
            </w:r>
          </w:p>
        </w:tc>
      </w:tr>
      <w:tr w:rsidR="00270D06" w14:paraId="2B69FCA7" w14:textId="77777777" w:rsidTr="00216596">
        <w:trPr>
          <w:trHeight w:val="1092"/>
        </w:trPr>
        <w:tc>
          <w:tcPr>
            <w:tcW w:w="1955" w:type="dxa"/>
          </w:tcPr>
          <w:p w14:paraId="09847F92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Pessoa (Thiago)</w:t>
            </w:r>
          </w:p>
        </w:tc>
        <w:tc>
          <w:tcPr>
            <w:tcW w:w="1955" w:type="dxa"/>
          </w:tcPr>
          <w:p w14:paraId="3B1EBB69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É solicitado a enviar preferência de café</w:t>
            </w:r>
          </w:p>
        </w:tc>
        <w:tc>
          <w:tcPr>
            <w:tcW w:w="1955" w:type="dxa"/>
          </w:tcPr>
          <w:p w14:paraId="25088DE7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Está em um turno em que toma café</w:t>
            </w:r>
          </w:p>
        </w:tc>
        <w:tc>
          <w:tcPr>
            <w:tcW w:w="1955" w:type="dxa"/>
          </w:tcPr>
          <w:p w14:paraId="543899D4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Envia sua preferência de intensidade do café</w:t>
            </w:r>
          </w:p>
        </w:tc>
        <w:tc>
          <w:tcPr>
            <w:tcW w:w="1955" w:type="dxa"/>
          </w:tcPr>
          <w:p w14:paraId="1A723BBA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—</w:t>
            </w:r>
          </w:p>
        </w:tc>
      </w:tr>
      <w:tr w:rsidR="00270D06" w14:paraId="0D3CF04D" w14:textId="77777777" w:rsidTr="00216596">
        <w:trPr>
          <w:trHeight w:val="1077"/>
        </w:trPr>
        <w:tc>
          <w:tcPr>
            <w:tcW w:w="1955" w:type="dxa"/>
          </w:tcPr>
          <w:p w14:paraId="1C0E6158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Pessoa (Thiago)</w:t>
            </w:r>
          </w:p>
        </w:tc>
        <w:tc>
          <w:tcPr>
            <w:tcW w:w="1955" w:type="dxa"/>
          </w:tcPr>
          <w:p w14:paraId="6EB93C2A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É solicitado a enviar preferência de café</w:t>
            </w:r>
          </w:p>
        </w:tc>
        <w:tc>
          <w:tcPr>
            <w:tcW w:w="1955" w:type="dxa"/>
          </w:tcPr>
          <w:p w14:paraId="5346173C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Está à noite</w:t>
            </w:r>
          </w:p>
        </w:tc>
        <w:tc>
          <w:tcPr>
            <w:tcW w:w="1955" w:type="dxa"/>
          </w:tcPr>
          <w:p w14:paraId="42F63BED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Diz que não quer café</w:t>
            </w:r>
          </w:p>
        </w:tc>
        <w:tc>
          <w:tcPr>
            <w:tcW w:w="1955" w:type="dxa"/>
          </w:tcPr>
          <w:p w14:paraId="7B65D8D9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—</w:t>
            </w:r>
          </w:p>
        </w:tc>
      </w:tr>
      <w:tr w:rsidR="00270D06" w14:paraId="20F40089" w14:textId="77777777" w:rsidTr="00216596">
        <w:trPr>
          <w:trHeight w:val="1623"/>
        </w:trPr>
        <w:tc>
          <w:tcPr>
            <w:tcW w:w="1955" w:type="dxa"/>
          </w:tcPr>
          <w:p w14:paraId="75DB6A00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Ambiente (Sala)</w:t>
            </w:r>
          </w:p>
        </w:tc>
        <w:tc>
          <w:tcPr>
            <w:tcW w:w="1955" w:type="dxa"/>
          </w:tcPr>
          <w:p w14:paraId="7D7E6C65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Sistema é iniciado</w:t>
            </w:r>
          </w:p>
        </w:tc>
        <w:tc>
          <w:tcPr>
            <w:tcW w:w="1955" w:type="dxa"/>
          </w:tcPr>
          <w:p w14:paraId="76115C31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1955" w:type="dxa"/>
          </w:tcPr>
          <w:p w14:paraId="130ACD99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Informa que é primavera, de manhã, faz 28 °C, e que Thiago está na sala</w:t>
            </w:r>
          </w:p>
        </w:tc>
        <w:tc>
          <w:tcPr>
            <w:tcW w:w="1955" w:type="dxa"/>
          </w:tcPr>
          <w:p w14:paraId="207E1B8F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Define o estado inicial do ambiente</w:t>
            </w:r>
          </w:p>
        </w:tc>
      </w:tr>
      <w:tr w:rsidR="00270D06" w14:paraId="2852DDFE" w14:textId="77777777" w:rsidTr="00216596">
        <w:trPr>
          <w:trHeight w:val="804"/>
        </w:trPr>
        <w:tc>
          <w:tcPr>
            <w:tcW w:w="1955" w:type="dxa"/>
          </w:tcPr>
          <w:p w14:paraId="4BC55B77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Ambiente (Sala)</w:t>
            </w:r>
          </w:p>
        </w:tc>
        <w:tc>
          <w:tcPr>
            <w:tcW w:w="1955" w:type="dxa"/>
          </w:tcPr>
          <w:p w14:paraId="6D52B9F2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Passagem do tempo</w:t>
            </w:r>
          </w:p>
        </w:tc>
        <w:tc>
          <w:tcPr>
            <w:tcW w:w="1955" w:type="dxa"/>
          </w:tcPr>
          <w:p w14:paraId="19B47154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1955" w:type="dxa"/>
          </w:tcPr>
          <w:p w14:paraId="3A6C5319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Thiago sai da sala e Alexandre entra</w:t>
            </w:r>
          </w:p>
        </w:tc>
        <w:tc>
          <w:tcPr>
            <w:tcW w:w="1955" w:type="dxa"/>
          </w:tcPr>
          <w:p w14:paraId="68BCA6AB" w14:textId="77777777" w:rsidR="00270D06" w:rsidRPr="00216596" w:rsidRDefault="00000000">
            <w:pPr>
              <w:rPr>
                <w:rFonts w:asciiTheme="majorHAnsi" w:hAnsiTheme="majorHAnsi" w:cstheme="majorHAnsi"/>
              </w:rPr>
            </w:pPr>
            <w:r w:rsidRPr="00216596">
              <w:rPr>
                <w:rFonts w:asciiTheme="majorHAnsi" w:hAnsiTheme="majorHAnsi" w:cstheme="majorHAnsi"/>
              </w:rPr>
              <w:t>Atualiza quem está presente na sala</w:t>
            </w:r>
          </w:p>
        </w:tc>
      </w:tr>
    </w:tbl>
    <w:p w14:paraId="0E1B1405" w14:textId="77777777" w:rsidR="007C60A6" w:rsidRDefault="007C60A6"/>
    <w:sectPr w:rsidR="007C60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6255918">
    <w:abstractNumId w:val="8"/>
  </w:num>
  <w:num w:numId="2" w16cid:durableId="70200151">
    <w:abstractNumId w:val="6"/>
  </w:num>
  <w:num w:numId="3" w16cid:durableId="733746018">
    <w:abstractNumId w:val="5"/>
  </w:num>
  <w:num w:numId="4" w16cid:durableId="1750956491">
    <w:abstractNumId w:val="4"/>
  </w:num>
  <w:num w:numId="5" w16cid:durableId="959846149">
    <w:abstractNumId w:val="7"/>
  </w:num>
  <w:num w:numId="6" w16cid:durableId="185946147">
    <w:abstractNumId w:val="3"/>
  </w:num>
  <w:num w:numId="7" w16cid:durableId="1115562532">
    <w:abstractNumId w:val="2"/>
  </w:num>
  <w:num w:numId="8" w16cid:durableId="366953292">
    <w:abstractNumId w:val="1"/>
  </w:num>
  <w:num w:numId="9" w16cid:durableId="308560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6596"/>
    <w:rsid w:val="00270D06"/>
    <w:rsid w:val="0029639D"/>
    <w:rsid w:val="00326F90"/>
    <w:rsid w:val="007C60A6"/>
    <w:rsid w:val="00AA1D8D"/>
    <w:rsid w:val="00B47730"/>
    <w:rsid w:val="00CB0664"/>
    <w:rsid w:val="00FA0C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7C9252"/>
  <w14:defaultImageDpi w14:val="300"/>
  <w15:docId w15:val="{3F71C05F-6427-479D-B3E2-3C82B5D8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Joao Vitor dos Santos Ritter</cp:lastModifiedBy>
  <cp:revision>2</cp:revision>
  <dcterms:created xsi:type="dcterms:W3CDTF">2025-06-04T16:23:00Z</dcterms:created>
  <dcterms:modified xsi:type="dcterms:W3CDTF">2025-06-04T16:23:00Z</dcterms:modified>
  <cp:category/>
</cp:coreProperties>
</file>