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Pr="00DD7F04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415B8A" w:rsidRPr="00DD7F04" w:rsidRDefault="00415B8A" w:rsidP="005C29F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>{receiver}</w:t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Inf Amv, na data de </w:t>
      </w:r>
      <w:r w:rsidRPr="00DD7F04">
        <w:rPr>
          <w:rFonts w:ascii="Arial" w:hAnsi="Arial" w:cs="Arial"/>
          <w:sz w:val="20"/>
          <w:szCs w:val="20"/>
          <w:u w:val="single"/>
        </w:rPr>
        <w:t>{date}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5C29F8" w:rsidRPr="00DD7F04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>{observation}</w:t>
      </w:r>
    </w:p>
    <w:p w:rsidR="005C29F8" w:rsidRPr="00DD7F04" w:rsidRDefault="005C29F8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{receiver}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/material,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cautela: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</w:p>
    <w:p w:rsidR="00CD0291" w:rsidRPr="00DD7F04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devolução: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{devolutionDate}</w:t>
      </w:r>
    </w:p>
    <w:p w:rsidR="00E3352B" w:rsidRPr="00DD7F04" w:rsidRDefault="00E3352B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Pr="00DD7F04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Caçapava,      de                             de 2024.</w:t>
      </w:r>
    </w:p>
    <w:p w:rsidR="00415B8A" w:rsidRPr="00DD7F04" w:rsidRDefault="00415B8A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___________________________________</w:t>
      </w: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Assinatura 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{rank}</w:t>
      </w:r>
      <w:r w:rsidR="00F4479F"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415B8A" w:rsidRPr="00DD7F04">
        <w:rPr>
          <w:rFonts w:ascii="Arial" w:hAnsi="Arial" w:cs="Arial"/>
          <w:color w:val="595959" w:themeColor="text1" w:themeTint="A6"/>
          <w:sz w:val="20"/>
          <w:szCs w:val="20"/>
        </w:rPr>
        <w:t>{warName}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CD0291" w:rsidRPr="00DD7F04" w:rsidRDefault="00CD0291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D0291" w:rsidRPr="00DD7F04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___________________________________</w:t>
      </w:r>
    </w:p>
    <w:p w:rsidR="0010041C" w:rsidRPr="00DD7F04" w:rsidRDefault="00654DCE" w:rsidP="008D3C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295154</wp:posOffset>
                </wp:positionH>
                <wp:positionV relativeFrom="paragraph">
                  <wp:posOffset>771927</wp:posOffset>
                </wp:positionV>
                <wp:extent cx="5995687" cy="1400537"/>
                <wp:effectExtent l="0" t="0" r="11430" b="9525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87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DESCAUTELADO EM: 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RESPONSÁVEL PELA DESCAUTELA: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DD7F04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___________________________________</w:t>
                            </w:r>
                          </w:p>
                          <w:p w:rsidR="00654DCE" w:rsidRPr="00DD7F04" w:rsidRDefault="00654DCE" w:rsidP="00654D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.25pt;margin-top:60.8pt;width:472.1pt;height:11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bE9OQIAAH0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" fillcolor="white [3201]" strokeweight=".5pt">
                <v:textbox>
                  <w:txbxContent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DESCAUTELADO EM: </w:t>
                      </w:r>
                    </w:p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RESPONSÁVEL PELA DESCAUTELA:</w:t>
                      </w:r>
                    </w:p>
                    <w:p w:rsidR="00654DCE" w:rsidRPr="00DD7F04" w:rsidRDefault="00654DC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4DCE" w:rsidRPr="00DD7F04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___________________________________</w:t>
                      </w:r>
                    </w:p>
                    <w:p w:rsidR="00654DCE" w:rsidRPr="00DD7F04" w:rsidRDefault="00654DCE" w:rsidP="00654D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Assinatura do responsável pela cautela (</w:t>
      </w:r>
      <w:r w:rsidR="003262A3" w:rsidRPr="00DD7F04">
        <w:rPr>
          <w:rFonts w:ascii="Arial" w:hAnsi="Arial" w:cs="Arial"/>
          <w:color w:val="595959" w:themeColor="text1" w:themeTint="A6"/>
          <w:sz w:val="20"/>
          <w:szCs w:val="20"/>
        </w:rPr>
        <w:t>{lenderRank}</w:t>
      </w:r>
      <w:r w:rsidR="00F4479F" w:rsidRPr="00DD7F0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DD7F04">
        <w:rPr>
          <w:rFonts w:ascii="Arial" w:hAnsi="Arial" w:cs="Arial"/>
          <w:color w:val="595959" w:themeColor="text1" w:themeTint="A6"/>
          <w:sz w:val="20"/>
          <w:szCs w:val="20"/>
        </w:rPr>
        <w:t>{lender}</w:t>
      </w:r>
      <w:r w:rsidR="008D3CF2" w:rsidRPr="00DD7F04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sectPr w:rsidR="0010041C" w:rsidRPr="00DD7F04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31AD" w:rsidRDefault="007531AD">
      <w:pPr>
        <w:spacing w:line="240" w:lineRule="auto"/>
      </w:pPr>
      <w:r>
        <w:separator/>
      </w:r>
    </w:p>
  </w:endnote>
  <w:endnote w:type="continuationSeparator" w:id="0">
    <w:p w:rsidR="007531AD" w:rsidRDefault="00753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000000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Seção de Informática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31AD" w:rsidRDefault="007531AD">
      <w:pPr>
        <w:spacing w:after="0"/>
      </w:pPr>
      <w:r>
        <w:separator/>
      </w:r>
    </w:p>
  </w:footnote>
  <w:footnote w:type="continuationSeparator" w:id="0">
    <w:p w:rsidR="007531AD" w:rsidRDefault="007531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231C48"/>
    <w:rsid w:val="00261128"/>
    <w:rsid w:val="003262A3"/>
    <w:rsid w:val="003423CA"/>
    <w:rsid w:val="003B3D11"/>
    <w:rsid w:val="00415B8A"/>
    <w:rsid w:val="0045311E"/>
    <w:rsid w:val="00592FA5"/>
    <w:rsid w:val="005C29F8"/>
    <w:rsid w:val="00654DCE"/>
    <w:rsid w:val="00672855"/>
    <w:rsid w:val="00682637"/>
    <w:rsid w:val="007531AD"/>
    <w:rsid w:val="00780971"/>
    <w:rsid w:val="007E1C6A"/>
    <w:rsid w:val="007F043E"/>
    <w:rsid w:val="008D3CF2"/>
    <w:rsid w:val="008E218C"/>
    <w:rsid w:val="008E3382"/>
    <w:rsid w:val="008F3ED0"/>
    <w:rsid w:val="009017AA"/>
    <w:rsid w:val="0096477A"/>
    <w:rsid w:val="00971C08"/>
    <w:rsid w:val="00A00E47"/>
    <w:rsid w:val="00AD317B"/>
    <w:rsid w:val="00AE17E1"/>
    <w:rsid w:val="00B055D5"/>
    <w:rsid w:val="00B10BF0"/>
    <w:rsid w:val="00B87A15"/>
    <w:rsid w:val="00C41FA6"/>
    <w:rsid w:val="00C84E49"/>
    <w:rsid w:val="00CD0291"/>
    <w:rsid w:val="00CE798C"/>
    <w:rsid w:val="00D12BF9"/>
    <w:rsid w:val="00D700AE"/>
    <w:rsid w:val="00D73002"/>
    <w:rsid w:val="00DD7F04"/>
    <w:rsid w:val="00DF7752"/>
    <w:rsid w:val="00E3352B"/>
    <w:rsid w:val="00E45125"/>
    <w:rsid w:val="00E76A3F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71E2AE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19</cp:revision>
  <dcterms:created xsi:type="dcterms:W3CDTF">2024-02-04T00:40:00Z</dcterms:created>
  <dcterms:modified xsi:type="dcterms:W3CDTF">2024-12-09T19:23:00Z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