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5F8" w14:textId="75174542" w:rsidR="008E4485" w:rsidRDefault="008E4485" w:rsidP="008E4485">
      <w:pPr>
        <w:pStyle w:val="Heading1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The Project</w:t>
      </w:r>
    </w:p>
    <w:p w14:paraId="26A45837" w14:textId="242F55EF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Project Title</w:t>
      </w:r>
    </w:p>
    <w:p w14:paraId="09D8FAFE" w14:textId="4869F0CB" w:rsidR="002127AC" w:rsidRPr="002127AC" w:rsidRDefault="002127AC" w:rsidP="0BED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"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</w:t>
      </w:r>
      <w:r w:rsidR="5E17B537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Consumption</w:t>
      </w:r>
      <w:r w:rsidR="5872AF73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Benchmark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A Web Service for Energy Consumption Monitoring"</w:t>
      </w:r>
    </w:p>
    <w:p w14:paraId="6421A0E9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Introduction</w:t>
      </w:r>
    </w:p>
    <w:p w14:paraId="79270526" w14:textId="5F1BD70A" w:rsidR="002127AC" w:rsidRPr="002127AC" w:rsidRDefault="002127AC" w:rsidP="0BED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In this project, we'll embark on creating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</w:t>
      </w:r>
      <w:r w:rsidR="177D7C59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Consumption</w:t>
      </w:r>
      <w:r w:rsidR="50463050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Benchmark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, a cutting-edge web service designed to monitor and analyze energy consumption from various devices. As the world moves towards sustainability, understanding and optimizing energy use has never been more important.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</w:t>
      </w:r>
      <w:r w:rsidR="6ACF7887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Consumption</w:t>
      </w:r>
      <w:r w:rsidR="7A932E9F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Benchmark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aims to empower users by providing real-time data and insights into their energy consumption patterns, encouraging informed decisions towards energy efficiency and environmental sustainability.</w:t>
      </w:r>
    </w:p>
    <w:p w14:paraId="68FD8255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Project Overview</w:t>
      </w:r>
    </w:p>
    <w:p w14:paraId="607DD6B6" w14:textId="54A85B69" w:rsidR="002127AC" w:rsidRPr="002127AC" w:rsidRDefault="002127AC" w:rsidP="0BED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</w:t>
      </w:r>
      <w:r w:rsidR="2177F336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Consumption</w:t>
      </w:r>
      <w:r w:rsidR="2177F336"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7256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Benchmark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is a comprehensive platform that allows users to register their electrical devices, track energy consumption, and gain valuable insights into how to reduce their energy footprint. Utilizing Node.js for our backend and a modern, responsive frontend, we'll create a user-friendly web service accessible from various devices.</w:t>
      </w:r>
    </w:p>
    <w:p w14:paraId="56A2EA2B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Project Objectives</w:t>
      </w:r>
    </w:p>
    <w:p w14:paraId="42FE5C99" w14:textId="69766355" w:rsidR="002127AC" w:rsidRPr="002127AC" w:rsidRDefault="002127AC" w:rsidP="0BED5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Develop a Full-Stack Web Service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Learn the intricacies of full-stack development using Node.js, Express, and Tailwind CSS</w:t>
      </w:r>
      <w:r w:rsidR="00253D6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/ </w:t>
      </w:r>
      <w:proofErr w:type="spellStart"/>
      <w:r w:rsidR="00C9475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Flowbite</w:t>
      </w:r>
      <w:proofErr w:type="spellEnd"/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.</w:t>
      </w:r>
    </w:p>
    <w:p w14:paraId="33331F6B" w14:textId="77777777" w:rsidR="002127AC" w:rsidRPr="002127AC" w:rsidRDefault="002127AC" w:rsidP="0BED5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Implement Real-Time Data Processing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Handle live data feeds of energy consumption, simulating real-world IoT data handling.</w:t>
      </w:r>
    </w:p>
    <w:p w14:paraId="4B490A70" w14:textId="77777777" w:rsidR="002127AC" w:rsidRPr="002127AC" w:rsidRDefault="002127AC" w:rsidP="0BED5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Create a User-Centric Design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Focus on usability and user experience, ensuring our service is accessible and easy to use.</w:t>
      </w:r>
    </w:p>
    <w:p w14:paraId="57C5F692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Project Components</w:t>
      </w:r>
    </w:p>
    <w:p w14:paraId="60911E59" w14:textId="77777777" w:rsidR="002127AC" w:rsidRPr="002127AC" w:rsidRDefault="002127AC" w:rsidP="0BED5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Backend Development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Using Node.js and Express, create a robust API that handles user management, device registration, and data processing.</w:t>
      </w:r>
    </w:p>
    <w:p w14:paraId="3A4617F8" w14:textId="59AFFB2C" w:rsidR="002127AC" w:rsidRPr="002127AC" w:rsidRDefault="002127AC" w:rsidP="0BED5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Frontend Development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Design an intuitive and responsive user interface with HTML, CSS (Tailwind CSS</w:t>
      </w:r>
      <w:r w:rsidR="3A0EAE05"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/ </w:t>
      </w:r>
      <w:proofErr w:type="spellStart"/>
      <w:r w:rsidR="3A0EAE05"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flowbit</w:t>
      </w:r>
      <w:proofErr w:type="spellEnd"/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) and JavaScript.</w:t>
      </w:r>
    </w:p>
    <w:p w14:paraId="2E12648E" w14:textId="05D3D47B" w:rsidR="002127AC" w:rsidRPr="002127AC" w:rsidRDefault="002127AC" w:rsidP="0BED5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Database Management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: Design and implement a </w:t>
      </w:r>
      <w:r w:rsidR="27B036A4"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MySQL 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database schema for storing user data, device information, and energy consumption records.</w:t>
      </w:r>
    </w:p>
    <w:p w14:paraId="12A85ECD" w14:textId="77777777" w:rsidR="002127AC" w:rsidRPr="002127AC" w:rsidRDefault="002127AC" w:rsidP="0BED5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Data Visualization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Implement interactive charts and reports for users to understand their energy consumption patterns.</w:t>
      </w:r>
    </w:p>
    <w:p w14:paraId="60498F53" w14:textId="77777777" w:rsidR="002127AC" w:rsidRPr="002127AC" w:rsidRDefault="002127AC" w:rsidP="0BED5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Security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Ensure the application's security through proper authentication, authorization, and data validation techniques.</w:t>
      </w:r>
    </w:p>
    <w:p w14:paraId="010C4D7B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Deliverables</w:t>
      </w:r>
    </w:p>
    <w:p w14:paraId="5005117E" w14:textId="77777777" w:rsidR="002127AC" w:rsidRPr="002127AC" w:rsidRDefault="002127AC" w:rsidP="0BED5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Web Application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A fully functional web service for energy consumption tracking.</w:t>
      </w:r>
    </w:p>
    <w:p w14:paraId="6D7CF640" w14:textId="77777777" w:rsidR="002127AC" w:rsidRPr="002127AC" w:rsidRDefault="002127AC" w:rsidP="0BED5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lastRenderedPageBreak/>
        <w:t>Documentation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Comprehensive documentation covering the API, database schema, and project setup.</w:t>
      </w:r>
    </w:p>
    <w:p w14:paraId="6DFFD4A2" w14:textId="77777777" w:rsidR="002127AC" w:rsidRPr="002127AC" w:rsidRDefault="002127AC" w:rsidP="0BED5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Presentation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A final presentation showcasing the project features, design choices, and lessons learned.</w:t>
      </w:r>
    </w:p>
    <w:p w14:paraId="0A8D2D89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Learning Outcomes</w:t>
      </w:r>
    </w:p>
    <w:p w14:paraId="65189CC9" w14:textId="77777777" w:rsidR="002127AC" w:rsidRPr="002127AC" w:rsidRDefault="002127AC" w:rsidP="0BED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By the end of this project, students will have gained practical experience in:</w:t>
      </w:r>
    </w:p>
    <w:p w14:paraId="7C43B7D0" w14:textId="77777777" w:rsidR="002127AC" w:rsidRPr="002127AC" w:rsidRDefault="002127AC" w:rsidP="0BED5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Full-stack web development using Node.js and modern frontend technologies.</w:t>
      </w:r>
    </w:p>
    <w:p w14:paraId="4CEF9CE0" w14:textId="77777777" w:rsidR="002127AC" w:rsidRPr="002127AC" w:rsidRDefault="002127AC" w:rsidP="0BED5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Developing and consuming REST APIs.</w:t>
      </w:r>
    </w:p>
    <w:p w14:paraId="1F621006" w14:textId="77777777" w:rsidR="002127AC" w:rsidRPr="002127AC" w:rsidRDefault="002127AC" w:rsidP="0BED5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Implementing user authentication and maintaining session states.</w:t>
      </w:r>
    </w:p>
    <w:p w14:paraId="100D7712" w14:textId="77777777" w:rsidR="002127AC" w:rsidRPr="002127AC" w:rsidRDefault="002127AC" w:rsidP="0BED5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Working with databases to store and retrieve data efficiently.</w:t>
      </w:r>
    </w:p>
    <w:p w14:paraId="6F9DAC8D" w14:textId="77777777" w:rsidR="002127AC" w:rsidRPr="002127AC" w:rsidRDefault="002127AC" w:rsidP="0BED5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Applying basic principles of software engineering, including version control, documentation, and collaborative development.</w:t>
      </w:r>
    </w:p>
    <w:p w14:paraId="3E5184AD" w14:textId="77777777" w:rsidR="002127AC" w:rsidRPr="002127AC" w:rsidRDefault="002127AC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Conclusion</w:t>
      </w:r>
    </w:p>
    <w:p w14:paraId="585BBEE2" w14:textId="7A70107C" w:rsidR="002127AC" w:rsidRPr="002127AC" w:rsidRDefault="002127AC" w:rsidP="0BED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Through teamwork, creativity, and technology, we will build a platform that not only enhances our understanding of software development but also contributes to a greener planet.</w:t>
      </w:r>
    </w:p>
    <w:p w14:paraId="68AF6198" w14:textId="2B3FF553" w:rsidR="00DC524F" w:rsidRDefault="00DC524F">
      <w:pPr>
        <w:rPr>
          <w:lang w:val="en-US"/>
        </w:rPr>
      </w:pPr>
      <w:r w:rsidRPr="0BED561A">
        <w:rPr>
          <w:lang w:val="en-US"/>
        </w:rPr>
        <w:br w:type="page"/>
      </w:r>
    </w:p>
    <w:p w14:paraId="4AE65D62" w14:textId="4F386B7D" w:rsidR="00DC524F" w:rsidRDefault="00DC524F" w:rsidP="008E4485">
      <w:pPr>
        <w:pStyle w:val="Heading1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lastRenderedPageBreak/>
        <w:t>Project Organization</w:t>
      </w:r>
    </w:p>
    <w:p w14:paraId="3755F8E7" w14:textId="5F69A448" w:rsidR="00EB03D7" w:rsidRDefault="00EB03D7" w:rsidP="00EB03D7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Team Organization</w:t>
      </w:r>
    </w:p>
    <w:p w14:paraId="3BC4237F" w14:textId="13A43C7D" w:rsidR="00EB03D7" w:rsidRDefault="00EB03D7" w:rsidP="00EB03D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EB03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project will be divided into 3 teams:</w:t>
      </w:r>
    </w:p>
    <w:p w14:paraId="13716282" w14:textId="6332CFB8" w:rsidR="00EB03D7" w:rsidRDefault="48C86775" w:rsidP="00EB03D7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Team 1</w:t>
      </w:r>
      <w:r w:rsidRPr="00EB03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- </w:t>
      </w:r>
      <w:r w:rsidR="00EB03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Frontend team</w:t>
      </w:r>
    </w:p>
    <w:p w14:paraId="5D899000" w14:textId="205299FA" w:rsidR="00EB03D7" w:rsidRDefault="3D144934" w:rsidP="00EB03D7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Team 2 - </w:t>
      </w:r>
      <w:r w:rsidR="00EB03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Backend team</w:t>
      </w:r>
    </w:p>
    <w:p w14:paraId="01E8EA71" w14:textId="779DB73F" w:rsidR="00EB03D7" w:rsidRDefault="3D144934" w:rsidP="00EB03D7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Team 3 - </w:t>
      </w:r>
      <w:r w:rsidR="00EB03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REST API team</w:t>
      </w:r>
    </w:p>
    <w:p w14:paraId="3E415CD8" w14:textId="3A068B2D" w:rsidR="00927A4E" w:rsidRPr="00927A4E" w:rsidRDefault="00927A4E" w:rsidP="00927A4E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Each team should have a defined team leader</w:t>
      </w:r>
    </w:p>
    <w:p w14:paraId="2A81F8C5" w14:textId="13B241DB" w:rsidR="00DC524F" w:rsidRPr="002127AC" w:rsidRDefault="219E6E2E" w:rsidP="008E4485">
      <w:pPr>
        <w:pStyle w:val="Heading2"/>
        <w:rPr>
          <w:rFonts w:eastAsia="Times New Roman"/>
          <w:lang w:val="en-US" w:eastAsia="pt-PT"/>
        </w:rPr>
      </w:pPr>
      <w:r w:rsidRPr="0BED561A">
        <w:rPr>
          <w:rFonts w:eastAsia="Times New Roman"/>
          <w:lang w:val="en-US" w:eastAsia="pt-PT"/>
        </w:rPr>
        <w:t>Project</w:t>
      </w:r>
      <w:r w:rsidR="00E513BE" w:rsidRPr="0BED561A">
        <w:rPr>
          <w:rFonts w:eastAsia="Times New Roman"/>
          <w:lang w:val="en-US" w:eastAsia="pt-PT"/>
        </w:rPr>
        <w:t xml:space="preserve"> </w:t>
      </w:r>
      <w:r w:rsidR="00DC524F" w:rsidRPr="0BED561A">
        <w:rPr>
          <w:rFonts w:eastAsia="Times New Roman"/>
          <w:lang w:val="en-US" w:eastAsia="pt-PT"/>
        </w:rPr>
        <w:t>Timeline</w:t>
      </w:r>
    </w:p>
    <w:p w14:paraId="57315BE8" w14:textId="2B2D5B62" w:rsidR="00DC524F" w:rsidRPr="002127AC" w:rsidRDefault="00DC524F" w:rsidP="0BED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The project will span </w:t>
      </w:r>
      <w:r w:rsidR="009A19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14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weeks, broken down into phases:</w:t>
      </w:r>
    </w:p>
    <w:p w14:paraId="1B9FB1EB" w14:textId="77777777" w:rsidR="00DC524F" w:rsidRPr="002127AC" w:rsidRDefault="00DC524F" w:rsidP="0BED5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Weeks 1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: Project planning, design, and setup.</w:t>
      </w:r>
    </w:p>
    <w:p w14:paraId="587947A8" w14:textId="6DC6510A" w:rsidR="00DC524F" w:rsidRPr="002127AC" w:rsidRDefault="00DC524F" w:rsidP="0BED5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 xml:space="preserve">Weeks </w:t>
      </w:r>
      <w:r w:rsidR="2B7F85E4"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2-</w:t>
      </w:r>
      <w:r w:rsidR="009A1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13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="4F0BFEB0"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evelopment.</w:t>
      </w:r>
    </w:p>
    <w:p w14:paraId="2FEDF5A0" w14:textId="2C364E2D" w:rsidR="00DC524F" w:rsidRPr="002127AC" w:rsidRDefault="00DC524F" w:rsidP="0BED5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1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Final Week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="56B8CE21"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Delivery and p</w:t>
      </w:r>
      <w:r w:rsidRPr="00212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resentation.</w:t>
      </w:r>
    </w:p>
    <w:p w14:paraId="68BD17DF" w14:textId="7FA8B23F" w:rsidR="006F65F6" w:rsidRDefault="006F65F6">
      <w:pPr>
        <w:rPr>
          <w:lang w:val="en-US"/>
        </w:rPr>
      </w:pPr>
    </w:p>
    <w:p w14:paraId="7AD4972C" w14:textId="5C3FAEA6" w:rsidR="006F65F6" w:rsidRDefault="006F65F6">
      <w:pPr>
        <w:rPr>
          <w:lang w:val="en-US"/>
        </w:rPr>
        <w:sectPr w:rsidR="006F65F6" w:rsidSect="00F144BC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CA41E0" w14:textId="283E2380" w:rsidR="006F65F6" w:rsidRDefault="00F07383">
      <w:pPr>
        <w:rPr>
          <w:lang w:val="en-US"/>
        </w:rPr>
      </w:pPr>
      <w:r w:rsidRPr="00F07383">
        <w:rPr>
          <w:noProof/>
          <w:lang w:val="en-US"/>
        </w:rPr>
        <w:lastRenderedPageBreak/>
        <w:drawing>
          <wp:inline distT="0" distB="0" distL="0" distR="0" wp14:anchorId="5D5865FC" wp14:editId="1151539C">
            <wp:extent cx="8863330" cy="4425950"/>
            <wp:effectExtent l="0" t="0" r="0" b="0"/>
            <wp:docPr id="1631246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2FB0" w14:textId="77777777" w:rsidR="00F07383" w:rsidRDefault="00F07383">
      <w:pPr>
        <w:rPr>
          <w:lang w:val="en-US"/>
        </w:rPr>
      </w:pPr>
    </w:p>
    <w:p w14:paraId="1073FAAA" w14:textId="77777777" w:rsidR="006F65F6" w:rsidRDefault="006F65F6">
      <w:pPr>
        <w:rPr>
          <w:lang w:val="en-US"/>
        </w:rPr>
        <w:sectPr w:rsidR="006F65F6" w:rsidSect="00F144BC">
          <w:headerReference w:type="default" r:id="rId10"/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678124E" w14:textId="51FE77CE" w:rsidR="008F7440" w:rsidRPr="008F7440" w:rsidRDefault="008F7440" w:rsidP="008F7440">
      <w:pPr>
        <w:pStyle w:val="Heading2"/>
        <w:rPr>
          <w:lang w:val="en-US"/>
        </w:rPr>
      </w:pPr>
      <w:r w:rsidRPr="008F7440">
        <w:rPr>
          <w:lang w:val="en-US"/>
        </w:rPr>
        <w:lastRenderedPageBreak/>
        <w:t>Mi</w:t>
      </w:r>
      <w:r>
        <w:rPr>
          <w:lang w:val="en-US"/>
        </w:rPr>
        <w:t>lestones</w:t>
      </w:r>
    </w:p>
    <w:p w14:paraId="4989984E" w14:textId="77605A60" w:rsidR="00E513BE" w:rsidRPr="008F7440" w:rsidRDefault="5D14E410" w:rsidP="008F7440">
      <w:pPr>
        <w:pStyle w:val="Heading3"/>
      </w:pPr>
      <w:r w:rsidRPr="0BED561A">
        <w:t xml:space="preserve">Frontend Team </w:t>
      </w:r>
      <w:r w:rsidRPr="008F7440">
        <w:t>Milestones</w:t>
      </w:r>
    </w:p>
    <w:p w14:paraId="3B7EDD9D" w14:textId="13948689" w:rsidR="00E513BE" w:rsidRPr="00E513BE" w:rsidRDefault="5D14E410" w:rsidP="008F7440">
      <w:pPr>
        <w:pStyle w:val="Heading4"/>
      </w:pPr>
      <w:r w:rsidRPr="0BED561A">
        <w:t>User Interface Design Approval</w:t>
      </w:r>
    </w:p>
    <w:p w14:paraId="503A8953" w14:textId="030A7F8D" w:rsidR="00E513BE" w:rsidRPr="00E513BE" w:rsidRDefault="5D14E410" w:rsidP="0BED561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BED5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Finalize the design mockups for the user interface.</w:t>
      </w:r>
    </w:p>
    <w:p w14:paraId="4797545B" w14:textId="18C6D4ED" w:rsidR="00E513BE" w:rsidRPr="00E513BE" w:rsidRDefault="5D14E410" w:rsidP="0BED561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BED5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 approval on the design direction.</w:t>
      </w:r>
    </w:p>
    <w:p w14:paraId="621D0894" w14:textId="7E11FFF0" w:rsidR="00E513BE" w:rsidRPr="00E513BE" w:rsidRDefault="5D14E410" w:rsidP="008F7440">
      <w:pPr>
        <w:pStyle w:val="Heading4"/>
      </w:pPr>
      <w:r w:rsidRPr="0BED561A">
        <w:t>Frontend Prototype</w:t>
      </w:r>
    </w:p>
    <w:p w14:paraId="08116086" w14:textId="6BFF9022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 xml:space="preserve">Develop a prototype of the user interface using HTML, CSS, </w:t>
      </w:r>
      <w:r w:rsidR="75F5E711" w:rsidRPr="0BED561A">
        <w:rPr>
          <w:lang w:val="en-US"/>
        </w:rPr>
        <w:t>T</w:t>
      </w:r>
      <w:r w:rsidRPr="0BED561A">
        <w:rPr>
          <w:lang w:val="en-US"/>
        </w:rPr>
        <w:t>ailwind CSS</w:t>
      </w:r>
      <w:r w:rsidR="0C101C5D" w:rsidRPr="0BED561A">
        <w:rPr>
          <w:lang w:val="en-US"/>
        </w:rPr>
        <w:t xml:space="preserve"> and </w:t>
      </w:r>
      <w:proofErr w:type="spellStart"/>
      <w:r w:rsidR="0C101C5D" w:rsidRPr="0BED561A">
        <w:rPr>
          <w:lang w:val="en-US"/>
        </w:rPr>
        <w:t>Flowbite</w:t>
      </w:r>
      <w:proofErr w:type="spellEnd"/>
      <w:r w:rsidRPr="0BED561A">
        <w:rPr>
          <w:lang w:val="en-US"/>
        </w:rPr>
        <w:t>.</w:t>
      </w:r>
    </w:p>
    <w:p w14:paraId="561DEF77" w14:textId="1E3399B1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Ensure basic navigation and layout functionalities are implemented.</w:t>
      </w:r>
    </w:p>
    <w:p w14:paraId="0B56F86F" w14:textId="244F5977" w:rsidR="00E513BE" w:rsidRPr="00E513BE" w:rsidRDefault="5D14E410" w:rsidP="008F7440">
      <w:pPr>
        <w:pStyle w:val="Heading4"/>
      </w:pPr>
      <w:r w:rsidRPr="0BED561A">
        <w:t>Data Visualization Integration</w:t>
      </w:r>
    </w:p>
    <w:p w14:paraId="18551255" w14:textId="7945A5D8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 w:eastAsia="pt-PT"/>
        </w:rPr>
        <w:t>I</w:t>
      </w:r>
      <w:r w:rsidRPr="0BED561A">
        <w:rPr>
          <w:rFonts w:eastAsiaTheme="minorEastAsia"/>
          <w:lang w:val="en-US"/>
        </w:rPr>
        <w:t>ntegrate data visualization libraries (e.g., Chart.js) into the frontend.</w:t>
      </w:r>
    </w:p>
    <w:p w14:paraId="5CDDAF84" w14:textId="4890A5A1" w:rsid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Implement interactive charts and reports for energy consumption visualization.</w:t>
      </w:r>
    </w:p>
    <w:p w14:paraId="21D5EBDC" w14:textId="331D1742" w:rsidR="008F7440" w:rsidRPr="00E513BE" w:rsidRDefault="008F7440" w:rsidP="008F7440">
      <w:pPr>
        <w:pStyle w:val="Heading4"/>
      </w:pPr>
      <w:r w:rsidRPr="0BED561A">
        <w:t>Responsive Design Implementatio</w:t>
      </w:r>
      <w:r>
        <w:t>n</w:t>
      </w:r>
    </w:p>
    <w:p w14:paraId="26C6273F" w14:textId="77777777" w:rsidR="008F7440" w:rsidRPr="00E513BE" w:rsidRDefault="008F7440" w:rsidP="008F7440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Optimize the user interface for responsiveness across various devices.</w:t>
      </w:r>
    </w:p>
    <w:p w14:paraId="0F6E9EFC" w14:textId="3AFB70CC" w:rsidR="008F7440" w:rsidRPr="008F7440" w:rsidRDefault="008F7440" w:rsidP="008F7440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Test and ensure consistent user experience across different screen sizes.</w:t>
      </w:r>
    </w:p>
    <w:p w14:paraId="60D910C6" w14:textId="40248952" w:rsidR="00E513BE" w:rsidRPr="00E513BE" w:rsidRDefault="009A1924" w:rsidP="008F7440">
      <w:pPr>
        <w:pStyle w:val="Heading3"/>
      </w:pPr>
      <w:r w:rsidRPr="0BED561A">
        <w:t>Backend Team</w:t>
      </w:r>
      <w:r w:rsidR="5D14E410" w:rsidRPr="0BED561A">
        <w:t xml:space="preserve"> Milestones</w:t>
      </w:r>
    </w:p>
    <w:p w14:paraId="11EF2699" w14:textId="73E8554B" w:rsidR="00E513BE" w:rsidRPr="00E513BE" w:rsidRDefault="5D14E410" w:rsidP="008F7440">
      <w:pPr>
        <w:pStyle w:val="Heading4"/>
      </w:pPr>
      <w:r w:rsidRPr="0BED561A">
        <w:t>Database Schema Design and Setup</w:t>
      </w:r>
    </w:p>
    <w:p w14:paraId="6A897827" w14:textId="408B62FC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Design an efficient database schema considering project requirements.</w:t>
      </w:r>
    </w:p>
    <w:p w14:paraId="7CB2E579" w14:textId="26A7072A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 xml:space="preserve">Set up the </w:t>
      </w:r>
      <w:r w:rsidR="19CFA31E" w:rsidRPr="0BED561A">
        <w:rPr>
          <w:lang w:val="en-US"/>
        </w:rPr>
        <w:t xml:space="preserve">MySQL </w:t>
      </w:r>
      <w:r w:rsidRPr="0BED561A">
        <w:rPr>
          <w:lang w:val="en-US"/>
        </w:rPr>
        <w:t>database system based on the designed schema.</w:t>
      </w:r>
    </w:p>
    <w:p w14:paraId="340A129C" w14:textId="55AEE94D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Configure database connections, security settings, and initial data seeding.</w:t>
      </w:r>
    </w:p>
    <w:p w14:paraId="0F0A2B73" w14:textId="0B9BA360" w:rsidR="008F7440" w:rsidRPr="00E513BE" w:rsidRDefault="008F7440" w:rsidP="008F7440">
      <w:pPr>
        <w:pStyle w:val="Heading4"/>
      </w:pPr>
      <w:r>
        <w:t>Basic Setup</w:t>
      </w:r>
    </w:p>
    <w:p w14:paraId="429CA8F2" w14:textId="0E63BF1A" w:rsidR="008F7440" w:rsidRPr="008F7440" w:rsidRDefault="008F7440" w:rsidP="008F74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Setup node.js and express.js</w:t>
      </w:r>
    </w:p>
    <w:p w14:paraId="5AD5DEFB" w14:textId="62C30763" w:rsidR="008F7440" w:rsidRPr="008F7440" w:rsidRDefault="008F7440" w:rsidP="008F74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Routing pages and static files</w:t>
      </w:r>
    </w:p>
    <w:p w14:paraId="304948FF" w14:textId="7743823D" w:rsidR="00E513BE" w:rsidRPr="00E513BE" w:rsidRDefault="5D14E410" w:rsidP="008F7440">
      <w:pPr>
        <w:pStyle w:val="Heading4"/>
      </w:pPr>
      <w:r w:rsidRPr="0BED561A">
        <w:t>User and Device Management Implementation</w:t>
      </w:r>
    </w:p>
    <w:p w14:paraId="16C2451F" w14:textId="6042C577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rFonts w:eastAsiaTheme="minorEastAsia"/>
          <w:lang w:val="en-US"/>
        </w:rPr>
        <w:t>Develop endpoints for user registration, login, profile management, and device registration.</w:t>
      </w:r>
    </w:p>
    <w:p w14:paraId="4DC1CBC4" w14:textId="19F03F2D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Implement authentication, session management, validation, and error handling functionalities.</w:t>
      </w:r>
    </w:p>
    <w:p w14:paraId="75BA56BC" w14:textId="42D4C2D7" w:rsidR="00E513BE" w:rsidRPr="00E513BE" w:rsidRDefault="5D14E410" w:rsidP="008F7440">
      <w:pPr>
        <w:pStyle w:val="Heading4"/>
      </w:pPr>
      <w:r w:rsidRPr="0BED561A">
        <w:t>Data Processing Logic</w:t>
      </w:r>
    </w:p>
    <w:p w14:paraId="230D7292" w14:textId="5F573B29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rFonts w:eastAsiaTheme="minorEastAsia"/>
          <w:lang w:val="en-US"/>
        </w:rPr>
        <w:t>Develop backend logic for processing and analyzing energy consumption data.</w:t>
      </w:r>
    </w:p>
    <w:p w14:paraId="202AC4F4" w14:textId="08F53A93" w:rsidR="00E513BE" w:rsidRPr="00E513BE" w:rsidRDefault="5D14E410" w:rsidP="008F7440">
      <w:pPr>
        <w:pStyle w:val="Heading4"/>
      </w:pPr>
      <w:r w:rsidRPr="0BED561A">
        <w:t>Database Testing and Optimization</w:t>
      </w:r>
    </w:p>
    <w:p w14:paraId="7AAB2C68" w14:textId="1A27E204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Optimize database queries, indexing, and overall database performance.</w:t>
      </w:r>
    </w:p>
    <w:p w14:paraId="7CC1ADB5" w14:textId="54B4D78B" w:rsidR="00E513BE" w:rsidRPr="00E513BE" w:rsidRDefault="5874884F" w:rsidP="008F7440">
      <w:pPr>
        <w:pStyle w:val="Heading3"/>
      </w:pPr>
      <w:r w:rsidRPr="0BED561A">
        <w:t>REST</w:t>
      </w:r>
      <w:r w:rsidR="5D14E410" w:rsidRPr="0BED561A">
        <w:t xml:space="preserve"> API Team </w:t>
      </w:r>
      <w:proofErr w:type="spellStart"/>
      <w:r w:rsidR="5D14E410" w:rsidRPr="008F7440">
        <w:t>Milestones</w:t>
      </w:r>
      <w:proofErr w:type="spellEnd"/>
    </w:p>
    <w:p w14:paraId="04E2BF41" w14:textId="31A58945" w:rsidR="00E513BE" w:rsidRPr="00E513BE" w:rsidRDefault="05A27AAE" w:rsidP="008F7440">
      <w:pPr>
        <w:pStyle w:val="Heading4"/>
      </w:pPr>
      <w:r w:rsidRPr="0BED561A">
        <w:t>API Design and Documentation</w:t>
      </w:r>
    </w:p>
    <w:p w14:paraId="1D6940F5" w14:textId="21208D44" w:rsidR="00E513BE" w:rsidRPr="00E513BE" w:rsidRDefault="05A27AAE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Collaborate with the frontend and Backend teams to design a clean and efficient API.</w:t>
      </w:r>
    </w:p>
    <w:p w14:paraId="2F021744" w14:textId="245A1080" w:rsidR="00E513BE" w:rsidRPr="00E513BE" w:rsidRDefault="05A27AAE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Document the API specifications, including endpoint routes, request/response formats, and authentication mechanisms.</w:t>
      </w:r>
    </w:p>
    <w:p w14:paraId="670E04BC" w14:textId="6F086F5F" w:rsidR="00E513BE" w:rsidRPr="00E513BE" w:rsidRDefault="5D14E410" w:rsidP="008F7440">
      <w:pPr>
        <w:pStyle w:val="Heading4"/>
      </w:pPr>
      <w:r w:rsidRPr="0BED561A">
        <w:t>API Endpoint Development</w:t>
      </w:r>
    </w:p>
    <w:p w14:paraId="363E84A0" w14:textId="6F18B077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Implement CRUD endpoints for user data, device registration, and energy consumption records.</w:t>
      </w:r>
    </w:p>
    <w:p w14:paraId="779D5A34" w14:textId="31BB33F9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 xml:space="preserve">Ensure endpoints follow </w:t>
      </w:r>
      <w:r w:rsidR="5874884F" w:rsidRPr="0BED561A">
        <w:rPr>
          <w:lang w:val="en-US"/>
        </w:rPr>
        <w:t>REST</w:t>
      </w:r>
      <w:r w:rsidRPr="0BED561A">
        <w:rPr>
          <w:lang w:val="en-US"/>
        </w:rPr>
        <w:t xml:space="preserve"> principles and adhere to the API design specifications.</w:t>
      </w:r>
    </w:p>
    <w:p w14:paraId="3ACDB0F5" w14:textId="4CD0CBD5" w:rsidR="00E513BE" w:rsidRPr="00E513BE" w:rsidRDefault="5D14E410" w:rsidP="008F7440">
      <w:pPr>
        <w:pStyle w:val="Heading4"/>
      </w:pPr>
      <w:r w:rsidRPr="0BED561A">
        <w:lastRenderedPageBreak/>
        <w:t>API Testing and Validation</w:t>
      </w:r>
    </w:p>
    <w:p w14:paraId="16813FF6" w14:textId="2A3AF489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Conduct thorough testing of API endpoints using tools like Postman or Swagger.</w:t>
      </w:r>
    </w:p>
    <w:p w14:paraId="613DBB6A" w14:textId="307AA564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Validate endpoint functionality and data integrity.</w:t>
      </w:r>
    </w:p>
    <w:p w14:paraId="3B1F0E70" w14:textId="01287AA2" w:rsidR="00E513BE" w:rsidRPr="00E513BE" w:rsidRDefault="5D14E410" w:rsidP="008F7440">
      <w:pPr>
        <w:pStyle w:val="Heading4"/>
      </w:pPr>
      <w:r w:rsidRPr="0BED561A">
        <w:t>API Documentation Completion</w:t>
      </w:r>
    </w:p>
    <w:p w14:paraId="6BE6E411" w14:textId="0C50F2CA" w:rsidR="00E513BE" w:rsidRPr="00E513BE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Finalize comprehensive documentation covering all API endpoints.</w:t>
      </w:r>
    </w:p>
    <w:p w14:paraId="598AD2F9" w14:textId="49B8132A" w:rsidR="0BED561A" w:rsidRPr="008F7440" w:rsidRDefault="5D14E410" w:rsidP="0BED561A">
      <w:pPr>
        <w:pStyle w:val="ListParagraph"/>
        <w:numPr>
          <w:ilvl w:val="0"/>
          <w:numId w:val="4"/>
        </w:numPr>
        <w:rPr>
          <w:lang w:val="en-US"/>
        </w:rPr>
      </w:pPr>
      <w:r w:rsidRPr="0BED561A">
        <w:rPr>
          <w:lang w:val="en-US"/>
        </w:rPr>
        <w:t>Include usage examples and sample requests/responses for each endpoint.</w:t>
      </w:r>
    </w:p>
    <w:p w14:paraId="66A91E94" w14:textId="01070C08" w:rsidR="00D25BF2" w:rsidRDefault="00DC524F">
      <w:pPr>
        <w:rPr>
          <w:lang w:val="en-US"/>
        </w:rPr>
      </w:pPr>
      <w:r w:rsidRPr="0BED561A">
        <w:rPr>
          <w:lang w:val="en-US"/>
        </w:rPr>
        <w:br w:type="page"/>
      </w:r>
    </w:p>
    <w:p w14:paraId="30E53C99" w14:textId="56D26506" w:rsidR="008F7440" w:rsidRDefault="008F7440" w:rsidP="008F7440">
      <w:pPr>
        <w:pStyle w:val="Heading2"/>
        <w:rPr>
          <w:rFonts w:eastAsia="Times New Roman"/>
          <w:lang w:val="en-US" w:eastAsia="pt-PT"/>
        </w:rPr>
      </w:pPr>
      <w:r>
        <w:rPr>
          <w:rFonts w:eastAsia="Times New Roman"/>
          <w:lang w:val="en-US" w:eastAsia="pt-PT"/>
        </w:rPr>
        <w:lastRenderedPageBreak/>
        <w:t>Specifications and/or requisites</w:t>
      </w:r>
    </w:p>
    <w:p w14:paraId="048CFA28" w14:textId="222F6866" w:rsidR="008E4485" w:rsidRDefault="008E4485" w:rsidP="008F7440">
      <w:pPr>
        <w:pStyle w:val="Heading3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Frontend</w:t>
      </w:r>
      <w:r w:rsidR="007461A5">
        <w:rPr>
          <w:rFonts w:eastAsia="Times New Roman"/>
          <w:lang w:eastAsia="pt-PT"/>
        </w:rPr>
        <w:t xml:space="preserve"> Team</w:t>
      </w:r>
    </w:p>
    <w:p w14:paraId="14144B12" w14:textId="6584A835" w:rsidR="00DC524F" w:rsidRDefault="00DC524F" w:rsidP="008F7440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Homepage</w:t>
      </w:r>
    </w:p>
    <w:p w14:paraId="18D662FF" w14:textId="366CD8C8" w:rsidR="52133839" w:rsidRDefault="52133839" w:rsidP="0BED561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 welcoming page with an overview of the web service, its benefits, and how it works.</w:t>
      </w:r>
    </w:p>
    <w:p w14:paraId="4D5D2EF6" w14:textId="77777777" w:rsidR="00D25BF2" w:rsidRPr="008F7440" w:rsidRDefault="00D25BF2" w:rsidP="008F7440">
      <w:pPr>
        <w:pStyle w:val="Heading5"/>
      </w:pPr>
      <w:proofErr w:type="spellStart"/>
      <w:r w:rsidRPr="0BED561A">
        <w:t>Header</w:t>
      </w:r>
      <w:proofErr w:type="spellEnd"/>
    </w:p>
    <w:p w14:paraId="0ADF61AC" w14:textId="77777777" w:rsidR="00D25BF2" w:rsidRPr="00AA12A0" w:rsidRDefault="00D25BF2" w:rsidP="0BED561A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Logo: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Top left, featuring "</w:t>
      </w:r>
      <w:proofErr w:type="spellStart"/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EnergyConsumptionBenchmark</w:t>
      </w:r>
      <w:proofErr w:type="spellEnd"/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" branding.</w:t>
      </w:r>
    </w:p>
    <w:p w14:paraId="36B2AFD8" w14:textId="77777777" w:rsidR="00D25BF2" w:rsidRPr="00AA12A0" w:rsidRDefault="00D25BF2" w:rsidP="0BED561A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Navigation Menu: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Horizontally aligned on the top right, including links to "Home," "About," "Device Registration," "View Graphs," "Login/Signup."</w:t>
      </w:r>
    </w:p>
    <w:p w14:paraId="0010B954" w14:textId="77777777" w:rsidR="00D25BF2" w:rsidRPr="00AA12A0" w:rsidRDefault="00D25BF2" w:rsidP="0BED561A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Call-to-Action Button: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"Get Started" - prominent, leading new users to sign up or sign in.</w:t>
      </w:r>
    </w:p>
    <w:p w14:paraId="1CA28669" w14:textId="77777777" w:rsidR="00D25BF2" w:rsidRPr="00AA12A0" w:rsidRDefault="00D25BF2" w:rsidP="008F7440">
      <w:pPr>
        <w:pStyle w:val="Heading5"/>
      </w:pPr>
      <w:proofErr w:type="spellStart"/>
      <w:r w:rsidRPr="0BED561A">
        <w:t>Main</w:t>
      </w:r>
      <w:proofErr w:type="spellEnd"/>
      <w:r w:rsidRPr="0BED561A">
        <w:t xml:space="preserve"> </w:t>
      </w:r>
      <w:proofErr w:type="spellStart"/>
      <w:r w:rsidRPr="0BED561A">
        <w:t>Section</w:t>
      </w:r>
      <w:proofErr w:type="spellEnd"/>
    </w:p>
    <w:p w14:paraId="220B3B25" w14:textId="77777777" w:rsidR="00D25BF2" w:rsidRPr="00AA12A0" w:rsidRDefault="00D25BF2" w:rsidP="0BED561A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Hero Image: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dynamic, engaging image symbolizing energy efficiency and technology.</w:t>
      </w:r>
    </w:p>
    <w:p w14:paraId="23E8C91E" w14:textId="77777777" w:rsidR="00D25BF2" w:rsidRPr="00AA12A0" w:rsidRDefault="00D25BF2" w:rsidP="0BED561A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Tagline: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compelling, succinct statement summarizing the project's mission.</w:t>
      </w:r>
    </w:p>
    <w:p w14:paraId="34785319" w14:textId="77777777" w:rsidR="00D25BF2" w:rsidRPr="00AA12A0" w:rsidRDefault="00D25BF2" w:rsidP="0BED561A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Brief Introduction: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short paragraph about the significance of monitoring energy consumption and how "</w:t>
      </w:r>
      <w:proofErr w:type="spellStart"/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EnergyConsumptionBenchmark</w:t>
      </w:r>
      <w:proofErr w:type="spellEnd"/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" can help.</w:t>
      </w:r>
    </w:p>
    <w:p w14:paraId="0718BFB3" w14:textId="77777777" w:rsidR="00D25BF2" w:rsidRPr="00AA12A0" w:rsidRDefault="00D25BF2" w:rsidP="008F7440">
      <w:pPr>
        <w:pStyle w:val="Heading5"/>
      </w:pPr>
      <w:proofErr w:type="spellStart"/>
      <w:r w:rsidRPr="0BED561A">
        <w:t>Features</w:t>
      </w:r>
      <w:proofErr w:type="spellEnd"/>
      <w:r w:rsidRPr="0BED561A">
        <w:t xml:space="preserve"> </w:t>
      </w:r>
      <w:proofErr w:type="spellStart"/>
      <w:r w:rsidRPr="0BED561A">
        <w:t>Overview</w:t>
      </w:r>
      <w:proofErr w:type="spellEnd"/>
    </w:p>
    <w:p w14:paraId="5B7EF2CB" w14:textId="77777777" w:rsidR="00D25BF2" w:rsidRPr="00AA12A0" w:rsidRDefault="00D25BF2" w:rsidP="0BED561A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Icons and Short Descriptions: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Summarize key features such as real-time data processing, user-centric design, and device registration.</w:t>
      </w:r>
    </w:p>
    <w:p w14:paraId="30353B80" w14:textId="77777777" w:rsidR="00D25BF2" w:rsidRPr="00AA12A0" w:rsidRDefault="00D25BF2" w:rsidP="008F7440">
      <w:pPr>
        <w:pStyle w:val="Heading5"/>
      </w:pPr>
      <w:proofErr w:type="spellStart"/>
      <w:r w:rsidRPr="0BED561A">
        <w:t>How</w:t>
      </w:r>
      <w:proofErr w:type="spellEnd"/>
      <w:r w:rsidRPr="0BED561A">
        <w:t xml:space="preserve"> </w:t>
      </w:r>
      <w:proofErr w:type="spellStart"/>
      <w:r w:rsidRPr="0BED561A">
        <w:t>It</w:t>
      </w:r>
      <w:proofErr w:type="spellEnd"/>
      <w:r w:rsidRPr="0BED561A">
        <w:t xml:space="preserve"> Works</w:t>
      </w:r>
    </w:p>
    <w:p w14:paraId="05386A9B" w14:textId="77777777" w:rsidR="00D25BF2" w:rsidRPr="00AA12A0" w:rsidRDefault="00D25BF2" w:rsidP="0BED561A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Step-by-Step Guide: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Illustrated steps on how users can register devices, monitor consumption, and analyze data.</w:t>
      </w:r>
    </w:p>
    <w:p w14:paraId="605E6C43" w14:textId="77777777" w:rsidR="00D25BF2" w:rsidRPr="00AA12A0" w:rsidRDefault="00D25BF2" w:rsidP="008F7440">
      <w:pPr>
        <w:pStyle w:val="Heading5"/>
      </w:pPr>
      <w:proofErr w:type="spellStart"/>
      <w:r w:rsidRPr="0BED561A">
        <w:t>Footer</w:t>
      </w:r>
      <w:proofErr w:type="spellEnd"/>
    </w:p>
    <w:p w14:paraId="216C29C6" w14:textId="77777777" w:rsidR="00D25BF2" w:rsidRPr="00AA12A0" w:rsidRDefault="00D25BF2" w:rsidP="0BED561A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Contact Information: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Email, phone number.</w:t>
      </w:r>
    </w:p>
    <w:p w14:paraId="2F3CDFA9" w14:textId="77777777" w:rsidR="00D25BF2" w:rsidRPr="00AA12A0" w:rsidRDefault="00D25BF2" w:rsidP="0BED561A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A1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Quick Links:</w:t>
      </w:r>
      <w:r w:rsidRPr="00AA12A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To essential pages like FAQs, Support, Privacy Policy.</w:t>
      </w:r>
    </w:p>
    <w:p w14:paraId="149DCF4A" w14:textId="0337031C" w:rsidR="302DC742" w:rsidRDefault="302DC742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FAQ/Help Center</w:t>
      </w:r>
    </w:p>
    <w:p w14:paraId="427D5EE0" w14:textId="77777777" w:rsidR="302DC742" w:rsidRDefault="302DC742" w:rsidP="0BED561A">
      <w:pPr>
        <w:numPr>
          <w:ilvl w:val="0"/>
          <w:numId w:val="2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BED5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Description:</w:t>
      </w: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Provides answers to common questions and guidance on how to use the web service.</w:t>
      </w:r>
    </w:p>
    <w:p w14:paraId="49481240" w14:textId="77777777" w:rsidR="302DC742" w:rsidRDefault="302DC742" w:rsidP="0BED561A">
      <w:pPr>
        <w:numPr>
          <w:ilvl w:val="0"/>
          <w:numId w:val="2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BED5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Key Features:</w:t>
      </w: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Categorized questions and answers, search functionality, and contact information for further support.</w:t>
      </w:r>
    </w:p>
    <w:p w14:paraId="095D9B2D" w14:textId="2029190F" w:rsidR="302DC742" w:rsidRDefault="302DC742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Contact Us Page</w:t>
      </w:r>
    </w:p>
    <w:p w14:paraId="4C7AD908" w14:textId="77777777" w:rsidR="302DC742" w:rsidRDefault="302DC742" w:rsidP="0BED561A">
      <w:pPr>
        <w:numPr>
          <w:ilvl w:val="0"/>
          <w:numId w:val="29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BED5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Description:</w:t>
      </w: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 page for users to contact the web service team for support or inquiries.</w:t>
      </w:r>
    </w:p>
    <w:p w14:paraId="4DE68F72" w14:textId="77777777" w:rsidR="302DC742" w:rsidRDefault="302DC742" w:rsidP="0BED561A">
      <w:pPr>
        <w:numPr>
          <w:ilvl w:val="0"/>
          <w:numId w:val="29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BED5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Key Features:</w:t>
      </w:r>
      <w:r w:rsidRPr="0BED561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Contact form with fields for name, email, subject, and message, along with submission button. Optionally, include direct contact information like email or phone number.</w:t>
      </w:r>
    </w:p>
    <w:p w14:paraId="08B58BA5" w14:textId="3C901E36" w:rsidR="00DC524F" w:rsidRPr="008E4485" w:rsidRDefault="00DC524F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lastRenderedPageBreak/>
        <w:t>Dashboard</w:t>
      </w:r>
      <w:r w:rsidR="1E93C240" w:rsidRPr="0BED561A">
        <w:rPr>
          <w:rFonts w:eastAsia="Times New Roman"/>
          <w:lang w:eastAsia="pt-PT"/>
        </w:rPr>
        <w:t xml:space="preserve"> (After Login)</w:t>
      </w:r>
    </w:p>
    <w:p w14:paraId="37BAE899" w14:textId="77777777" w:rsidR="00DC524F" w:rsidRPr="00DC524F" w:rsidRDefault="00DC524F" w:rsidP="0BED56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personalized user dashboard displaying an overview of registered devices, recent energy consumption data, and quick access to key features.</w:t>
      </w:r>
    </w:p>
    <w:p w14:paraId="1879FD24" w14:textId="77777777" w:rsidR="00DC524F" w:rsidRPr="00DC524F" w:rsidRDefault="00DC524F" w:rsidP="0BED56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Summary of energy consumption, list of devices, shortcuts to add a new device, view reports, and update user profile.</w:t>
      </w:r>
    </w:p>
    <w:p w14:paraId="1AF11377" w14:textId="3EB078E4" w:rsidR="00DC524F" w:rsidRPr="008E4485" w:rsidRDefault="00DC524F" w:rsidP="007461A5">
      <w:pPr>
        <w:pStyle w:val="Heading4"/>
      </w:pPr>
      <w:r w:rsidRPr="0BED561A">
        <w:t>Device Registration Page</w:t>
      </w:r>
    </w:p>
    <w:p w14:paraId="2D84775A" w14:textId="77777777" w:rsidR="00DC524F" w:rsidRPr="00DC524F" w:rsidRDefault="00DC524F" w:rsidP="0BED56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page to add new devices to the user's account, specifying the device details and the connected electrical equipment.</w:t>
      </w:r>
    </w:p>
    <w:p w14:paraId="4DE3773C" w14:textId="77777777" w:rsidR="00DC524F" w:rsidRPr="00DC524F" w:rsidRDefault="00DC524F" w:rsidP="0BED56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Form fields for device name, type, and description of the connected electrical equipment, and a submit button. </w:t>
      </w: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Optionally, include a unique device identifier if necessary.</w:t>
      </w:r>
    </w:p>
    <w:p w14:paraId="2A6213D6" w14:textId="2DE0C974" w:rsidR="00DC524F" w:rsidRPr="008E4485" w:rsidRDefault="00DC524F" w:rsidP="007461A5">
      <w:pPr>
        <w:pStyle w:val="Heading4"/>
      </w:pPr>
      <w:r w:rsidRPr="0BED561A">
        <w:t>Device Management Page</w:t>
      </w:r>
    </w:p>
    <w:p w14:paraId="0F9FC6D2" w14:textId="77777777" w:rsidR="00DC524F" w:rsidRPr="00DC524F" w:rsidRDefault="00DC524F" w:rsidP="0BED56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central place for users to view, edit, or remove registered devices.</w:t>
      </w:r>
    </w:p>
    <w:p w14:paraId="7F9B241A" w14:textId="77777777" w:rsidR="00DC524F" w:rsidRPr="00DC524F" w:rsidRDefault="00DC524F" w:rsidP="0BED56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List of registered devices with options to edit their details or remove them from the account. </w:t>
      </w: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Consider using a table or grid layout for clarity.</w:t>
      </w:r>
    </w:p>
    <w:p w14:paraId="7DC4F406" w14:textId="4FC4CBA1" w:rsidR="00DC524F" w:rsidRPr="008E4485" w:rsidRDefault="00DC524F" w:rsidP="007461A5">
      <w:pPr>
        <w:pStyle w:val="Heading4"/>
      </w:pPr>
      <w:r w:rsidRPr="0BED561A">
        <w:t>Energy Consumption Reporting Page</w:t>
      </w:r>
    </w:p>
    <w:p w14:paraId="07D290AE" w14:textId="77777777" w:rsidR="00DC524F" w:rsidRPr="00DC524F" w:rsidRDefault="00DC524F" w:rsidP="0BED56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page to view detailed reports on energy consumption for each device, with options to filter by date range or device.</w:t>
      </w:r>
    </w:p>
    <w:p w14:paraId="3405187C" w14:textId="77777777" w:rsidR="00DC524F" w:rsidRPr="00DC524F" w:rsidRDefault="00DC524F" w:rsidP="0BED56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Charts or graphs displaying energy usage, filter options for selecting specific devices or time frames, and possibly export functionality for reports.</w:t>
      </w:r>
    </w:p>
    <w:p w14:paraId="42892C81" w14:textId="15243B5E" w:rsidR="00DC524F" w:rsidRPr="008E4485" w:rsidRDefault="00DC524F" w:rsidP="007461A5">
      <w:pPr>
        <w:pStyle w:val="Heading4"/>
      </w:pPr>
      <w:r w:rsidRPr="0BED561A">
        <w:t>User Profile Page</w:t>
      </w:r>
    </w:p>
    <w:p w14:paraId="237D3A70" w14:textId="77777777" w:rsidR="00DC524F" w:rsidRPr="00DC524F" w:rsidRDefault="00DC524F" w:rsidP="0BED56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Allows users to view and edit their account information, such as email, password, and contact details.</w:t>
      </w:r>
    </w:p>
    <w:p w14:paraId="1637B1E8" w14:textId="77777777" w:rsidR="00DC524F" w:rsidRPr="00DC524F" w:rsidRDefault="00DC524F" w:rsidP="0BED56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Form fields for user information with edit functionality and options to delete the account or log out.</w:t>
      </w:r>
    </w:p>
    <w:p w14:paraId="0546C930" w14:textId="2A2E04B4" w:rsidR="2C5DC08B" w:rsidRDefault="2C5DC08B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Some examples for inspiration</w:t>
      </w:r>
    </w:p>
    <w:p w14:paraId="69B78D92" w14:textId="1FE36AAE" w:rsidR="290E241E" w:rsidRDefault="290E241E" w:rsidP="0BED561A">
      <w:pPr>
        <w:rPr>
          <w:lang w:val="en-US"/>
        </w:rPr>
      </w:pPr>
      <w:r w:rsidRPr="0BED561A">
        <w:rPr>
          <w:lang w:val="en-US"/>
        </w:rPr>
        <w:t>Homepage:</w:t>
      </w:r>
    </w:p>
    <w:p w14:paraId="10234ABB" w14:textId="22B6217B" w:rsidR="0BED561A" w:rsidRDefault="0BED561A" w:rsidP="0BED561A">
      <w:pPr>
        <w:rPr>
          <w:lang w:val="en-US"/>
        </w:rPr>
      </w:pPr>
    </w:p>
    <w:p w14:paraId="21ECD9E1" w14:textId="570FB567" w:rsidR="290E241E" w:rsidRDefault="290E241E" w:rsidP="0BED561A">
      <w:pPr>
        <w:rPr>
          <w:lang w:val="en-US"/>
        </w:rPr>
      </w:pPr>
      <w:r w:rsidRPr="0BED561A">
        <w:rPr>
          <w:lang w:val="en-US"/>
        </w:rPr>
        <w:t>Dashboard:</w:t>
      </w:r>
    </w:p>
    <w:p w14:paraId="5662B8F5" w14:textId="5F68B7C9" w:rsidR="0BED561A" w:rsidRPr="00E2680F" w:rsidRDefault="00000000" w:rsidP="00E2680F">
      <w:pPr>
        <w:rPr>
          <w:lang w:val="en-US"/>
        </w:rPr>
      </w:pPr>
      <w:hyperlink r:id="rId12">
        <w:r w:rsidR="290E241E" w:rsidRPr="0BED561A">
          <w:rPr>
            <w:rStyle w:val="Hyperlink"/>
            <w:lang w:val="en-US"/>
          </w:rPr>
          <w:t>https://www.tailwindawesome.com/resources/flowbite-admin-dashboard/demo</w:t>
        </w:r>
      </w:hyperlink>
    </w:p>
    <w:p w14:paraId="71305577" w14:textId="77777777" w:rsidR="00EB03D7" w:rsidRDefault="00EB03D7" w:rsidP="0BED56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BED561A">
        <w:rPr>
          <w:lang w:val="en-US"/>
        </w:rPr>
        <w:br w:type="page"/>
      </w:r>
    </w:p>
    <w:p w14:paraId="666FD6C4" w14:textId="18472A2C" w:rsidR="00EB03D7" w:rsidRPr="002D2DA2" w:rsidRDefault="00EB03D7" w:rsidP="007461A5">
      <w:pPr>
        <w:pStyle w:val="Heading3"/>
      </w:pPr>
      <w:r w:rsidRPr="002D2DA2">
        <w:lastRenderedPageBreak/>
        <w:t>Backend</w:t>
      </w:r>
      <w:r w:rsidR="007461A5" w:rsidRPr="002D2DA2">
        <w:t xml:space="preserve"> Team</w:t>
      </w:r>
    </w:p>
    <w:p w14:paraId="4F909497" w14:textId="77777777" w:rsidR="002D2DA2" w:rsidRDefault="002D2DA2" w:rsidP="002D2DA2">
      <w:pPr>
        <w:pStyle w:val="Heading4"/>
        <w:rPr>
          <w:rFonts w:eastAsiaTheme="minorHAnsi"/>
        </w:rPr>
      </w:pPr>
      <w:r w:rsidRPr="002D2DA2">
        <w:rPr>
          <w:rFonts w:eastAsiaTheme="minorHAnsi"/>
        </w:rPr>
        <w:t>Database Schema Overview</w:t>
      </w:r>
    </w:p>
    <w:p w14:paraId="6B14ACE4" w14:textId="28226E6E" w:rsidR="001C696D" w:rsidRPr="001C696D" w:rsidRDefault="001C696D" w:rsidP="001C696D">
      <w:pPr>
        <w:spacing w:after="0"/>
        <w:rPr>
          <w:lang w:val="en-US"/>
        </w:rPr>
      </w:pPr>
      <w:r w:rsidRPr="001C696D">
        <w:rPr>
          <w:b/>
          <w:bCs/>
          <w:lang w:val="en-US"/>
        </w:rPr>
        <w:t>MySQL Database Setup:</w:t>
      </w:r>
      <w:r w:rsidRPr="001C696D">
        <w:rPr>
          <w:lang w:val="en-US"/>
        </w:rPr>
        <w:t xml:space="preserve"> Install and configure MySQL. Design a schema that supports user data, device information, and energy consumption records.</w:t>
      </w:r>
    </w:p>
    <w:p w14:paraId="4EC7939E" w14:textId="241A830E" w:rsidR="001C696D" w:rsidRDefault="001C696D" w:rsidP="001C696D">
      <w:pPr>
        <w:spacing w:after="0"/>
        <w:rPr>
          <w:lang w:val="en-US"/>
        </w:rPr>
      </w:pPr>
      <w:r w:rsidRPr="001C696D">
        <w:rPr>
          <w:b/>
          <w:bCs/>
          <w:lang w:val="en-US"/>
        </w:rPr>
        <w:t>Seeding:</w:t>
      </w:r>
      <w:r w:rsidRPr="001C696D">
        <w:rPr>
          <w:lang w:val="en-US"/>
        </w:rPr>
        <w:t xml:space="preserve"> Implement seeding for initial data setup.</w:t>
      </w:r>
    </w:p>
    <w:p w14:paraId="57D390BE" w14:textId="77777777" w:rsidR="001C696D" w:rsidRPr="001C696D" w:rsidRDefault="001C696D" w:rsidP="001C696D">
      <w:pPr>
        <w:rPr>
          <w:lang w:val="en-US"/>
        </w:rPr>
      </w:pPr>
    </w:p>
    <w:p w14:paraId="78A1564B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>Users Table: Stores information about users who register on the platform.</w:t>
      </w:r>
    </w:p>
    <w:p w14:paraId="60787B99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user_id</w:t>
      </w:r>
      <w:proofErr w:type="spellEnd"/>
      <w:r w:rsidRPr="002D2DA2">
        <w:rPr>
          <w:lang w:val="en-US"/>
        </w:rPr>
        <w:t>: Primary Key, INT, AUTO_INCREMENT</w:t>
      </w:r>
    </w:p>
    <w:p w14:paraId="092A7C45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email: VARCHAR, unique</w:t>
      </w:r>
    </w:p>
    <w:p w14:paraId="3DEE14D2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password_hash</w:t>
      </w:r>
      <w:proofErr w:type="spellEnd"/>
      <w:r w:rsidRPr="002D2DA2">
        <w:rPr>
          <w:lang w:val="en-US"/>
        </w:rPr>
        <w:t>: VARCHAR</w:t>
      </w:r>
    </w:p>
    <w:p w14:paraId="71A18724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name: VARCHAR</w:t>
      </w:r>
    </w:p>
    <w:p w14:paraId="5CCA5B86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created_at</w:t>
      </w:r>
      <w:proofErr w:type="spellEnd"/>
      <w:r w:rsidRPr="002D2DA2">
        <w:rPr>
          <w:lang w:val="en-US"/>
        </w:rPr>
        <w:t>: DATETIME</w:t>
      </w:r>
    </w:p>
    <w:p w14:paraId="5A260FCD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updated_at</w:t>
      </w:r>
      <w:proofErr w:type="spellEnd"/>
      <w:r w:rsidRPr="002D2DA2">
        <w:rPr>
          <w:lang w:val="en-US"/>
        </w:rPr>
        <w:t>: DATETIME</w:t>
      </w:r>
    </w:p>
    <w:p w14:paraId="01390970" w14:textId="77777777" w:rsidR="002D2DA2" w:rsidRPr="002D2DA2" w:rsidRDefault="002D2DA2" w:rsidP="002D2DA2">
      <w:pPr>
        <w:spacing w:after="0"/>
        <w:rPr>
          <w:lang w:val="en-US"/>
        </w:rPr>
      </w:pPr>
    </w:p>
    <w:p w14:paraId="042BB8A0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>Devices Table: Contains details of devices registered by users.</w:t>
      </w:r>
    </w:p>
    <w:p w14:paraId="1C5688AD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device_id</w:t>
      </w:r>
      <w:proofErr w:type="spellEnd"/>
      <w:r w:rsidRPr="002D2DA2">
        <w:rPr>
          <w:lang w:val="en-US"/>
        </w:rPr>
        <w:t>: Primary Key, INT, AUTO_INCREMENT</w:t>
      </w:r>
    </w:p>
    <w:p w14:paraId="3EC61CD0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user_id</w:t>
      </w:r>
      <w:proofErr w:type="spellEnd"/>
      <w:r w:rsidRPr="002D2DA2">
        <w:rPr>
          <w:lang w:val="en-US"/>
        </w:rPr>
        <w:t>: INT, Foreign Key referencing Users</w:t>
      </w:r>
    </w:p>
    <w:p w14:paraId="514C2872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name: VARCHAR</w:t>
      </w:r>
    </w:p>
    <w:p w14:paraId="71B88D81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type: VARCHAR (e.g., HVAC, Refrigerator, etc.)</w:t>
      </w:r>
    </w:p>
    <w:p w14:paraId="501983E0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description: TEXT</w:t>
      </w:r>
    </w:p>
    <w:p w14:paraId="7DE50582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created_at</w:t>
      </w:r>
      <w:proofErr w:type="spellEnd"/>
      <w:r w:rsidRPr="002D2DA2">
        <w:rPr>
          <w:lang w:val="en-US"/>
        </w:rPr>
        <w:t>: DATETIME</w:t>
      </w:r>
    </w:p>
    <w:p w14:paraId="561143F6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updated_at</w:t>
      </w:r>
      <w:proofErr w:type="spellEnd"/>
      <w:r w:rsidRPr="002D2DA2">
        <w:rPr>
          <w:lang w:val="en-US"/>
        </w:rPr>
        <w:t>: DATETIME</w:t>
      </w:r>
    </w:p>
    <w:p w14:paraId="6F691865" w14:textId="77777777" w:rsidR="002D2DA2" w:rsidRPr="002D2DA2" w:rsidRDefault="002D2DA2" w:rsidP="002D2DA2">
      <w:pPr>
        <w:spacing w:after="0"/>
        <w:rPr>
          <w:lang w:val="en-US"/>
        </w:rPr>
      </w:pPr>
    </w:p>
    <w:p w14:paraId="2DD9C757" w14:textId="77777777" w:rsidR="002D2DA2" w:rsidRPr="002D2DA2" w:rsidRDefault="002D2DA2" w:rsidP="002D2DA2">
      <w:pPr>
        <w:spacing w:after="0"/>
        <w:rPr>
          <w:lang w:val="en-US"/>
        </w:rPr>
      </w:pPr>
      <w:proofErr w:type="spellStart"/>
      <w:r w:rsidRPr="002D2DA2">
        <w:rPr>
          <w:lang w:val="en-US"/>
        </w:rPr>
        <w:t>EnergyConsumptionRecords</w:t>
      </w:r>
      <w:proofErr w:type="spellEnd"/>
      <w:r w:rsidRPr="002D2DA2">
        <w:rPr>
          <w:lang w:val="en-US"/>
        </w:rPr>
        <w:t xml:space="preserve"> Table: Holds energy consumption data for devices.</w:t>
      </w:r>
    </w:p>
    <w:p w14:paraId="16C116C5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record_id</w:t>
      </w:r>
      <w:proofErr w:type="spellEnd"/>
      <w:r w:rsidRPr="002D2DA2">
        <w:rPr>
          <w:lang w:val="en-US"/>
        </w:rPr>
        <w:t>: Primary Key, INT, AUTO_INCREMENT</w:t>
      </w:r>
    </w:p>
    <w:p w14:paraId="089345F5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device_id</w:t>
      </w:r>
      <w:proofErr w:type="spellEnd"/>
      <w:r w:rsidRPr="002D2DA2">
        <w:rPr>
          <w:lang w:val="en-US"/>
        </w:rPr>
        <w:t>: INT, Foreign Key referencing Devices</w:t>
      </w:r>
    </w:p>
    <w:p w14:paraId="14EF78EF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</w:r>
      <w:proofErr w:type="spellStart"/>
      <w:r w:rsidRPr="002D2DA2">
        <w:rPr>
          <w:lang w:val="en-US"/>
        </w:rPr>
        <w:t>energy_consumption</w:t>
      </w:r>
      <w:proofErr w:type="spellEnd"/>
      <w:r w:rsidRPr="002D2DA2">
        <w:rPr>
          <w:lang w:val="en-US"/>
        </w:rPr>
        <w:t>: FLOAT (energy consumed in a specific unit, e.g., kWh)</w:t>
      </w:r>
    </w:p>
    <w:p w14:paraId="41FF33C1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timestamp: DATETIME (when the record was generated)</w:t>
      </w:r>
    </w:p>
    <w:p w14:paraId="76713F2A" w14:textId="77777777" w:rsidR="002D2DA2" w:rsidRPr="002D2DA2" w:rsidRDefault="002D2DA2" w:rsidP="002D2DA2">
      <w:pPr>
        <w:spacing w:after="0"/>
        <w:rPr>
          <w:lang w:val="en-US"/>
        </w:rPr>
      </w:pPr>
    </w:p>
    <w:p w14:paraId="7191161B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>Relationships</w:t>
      </w:r>
    </w:p>
    <w:p w14:paraId="660A00B8" w14:textId="77777777" w:rsidR="002D2DA2" w:rsidRPr="002D2DA2" w:rsidRDefault="002D2DA2" w:rsidP="002D2DA2">
      <w:pPr>
        <w:spacing w:after="0"/>
        <w:rPr>
          <w:lang w:val="en-US"/>
        </w:rPr>
      </w:pPr>
      <w:r w:rsidRPr="002D2DA2">
        <w:rPr>
          <w:lang w:val="en-US"/>
        </w:rPr>
        <w:tab/>
        <w:t>A User can have multiple Devices (One-to-Many relationship between Users and Devices).</w:t>
      </w:r>
    </w:p>
    <w:p w14:paraId="3C9FB8EC" w14:textId="77777777" w:rsidR="002D2DA2" w:rsidRPr="002D2DA2" w:rsidRDefault="002D2DA2" w:rsidP="002D2DA2">
      <w:pPr>
        <w:spacing w:after="0"/>
        <w:rPr>
          <w:i/>
          <w:iCs/>
          <w:lang w:val="en-US"/>
        </w:rPr>
      </w:pPr>
      <w:r w:rsidRPr="002D2DA2">
        <w:rPr>
          <w:lang w:val="en-US"/>
        </w:rPr>
        <w:tab/>
        <w:t xml:space="preserve">A Device can have multiple Energy Consumption Records (One-to-Many relationship between Devices and </w:t>
      </w:r>
      <w:proofErr w:type="spellStart"/>
      <w:r w:rsidRPr="002D2DA2">
        <w:rPr>
          <w:lang w:val="en-US"/>
        </w:rPr>
        <w:t>EnergyConsumptionRecords</w:t>
      </w:r>
      <w:proofErr w:type="spellEnd"/>
      <w:r w:rsidRPr="002D2DA2">
        <w:rPr>
          <w:lang w:val="en-US"/>
        </w:rPr>
        <w:t>)</w:t>
      </w:r>
    </w:p>
    <w:p w14:paraId="2148D5A7" w14:textId="77777777" w:rsidR="001C696D" w:rsidRDefault="001C696D" w:rsidP="001C696D"/>
    <w:p w14:paraId="0AFD37DF" w14:textId="77777777" w:rsidR="001C696D" w:rsidRPr="001C696D" w:rsidRDefault="001C696D" w:rsidP="001C696D">
      <w:pPr>
        <w:pStyle w:val="Heading4"/>
      </w:pPr>
      <w:r w:rsidRPr="001C696D">
        <w:t>Development Environment Setup</w:t>
      </w:r>
    </w:p>
    <w:p w14:paraId="2C62A2C6" w14:textId="133CFF30" w:rsidR="001C696D" w:rsidRDefault="001C696D" w:rsidP="001C696D">
      <w:pPr>
        <w:rPr>
          <w:lang w:val="en-US"/>
        </w:rPr>
      </w:pPr>
      <w:r w:rsidRPr="001C696D">
        <w:rPr>
          <w:b/>
          <w:bCs/>
          <w:lang w:val="en-US"/>
        </w:rPr>
        <w:t>Node.js and Express.js</w:t>
      </w:r>
      <w:r w:rsidRPr="001C696D">
        <w:rPr>
          <w:lang w:val="en-US"/>
        </w:rPr>
        <w:t>: Setup the Node.js environment with Express.js framework for building the REST API.</w:t>
      </w:r>
    </w:p>
    <w:p w14:paraId="147FB3B5" w14:textId="4DA2DCE3" w:rsidR="001C696D" w:rsidRDefault="001C696D" w:rsidP="001C696D">
      <w:pPr>
        <w:rPr>
          <w:lang w:val="en-US"/>
        </w:rPr>
      </w:pPr>
      <w:r w:rsidRPr="001C696D">
        <w:rPr>
          <w:b/>
          <w:bCs/>
          <w:lang w:val="en-US"/>
        </w:rPr>
        <w:t>Routing and serving static files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Setup the Node.js application to serve the web page and respective routings</w:t>
      </w:r>
    </w:p>
    <w:p w14:paraId="45DF3E30" w14:textId="51D0CCD9" w:rsidR="001C696D" w:rsidRPr="001C696D" w:rsidRDefault="00F07383" w:rsidP="00E02D02">
      <w:pPr>
        <w:spacing w:after="0"/>
        <w:rPr>
          <w:lang w:val="en-US"/>
        </w:rPr>
      </w:pPr>
      <w:r w:rsidRPr="00F07383">
        <w:rPr>
          <w:b/>
          <w:bCs/>
          <w:lang w:val="en-US"/>
        </w:rPr>
        <w:t>User and Device Management Implementation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implement user authentication and management using </w:t>
      </w:r>
      <w:r w:rsidR="00E02D02" w:rsidRPr="00E02D02">
        <w:rPr>
          <w:lang w:val="en-US"/>
        </w:rPr>
        <w:t>helmet</w:t>
      </w:r>
      <w:r>
        <w:rPr>
          <w:lang w:val="en-US"/>
        </w:rPr>
        <w:t xml:space="preserve">, </w:t>
      </w:r>
      <w:r w:rsidR="00E02D02" w:rsidRPr="00E02D02">
        <w:rPr>
          <w:lang w:val="en-US"/>
        </w:rPr>
        <w:t>cookie-parser</w:t>
      </w:r>
      <w:r>
        <w:rPr>
          <w:lang w:val="en-US"/>
        </w:rPr>
        <w:t xml:space="preserve"> middleware and </w:t>
      </w:r>
      <w:proofErr w:type="spellStart"/>
      <w:r w:rsidRPr="00E02D02">
        <w:rPr>
          <w:lang w:val="en-US"/>
        </w:rPr>
        <w:t>bcrypt</w:t>
      </w:r>
      <w:proofErr w:type="spellEnd"/>
      <w:r>
        <w:rPr>
          <w:lang w:val="en-US"/>
        </w:rPr>
        <w:t xml:space="preserve">, </w:t>
      </w:r>
      <w:proofErr w:type="spellStart"/>
      <w:r w:rsidRPr="00E02D02">
        <w:rPr>
          <w:lang w:val="en-US"/>
        </w:rPr>
        <w:t>jsonwebtoken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libraries</w:t>
      </w:r>
    </w:p>
    <w:p w14:paraId="44139E4A" w14:textId="2A5F3389" w:rsidR="00017112" w:rsidRPr="002D2DA2" w:rsidRDefault="00017112" w:rsidP="002D2DA2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2DA2">
        <w:lastRenderedPageBreak/>
        <w:t xml:space="preserve">Energy Graphs </w:t>
      </w:r>
      <w:r w:rsidRPr="002D2DA2">
        <w:t xml:space="preserve">web </w:t>
      </w:r>
      <w:r w:rsidRPr="002D2DA2">
        <w:t>Page</w:t>
      </w:r>
    </w:p>
    <w:p w14:paraId="3FAC4D48" w14:textId="77777777" w:rsidR="00017112" w:rsidRPr="002D2DA2" w:rsidRDefault="00017112" w:rsidP="00017112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2D2D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 xml:space="preserve">Description: </w:t>
      </w:r>
      <w:r w:rsidRPr="002D2DA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 dedicated section for users to access personalized energy consumption graphs and a comprehensive view of data from the open database. This dual perspective enables users to compare their consumption against broader trends.</w:t>
      </w:r>
    </w:p>
    <w:p w14:paraId="501D992C" w14:textId="77777777" w:rsidR="00017112" w:rsidRPr="002D2DA2" w:rsidRDefault="00017112" w:rsidP="00017112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2D2D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Key Features:</w:t>
      </w:r>
      <w:r w:rsidRPr="002D2DA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</w:p>
    <w:p w14:paraId="1A8A1AE8" w14:textId="77777777" w:rsidR="00017112" w:rsidRPr="002D2DA2" w:rsidRDefault="00017112" w:rsidP="00017112">
      <w:pPr>
        <w:pStyle w:val="ListParagraph"/>
        <w:numPr>
          <w:ilvl w:val="1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2D2D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 xml:space="preserve">Personal Energy Graphs: </w:t>
      </w:r>
      <w:r w:rsidRPr="002D2DA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Visual representations of the user's energy consumption over selectable time frames.</w:t>
      </w:r>
    </w:p>
    <w:p w14:paraId="3F36FBAA" w14:textId="77777777" w:rsidR="00017112" w:rsidRPr="002D2DA2" w:rsidRDefault="00017112" w:rsidP="00017112">
      <w:pPr>
        <w:pStyle w:val="ListParagraph"/>
        <w:numPr>
          <w:ilvl w:val="1"/>
          <w:numId w:val="2"/>
        </w:numPr>
        <w:spacing w:beforeAutospacing="1" w:afterAutospacing="1" w:line="240" w:lineRule="auto"/>
        <w:rPr>
          <w:rFonts w:eastAsiaTheme="minorEastAsia"/>
          <w:sz w:val="24"/>
          <w:szCs w:val="24"/>
          <w:lang w:val="en-US" w:eastAsia="pt-PT"/>
        </w:rPr>
      </w:pPr>
      <w:r w:rsidRPr="002D2D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O</w:t>
      </w:r>
      <w:r w:rsidRPr="002D2DA2">
        <w:rPr>
          <w:rFonts w:eastAsiaTheme="minorEastAsia"/>
          <w:b/>
          <w:bCs/>
          <w:sz w:val="24"/>
          <w:szCs w:val="24"/>
          <w:lang w:val="en-US" w:eastAsia="pt-PT"/>
        </w:rPr>
        <w:t xml:space="preserve">pen Database Graphs: </w:t>
      </w:r>
      <w:r w:rsidRPr="002D2DA2">
        <w:rPr>
          <w:rFonts w:eastAsiaTheme="minorEastAsia"/>
          <w:sz w:val="24"/>
          <w:szCs w:val="24"/>
          <w:lang w:val="en-US" w:eastAsia="pt-PT"/>
        </w:rPr>
        <w:t>Access to aggregated energy data from all users, allowing for benchmark comparisons.</w:t>
      </w:r>
    </w:p>
    <w:p w14:paraId="3B618A3D" w14:textId="77777777" w:rsidR="00017112" w:rsidRPr="002D2DA2" w:rsidRDefault="00017112" w:rsidP="00017112">
      <w:pPr>
        <w:pStyle w:val="ListParagraph"/>
        <w:numPr>
          <w:ilvl w:val="1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2D2DA2">
        <w:rPr>
          <w:rFonts w:eastAsiaTheme="minorEastAsia"/>
          <w:b/>
          <w:bCs/>
          <w:sz w:val="24"/>
          <w:szCs w:val="24"/>
          <w:lang w:val="en-US" w:eastAsia="pt-PT"/>
        </w:rPr>
        <w:t>Filter Options:</w:t>
      </w:r>
      <w:r w:rsidRPr="002D2DA2">
        <w:rPr>
          <w:rFonts w:eastAsiaTheme="minorEastAsia"/>
          <w:sz w:val="24"/>
          <w:szCs w:val="24"/>
          <w:lang w:val="en-US" w:eastAsia="pt-PT"/>
        </w:rPr>
        <w:t xml:space="preserve"> Users can filter graphs by da</w:t>
      </w:r>
      <w:r w:rsidRPr="002D2DA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te, device, and comparison parameters.</w:t>
      </w:r>
    </w:p>
    <w:p w14:paraId="5AAA13AF" w14:textId="6A5E83DF" w:rsidR="008E4485" w:rsidRPr="002D2DA2" w:rsidRDefault="008E4485" w:rsidP="00EB03D7">
      <w:pPr>
        <w:rPr>
          <w:lang w:val="en-US"/>
        </w:rPr>
      </w:pPr>
    </w:p>
    <w:p w14:paraId="1AA32E06" w14:textId="77777777" w:rsidR="00EB03D7" w:rsidRPr="002D2DA2" w:rsidRDefault="00EB03D7" w:rsidP="0BED56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D2DA2">
        <w:rPr>
          <w:lang w:val="en-US"/>
        </w:rPr>
        <w:br w:type="page"/>
      </w:r>
    </w:p>
    <w:p w14:paraId="57323DDB" w14:textId="0ECF9858" w:rsidR="00DC524F" w:rsidRPr="002D2DA2" w:rsidRDefault="00950213" w:rsidP="007461A5">
      <w:pPr>
        <w:pStyle w:val="Heading3"/>
      </w:pPr>
      <w:r w:rsidRPr="002D2DA2">
        <w:lastRenderedPageBreak/>
        <w:t xml:space="preserve">REST </w:t>
      </w:r>
      <w:r w:rsidR="008E4485" w:rsidRPr="002D2DA2">
        <w:t>API</w:t>
      </w:r>
      <w:r w:rsidR="007461A5" w:rsidRPr="002D2DA2">
        <w:t xml:space="preserve"> Team</w:t>
      </w:r>
    </w:p>
    <w:p w14:paraId="77EED64F" w14:textId="77777777" w:rsidR="009F786F" w:rsidRPr="002D2DA2" w:rsidRDefault="009F786F" w:rsidP="009F786F">
      <w:pPr>
        <w:pStyle w:val="Heading4"/>
        <w:rPr>
          <w:rFonts w:eastAsia="Times New Roman"/>
          <w:lang w:eastAsia="pt-PT"/>
        </w:rPr>
      </w:pPr>
      <w:r w:rsidRPr="002D2DA2">
        <w:rPr>
          <w:rFonts w:eastAsia="Times New Roman"/>
          <w:lang w:eastAsia="pt-PT"/>
        </w:rPr>
        <w:t>Sign Up Page</w:t>
      </w:r>
    </w:p>
    <w:p w14:paraId="20A09CB2" w14:textId="77777777" w:rsidR="009F786F" w:rsidRPr="002D2DA2" w:rsidRDefault="009F786F" w:rsidP="009F78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D2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2D2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page for new users to create an account.</w:t>
      </w:r>
    </w:p>
    <w:p w14:paraId="4CA82637" w14:textId="77777777" w:rsidR="009F786F" w:rsidRPr="002D2DA2" w:rsidRDefault="009F786F" w:rsidP="009F78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D2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2D2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Form fields for email, password, and possibly other relevant information (like name or contact info), and a submit button. Consider including validation feedback and a link to the login page for existing users.</w:t>
      </w:r>
    </w:p>
    <w:p w14:paraId="69CEE5BE" w14:textId="77777777" w:rsidR="009F786F" w:rsidRPr="002D2DA2" w:rsidRDefault="009F786F" w:rsidP="009F786F">
      <w:pPr>
        <w:pStyle w:val="Heading4"/>
        <w:rPr>
          <w:rFonts w:eastAsia="Times New Roman"/>
          <w:lang w:eastAsia="pt-PT"/>
        </w:rPr>
      </w:pPr>
      <w:r w:rsidRPr="002D2DA2">
        <w:rPr>
          <w:rFonts w:eastAsia="Times New Roman"/>
          <w:lang w:eastAsia="pt-PT"/>
        </w:rPr>
        <w:t>Login Page</w:t>
      </w:r>
    </w:p>
    <w:p w14:paraId="41509B17" w14:textId="77777777" w:rsidR="009F786F" w:rsidRPr="002D2DA2" w:rsidRDefault="009F786F" w:rsidP="009F78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D2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Description:</w:t>
      </w:r>
      <w:r w:rsidRPr="002D2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A page for existing users to access their accounts.</w:t>
      </w:r>
    </w:p>
    <w:p w14:paraId="4C5A9EDE" w14:textId="77777777" w:rsidR="009F786F" w:rsidRPr="00DC524F" w:rsidRDefault="009F786F" w:rsidP="009F78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2D2D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Key Features:</w:t>
      </w:r>
      <w:r w:rsidRPr="002D2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For</w:t>
      </w: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 fields for email and password, a login button, and a link to the sign-up page for new users. </w:t>
      </w: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Optionally, include a password reset link.</w:t>
      </w:r>
    </w:p>
    <w:p w14:paraId="245299B9" w14:textId="0F91DC6B" w:rsidR="00DC524F" w:rsidRPr="00704BD0" w:rsidRDefault="00DC524F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User Management</w:t>
      </w:r>
    </w:p>
    <w:p w14:paraId="0FE00894" w14:textId="77777777" w:rsidR="00DC524F" w:rsidRPr="00DC524F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Register User</w:t>
      </w:r>
    </w:p>
    <w:p w14:paraId="20B5DC5A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/users/register</w:t>
      </w:r>
    </w:p>
    <w:p w14:paraId="7BD32037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POST</w:t>
      </w:r>
    </w:p>
    <w:p w14:paraId="6D87CEAC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Registers a new user with the provided information.</w:t>
      </w:r>
    </w:p>
    <w:p w14:paraId="0E107D85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Body: </w:t>
      </w:r>
      <w:proofErr w:type="gram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{ email</w:t>
      </w:r>
      <w:proofErr w:type="gram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, password, name }</w:t>
      </w:r>
    </w:p>
    <w:p w14:paraId="29AC137C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Login User</w:t>
      </w:r>
    </w:p>
    <w:p w14:paraId="4974506A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/users/login</w:t>
      </w:r>
    </w:p>
    <w:p w14:paraId="0E3DE095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POST</w:t>
      </w:r>
    </w:p>
    <w:p w14:paraId="76DD6115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Authenticates a user and returns a token.</w:t>
      </w:r>
    </w:p>
    <w:p w14:paraId="25E2623C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Body: </w:t>
      </w:r>
      <w:proofErr w:type="gram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{ email</w:t>
      </w:r>
      <w:proofErr w:type="gram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, password }</w:t>
      </w:r>
    </w:p>
    <w:p w14:paraId="78DF5828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Get User Profile</w:t>
      </w:r>
    </w:p>
    <w:p w14:paraId="2B45F7DC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/users/me</w:t>
      </w:r>
    </w:p>
    <w:p w14:paraId="36427A2E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GET</w:t>
      </w:r>
    </w:p>
    <w:p w14:paraId="2F560696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Retrieves the profile of the currently authenticated user.</w:t>
      </w:r>
    </w:p>
    <w:p w14:paraId="12477419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5A3DA11F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Update User Profile</w:t>
      </w:r>
    </w:p>
    <w:p w14:paraId="095B0B64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/users/me/update</w:t>
      </w:r>
    </w:p>
    <w:p w14:paraId="04D0A8BD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PUT</w:t>
      </w:r>
    </w:p>
    <w:p w14:paraId="53E610FB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Updates the user's profile information.</w:t>
      </w:r>
    </w:p>
    <w:p w14:paraId="3C266179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27763534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Body: </w:t>
      </w:r>
      <w:proofErr w:type="gram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{ email</w:t>
      </w:r>
      <w:proofErr w:type="gram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, name }</w:t>
      </w:r>
    </w:p>
    <w:p w14:paraId="7CE3C1FC" w14:textId="77777777" w:rsidR="00DC524F" w:rsidRPr="00DC524F" w:rsidRDefault="00DC524F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Device Management</w:t>
      </w:r>
    </w:p>
    <w:p w14:paraId="4895E64B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Register Device</w:t>
      </w:r>
    </w:p>
    <w:p w14:paraId="39B0ADED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lastRenderedPageBreak/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/devices</w:t>
      </w:r>
    </w:p>
    <w:p w14:paraId="4A0D3F67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POST</w:t>
      </w:r>
    </w:p>
    <w:p w14:paraId="7946383E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Registers a new device to the user's account.</w:t>
      </w:r>
    </w:p>
    <w:p w14:paraId="15E89CF6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17DA355A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Body: </w:t>
      </w:r>
      <w:proofErr w:type="gramStart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{ name</w:t>
      </w:r>
      <w:proofErr w:type="gramEnd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, type, description }</w:t>
      </w:r>
    </w:p>
    <w:p w14:paraId="293D8913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List Devices</w:t>
      </w:r>
    </w:p>
    <w:p w14:paraId="38C06D67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/devices</w:t>
      </w:r>
    </w:p>
    <w:p w14:paraId="4931D78B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GET</w:t>
      </w:r>
    </w:p>
    <w:p w14:paraId="1826C225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Lists all devices registered by the user.</w:t>
      </w:r>
    </w:p>
    <w:p w14:paraId="21F2C655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Headers: Authorization: Bearer &lt;token&gt;</w:t>
      </w:r>
    </w:p>
    <w:p w14:paraId="79AF69E4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Update Device Information</w:t>
      </w:r>
    </w:p>
    <w:p w14:paraId="597E46D0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/devices</w:t>
      </w:r>
      <w:proofErr w:type="gram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/: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deviceId</w:t>
      </w:r>
      <w:proofErr w:type="spellEnd"/>
      <w:proofErr w:type="gramEnd"/>
    </w:p>
    <w:p w14:paraId="5C6F847C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PUT</w:t>
      </w:r>
    </w:p>
    <w:p w14:paraId="3D3A6A9B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Updates information for a specific device.</w:t>
      </w:r>
    </w:p>
    <w:p w14:paraId="051882D2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185F62D8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Body: </w:t>
      </w:r>
      <w:proofErr w:type="gramStart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{ name</w:t>
      </w:r>
      <w:proofErr w:type="gramEnd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, type, description }</w:t>
      </w:r>
    </w:p>
    <w:p w14:paraId="1E5FC6EC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Delete Device</w:t>
      </w:r>
    </w:p>
    <w:p w14:paraId="5B5F0607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/devices</w:t>
      </w:r>
      <w:proofErr w:type="gram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/: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deviceId</w:t>
      </w:r>
      <w:proofErr w:type="spellEnd"/>
      <w:proofErr w:type="gramEnd"/>
    </w:p>
    <w:p w14:paraId="67772085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DELETE</w:t>
      </w:r>
    </w:p>
    <w:p w14:paraId="60277052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Removes a device from the user's account.</w:t>
      </w:r>
    </w:p>
    <w:p w14:paraId="640CEA1B" w14:textId="77777777" w:rsidR="00DC524F" w:rsidRPr="00DC524F" w:rsidRDefault="00DC524F" w:rsidP="0BED561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5E7DF25C" w14:textId="77777777" w:rsidR="00DC524F" w:rsidRPr="00DC524F" w:rsidRDefault="00DC524F" w:rsidP="007461A5">
      <w:pPr>
        <w:pStyle w:val="Heading4"/>
        <w:rPr>
          <w:rFonts w:eastAsia="Times New Roman"/>
          <w:lang w:eastAsia="pt-PT"/>
        </w:rPr>
      </w:pPr>
      <w:r w:rsidRPr="0BED561A">
        <w:rPr>
          <w:rFonts w:eastAsia="Times New Roman"/>
          <w:lang w:eastAsia="pt-PT"/>
        </w:rPr>
        <w:t>Energy Consumption Data</w:t>
      </w:r>
    </w:p>
    <w:p w14:paraId="20C7AA7C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Submit Energy Data</w:t>
      </w:r>
    </w:p>
    <w:p w14:paraId="26E42294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/data</w:t>
      </w:r>
    </w:p>
    <w:p w14:paraId="190F3ED7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POST</w:t>
      </w:r>
    </w:p>
    <w:p w14:paraId="78EA84FC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Submits energy consumption data for a specific device.</w:t>
      </w:r>
    </w:p>
    <w:p w14:paraId="57FCB14E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142ADD9F" w14:textId="77777777" w:rsidR="00DC524F" w:rsidRPr="00DC524F" w:rsidRDefault="00DC524F" w:rsidP="0BED561A">
      <w:pPr>
        <w:numPr>
          <w:ilvl w:val="1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Body: </w:t>
      </w:r>
      <w:proofErr w:type="gramStart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{ </w:t>
      </w:r>
      <w:proofErr w:type="spellStart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deviceId</w:t>
      </w:r>
      <w:proofErr w:type="spellEnd"/>
      <w:proofErr w:type="gramEnd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energyConsumption</w:t>
      </w:r>
      <w:proofErr w:type="spellEnd"/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, timestamp }</w:t>
      </w:r>
    </w:p>
    <w:p w14:paraId="4B84DFE6" w14:textId="77777777" w:rsidR="00DC524F" w:rsidRPr="00704BD0" w:rsidRDefault="00DC524F" w:rsidP="0BED561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Get Energy Data</w:t>
      </w:r>
    </w:p>
    <w:p w14:paraId="438E4ACE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Endpoint: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api</w:t>
      </w:r>
      <w:proofErr w:type="spellEnd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/data</w:t>
      </w:r>
      <w:proofErr w:type="gram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/:</w:t>
      </w:r>
      <w:proofErr w:type="spellStart"/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deviceId</w:t>
      </w:r>
      <w:proofErr w:type="spellEnd"/>
      <w:proofErr w:type="gramEnd"/>
    </w:p>
    <w:p w14:paraId="44D888EB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Method: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GET</w:t>
      </w:r>
    </w:p>
    <w:p w14:paraId="42096F2C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Description: Retrieves energy consumption data for a specific device.</w:t>
      </w:r>
    </w:p>
    <w:p w14:paraId="7EFAAF9D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BED561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Headers: </w:t>
      </w:r>
      <w:r w:rsidRPr="0BED561A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Authorization: Bearer &lt;token&gt;</w:t>
      </w:r>
    </w:p>
    <w:p w14:paraId="723028EC" w14:textId="77777777" w:rsidR="00DC524F" w:rsidRPr="00DC524F" w:rsidRDefault="00DC524F" w:rsidP="0BED56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Query Parameters: </w:t>
      </w:r>
      <w:proofErr w:type="spellStart"/>
      <w:r w:rsidRPr="00DC524F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startDate</w:t>
      </w:r>
      <w:proofErr w:type="spellEnd"/>
      <w:r w:rsidRPr="00DC524F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 xml:space="preserve">, </w:t>
      </w:r>
      <w:proofErr w:type="spellStart"/>
      <w:r w:rsidRPr="00DC524F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endDate</w:t>
      </w:r>
      <w:proofErr w:type="spellEnd"/>
      <w:r w:rsidRPr="00DC524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(optional for filtering)</w:t>
      </w:r>
    </w:p>
    <w:sectPr w:rsidR="00DC524F" w:rsidRPr="00DC524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EBA8" w14:textId="77777777" w:rsidR="00F144BC" w:rsidRDefault="00F144BC">
      <w:pPr>
        <w:spacing w:after="0" w:line="240" w:lineRule="auto"/>
      </w:pPr>
      <w:r>
        <w:separator/>
      </w:r>
    </w:p>
  </w:endnote>
  <w:endnote w:type="continuationSeparator" w:id="0">
    <w:p w14:paraId="6D76EDA0" w14:textId="77777777" w:rsidR="00F144BC" w:rsidRDefault="00F1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ED561A" w14:paraId="7DC73A74" w14:textId="77777777" w:rsidTr="0BED561A">
      <w:trPr>
        <w:trHeight w:val="300"/>
      </w:trPr>
      <w:tc>
        <w:tcPr>
          <w:tcW w:w="3005" w:type="dxa"/>
        </w:tcPr>
        <w:p w14:paraId="4F2DEDEE" w14:textId="1C65F914" w:rsidR="0BED561A" w:rsidRDefault="0BED561A" w:rsidP="0BED561A">
          <w:pPr>
            <w:pStyle w:val="Header"/>
            <w:ind w:left="-115"/>
          </w:pPr>
        </w:p>
      </w:tc>
      <w:tc>
        <w:tcPr>
          <w:tcW w:w="3005" w:type="dxa"/>
        </w:tcPr>
        <w:p w14:paraId="251E4B0D" w14:textId="30924FC8" w:rsidR="0BED561A" w:rsidRDefault="0BED561A" w:rsidP="0BED561A">
          <w:pPr>
            <w:pStyle w:val="Header"/>
            <w:jc w:val="center"/>
          </w:pPr>
        </w:p>
      </w:tc>
      <w:tc>
        <w:tcPr>
          <w:tcW w:w="3005" w:type="dxa"/>
        </w:tcPr>
        <w:p w14:paraId="39E00C14" w14:textId="5783BA98" w:rsidR="0BED561A" w:rsidRDefault="0BED561A" w:rsidP="0BED561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6F65F6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6F65F6">
            <w:rPr>
              <w:noProof/>
            </w:rPr>
            <w:t>2</w:t>
          </w:r>
          <w:r>
            <w:fldChar w:fldCharType="end"/>
          </w:r>
        </w:p>
      </w:tc>
    </w:tr>
  </w:tbl>
  <w:p w14:paraId="02EF9A2E" w14:textId="2BD7041C" w:rsidR="0BED561A" w:rsidRDefault="0BED561A" w:rsidP="0BED5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16" w:type="dxa"/>
      <w:tblLayout w:type="fixed"/>
      <w:tblLook w:val="06A0" w:firstRow="1" w:lastRow="0" w:firstColumn="1" w:lastColumn="0" w:noHBand="1" w:noVBand="1"/>
    </w:tblPr>
    <w:tblGrid>
      <w:gridCol w:w="4672"/>
      <w:gridCol w:w="4672"/>
      <w:gridCol w:w="4672"/>
    </w:tblGrid>
    <w:tr w:rsidR="00303829" w14:paraId="1C215834" w14:textId="77777777" w:rsidTr="00303829">
      <w:trPr>
        <w:trHeight w:val="310"/>
      </w:trPr>
      <w:tc>
        <w:tcPr>
          <w:tcW w:w="4672" w:type="dxa"/>
        </w:tcPr>
        <w:p w14:paraId="7853BA37" w14:textId="77777777" w:rsidR="00303829" w:rsidRDefault="00303829" w:rsidP="0BED561A">
          <w:pPr>
            <w:pStyle w:val="Header"/>
            <w:ind w:left="-115"/>
          </w:pPr>
        </w:p>
      </w:tc>
      <w:tc>
        <w:tcPr>
          <w:tcW w:w="4672" w:type="dxa"/>
        </w:tcPr>
        <w:p w14:paraId="3F1BBD4D" w14:textId="77777777" w:rsidR="00303829" w:rsidRDefault="00303829" w:rsidP="0BED561A">
          <w:pPr>
            <w:pStyle w:val="Header"/>
            <w:jc w:val="center"/>
          </w:pPr>
        </w:p>
      </w:tc>
      <w:tc>
        <w:tcPr>
          <w:tcW w:w="4672" w:type="dxa"/>
        </w:tcPr>
        <w:p w14:paraId="263A0D6A" w14:textId="77777777" w:rsidR="00303829" w:rsidRDefault="00303829" w:rsidP="0BED561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46417B50" w14:textId="77777777" w:rsidR="00303829" w:rsidRDefault="00303829" w:rsidP="0BED5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03829" w14:paraId="66CE44A1" w14:textId="77777777" w:rsidTr="0BED561A">
      <w:trPr>
        <w:trHeight w:val="300"/>
      </w:trPr>
      <w:tc>
        <w:tcPr>
          <w:tcW w:w="3005" w:type="dxa"/>
        </w:tcPr>
        <w:p w14:paraId="1139C7D0" w14:textId="77777777" w:rsidR="00303829" w:rsidRDefault="00303829" w:rsidP="0BED561A">
          <w:pPr>
            <w:pStyle w:val="Header"/>
            <w:ind w:left="-115"/>
          </w:pPr>
        </w:p>
      </w:tc>
      <w:tc>
        <w:tcPr>
          <w:tcW w:w="3005" w:type="dxa"/>
        </w:tcPr>
        <w:p w14:paraId="70B3326D" w14:textId="77777777" w:rsidR="00303829" w:rsidRDefault="00303829" w:rsidP="0BED561A">
          <w:pPr>
            <w:pStyle w:val="Header"/>
            <w:jc w:val="center"/>
          </w:pPr>
        </w:p>
      </w:tc>
      <w:tc>
        <w:tcPr>
          <w:tcW w:w="3005" w:type="dxa"/>
        </w:tcPr>
        <w:p w14:paraId="25A284D2" w14:textId="77777777" w:rsidR="00303829" w:rsidRDefault="00303829" w:rsidP="0BED561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22BB440" w14:textId="77777777" w:rsidR="00303829" w:rsidRDefault="00303829" w:rsidP="0BED5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AB4D" w14:textId="77777777" w:rsidR="00F144BC" w:rsidRDefault="00F144BC">
      <w:pPr>
        <w:spacing w:after="0" w:line="240" w:lineRule="auto"/>
      </w:pPr>
      <w:r>
        <w:separator/>
      </w:r>
    </w:p>
  </w:footnote>
  <w:footnote w:type="continuationSeparator" w:id="0">
    <w:p w14:paraId="0115CA61" w14:textId="77777777" w:rsidR="00F144BC" w:rsidRDefault="00F14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038"/>
      <w:gridCol w:w="6915"/>
      <w:gridCol w:w="1062"/>
    </w:tblGrid>
    <w:tr w:rsidR="0BED561A" w14:paraId="7F94EFCD" w14:textId="77777777" w:rsidTr="0BED561A">
      <w:trPr>
        <w:trHeight w:val="300"/>
      </w:trPr>
      <w:tc>
        <w:tcPr>
          <w:tcW w:w="1038" w:type="dxa"/>
        </w:tcPr>
        <w:p w14:paraId="063AB74C" w14:textId="2E6032EB" w:rsidR="0BED561A" w:rsidRDefault="0BED561A" w:rsidP="0BED561A">
          <w:pPr>
            <w:pStyle w:val="Header"/>
            <w:ind w:left="-115"/>
          </w:pPr>
        </w:p>
      </w:tc>
      <w:tc>
        <w:tcPr>
          <w:tcW w:w="6915" w:type="dxa"/>
        </w:tcPr>
        <w:p w14:paraId="14EF0028" w14:textId="08498F9A" w:rsidR="0BED561A" w:rsidRDefault="0BED561A" w:rsidP="0BED561A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</w:pPr>
          <w:r w:rsidRPr="0BED561A"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  <w:t>Energy Consumption Benchmark</w:t>
          </w:r>
        </w:p>
      </w:tc>
      <w:tc>
        <w:tcPr>
          <w:tcW w:w="1062" w:type="dxa"/>
        </w:tcPr>
        <w:p w14:paraId="25595DEC" w14:textId="54B9276F" w:rsidR="0BED561A" w:rsidRDefault="0BED561A" w:rsidP="0BED561A">
          <w:pPr>
            <w:pStyle w:val="Header"/>
            <w:ind w:right="-115"/>
            <w:jc w:val="right"/>
          </w:pPr>
        </w:p>
      </w:tc>
    </w:tr>
  </w:tbl>
  <w:p w14:paraId="27C79316" w14:textId="667E3EC4" w:rsidR="0BED561A" w:rsidRDefault="0BED561A" w:rsidP="0BED5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4" w:type="dxa"/>
      <w:tblLayout w:type="fixed"/>
      <w:tblLook w:val="06A0" w:firstRow="1" w:lastRow="0" w:firstColumn="1" w:lastColumn="0" w:noHBand="1" w:noVBand="1"/>
    </w:tblPr>
    <w:tblGrid>
      <w:gridCol w:w="1038"/>
      <w:gridCol w:w="11295"/>
      <w:gridCol w:w="1701"/>
    </w:tblGrid>
    <w:tr w:rsidR="00303829" w14:paraId="5F56849D" w14:textId="77777777" w:rsidTr="00303829">
      <w:trPr>
        <w:trHeight w:val="300"/>
      </w:trPr>
      <w:tc>
        <w:tcPr>
          <w:tcW w:w="1038" w:type="dxa"/>
        </w:tcPr>
        <w:p w14:paraId="0FD26B82" w14:textId="77777777" w:rsidR="00303829" w:rsidRDefault="00303829" w:rsidP="0BED561A">
          <w:pPr>
            <w:pStyle w:val="Header"/>
            <w:ind w:left="-115"/>
          </w:pPr>
        </w:p>
      </w:tc>
      <w:tc>
        <w:tcPr>
          <w:tcW w:w="11295" w:type="dxa"/>
        </w:tcPr>
        <w:p w14:paraId="16731A71" w14:textId="77777777" w:rsidR="00303829" w:rsidRDefault="00303829" w:rsidP="0BED561A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</w:pPr>
          <w:r w:rsidRPr="0BED561A"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  <w:t>Energy Consumption Benchmark</w:t>
          </w:r>
        </w:p>
      </w:tc>
      <w:tc>
        <w:tcPr>
          <w:tcW w:w="1701" w:type="dxa"/>
        </w:tcPr>
        <w:p w14:paraId="58CA2E13" w14:textId="77777777" w:rsidR="00303829" w:rsidRDefault="00303829" w:rsidP="0BED561A">
          <w:pPr>
            <w:pStyle w:val="Header"/>
            <w:ind w:right="-115"/>
            <w:jc w:val="right"/>
          </w:pPr>
        </w:p>
      </w:tc>
    </w:tr>
  </w:tbl>
  <w:p w14:paraId="152A6297" w14:textId="77777777" w:rsidR="00303829" w:rsidRDefault="00303829" w:rsidP="0BED5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038"/>
      <w:gridCol w:w="6915"/>
      <w:gridCol w:w="1062"/>
    </w:tblGrid>
    <w:tr w:rsidR="00303829" w14:paraId="693153FF" w14:textId="77777777" w:rsidTr="0BED561A">
      <w:trPr>
        <w:trHeight w:val="300"/>
      </w:trPr>
      <w:tc>
        <w:tcPr>
          <w:tcW w:w="1038" w:type="dxa"/>
        </w:tcPr>
        <w:p w14:paraId="67E07A1D" w14:textId="77777777" w:rsidR="00303829" w:rsidRDefault="00303829" w:rsidP="0BED561A">
          <w:pPr>
            <w:pStyle w:val="Header"/>
            <w:ind w:left="-115"/>
          </w:pPr>
        </w:p>
      </w:tc>
      <w:tc>
        <w:tcPr>
          <w:tcW w:w="6915" w:type="dxa"/>
        </w:tcPr>
        <w:p w14:paraId="29B9A412" w14:textId="77777777" w:rsidR="00303829" w:rsidRDefault="00303829" w:rsidP="0BED561A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</w:pPr>
          <w:r w:rsidRPr="0BED561A"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  <w:t>Energy Consumption Benchmark</w:t>
          </w:r>
        </w:p>
      </w:tc>
      <w:tc>
        <w:tcPr>
          <w:tcW w:w="1062" w:type="dxa"/>
        </w:tcPr>
        <w:p w14:paraId="51D811D7" w14:textId="77777777" w:rsidR="00303829" w:rsidRDefault="00303829" w:rsidP="0BED561A">
          <w:pPr>
            <w:pStyle w:val="Header"/>
            <w:ind w:right="-115"/>
            <w:jc w:val="right"/>
          </w:pPr>
        </w:p>
      </w:tc>
    </w:tr>
  </w:tbl>
  <w:p w14:paraId="2470573F" w14:textId="77777777" w:rsidR="00303829" w:rsidRDefault="00303829" w:rsidP="0BED5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0B6"/>
    <w:multiLevelType w:val="multilevel"/>
    <w:tmpl w:val="AD4E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58FA"/>
    <w:multiLevelType w:val="multilevel"/>
    <w:tmpl w:val="770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F7D25"/>
    <w:multiLevelType w:val="multilevel"/>
    <w:tmpl w:val="B03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44C20"/>
    <w:multiLevelType w:val="multilevel"/>
    <w:tmpl w:val="7BD6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85038"/>
    <w:multiLevelType w:val="hybridMultilevel"/>
    <w:tmpl w:val="7CF07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B77"/>
    <w:multiLevelType w:val="multilevel"/>
    <w:tmpl w:val="C1E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B4155"/>
    <w:multiLevelType w:val="multilevel"/>
    <w:tmpl w:val="1E8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9C5C"/>
    <w:multiLevelType w:val="hybridMultilevel"/>
    <w:tmpl w:val="0A5CD992"/>
    <w:lvl w:ilvl="0" w:tplc="58483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C0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0F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6E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22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2B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6C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66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CB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05AB2"/>
    <w:multiLevelType w:val="multilevel"/>
    <w:tmpl w:val="4AF4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3318A"/>
    <w:multiLevelType w:val="multilevel"/>
    <w:tmpl w:val="70D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FE5DB"/>
    <w:multiLevelType w:val="hybridMultilevel"/>
    <w:tmpl w:val="D00CFDDE"/>
    <w:lvl w:ilvl="0" w:tplc="CEF4F0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9F638D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66EE69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EC88E4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A5E52E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C4C2BF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1444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FB6940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050C7F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440A3E"/>
    <w:multiLevelType w:val="multilevel"/>
    <w:tmpl w:val="1D9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902EB"/>
    <w:multiLevelType w:val="multilevel"/>
    <w:tmpl w:val="388A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83D9F"/>
    <w:multiLevelType w:val="multilevel"/>
    <w:tmpl w:val="5CE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83654"/>
    <w:multiLevelType w:val="multilevel"/>
    <w:tmpl w:val="E48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04187"/>
    <w:multiLevelType w:val="multilevel"/>
    <w:tmpl w:val="4532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508AF"/>
    <w:multiLevelType w:val="multilevel"/>
    <w:tmpl w:val="AB78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62A5C"/>
    <w:multiLevelType w:val="hybridMultilevel"/>
    <w:tmpl w:val="D2A6B3FC"/>
    <w:lvl w:ilvl="0" w:tplc="7A906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C2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6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A3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A3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88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47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2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A1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71791"/>
    <w:multiLevelType w:val="multilevel"/>
    <w:tmpl w:val="B06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937EC"/>
    <w:multiLevelType w:val="multilevel"/>
    <w:tmpl w:val="2708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900C2"/>
    <w:multiLevelType w:val="multilevel"/>
    <w:tmpl w:val="720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F1580"/>
    <w:multiLevelType w:val="multilevel"/>
    <w:tmpl w:val="11A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78082"/>
    <w:multiLevelType w:val="hybridMultilevel"/>
    <w:tmpl w:val="0F78CFFE"/>
    <w:lvl w:ilvl="0" w:tplc="D01C3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C1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D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E3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07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A8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8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E1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47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577FC"/>
    <w:multiLevelType w:val="multilevel"/>
    <w:tmpl w:val="B32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A263C"/>
    <w:multiLevelType w:val="multilevel"/>
    <w:tmpl w:val="FD9C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55979"/>
    <w:multiLevelType w:val="multilevel"/>
    <w:tmpl w:val="82F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10B"/>
    <w:multiLevelType w:val="multilevel"/>
    <w:tmpl w:val="A32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73818"/>
    <w:multiLevelType w:val="multilevel"/>
    <w:tmpl w:val="511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63568"/>
    <w:multiLevelType w:val="multilevel"/>
    <w:tmpl w:val="254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B7D32"/>
    <w:multiLevelType w:val="multilevel"/>
    <w:tmpl w:val="7E4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D7ABA"/>
    <w:multiLevelType w:val="multilevel"/>
    <w:tmpl w:val="FF3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97002"/>
    <w:multiLevelType w:val="multilevel"/>
    <w:tmpl w:val="96A6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073FA1"/>
    <w:multiLevelType w:val="multilevel"/>
    <w:tmpl w:val="ADEE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83C99"/>
    <w:multiLevelType w:val="multilevel"/>
    <w:tmpl w:val="F8C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C3C81"/>
    <w:multiLevelType w:val="multilevel"/>
    <w:tmpl w:val="DBF4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D6C0E"/>
    <w:multiLevelType w:val="multilevel"/>
    <w:tmpl w:val="57F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210EA"/>
    <w:multiLevelType w:val="multilevel"/>
    <w:tmpl w:val="473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66B49"/>
    <w:multiLevelType w:val="multilevel"/>
    <w:tmpl w:val="25F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383054">
    <w:abstractNumId w:val="10"/>
  </w:num>
  <w:num w:numId="2" w16cid:durableId="1812358543">
    <w:abstractNumId w:val="7"/>
  </w:num>
  <w:num w:numId="3" w16cid:durableId="1483545578">
    <w:abstractNumId w:val="17"/>
  </w:num>
  <w:num w:numId="4" w16cid:durableId="277955968">
    <w:abstractNumId w:val="22"/>
  </w:num>
  <w:num w:numId="5" w16cid:durableId="1259098344">
    <w:abstractNumId w:val="2"/>
  </w:num>
  <w:num w:numId="6" w16cid:durableId="1023820124">
    <w:abstractNumId w:val="12"/>
  </w:num>
  <w:num w:numId="7" w16cid:durableId="976489161">
    <w:abstractNumId w:val="6"/>
  </w:num>
  <w:num w:numId="8" w16cid:durableId="880749235">
    <w:abstractNumId w:val="29"/>
  </w:num>
  <w:num w:numId="9" w16cid:durableId="1515849118">
    <w:abstractNumId w:val="25"/>
  </w:num>
  <w:num w:numId="10" w16cid:durableId="642202958">
    <w:abstractNumId w:val="32"/>
  </w:num>
  <w:num w:numId="11" w16cid:durableId="2110657235">
    <w:abstractNumId w:val="11"/>
  </w:num>
  <w:num w:numId="12" w16cid:durableId="1176457445">
    <w:abstractNumId w:val="24"/>
  </w:num>
  <w:num w:numId="13" w16cid:durableId="816536011">
    <w:abstractNumId w:val="9"/>
  </w:num>
  <w:num w:numId="14" w16cid:durableId="1787388559">
    <w:abstractNumId w:val="1"/>
  </w:num>
  <w:num w:numId="15" w16cid:durableId="19211291">
    <w:abstractNumId w:val="26"/>
  </w:num>
  <w:num w:numId="16" w16cid:durableId="155613482">
    <w:abstractNumId w:val="28"/>
  </w:num>
  <w:num w:numId="17" w16cid:durableId="1561012897">
    <w:abstractNumId w:val="3"/>
  </w:num>
  <w:num w:numId="18" w16cid:durableId="709065338">
    <w:abstractNumId w:val="13"/>
  </w:num>
  <w:num w:numId="19" w16cid:durableId="923413379">
    <w:abstractNumId w:val="23"/>
  </w:num>
  <w:num w:numId="20" w16cid:durableId="760952447">
    <w:abstractNumId w:val="37"/>
  </w:num>
  <w:num w:numId="21" w16cid:durableId="1556697102">
    <w:abstractNumId w:val="36"/>
  </w:num>
  <w:num w:numId="22" w16cid:durableId="1208032525">
    <w:abstractNumId w:val="27"/>
  </w:num>
  <w:num w:numId="23" w16cid:durableId="368380392">
    <w:abstractNumId w:val="18"/>
  </w:num>
  <w:num w:numId="24" w16cid:durableId="1438478165">
    <w:abstractNumId w:val="20"/>
  </w:num>
  <w:num w:numId="25" w16cid:durableId="1149784418">
    <w:abstractNumId w:val="30"/>
  </w:num>
  <w:num w:numId="26" w16cid:durableId="1558013722">
    <w:abstractNumId w:val="35"/>
  </w:num>
  <w:num w:numId="27" w16cid:durableId="391780796">
    <w:abstractNumId w:val="14"/>
  </w:num>
  <w:num w:numId="28" w16cid:durableId="252325418">
    <w:abstractNumId w:val="34"/>
  </w:num>
  <w:num w:numId="29" w16cid:durableId="1647777436">
    <w:abstractNumId w:val="21"/>
  </w:num>
  <w:num w:numId="30" w16cid:durableId="179244375">
    <w:abstractNumId w:val="0"/>
  </w:num>
  <w:num w:numId="31" w16cid:durableId="1868760498">
    <w:abstractNumId w:val="31"/>
  </w:num>
  <w:num w:numId="32" w16cid:durableId="635993384">
    <w:abstractNumId w:val="16"/>
  </w:num>
  <w:num w:numId="33" w16cid:durableId="1967081958">
    <w:abstractNumId w:val="8"/>
  </w:num>
  <w:num w:numId="34" w16cid:durableId="172300085">
    <w:abstractNumId w:val="15"/>
  </w:num>
  <w:num w:numId="35" w16cid:durableId="1463496340">
    <w:abstractNumId w:val="33"/>
  </w:num>
  <w:num w:numId="36" w16cid:durableId="1203395624">
    <w:abstractNumId w:val="5"/>
  </w:num>
  <w:num w:numId="37" w16cid:durableId="770971967">
    <w:abstractNumId w:val="19"/>
  </w:num>
  <w:num w:numId="38" w16cid:durableId="1846245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AC"/>
    <w:rsid w:val="00017112"/>
    <w:rsid w:val="001C696D"/>
    <w:rsid w:val="002127AC"/>
    <w:rsid w:val="00253D65"/>
    <w:rsid w:val="002D2DA2"/>
    <w:rsid w:val="00303829"/>
    <w:rsid w:val="00460B68"/>
    <w:rsid w:val="004872A0"/>
    <w:rsid w:val="006430DD"/>
    <w:rsid w:val="006F65F6"/>
    <w:rsid w:val="00704BD0"/>
    <w:rsid w:val="007256DC"/>
    <w:rsid w:val="007461A5"/>
    <w:rsid w:val="007749EB"/>
    <w:rsid w:val="008E4485"/>
    <w:rsid w:val="008F7440"/>
    <w:rsid w:val="00927A4E"/>
    <w:rsid w:val="00950213"/>
    <w:rsid w:val="00994BDD"/>
    <w:rsid w:val="009A1924"/>
    <w:rsid w:val="009F786F"/>
    <w:rsid w:val="00B40904"/>
    <w:rsid w:val="00C94757"/>
    <w:rsid w:val="00CF30C4"/>
    <w:rsid w:val="00D25BF2"/>
    <w:rsid w:val="00DC524F"/>
    <w:rsid w:val="00E02D02"/>
    <w:rsid w:val="00E2680F"/>
    <w:rsid w:val="00E513BE"/>
    <w:rsid w:val="00EB03D7"/>
    <w:rsid w:val="00F07383"/>
    <w:rsid w:val="00F144BC"/>
    <w:rsid w:val="031D09C3"/>
    <w:rsid w:val="05A27AAE"/>
    <w:rsid w:val="0B3EBE01"/>
    <w:rsid w:val="0BE3185C"/>
    <w:rsid w:val="0BED561A"/>
    <w:rsid w:val="0C101C5D"/>
    <w:rsid w:val="106B9E43"/>
    <w:rsid w:val="11C02B60"/>
    <w:rsid w:val="1463B1EA"/>
    <w:rsid w:val="177D7C59"/>
    <w:rsid w:val="19CFA31E"/>
    <w:rsid w:val="1C0D3984"/>
    <w:rsid w:val="1C559B72"/>
    <w:rsid w:val="1E93C240"/>
    <w:rsid w:val="2148C0CE"/>
    <w:rsid w:val="2177F336"/>
    <w:rsid w:val="219E6E2E"/>
    <w:rsid w:val="239880B8"/>
    <w:rsid w:val="23C15055"/>
    <w:rsid w:val="262FCDC6"/>
    <w:rsid w:val="27B036A4"/>
    <w:rsid w:val="290E241E"/>
    <w:rsid w:val="2A406AEF"/>
    <w:rsid w:val="2A86E66A"/>
    <w:rsid w:val="2B7F85E4"/>
    <w:rsid w:val="2C5DC08B"/>
    <w:rsid w:val="2E7F675B"/>
    <w:rsid w:val="2FB5CDF5"/>
    <w:rsid w:val="2FD2EE31"/>
    <w:rsid w:val="302DC742"/>
    <w:rsid w:val="305FD06C"/>
    <w:rsid w:val="32ED6EB7"/>
    <w:rsid w:val="330E1EF8"/>
    <w:rsid w:val="331A9472"/>
    <w:rsid w:val="33FBECA3"/>
    <w:rsid w:val="34EF181E"/>
    <w:rsid w:val="3645BFBA"/>
    <w:rsid w:val="368AE87F"/>
    <w:rsid w:val="3754D51E"/>
    <w:rsid w:val="37C0DFDA"/>
    <w:rsid w:val="37CF69B5"/>
    <w:rsid w:val="37FE444D"/>
    <w:rsid w:val="397F58BA"/>
    <w:rsid w:val="3A0EAE05"/>
    <w:rsid w:val="3B44C206"/>
    <w:rsid w:val="3D144934"/>
    <w:rsid w:val="424F9C79"/>
    <w:rsid w:val="430060BB"/>
    <w:rsid w:val="430B8007"/>
    <w:rsid w:val="45227CDA"/>
    <w:rsid w:val="452BB508"/>
    <w:rsid w:val="464320C9"/>
    <w:rsid w:val="482B3294"/>
    <w:rsid w:val="48C86775"/>
    <w:rsid w:val="49B40E99"/>
    <w:rsid w:val="49C702F5"/>
    <w:rsid w:val="4E4E32AE"/>
    <w:rsid w:val="4F0BFEB0"/>
    <w:rsid w:val="4FC1DB7A"/>
    <w:rsid w:val="50463050"/>
    <w:rsid w:val="5108F189"/>
    <w:rsid w:val="51EC75C4"/>
    <w:rsid w:val="52133839"/>
    <w:rsid w:val="53D3164E"/>
    <w:rsid w:val="56B8CE21"/>
    <w:rsid w:val="5872AF73"/>
    <w:rsid w:val="5874884F"/>
    <w:rsid w:val="5B19B9CA"/>
    <w:rsid w:val="5BE8A9D4"/>
    <w:rsid w:val="5D14E410"/>
    <w:rsid w:val="5D184740"/>
    <w:rsid w:val="5E17B537"/>
    <w:rsid w:val="627691D0"/>
    <w:rsid w:val="64126231"/>
    <w:rsid w:val="67B0A547"/>
    <w:rsid w:val="68E5D354"/>
    <w:rsid w:val="68ED5B38"/>
    <w:rsid w:val="6A0CAEFE"/>
    <w:rsid w:val="6A892B99"/>
    <w:rsid w:val="6ACE545E"/>
    <w:rsid w:val="6ACF7887"/>
    <w:rsid w:val="6C401C95"/>
    <w:rsid w:val="6C6A24BF"/>
    <w:rsid w:val="6DC0CC5B"/>
    <w:rsid w:val="70B70D96"/>
    <w:rsid w:val="70FD125A"/>
    <w:rsid w:val="7252DDF7"/>
    <w:rsid w:val="72D2AF10"/>
    <w:rsid w:val="7348A9B8"/>
    <w:rsid w:val="7457504D"/>
    <w:rsid w:val="75F5E711"/>
    <w:rsid w:val="781A1007"/>
    <w:rsid w:val="7A602B7B"/>
    <w:rsid w:val="7A6F1AF0"/>
    <w:rsid w:val="7A932E9F"/>
    <w:rsid w:val="7C26B22C"/>
    <w:rsid w:val="7D5A73E0"/>
    <w:rsid w:val="7F1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05296"/>
  <w15:chartTrackingRefBased/>
  <w15:docId w15:val="{17D2E969-DDFF-4AED-88B5-F4B9E270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F2"/>
  </w:style>
  <w:style w:type="paragraph" w:styleId="Heading1">
    <w:name w:val="heading 1"/>
    <w:basedOn w:val="Normal"/>
    <w:next w:val="Normal"/>
    <w:link w:val="Heading1Char"/>
    <w:uiPriority w:val="9"/>
    <w:qFormat/>
    <w:rsid w:val="008E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8F7440"/>
    <w:pPr>
      <w:outlineLvl w:val="2"/>
    </w:pPr>
    <w:rPr>
      <w:b w:val="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440"/>
    <w:pPr>
      <w:keepNext/>
      <w:keepLines/>
      <w:spacing w:before="40" w:after="0"/>
      <w:ind w:left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440"/>
    <w:pPr>
      <w:keepNext/>
      <w:keepLines/>
      <w:spacing w:before="40" w:after="0"/>
      <w:ind w:left="7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7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74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21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2127A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56D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52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44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3D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F744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744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tailwindawesome.com/resources/flowbite-admin-dashboard/demo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249A65237AE64BACBD50751DD6F696" ma:contentTypeVersion="6" ma:contentTypeDescription="Crear nuevo documento." ma:contentTypeScope="" ma:versionID="a5b753cb9e56ac6e209a20b058672858">
  <xsd:schema xmlns:xsd="http://www.w3.org/2001/XMLSchema" xmlns:xs="http://www.w3.org/2001/XMLSchema" xmlns:p="http://schemas.microsoft.com/office/2006/metadata/properties" xmlns:ns2="34f7d4fb-10ac-4fbb-9140-bc08fcb07e52" xmlns:ns3="d938dc51-3191-4e29-9af1-5b867fe3730a" targetNamespace="http://schemas.microsoft.com/office/2006/metadata/properties" ma:root="true" ma:fieldsID="716dd6b54c30d38f546e160f2684ebc5" ns2:_="" ns3:_="">
    <xsd:import namespace="34f7d4fb-10ac-4fbb-9140-bc08fcb07e52"/>
    <xsd:import namespace="d938dc51-3191-4e29-9af1-5b867fe37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7d4fb-10ac-4fbb-9140-bc08fcb07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8dc51-3191-4e29-9af1-5b867fe373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9A474-E102-4CCD-B676-7CEDDC380A07}"/>
</file>

<file path=customXml/itemProps2.xml><?xml version="1.0" encoding="utf-8"?>
<ds:datastoreItem xmlns:ds="http://schemas.openxmlformats.org/officeDocument/2006/customXml" ds:itemID="{D753E1B2-4218-451E-AD44-AE6AFFD4EB36}"/>
</file>

<file path=customXml/itemProps3.xml><?xml version="1.0" encoding="utf-8"?>
<ds:datastoreItem xmlns:ds="http://schemas.openxmlformats.org/officeDocument/2006/customXml" ds:itemID="{8040149B-4CAA-4FB6-A9A0-B179AA7F8D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2130</Words>
  <Characters>11507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 Silva</dc:creator>
  <cp:keywords/>
  <dc:description/>
  <cp:lastModifiedBy>Tome Silva</cp:lastModifiedBy>
  <cp:revision>14</cp:revision>
  <dcterms:created xsi:type="dcterms:W3CDTF">2024-03-13T09:47:00Z</dcterms:created>
  <dcterms:modified xsi:type="dcterms:W3CDTF">2024-03-21T15:46:00Z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0x010100AD249A65237AE64BACBD50751DD6F696</vt:lpwstr>
  </property>
  <property fmtid="{D5CDD505-2E9C-101B-9397-08002B2CF9AE}" pid="3" name="Order">
    <vt:r8>3600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