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32EDBD53" w14:textId="4282C1C8" w:rsidR="009102AB" w:rsidRDefault="009102AB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2D13CFBF" w14:textId="037ECF92" w:rsidR="00CF0D45" w:rsidRPr="00BF468B" w:rsidRDefault="00DB40B9" w:rsidP="00CF0D4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BF468B" w:rsidRPr="00BF468B">
        <w:rPr>
          <w:rFonts w:ascii="Segoe UI" w:hAnsi="Segoe UI" w:cs="Segoe UI"/>
          <w:b/>
        </w:rPr>
        <w:t>Architect an Enterprise-grade conversational bot in Azure</w:t>
      </w:r>
      <w:r w:rsidR="00CF0D45" w:rsidRPr="00CF0D45">
        <w:rPr>
          <w:rFonts w:ascii="Segoe UI" w:hAnsi="Segoe UI" w:cs="Segoe UI"/>
          <w:b/>
        </w:rPr>
        <w:t>.</w:t>
      </w:r>
    </w:p>
    <w:p w14:paraId="639E2012" w14:textId="57AC80B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BF468B" w:rsidRPr="00BF468B">
        <w:rPr>
          <w:rFonts w:ascii="Segoe UI" w:hAnsi="Segoe UI" w:cs="Segoe UI"/>
        </w:rPr>
        <w:t xml:space="preserve">an Enterprise-grade conversational bot in </w:t>
      </w:r>
      <w:r w:rsidR="00DB40B9" w:rsidRPr="00DB40B9">
        <w:rPr>
          <w:rFonts w:ascii="Segoe UI" w:hAnsi="Segoe UI" w:cs="Segoe UI"/>
        </w:rPr>
        <w:t>AdventureWorks.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453CA0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An Enterprise-grade conversational bot</w:t>
            </w:r>
          </w:p>
        </w:tc>
      </w:tr>
      <w:tr w:rsidR="00E641EC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641EC" w14:paraId="2B32EBE0" w14:textId="77777777" w:rsidTr="00CF0D45">
        <w:tc>
          <w:tcPr>
            <w:tcW w:w="3487" w:type="dxa"/>
          </w:tcPr>
          <w:p w14:paraId="32B87AE9" w14:textId="59C6D4DB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93435FF" w14:textId="3BE0AF2C" w:rsidR="00453CA0" w:rsidRDefault="00073C28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F82ECA" wp14:editId="3DC8EF8A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163830</wp:posOffset>
                  </wp:positionV>
                  <wp:extent cx="777240" cy="777240"/>
                  <wp:effectExtent l="0" t="0" r="381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D9DEF24" w14:textId="1E35A07E" w:rsidR="00CB3C56" w:rsidRDefault="00BF468B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</w:p>
          <w:p w14:paraId="3C8A4ED1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5F9F840B" w14:textId="30D32B3E" w:rsidR="00DC4DA9" w:rsidRDefault="00DC4DA9" w:rsidP="00453CA0">
            <w:pPr>
              <w:rPr>
                <w:rFonts w:ascii="Segoe UI" w:hAnsi="Segoe UI" w:cs="Segoe UI"/>
              </w:rPr>
            </w:pPr>
          </w:p>
          <w:p w14:paraId="6FBAB3D6" w14:textId="16E45D64" w:rsidR="00DC4DA9" w:rsidRDefault="00DC4DA9" w:rsidP="00453CA0">
            <w:pPr>
              <w:rPr>
                <w:rFonts w:ascii="Segoe UI" w:hAnsi="Segoe UI" w:cs="Segoe UI"/>
              </w:rPr>
            </w:pPr>
          </w:p>
          <w:p w14:paraId="45D9E46C" w14:textId="5CED8F43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5CA0E89" w14:textId="209DF1B5" w:rsidR="00DC4DA9" w:rsidRDefault="00073C28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473521" wp14:editId="1965C526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24765</wp:posOffset>
                  </wp:positionV>
                  <wp:extent cx="777240" cy="777240"/>
                  <wp:effectExtent l="0" t="0" r="3810" b="3810"/>
                  <wp:wrapThrough wrapText="bothSides">
                    <wp:wrapPolygon edited="0">
                      <wp:start x="6353" y="0"/>
                      <wp:lineTo x="0" y="3706"/>
                      <wp:lineTo x="0" y="14824"/>
                      <wp:lineTo x="1059" y="17471"/>
                      <wp:lineTo x="5824" y="21176"/>
                      <wp:lineTo x="6353" y="21176"/>
                      <wp:lineTo x="14824" y="21176"/>
                      <wp:lineTo x="15353" y="21176"/>
                      <wp:lineTo x="20647" y="16941"/>
                      <wp:lineTo x="21176" y="14294"/>
                      <wp:lineTo x="21176" y="3176"/>
                      <wp:lineTo x="14824" y="0"/>
                      <wp:lineTo x="6353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DBD9CE2" w14:textId="1808406B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EECC4F3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76A84F8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6609955D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4B87336A" w14:textId="12B53446" w:rsidR="00DC4DA9" w:rsidRDefault="00073C28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A32829" wp14:editId="213AF4ED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55880</wp:posOffset>
                      </wp:positionV>
                      <wp:extent cx="914400" cy="274320"/>
                      <wp:effectExtent l="0" t="0" r="24765" b="1143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59EDF0" w14:textId="54C05796" w:rsidR="00073C28" w:rsidRPr="00073C28" w:rsidRDefault="00073C28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Web </w:t>
                                  </w:r>
                                  <w:proofErr w:type="spellStart"/>
                                  <w:r>
                                    <w:rPr>
                                      <w:lang w:val="pt-BR"/>
                                    </w:rPr>
                                    <w:t>application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A328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37.55pt;margin-top:4.4pt;width:1in;height:21.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5fRgIAAJ4EAAAOAAAAZHJzL2Uyb0RvYy54bWysVE1vGjEQvVfqf7B8LwuEJC1iiSgRVSWU&#10;RIIqZ+P1wqpej2Ubdumv77P5CKQ9Vb1458vPM29mdvTQ1prtlPMVmZz3Ol3OlJFUVGad8x/L2afP&#10;nPkgTCE0GZXzvfL8Yfzxw6ixQ9WnDelCOQYQ44eNzfkmBDvMMi83qha+Q1YZOEtytQhQ3TornGiA&#10;Xuus3+3eZQ25wjqSyntYHw9OPk74ZalkeC5LrwLTOUduIZ0unat4ZuORGK6dsJtKHtMQ/5BFLSqD&#10;R89QjyIItnXVH1B1JR15KkNHUp1RWVZSpRpQTa/7rprFRliVagE53p5p8v8PVj7tXhyripwPODOi&#10;RouWqg3sK7VsENlprB8iaGERFlqY0eWT3cMYi25LV8cvymHwg+f9mdsIJmH80hsMuvBIuPr3g5t+&#10;4j57u2ydD98U1SwKOXdoXWJU7OY+IBGEnkLiW550VcwqrZMSx0VNtWM7gUbrkFLEjasobViT87ub&#10;224CvvJF6PP9lRbyZyzyGgGaNjBGSg6lRym0q/bI04qKPWhydBgzb+WsAu5c+PAiHOYK9WNXwjOO&#10;UhOSoaPE2Ybcr7/ZYzzaDS9nDeY05waLxJn+bjAGiVWMdVIGt/dglblLz+rSY7b1lMBPDztpZRJj&#10;fNAnsXRUv2KhJvFNuISReDnn4SROw2F3sJBSTSYpCINsRZibhZUROvYjsrlsX4Wzx24GjMETneZZ&#10;DN819RAbbxqabAOVVep4pPfA6ZF1LEFqynFh45Zd6inq7bcy/g0AAP//AwBQSwMEFAAGAAgAAAAh&#10;AHdCdSbcAAAABwEAAA8AAABkcnMvZG93bnJldi54bWxMj09Lw0AUxO+C32F5gje7SUpqjHkpUvQk&#10;iK2CHjfJyx/Mvg3ZbRu/vc+THocZZn5TbBc7qhPNfnCMEK8iUMS1awbuEN7fnm4yUD4YbszomBC+&#10;ycO2vLwoTN64M+/pdAidkhL2uUHoQ5hyrX3dkzV+5SZi8Vo3WxNEzp1uZnOWcjvqJIo22pqBZaE3&#10;E+16qr8OR4vwstu4dF0tWfv4+uz2XbvWn+kH4vXV8nAPKtAS/sLwiy/oUApT5Y7ceDUi3KaxJBEy&#10;OSB2Et+JrhDSJAJdFvo/f/kDAAD//wMAUEsBAi0AFAAGAAgAAAAhALaDOJL+AAAA4QEAABMAAAAA&#10;AAAAAAAAAAAAAAAAAFtDb250ZW50X1R5cGVzXS54bWxQSwECLQAUAAYACAAAACEAOP0h/9YAAACU&#10;AQAACwAAAAAAAAAAAAAAAAAvAQAAX3JlbHMvLnJlbHNQSwECLQAUAAYACAAAACEA3RguX0YCAACe&#10;BAAADgAAAAAAAAAAAAAAAAAuAgAAZHJzL2Uyb0RvYy54bWxQSwECLQAUAAYACAAAACEAd0J1JtwA&#10;AAAHAQAADwAAAAAAAAAAAAAAAACgBAAAZHJzL2Rvd25yZXYueG1sUEsFBgAAAAAEAAQA8wAAAKkF&#10;AAAAAA==&#10;" fillcolor="white [3201]" strokeweight=".5pt">
                      <v:textbox>
                        <w:txbxContent>
                          <w:p w14:paraId="4759EDF0" w14:textId="54C05796" w:rsidR="00073C28" w:rsidRPr="00073C28" w:rsidRDefault="00073C2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ADBA16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7746927E" w14:textId="3DB01161" w:rsidR="00DC4DA9" w:rsidRDefault="00DC4DA9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65D4247" w14:textId="6C57998F" w:rsidR="00453CA0" w:rsidRDefault="00E641EC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A0A3D2D" wp14:editId="6A004381">
                  <wp:simplePos x="0" y="0"/>
                  <wp:positionH relativeFrom="column">
                    <wp:posOffset>594444</wp:posOffset>
                  </wp:positionH>
                  <wp:positionV relativeFrom="paragraph">
                    <wp:posOffset>144780</wp:posOffset>
                  </wp:positionV>
                  <wp:extent cx="876300" cy="831930"/>
                  <wp:effectExtent l="0" t="0" r="0" b="6350"/>
                  <wp:wrapNone/>
                  <wp:docPr id="3" name="Picture 3" descr="Bot Services QnAMaker and Knowledge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ot Services QnAMaker and Knowledgebas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569" t="29839" r="43924" b="39919"/>
                          <a:stretch/>
                        </pic:blipFill>
                        <pic:spPr bwMode="auto">
                          <a:xfrm>
                            <a:off x="0" y="0"/>
                            <a:ext cx="876300" cy="83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1474B0" w14:textId="780ED6E9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66514FF0" w14:textId="2EE9A446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0B9D53D4" w14:textId="22CD5B64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46BE763" w14:textId="1330DF12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BD0BE80" w14:textId="4972B27E" w:rsidR="00BF468B" w:rsidRDefault="00E641EC" w:rsidP="00BF46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2FDFA1" wp14:editId="2D38757F">
                      <wp:simplePos x="0" y="0"/>
                      <wp:positionH relativeFrom="column">
                        <wp:posOffset>190584</wp:posOffset>
                      </wp:positionH>
                      <wp:positionV relativeFrom="paragraph">
                        <wp:posOffset>122555</wp:posOffset>
                      </wp:positionV>
                      <wp:extent cx="1676400" cy="274320"/>
                      <wp:effectExtent l="0" t="0" r="19050" b="1143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6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81F891" w14:textId="178F5151" w:rsidR="00E641EC" w:rsidRPr="00073C28" w:rsidRDefault="00E641EC" w:rsidP="00E641EC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Azure </w:t>
                                  </w:r>
                                  <w:proofErr w:type="spellStart"/>
                                  <w:r>
                                    <w:rPr>
                                      <w:lang w:val="pt-BR"/>
                                    </w:rPr>
                                    <w:t>QnA</w:t>
                                  </w:r>
                                  <w:proofErr w:type="spellEnd"/>
                                  <w:r>
                                    <w:rPr>
                                      <w:lang w:val="pt-B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pt-BR"/>
                                    </w:rPr>
                                    <w:t>Maker</w:t>
                                  </w:r>
                                  <w:proofErr w:type="spellEnd"/>
                                  <w:r>
                                    <w:rPr>
                                      <w:lang w:val="pt-BR"/>
                                    </w:rPr>
                                    <w:t xml:space="preserve">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FDFA1" id="Text Box 5" o:spid="_x0000_s1027" type="#_x0000_t202" style="position:absolute;margin-left:15pt;margin-top:9.65pt;width:13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kpTQIAAKgEAAAOAAAAZHJzL2Uyb0RvYy54bWysVEuP2jAQvlfqf7B8Lwksj21EWFFWVJXQ&#10;7kpQ7dk4DrHqeFzbkNBf37EDLGx7qnpx5uXPM9/MZPrQ1oochHUSdE77vZQSoTkUUu9y+n2z/HRP&#10;ifNMF0yBFjk9CkcfZh8/TBuTiQFUoAphCYJolzUmp5X3JksSxytRM9cDIzQ6S7A186jaXVJY1iB6&#10;rZJBmo6TBmxhLHDhHFofOyedRfyyFNw/l6UTnqicYm4+njae23AmsynLdpaZSvJTGuwfsqiZ1Pjo&#10;BeqReUb2Vv4BVUtuwUHpexzqBMpSchFrwGr66btq1hUzItaC5Dhzocn9P1j+dHixRBY5HVGiWY0t&#10;2ojWky/QklFgpzEuw6C1wTDfohm7fLY7NIai29LW4YvlEPQjz8cLtwGMh0vjyXiYooujbzAZ3g0i&#10;+cnbbWOd/yqgJkHIqcXeRUrZYeU8ZoKh55DwmAMli6VUKiphXsRCWXJg2GnlY4544yZKadLkdHw3&#10;SiPwjS9AX+5vFeM/QpW3CKgpjcbASVd7kHy7bSODF162UByRLgvduDnDlxLhV8z5F2ZxvpAG3Bn/&#10;jEepAHOCk0RJBfbX3+whHtuOXkoanNecup97ZgUl6pvGgfjcHw7DgEdlOJogvcRee7bXHr2vF4BE&#10;9XE7DY9iiPfqLJYW6ldcrXl4FV1Mc3w7p/4sLny3RbiaXMznMQhH2jC/0mvDA3RoTKB1074ya05t&#10;9TgQT3CebJa9624XG25qmO89lDK2PvDcsXqiH9chdue0umHfrvUY9faDmf0GAAD//wMAUEsDBBQA&#10;BgAIAAAAIQDYmC243AAAAAgBAAAPAAAAZHJzL2Rvd25yZXYueG1sTI/BTsMwEETvSPyDtUjcqEMK&#10;VZLGqQAVLpwoiLMbu7bVeB3Zbhr+nuVEjzszmn3TbmY/sEnH5AIKuF8UwDT2QTk0Ar4+X+8qYClL&#10;VHIIqAX86ASb7vqqlY0KZ/zQ0y4bRiWYGinA5jw2nKfeai/TIowayTuE6GWmMxquojxTuR94WRQr&#10;7qVD+mDlqF+s7o+7kxewfTa16SsZ7bZSzk3z9+HdvAlxezM/rYFlPef/MPzhEzp0xLQPJ1SJDQKW&#10;BU3JpNdLYOSX9QMJewGr8hF41/LLAd0vAAAA//8DAFBLAQItABQABgAIAAAAIQC2gziS/gAAAOEB&#10;AAATAAAAAAAAAAAAAAAAAAAAAABbQ29udGVudF9UeXBlc10ueG1sUEsBAi0AFAAGAAgAAAAhADj9&#10;If/WAAAAlAEAAAsAAAAAAAAAAAAAAAAALwEAAF9yZWxzLy5yZWxzUEsBAi0AFAAGAAgAAAAhAMqH&#10;6SlNAgAAqAQAAA4AAAAAAAAAAAAAAAAALgIAAGRycy9lMm9Eb2MueG1sUEsBAi0AFAAGAAgAAAAh&#10;ANiYLbjcAAAACAEAAA8AAAAAAAAAAAAAAAAApwQAAGRycy9kb3ducmV2LnhtbFBLBQYAAAAABAAE&#10;APMAAACwBQAAAAA=&#10;" fillcolor="white [3201]" strokeweight=".5pt">
                      <v:textbox>
                        <w:txbxContent>
                          <w:p w14:paraId="3D81F891" w14:textId="178F5151" w:rsidR="00E641EC" w:rsidRPr="00073C28" w:rsidRDefault="00E641EC" w:rsidP="00E641E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Azure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QnA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Maker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23C7C8" w14:textId="57CC0899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1369056F" w14:textId="5FB9C5E7" w:rsidR="00073C28" w:rsidRDefault="00073C28" w:rsidP="00BF468B">
            <w:pPr>
              <w:rPr>
                <w:noProof/>
              </w:rPr>
            </w:pPr>
          </w:p>
          <w:p w14:paraId="3C04F805" w14:textId="7BE60E13" w:rsidR="00BF468B" w:rsidRDefault="00E641EC" w:rsidP="00BF468B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D92918B" wp14:editId="28B83740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36830</wp:posOffset>
                  </wp:positionV>
                  <wp:extent cx="777240" cy="777240"/>
                  <wp:effectExtent l="0" t="0" r="3810" b="381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96EEC33" w14:textId="140AE7A5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773B98C" w14:textId="77777777" w:rsidR="0098187F" w:rsidRDefault="0098187F" w:rsidP="00453CA0">
            <w:pPr>
              <w:rPr>
                <w:noProof/>
              </w:rPr>
            </w:pPr>
          </w:p>
          <w:p w14:paraId="5F684741" w14:textId="6BFBD111" w:rsidR="00453CA0" w:rsidRDefault="0098187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2EDF4B" wp14:editId="66FF5412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1581150</wp:posOffset>
                      </wp:positionV>
                      <wp:extent cx="1028700" cy="274320"/>
                      <wp:effectExtent l="0" t="0" r="19050" b="1143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41B732" w14:textId="266E08D5" w:rsidR="0098187F" w:rsidRPr="00073C28" w:rsidRDefault="0098187F" w:rsidP="0098187F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Azure </w:t>
                                  </w:r>
                                  <w:proofErr w:type="spellStart"/>
                                  <w:r>
                                    <w:rPr>
                                      <w:lang w:val="pt-BR"/>
                                    </w:rPr>
                                    <w:t>Synapse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EDF4B" id="Text Box 12" o:spid="_x0000_s1028" type="#_x0000_t202" style="position:absolute;margin-left:46.45pt;margin-top:124.5pt;width:8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NXTgIAAKoEAAAOAAAAZHJzL2Uyb0RvYy54bWysVMlu2zAQvRfoPxC8N5IdZ6lgOXATpCgQ&#10;JAGSImeaoiyhFIclaUvp1/eRXmKnPRW9ULPxcebNjKZXQ6fZWjnfkin56CTnTBlJVWuWJf/+fPvp&#10;kjMfhKmEJqNK/qo8v5p9/DDtbaHG1JCulGMAMb7obcmbEGyRZV42qhP+hKwycNbkOhGgumVWOdED&#10;vdPZOM/Ps55cZR1J5T2sNxsnnyX8ulYyPNS1V4HpkiO3kE6XzkU8s9lUFEsnbNPKbRriH7LoRGvw&#10;6B7qRgTBVq79A6prpSNPdTiR1GVU161UqQZUM8rfVfPUCKtSLSDH2z1N/v/Byvv1o2Nthd6NOTOi&#10;Q4+e1RDYFxoYTOCnt75A2JNFYBhgR+zO7mGMZQ+16+IXBTH4wfTrnt2IJuOlfHx5kcMl4RtfTE7H&#10;if7s7bZ1PnxV1LEolNyhe4lUsb7zAZkgdBcSH/Ok2+q21TopcWLUtXZsLdBrHVKOuHEUpQ3rS35+&#10;epYn4CNfhN7fX2ghf8QqjxGgaQNj5GRTe5TCsBgSh3u+FlS9gi5Hm4HzVt62gL8TPjwKhwkDDdia&#10;8ICj1oScaCtx1pD79Td7jEfj4eWsx8SW3P9cCac4098MRuLzaDKJI56UydkF6GXu0LM49JhVd00g&#10;aoT9tDKJMT7onVg76l6wXPP4KlzCSLxd8rATr8Nmj7CcUs3nKQhDbUW4M09WRujYmEjr8/AinN22&#10;NWAg7mk326J4191NbLxpaL4KVLep9ZHnDatb+rEQqTvb5Y0bd6inqLdfzOw3AAAA//8DAFBLAwQU&#10;AAYACAAAACEALEIF9dwAAAAKAQAADwAAAGRycy9kb3ducmV2LnhtbEyPwU7DMBBE70j8g7VI3KiD&#10;VVAc4lSAChdOtIizG7u2RbyOYjcNf89ygtvuzmj2TbtZ4sBmO+WQUMHtqgJmsU8moFPwsX+5qYHl&#10;otHoIaFV8G0zbLrLi1Y3Jp3x3c674hiFYG60Al/K2HCee2+jzqs0WiTtmKaoC62T42bSZwqPAxdV&#10;dc+jDkgfvB7ts7f91+4UFWyfnHR9rSe/rU0I8/J5fHOvSl1fLY8PwIpdyp8ZfvEJHTpiOqQTmswG&#10;BVJIcioQa0mdyCDu1nQ50CCFAN61/H+F7gcAAP//AwBQSwECLQAUAAYACAAAACEAtoM4kv4AAADh&#10;AQAAEwAAAAAAAAAAAAAAAAAAAAAAW0NvbnRlbnRfVHlwZXNdLnhtbFBLAQItABQABgAIAAAAIQA4&#10;/SH/1gAAAJQBAAALAAAAAAAAAAAAAAAAAC8BAABfcmVscy8ucmVsc1BLAQItABQABgAIAAAAIQCj&#10;OHNXTgIAAKoEAAAOAAAAAAAAAAAAAAAAAC4CAABkcnMvZTJvRG9jLnhtbFBLAQItABQABgAIAAAA&#10;IQAsQgX13AAAAAoBAAAPAAAAAAAAAAAAAAAAAKgEAABkcnMvZG93bnJldi54bWxQSwUGAAAAAAQA&#10;BADzAAAAsQUAAAAA&#10;" fillcolor="white [3201]" strokeweight=".5pt">
                      <v:textbox>
                        <w:txbxContent>
                          <w:p w14:paraId="5341B732" w14:textId="266E08D5" w:rsidR="0098187F" w:rsidRPr="00073C28" w:rsidRDefault="0098187F" w:rsidP="0098187F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Azure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Synapse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41E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987C7A" wp14:editId="589646B7">
                  <wp:simplePos x="0" y="0"/>
                  <wp:positionH relativeFrom="column">
                    <wp:posOffset>483235</wp:posOffset>
                  </wp:positionH>
                  <wp:positionV relativeFrom="paragraph">
                    <wp:posOffset>182245</wp:posOffset>
                  </wp:positionV>
                  <wp:extent cx="1233839" cy="1256665"/>
                  <wp:effectExtent l="0" t="0" r="4445" b="635"/>
                  <wp:wrapNone/>
                  <wp:docPr id="9" name="Picture 9" descr="Azure Synapse Analytics - Wintel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zure Synapse Analytics - Wintell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61" t="2124" r="15433" b="15466"/>
                          <a:stretch/>
                        </pic:blipFill>
                        <pic:spPr bwMode="auto">
                          <a:xfrm>
                            <a:off x="0" y="0"/>
                            <a:ext cx="1233839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3E826394" w14:textId="5E447E77" w:rsidR="00453CA0" w:rsidRDefault="0098187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56E968" wp14:editId="645C2AA9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1828165</wp:posOffset>
                      </wp:positionV>
                      <wp:extent cx="1051560" cy="274320"/>
                      <wp:effectExtent l="0" t="0" r="15240" b="1143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15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C0D9E7" w14:textId="10F71F9F" w:rsidR="0098187F" w:rsidRPr="00073C28" w:rsidRDefault="0098187F" w:rsidP="0098187F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Azure Monitor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6E968" id="Text Box 14" o:spid="_x0000_s1029" type="#_x0000_t202" style="position:absolute;margin-left:37.1pt;margin-top:143.95pt;width:82.8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C9TgIAAKoEAAAOAAAAZHJzL2Uyb0RvYy54bWysVMlu2zAQvRfoPxC8N/Ke1LAcuAlcFDCS&#10;AEmRM01RtlCKw5K0Jffr+0gvsdOeil6o2fg482ZGk9u21myrnK/I5Lx71eFMGUlFZVY5//4y/3TD&#10;mQ/CFEKTUTnfKc9vpx8/TBo7Vj1aky6UYwAxftzYnK9DsOMs83KtauGvyCoDZ0muFgGqW2WFEw3Q&#10;a531Op1R1pArrCOpvIf1fu/k04RflkqGx7L0KjCdc+QW0unSuYxnNp2I8coJu67kIQ3xD1nUojJ4&#10;9AR1L4JgG1f9AVVX0pGnMlxJqjMqy0qqVAOq6XbeVfO8FlalWkCOtyea/P+DlQ/bJ8eqAr0bcGZE&#10;jR69qDawL9QymMBPY/0YYc8WgaGFHbFHu4cxlt2Wro5fFMTgB9O7E7sRTcZLnWF3OIJLwte7HvR7&#10;if7s7bZ1PnxVVLMo5Nyhe4lUsV34gEwQegyJj3nSVTGvtE5KnBh1px3bCvRah5QjblxEacOanI/6&#10;w04CvvBF6NP9pRbyR6zyEgGaNjBGTva1Rym0yzZx2D/ysqRiB7oc7QfOWzmvAL8QPjwJhwkDDdia&#10;8Iij1ISc6CBxtib362/2GI/Gw8tZg4nNuf+5EU5xpr8ZjMTn7mAQRzwpg+E16GXu3LM895hNfUcg&#10;qov9tDKJMT7oo1g6ql+xXLP4KlzCSLyd83AU78J+j7CcUs1mKQhDbUVYmGcrI3RsTKT1pX0Vzh7a&#10;GjAQD3ScbTF+1919bLxpaLYJVFap9ZHnPasH+rEQqTuH5Y0bd66nqLdfzPQ3AAAA//8DAFBLAwQU&#10;AAYACAAAACEAcFgGat4AAAAKAQAADwAAAGRycy9kb3ducmV2LnhtbEyPy07DMBBF90j8gzVI7Kjz&#10;QDRJ41SAChtWFNS1G7u2RTyOYjcNf8+wguVoju49t90ufmCznqILKCBfZcA09kE5NAI+P17uKmAx&#10;SVRyCKgFfOsI2+76qpWNChd81/M+GUYhGBspwKY0NpzH3mov4yqMGul3CpOXic7JcDXJC4X7gRdZ&#10;9sC9dEgNVo762er+a3/2AnZPpjZ9JSe7q5Rz83I4vZlXIW5vlscNsKSX9AfDrz6pQ0dOx3BGFdkg&#10;YH1fECmgqNY1MAKKsqYtRwFlmefAu5b/n9D9AAAA//8DAFBLAQItABQABgAIAAAAIQC2gziS/gAA&#10;AOEBAAATAAAAAAAAAAAAAAAAAAAAAABbQ29udGVudF9UeXBlc10ueG1sUEsBAi0AFAAGAAgAAAAh&#10;ADj9If/WAAAAlAEAAAsAAAAAAAAAAAAAAAAALwEAAF9yZWxzLy5yZWxzUEsBAi0AFAAGAAgAAAAh&#10;AFivML1OAgAAqgQAAA4AAAAAAAAAAAAAAAAALgIAAGRycy9lMm9Eb2MueG1sUEsBAi0AFAAGAAgA&#10;AAAhAHBYBmreAAAACgEAAA8AAAAAAAAAAAAAAAAAqAQAAGRycy9kb3ducmV2LnhtbFBLBQYAAAAA&#10;BAAEAPMAAACzBQAAAAA=&#10;" fillcolor="white [3201]" strokeweight=".5pt">
                      <v:textbox>
                        <w:txbxContent>
                          <w:p w14:paraId="74C0D9E7" w14:textId="10F71F9F" w:rsidR="0098187F" w:rsidRPr="00073C28" w:rsidRDefault="0098187F" w:rsidP="0098187F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Azure Monitor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41EC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C87915D" wp14:editId="576CFC3E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906145</wp:posOffset>
                  </wp:positionV>
                  <wp:extent cx="876300" cy="780415"/>
                  <wp:effectExtent l="0" t="0" r="0" b="635"/>
                  <wp:wrapTight wrapText="bothSides">
                    <wp:wrapPolygon edited="0">
                      <wp:start x="0" y="0"/>
                      <wp:lineTo x="0" y="21090"/>
                      <wp:lineTo x="21130" y="21090"/>
                      <wp:lineTo x="21130" y="0"/>
                      <wp:lineTo x="0" y="0"/>
                    </wp:wrapPolygon>
                  </wp:wrapTight>
                  <wp:docPr id="8" name="Picture 8" descr="Azure Monitor | Aidan Finn, IT 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zure Monitor | Aidan Finn, IT P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76300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53D48D3" w14:textId="0CD94169" w:rsidR="00B86102" w:rsidRDefault="00B86102" w:rsidP="00CF0D45">
      <w:pPr>
        <w:rPr>
          <w:rFonts w:ascii="Segoe UI" w:hAnsi="Segoe UI" w:cs="Segoe UI"/>
        </w:rPr>
      </w:pPr>
    </w:p>
    <w:p w14:paraId="5F15027C" w14:textId="5B476D99" w:rsidR="00073C28" w:rsidRDefault="00073C28" w:rsidP="00CF0D4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Great documentation for an easy commerce chatbot: </w:t>
      </w:r>
      <w:hyperlink r:id="rId14" w:history="1">
        <w:r w:rsidRPr="00A13D12">
          <w:rPr>
            <w:rStyle w:val="Hyperlink"/>
            <w:rFonts w:ascii="Segoe UI" w:hAnsi="Segoe UI" w:cs="Segoe UI"/>
          </w:rPr>
          <w:t>https://docs.microsoft.com/en-us/azure/architecture</w:t>
        </w:r>
        <w:r w:rsidRPr="00A13D12">
          <w:rPr>
            <w:rStyle w:val="Hyperlink"/>
            <w:rFonts w:ascii="Segoe UI" w:hAnsi="Segoe UI" w:cs="Segoe UI"/>
          </w:rPr>
          <w:t>/</w:t>
        </w:r>
        <w:r w:rsidRPr="00A13D12">
          <w:rPr>
            <w:rStyle w:val="Hyperlink"/>
            <w:rFonts w:ascii="Segoe UI" w:hAnsi="Segoe UI" w:cs="Segoe UI"/>
          </w:rPr>
          <w:t>solution-ideas/articles/commerce-chatbot</w:t>
        </w:r>
      </w:hyperlink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</w:p>
    <w:sectPr w:rsidR="00073C28" w:rsidSect="00073C28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E4523" w14:textId="77777777" w:rsidR="003C1EBC" w:rsidRDefault="003C1EBC" w:rsidP="009102AB">
      <w:pPr>
        <w:spacing w:after="0" w:line="240" w:lineRule="auto"/>
      </w:pPr>
      <w:r>
        <w:separator/>
      </w:r>
    </w:p>
  </w:endnote>
  <w:endnote w:type="continuationSeparator" w:id="0">
    <w:p w14:paraId="4DF6A642" w14:textId="77777777" w:rsidR="003C1EBC" w:rsidRDefault="003C1EBC" w:rsidP="0091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C7B8D" w14:textId="77777777" w:rsidR="003C1EBC" w:rsidRDefault="003C1EBC" w:rsidP="009102AB">
      <w:pPr>
        <w:spacing w:after="0" w:line="240" w:lineRule="auto"/>
      </w:pPr>
      <w:r>
        <w:separator/>
      </w:r>
    </w:p>
  </w:footnote>
  <w:footnote w:type="continuationSeparator" w:id="0">
    <w:p w14:paraId="7322D64E" w14:textId="77777777" w:rsidR="003C1EBC" w:rsidRDefault="003C1EBC" w:rsidP="0091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3C28"/>
    <w:rsid w:val="001C4363"/>
    <w:rsid w:val="002B460E"/>
    <w:rsid w:val="002E5B06"/>
    <w:rsid w:val="00311231"/>
    <w:rsid w:val="003C1EBC"/>
    <w:rsid w:val="00417164"/>
    <w:rsid w:val="00453CA0"/>
    <w:rsid w:val="004E1798"/>
    <w:rsid w:val="00743378"/>
    <w:rsid w:val="00835B64"/>
    <w:rsid w:val="008D176F"/>
    <w:rsid w:val="008E6ADC"/>
    <w:rsid w:val="009102AB"/>
    <w:rsid w:val="00946287"/>
    <w:rsid w:val="00951F1F"/>
    <w:rsid w:val="0098187F"/>
    <w:rsid w:val="009950E6"/>
    <w:rsid w:val="009A6782"/>
    <w:rsid w:val="00A9519C"/>
    <w:rsid w:val="00B16EE3"/>
    <w:rsid w:val="00B37BD1"/>
    <w:rsid w:val="00B426B4"/>
    <w:rsid w:val="00B86102"/>
    <w:rsid w:val="00BF468B"/>
    <w:rsid w:val="00C22CE1"/>
    <w:rsid w:val="00CB3C56"/>
    <w:rsid w:val="00CE208F"/>
    <w:rsid w:val="00CF0D45"/>
    <w:rsid w:val="00D408B8"/>
    <w:rsid w:val="00D46C47"/>
    <w:rsid w:val="00DB40B9"/>
    <w:rsid w:val="00DC4DA9"/>
    <w:rsid w:val="00DE5FCF"/>
    <w:rsid w:val="00E641EC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1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azure/architecture/solution-ideas/articles/commerce-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C5777-BAD4-40B2-A102-62FDC01B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22</cp:revision>
  <dcterms:created xsi:type="dcterms:W3CDTF">2019-04-01T14:56:00Z</dcterms:created>
  <dcterms:modified xsi:type="dcterms:W3CDTF">2020-06-25T23:57:00Z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2020-02-10T15:59:00.8602887Z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52459c8f-e0fa-4c59-ae65-acff7e92cfd4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