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kmiovl032m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Brayan Andres Cid Rebolledo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4r68011tw1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y sistemas integrando distintos componentes de software a través de los años de carrera.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datos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para almacenar, procesar y analizar información, especialmente aplicados al registro de ventas.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con tecnologías cloud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integrar servicios en la nube, aunque considero necesario profundizar en arquitectura.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desarrollo de proyectos tecnológicos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participar en la planificación, desarrollo y seguimiento de un proyecto tecnológico, identificando requerimientos, riesgos y entregables.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aJ9ZnM7ZU+M7YIEhfSNz8v7USQ==">CgMxLjAyDmguNWttaW92bDAzMm1uMg5oLjc0cjY4MDExdHcxeDgAciExamRKQlNlUGh0aWdVSmdBOHhvcWZMdWdXbUtUUHdBclQ=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