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20845B" w14:textId="350FD44B" w:rsidR="00CE72F5" w:rsidRDefault="00E55469" w:rsidP="005669B3">
      <w:pPr>
        <w:pStyle w:val="paragraph"/>
        <w:spacing w:before="168" w:beforeAutospacing="0" w:after="0" w:afterAutospacing="0" w:line="262" w:lineRule="auto"/>
        <w:ind w:right="-1"/>
        <w:jc w:val="center"/>
        <w:textAlignment w:val="baseline"/>
        <w:rPr>
          <w:rFonts w:eastAsia="Arial"/>
          <w:b/>
          <w:kern w:val="2"/>
          <w:sz w:val="32"/>
          <w:szCs w:val="32"/>
          <w:lang w:val="en-US" w:eastAsia="en-US"/>
          <w14:ligatures w14:val="standardContextual"/>
        </w:rPr>
      </w:pPr>
      <w:r w:rsidRPr="00E55469">
        <w:rPr>
          <w:rFonts w:eastAsia="Arial"/>
          <w:b/>
          <w:kern w:val="2"/>
          <w:sz w:val="32"/>
          <w:szCs w:val="32"/>
          <w:lang w:val="en-US" w:eastAsia="en-US"/>
          <w14:ligatures w14:val="standardContextual"/>
        </w:rPr>
        <w:t>Application of the Simplex Method in Optimizing a Gradual Implementation in Credit Modalities</w:t>
      </w:r>
    </w:p>
    <w:p w14:paraId="3B500C8D" w14:textId="77777777" w:rsidR="00E55469" w:rsidRPr="00600A64" w:rsidRDefault="00E55469" w:rsidP="005669B3">
      <w:pPr>
        <w:pStyle w:val="paragraph"/>
        <w:spacing w:before="168" w:beforeAutospacing="0" w:after="0" w:afterAutospacing="0" w:line="262" w:lineRule="auto"/>
        <w:ind w:right="-1"/>
        <w:jc w:val="center"/>
        <w:textAlignment w:val="baseline"/>
        <w:rPr>
          <w:rFonts w:eastAsia="Arial"/>
          <w:b/>
          <w:kern w:val="2"/>
          <w:sz w:val="32"/>
          <w:szCs w:val="32"/>
          <w:lang w:val="en-US" w:eastAsia="en-US"/>
          <w14:ligatures w14:val="standardContextual"/>
        </w:rPr>
      </w:pPr>
    </w:p>
    <w:p w14:paraId="13AF431E" w14:textId="21A6398C" w:rsidR="00CE72F5" w:rsidRPr="007E108F" w:rsidRDefault="00D866F4" w:rsidP="00E55469">
      <w:pPr>
        <w:pStyle w:val="paragraph"/>
        <w:spacing w:before="168" w:beforeAutospacing="0" w:after="0" w:afterAutospacing="0"/>
        <w:jc w:val="center"/>
        <w:textAlignment w:val="baseline"/>
        <w:rPr>
          <w:rFonts w:eastAsia="Arial"/>
          <w:b/>
          <w:kern w:val="2"/>
          <w:sz w:val="22"/>
          <w:szCs w:val="22"/>
          <w:lang w:eastAsia="en-US"/>
          <w14:ligatures w14:val="standardContextual"/>
        </w:rPr>
      </w:pPr>
      <w:r w:rsidRPr="007E108F">
        <w:rPr>
          <w:rFonts w:eastAsia="Arial"/>
          <w:b/>
          <w:kern w:val="2"/>
          <w:sz w:val="22"/>
          <w:szCs w:val="22"/>
          <w:lang w:eastAsia="en-US"/>
          <w14:ligatures w14:val="standardContextual"/>
        </w:rPr>
        <w:t>(</w:t>
      </w:r>
      <w:r w:rsidR="00E55469" w:rsidRPr="00E55469">
        <w:rPr>
          <w:rFonts w:eastAsia="Arial"/>
          <w:b/>
          <w:kern w:val="2"/>
          <w:sz w:val="22"/>
          <w:szCs w:val="22"/>
          <w:lang w:eastAsia="en-US"/>
          <w14:ligatures w14:val="standardContextual"/>
        </w:rPr>
        <w:t>Aplicação do método Simplex na otimização de uma implementação gradual em modalidades de crédito</w:t>
      </w:r>
      <w:r w:rsidRPr="007E108F">
        <w:rPr>
          <w:rFonts w:eastAsia="Arial"/>
          <w:b/>
          <w:kern w:val="2"/>
          <w:sz w:val="22"/>
          <w:szCs w:val="22"/>
          <w:lang w:eastAsia="en-US"/>
          <w14:ligatures w14:val="standardContextual"/>
        </w:rPr>
        <w:t>)</w:t>
      </w:r>
    </w:p>
    <w:p w14:paraId="45AEA446" w14:textId="77777777" w:rsidR="00CE72F5" w:rsidRPr="007E108F" w:rsidRDefault="00CE72F5" w:rsidP="005669B3">
      <w:pPr>
        <w:pStyle w:val="paragraph"/>
        <w:spacing w:before="168" w:beforeAutospacing="0" w:after="0" w:afterAutospacing="0" w:line="262" w:lineRule="auto"/>
        <w:ind w:right="-1"/>
        <w:jc w:val="center"/>
        <w:textAlignment w:val="baseline"/>
        <w:rPr>
          <w:rFonts w:eastAsia="Arial"/>
          <w:b/>
          <w:kern w:val="2"/>
          <w:sz w:val="22"/>
          <w:szCs w:val="22"/>
          <w:lang w:eastAsia="en-US"/>
          <w14:ligatures w14:val="standardContextual"/>
        </w:rPr>
      </w:pPr>
    </w:p>
    <w:p w14:paraId="5C110158" w14:textId="3E02606D" w:rsidR="000F344E" w:rsidRPr="00E3224C" w:rsidRDefault="6CD031E4" w:rsidP="00D44E98">
      <w:pPr>
        <w:pStyle w:val="BodyText"/>
        <w:spacing w:before="168"/>
        <w:jc w:val="center"/>
        <w:rPr>
          <w:rFonts w:ascii="Times New Roman" w:hAnsi="Times New Roman" w:cs="Times New Roman"/>
          <w:sz w:val="22"/>
          <w:szCs w:val="22"/>
        </w:rPr>
      </w:pPr>
      <w:r w:rsidRPr="007E108F">
        <w:rPr>
          <w:rFonts w:ascii="Times New Roman" w:eastAsia="Arial" w:hAnsi="Times New Roman" w:cs="Times New Roman"/>
          <w:kern w:val="2"/>
          <w:sz w:val="22"/>
          <w:szCs w:val="22"/>
          <w14:ligatures w14:val="standardContextual"/>
        </w:rPr>
        <w:t> </w:t>
      </w:r>
      <w:r w:rsidR="00E55469">
        <w:rPr>
          <w:rFonts w:ascii="Times New Roman" w:hAnsi="Times New Roman" w:cs="Times New Roman"/>
          <w:sz w:val="22"/>
          <w:szCs w:val="22"/>
        </w:rPr>
        <w:t>Joaquim G. Pires</w:t>
      </w:r>
      <w:r w:rsidR="000F344E" w:rsidRPr="00E3224C">
        <w:rPr>
          <w:rFonts w:ascii="Times New Roman" w:hAnsi="Times New Roman" w:cs="Times New Roman"/>
          <w:spacing w:val="-2"/>
          <w:position w:val="8"/>
          <w:sz w:val="22"/>
          <w:szCs w:val="22"/>
        </w:rPr>
        <w:t>1</w:t>
      </w:r>
      <w:r w:rsidR="007B7728">
        <w:rPr>
          <w:rFonts w:ascii="Times New Roman" w:hAnsi="Times New Roman" w:cs="Times New Roman"/>
          <w:spacing w:val="-2"/>
          <w:position w:val="8"/>
          <w:sz w:val="22"/>
          <w:szCs w:val="22"/>
        </w:rPr>
        <w:t xml:space="preserve"> </w:t>
      </w:r>
    </w:p>
    <w:p w14:paraId="136D6B62" w14:textId="7A26151B" w:rsidR="000F344E" w:rsidRPr="00E3224C" w:rsidRDefault="000F344E" w:rsidP="00D44E98">
      <w:pPr>
        <w:pStyle w:val="BodyText"/>
        <w:spacing w:before="168"/>
        <w:jc w:val="center"/>
        <w:rPr>
          <w:rFonts w:ascii="Times New Roman" w:hAnsi="Times New Roman" w:cs="Times New Roman"/>
          <w:sz w:val="22"/>
          <w:szCs w:val="22"/>
        </w:rPr>
      </w:pPr>
      <w:r>
        <w:rPr>
          <w:rFonts w:ascii="Times New Roman" w:hAnsi="Times New Roman" w:cs="Times New Roman"/>
          <w:sz w:val="22"/>
          <w:szCs w:val="22"/>
        </w:rPr>
        <w:t>Orientadores: Drª M</w:t>
      </w:r>
      <w:r w:rsidRPr="00E3224C">
        <w:rPr>
          <w:rFonts w:ascii="Times New Roman" w:hAnsi="Times New Roman" w:cs="Times New Roman"/>
          <w:sz w:val="22"/>
          <w:szCs w:val="22"/>
        </w:rPr>
        <w:t>arise</w:t>
      </w:r>
      <w:r w:rsidRPr="00E3224C">
        <w:rPr>
          <w:rFonts w:ascii="Times New Roman" w:hAnsi="Times New Roman" w:cs="Times New Roman"/>
          <w:spacing w:val="-1"/>
          <w:sz w:val="22"/>
          <w:szCs w:val="22"/>
        </w:rPr>
        <w:t xml:space="preserve"> </w:t>
      </w:r>
      <w:r w:rsidRPr="00E3224C">
        <w:rPr>
          <w:rFonts w:ascii="Times New Roman" w:hAnsi="Times New Roman" w:cs="Times New Roman"/>
          <w:spacing w:val="-2"/>
          <w:sz w:val="22"/>
          <w:szCs w:val="22"/>
        </w:rPr>
        <w:t>Miranda</w:t>
      </w:r>
      <w:r>
        <w:rPr>
          <w:rFonts w:ascii="Times New Roman" w:hAnsi="Times New Roman" w:cs="Times New Roman"/>
          <w:spacing w:val="-2"/>
          <w:position w:val="8"/>
          <w:sz w:val="22"/>
          <w:szCs w:val="22"/>
        </w:rPr>
        <w:t>2</w:t>
      </w:r>
    </w:p>
    <w:p w14:paraId="3D1FF7D3" w14:textId="09507484" w:rsidR="00CE72F5" w:rsidRDefault="000F344E" w:rsidP="005669B3">
      <w:pPr>
        <w:pStyle w:val="paragraph"/>
        <w:spacing w:before="168" w:beforeAutospacing="0" w:after="0" w:afterAutospacing="0" w:line="262" w:lineRule="auto"/>
        <w:ind w:right="-1"/>
        <w:jc w:val="both"/>
        <w:textAlignment w:val="baseline"/>
        <w:rPr>
          <w:rFonts w:eastAsia="Arial"/>
          <w:kern w:val="2"/>
          <w:sz w:val="22"/>
          <w:szCs w:val="22"/>
          <w:lang w:eastAsia="en-US"/>
          <w14:ligatures w14:val="standardContextual"/>
        </w:rPr>
      </w:pPr>
      <w:r>
        <w:rPr>
          <w:b/>
        </w:rPr>
        <w:t xml:space="preserve">             </w:t>
      </w:r>
      <w:r w:rsidR="005669B3">
        <w:rPr>
          <w:b/>
        </w:rPr>
        <w:t xml:space="preserve">         </w:t>
      </w:r>
      <w:r w:rsidRPr="00D00F29">
        <w:rPr>
          <w:b/>
        </w:rPr>
        <w:t>Faculdade</w:t>
      </w:r>
      <w:r w:rsidRPr="00D00F29">
        <w:rPr>
          <w:b/>
          <w:spacing w:val="-1"/>
        </w:rPr>
        <w:t xml:space="preserve"> </w:t>
      </w:r>
      <w:r w:rsidRPr="00D00F29">
        <w:rPr>
          <w:b/>
        </w:rPr>
        <w:t>São</w:t>
      </w:r>
      <w:r w:rsidRPr="00D00F29">
        <w:rPr>
          <w:b/>
          <w:spacing w:val="-2"/>
        </w:rPr>
        <w:t xml:space="preserve"> </w:t>
      </w:r>
      <w:r w:rsidRPr="00D00F29">
        <w:rPr>
          <w:b/>
        </w:rPr>
        <w:t>Paulo</w:t>
      </w:r>
      <w:r w:rsidRPr="00D00F29">
        <w:rPr>
          <w:b/>
          <w:spacing w:val="-2"/>
        </w:rPr>
        <w:t xml:space="preserve"> </w:t>
      </w:r>
      <w:r w:rsidRPr="00D00F29">
        <w:rPr>
          <w:b/>
        </w:rPr>
        <w:t>Tech</w:t>
      </w:r>
      <w:r w:rsidRPr="00D00F29">
        <w:rPr>
          <w:b/>
          <w:spacing w:val="-2"/>
        </w:rPr>
        <w:t xml:space="preserve"> </w:t>
      </w:r>
      <w:r w:rsidRPr="00D00F29">
        <w:rPr>
          <w:b/>
        </w:rPr>
        <w:t>School</w:t>
      </w:r>
      <w:r w:rsidRPr="00D00F29">
        <w:rPr>
          <w:b/>
          <w:spacing w:val="-2"/>
        </w:rPr>
        <w:t xml:space="preserve"> </w:t>
      </w:r>
      <w:r w:rsidRPr="00D00F29">
        <w:rPr>
          <w:b/>
        </w:rPr>
        <w:t>-</w:t>
      </w:r>
      <w:r w:rsidRPr="00D00F29">
        <w:rPr>
          <w:b/>
          <w:spacing w:val="-3"/>
        </w:rPr>
        <w:t xml:space="preserve"> </w:t>
      </w:r>
      <w:r w:rsidRPr="00D00F29">
        <w:rPr>
          <w:b/>
        </w:rPr>
        <w:t>São</w:t>
      </w:r>
      <w:r w:rsidRPr="00D00F29">
        <w:rPr>
          <w:b/>
          <w:spacing w:val="-2"/>
        </w:rPr>
        <w:t xml:space="preserve"> </w:t>
      </w:r>
      <w:r w:rsidRPr="00D00F29">
        <w:rPr>
          <w:b/>
        </w:rPr>
        <w:t>Paulo,</w:t>
      </w:r>
      <w:r w:rsidRPr="00D00F29">
        <w:rPr>
          <w:b/>
          <w:spacing w:val="-2"/>
        </w:rPr>
        <w:t xml:space="preserve"> </w:t>
      </w:r>
      <w:r w:rsidRPr="00D00F29">
        <w:rPr>
          <w:b/>
        </w:rPr>
        <w:t>SP,</w:t>
      </w:r>
      <w:r w:rsidRPr="00D00F29">
        <w:rPr>
          <w:b/>
          <w:spacing w:val="-3"/>
        </w:rPr>
        <w:t xml:space="preserve"> </w:t>
      </w:r>
      <w:r w:rsidRPr="00D00F29">
        <w:rPr>
          <w:b/>
        </w:rPr>
        <w:t>Brasil</w:t>
      </w:r>
    </w:p>
    <w:p w14:paraId="533C96F5" w14:textId="77777777" w:rsidR="00CE72F5" w:rsidRPr="007E108F" w:rsidRDefault="00CE72F5" w:rsidP="005669B3">
      <w:pPr>
        <w:pStyle w:val="paragraph"/>
        <w:spacing w:before="168" w:beforeAutospacing="0" w:after="0" w:afterAutospacing="0" w:line="262" w:lineRule="auto"/>
        <w:ind w:right="-1"/>
        <w:jc w:val="both"/>
        <w:textAlignment w:val="baseline"/>
        <w:rPr>
          <w:rFonts w:eastAsia="Arial"/>
          <w:kern w:val="2"/>
          <w:sz w:val="22"/>
          <w:szCs w:val="22"/>
          <w:lang w:eastAsia="en-US"/>
          <w14:ligatures w14:val="standardContextual"/>
        </w:rPr>
      </w:pPr>
    </w:p>
    <w:p w14:paraId="73697204" w14:textId="2CB217A3" w:rsidR="00D44E98" w:rsidRPr="00D44E98" w:rsidRDefault="00D44E98" w:rsidP="00D44E98">
      <w:pPr>
        <w:spacing w:before="168" w:after="0" w:line="262" w:lineRule="auto"/>
        <w:ind w:right="-1"/>
        <w:rPr>
          <w:rFonts w:ascii="Times New Roman" w:eastAsia="Arial" w:hAnsi="Times New Roman" w:cs="Times New Roman"/>
          <w:b/>
          <w:sz w:val="22"/>
          <w:szCs w:val="22"/>
        </w:rPr>
      </w:pPr>
      <w:r w:rsidRPr="00D44E98">
        <w:rPr>
          <w:rFonts w:ascii="Times New Roman" w:eastAsia="Arial" w:hAnsi="Times New Roman" w:cs="Times New Roman"/>
          <w:b/>
          <w:sz w:val="22"/>
          <w:szCs w:val="22"/>
        </w:rPr>
        <w:t>ABSTRACT</w:t>
      </w:r>
    </w:p>
    <w:p w14:paraId="02554149" w14:textId="77777777" w:rsidR="00BE7ECD" w:rsidRPr="00BE7ECD" w:rsidRDefault="00BE7ECD" w:rsidP="00BE7EC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8" w:after="0" w:line="262" w:lineRule="auto"/>
        <w:jc w:val="both"/>
        <w:rPr>
          <w:rFonts w:ascii="Times New Roman" w:eastAsia="Times New Roman" w:hAnsi="Times New Roman" w:cs="Times New Roman"/>
          <w:color w:val="202124"/>
          <w:kern w:val="0"/>
          <w:sz w:val="22"/>
          <w:szCs w:val="22"/>
          <w:lang w:val="en-US" w:eastAsia="pt-BR"/>
          <w14:ligatures w14:val="none"/>
        </w:rPr>
      </w:pPr>
      <w:r w:rsidRPr="00BE7ECD">
        <w:rPr>
          <w:rFonts w:ascii="Times New Roman" w:eastAsia="Times New Roman" w:hAnsi="Times New Roman" w:cs="Times New Roman"/>
          <w:color w:val="202124"/>
          <w:kern w:val="0"/>
          <w:sz w:val="22"/>
          <w:szCs w:val="22"/>
          <w:lang w:val="en-US" w:eastAsia="pt-BR"/>
          <w14:ligatures w14:val="none"/>
        </w:rPr>
        <w:t>The article addresses the fictional case of the company AutoProvision. The main goal is to determine the best combination of clients across different credit modalities (Working Capital, Overdraft, Personal Loan, etc.) to maximize expected profit during an initial phase of gradual project implementation.</w:t>
      </w:r>
    </w:p>
    <w:p w14:paraId="1BB63502" w14:textId="77777777" w:rsidR="00BE7ECD" w:rsidRPr="00BE7ECD" w:rsidRDefault="00BE7ECD" w:rsidP="00BE7EC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8" w:after="0" w:line="262" w:lineRule="auto"/>
        <w:jc w:val="both"/>
        <w:rPr>
          <w:rFonts w:ascii="Times New Roman" w:eastAsia="Times New Roman" w:hAnsi="Times New Roman" w:cs="Times New Roman"/>
          <w:color w:val="202124"/>
          <w:kern w:val="0"/>
          <w:sz w:val="22"/>
          <w:szCs w:val="22"/>
          <w:lang w:val="en-US" w:eastAsia="pt-BR"/>
          <w14:ligatures w14:val="none"/>
        </w:rPr>
      </w:pPr>
      <w:r w:rsidRPr="00BE7ECD">
        <w:rPr>
          <w:rFonts w:ascii="Times New Roman" w:eastAsia="Times New Roman" w:hAnsi="Times New Roman" w:cs="Times New Roman"/>
          <w:color w:val="202124"/>
          <w:kern w:val="0"/>
          <w:sz w:val="22"/>
          <w:szCs w:val="22"/>
          <w:lang w:val="en-US" w:eastAsia="pt-BR"/>
          <w14:ligatures w14:val="none"/>
        </w:rPr>
        <w:t>For this, we use Linear Programming, modeling the problem with decision variables (number of clients per modality), an objective function (maximize total profit), and constraints (capital limits, total client capacity, demand per modality, and a minimum for diversification).</w:t>
      </w:r>
    </w:p>
    <w:p w14:paraId="381C5D01" w14:textId="77777777" w:rsidR="00BE7ECD" w:rsidRPr="00BE7ECD" w:rsidRDefault="00BE7ECD" w:rsidP="00BE7EC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8" w:after="0" w:line="262" w:lineRule="auto"/>
        <w:jc w:val="both"/>
        <w:rPr>
          <w:rFonts w:ascii="Times New Roman" w:eastAsia="Times New Roman" w:hAnsi="Times New Roman" w:cs="Times New Roman"/>
          <w:color w:val="202124"/>
          <w:kern w:val="0"/>
          <w:sz w:val="22"/>
          <w:szCs w:val="22"/>
          <w:lang w:val="en-US" w:eastAsia="pt-BR"/>
          <w14:ligatures w14:val="none"/>
        </w:rPr>
      </w:pPr>
      <w:r w:rsidRPr="00BE7ECD">
        <w:rPr>
          <w:rFonts w:ascii="Times New Roman" w:eastAsia="Times New Roman" w:hAnsi="Times New Roman" w:cs="Times New Roman"/>
          <w:color w:val="202124"/>
          <w:kern w:val="0"/>
          <w:sz w:val="22"/>
          <w:szCs w:val="22"/>
          <w:lang w:val="en-US" w:eastAsia="pt-BR"/>
          <w14:ligatures w14:val="none"/>
        </w:rPr>
        <w:t>The model was implemented in Python using the PuLP library and solved using the Simplex Method. The results define the optimal allocation of clients for each credit line in this first cycle, resulting in a data-driven action plan for the start of AutoProvision's operations, as well as serving as a basis for future analyses and adjustments as the business evolves.</w:t>
      </w:r>
    </w:p>
    <w:p w14:paraId="04C730FE" w14:textId="09AF4123" w:rsidR="00012941" w:rsidRPr="00BE7ECD" w:rsidRDefault="00BE7ECD" w:rsidP="00BE7EC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8" w:after="0" w:line="262" w:lineRule="auto"/>
        <w:jc w:val="both"/>
        <w:rPr>
          <w:rFonts w:ascii="Times New Roman" w:eastAsia="Times New Roman" w:hAnsi="Times New Roman" w:cs="Times New Roman"/>
          <w:bCs w:val="0"/>
          <w:color w:val="202124"/>
          <w:kern w:val="0"/>
          <w:sz w:val="22"/>
          <w:szCs w:val="22"/>
          <w:lang w:val="en" w:eastAsia="pt-BR"/>
          <w14:ligatures w14:val="none"/>
        </w:rPr>
      </w:pPr>
      <w:r w:rsidRPr="00BE7ECD">
        <w:rPr>
          <w:rFonts w:ascii="Times New Roman" w:eastAsia="Times New Roman" w:hAnsi="Times New Roman" w:cs="Times New Roman"/>
          <w:color w:val="202124"/>
          <w:kern w:val="0"/>
          <w:sz w:val="22"/>
          <w:szCs w:val="22"/>
          <w:lang w:val="en-US" w:eastAsia="pt-BR"/>
          <w14:ligatures w14:val="none"/>
        </w:rPr>
        <w:t>The work demonstrates the practical application of optimization tools in a business context, including visualization and analysis of the results</w:t>
      </w:r>
      <w:r w:rsidR="00E55469" w:rsidRPr="00E55469">
        <w:rPr>
          <w:rFonts w:ascii="Times New Roman" w:eastAsia="Times New Roman" w:hAnsi="Times New Roman" w:cs="Times New Roman"/>
          <w:color w:val="202124"/>
          <w:kern w:val="0"/>
          <w:sz w:val="22"/>
          <w:szCs w:val="22"/>
          <w:lang w:val="en-US" w:eastAsia="pt-BR"/>
          <w14:ligatures w14:val="none"/>
        </w:rPr>
        <w:t>.</w:t>
      </w:r>
    </w:p>
    <w:p w14:paraId="18C09398" w14:textId="77777777" w:rsidR="00012941" w:rsidRPr="00012941" w:rsidRDefault="00012941" w:rsidP="00012941">
      <w:pPr>
        <w:rPr>
          <w:rFonts w:ascii="Times New Roman" w:eastAsia="Times New Roman" w:hAnsi="Times New Roman" w:cs="Times New Roman"/>
          <w:sz w:val="22"/>
          <w:szCs w:val="22"/>
          <w:lang w:val="en-US" w:eastAsia="pt-BR"/>
        </w:rPr>
      </w:pPr>
    </w:p>
    <w:p w14:paraId="51BC1AAC" w14:textId="187A5968" w:rsidR="00BE7ECD" w:rsidRDefault="00253981" w:rsidP="000159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8" w:after="0" w:line="262" w:lineRule="auto"/>
        <w:jc w:val="both"/>
        <w:rPr>
          <w:rFonts w:ascii="Times New Roman" w:eastAsia="Times New Roman" w:hAnsi="Times New Roman" w:cs="Times New Roman"/>
          <w:color w:val="202124"/>
          <w:kern w:val="0"/>
          <w:sz w:val="22"/>
          <w:szCs w:val="22"/>
          <w:lang w:val="en-US" w:eastAsia="pt-BR"/>
          <w14:ligatures w14:val="none"/>
        </w:rPr>
      </w:pPr>
      <w:r w:rsidRPr="00253981">
        <w:rPr>
          <w:rFonts w:ascii="Times New Roman" w:eastAsia="Times New Roman" w:hAnsi="Times New Roman" w:cs="Times New Roman"/>
          <w:b/>
          <w:color w:val="202124"/>
          <w:kern w:val="0"/>
          <w:sz w:val="22"/>
          <w:szCs w:val="22"/>
          <w:lang w:val="en" w:eastAsia="pt-BR"/>
          <w14:ligatures w14:val="none"/>
        </w:rPr>
        <w:t>Keywords:</w:t>
      </w:r>
      <w:r>
        <w:rPr>
          <w:rFonts w:ascii="Times New Roman" w:eastAsia="Times New Roman" w:hAnsi="Times New Roman" w:cs="Times New Roman"/>
          <w:bCs w:val="0"/>
          <w:color w:val="202124"/>
          <w:kern w:val="0"/>
          <w:sz w:val="22"/>
          <w:szCs w:val="22"/>
          <w:lang w:val="en" w:eastAsia="pt-BR"/>
          <w14:ligatures w14:val="none"/>
        </w:rPr>
        <w:t xml:space="preserve"> </w:t>
      </w:r>
      <w:r w:rsidR="00BE7ECD" w:rsidRPr="00BE7ECD">
        <w:rPr>
          <w:rStyle w:val="y2iqfc"/>
          <w:rFonts w:ascii="Times New Roman" w:hAnsi="Times New Roman" w:cs="Times New Roman"/>
          <w:color w:val="202124"/>
          <w:sz w:val="22"/>
          <w:szCs w:val="22"/>
          <w:lang w:val="en"/>
        </w:rPr>
        <w:t>Simplex Method, Optimization, Linear Programming, Operations Research, Credit Modalities, Credit Portfolio, Risk Management, Gradual Implementation, PuLP (Python Library), Python (Programming Language), Data-Driven Decision Making, Mathematical Model, Sensitivity Analysis, Finance, Jupyter Notebook, Working Capital, Overdraft, Personal Loan</w:t>
      </w:r>
      <w:r w:rsidR="00BE7ECD">
        <w:rPr>
          <w:rStyle w:val="y2iqfc"/>
          <w:rFonts w:ascii="Times New Roman" w:hAnsi="Times New Roman" w:cs="Times New Roman"/>
          <w:color w:val="202124"/>
          <w:sz w:val="22"/>
          <w:szCs w:val="22"/>
          <w:lang w:val="en"/>
        </w:rPr>
        <w:t>, Payroll Loan</w:t>
      </w:r>
      <w:r w:rsidR="009D3986" w:rsidRPr="007B7728">
        <w:rPr>
          <w:rStyle w:val="y2iqfc"/>
          <w:rFonts w:ascii="Times New Roman" w:hAnsi="Times New Roman" w:cs="Times New Roman"/>
          <w:color w:val="202124"/>
          <w:sz w:val="22"/>
          <w:szCs w:val="22"/>
        </w:rPr>
        <w:t>.</w:t>
      </w:r>
      <w:r w:rsidR="00BE7ECD">
        <w:rPr>
          <w:rStyle w:val="y2iqfc"/>
          <w:rFonts w:ascii="Times New Roman" w:hAnsi="Times New Roman" w:cs="Times New Roman"/>
          <w:color w:val="202124"/>
          <w:sz w:val="22"/>
          <w:szCs w:val="22"/>
        </w:rPr>
        <w:t xml:space="preserve"> Mortgage Loan.</w:t>
      </w:r>
    </w:p>
    <w:p w14:paraId="1501C57A" w14:textId="77777777" w:rsidR="00015943" w:rsidRDefault="00015943" w:rsidP="00BE7ECD">
      <w:pPr>
        <w:spacing w:after="0"/>
        <w:rPr>
          <w:w w:val="120"/>
          <w:position w:val="8"/>
          <w:sz w:val="11"/>
          <w:lang w:val="en-US"/>
        </w:rPr>
      </w:pPr>
    </w:p>
    <w:p w14:paraId="58C505C9" w14:textId="77777777" w:rsidR="00015943" w:rsidRDefault="00015943" w:rsidP="00BE7ECD">
      <w:pPr>
        <w:spacing w:after="0"/>
        <w:rPr>
          <w:w w:val="120"/>
          <w:position w:val="8"/>
          <w:sz w:val="11"/>
          <w:lang w:val="en-US"/>
        </w:rPr>
      </w:pPr>
    </w:p>
    <w:p w14:paraId="3F436234" w14:textId="77777777" w:rsidR="00015943" w:rsidRDefault="00015943" w:rsidP="00BE7ECD">
      <w:pPr>
        <w:spacing w:after="0"/>
        <w:rPr>
          <w:w w:val="120"/>
          <w:position w:val="8"/>
          <w:sz w:val="11"/>
          <w:lang w:val="en-US"/>
        </w:rPr>
      </w:pPr>
    </w:p>
    <w:p w14:paraId="0A062BD6" w14:textId="77777777" w:rsidR="00015943" w:rsidRDefault="00015943" w:rsidP="00BE7ECD">
      <w:pPr>
        <w:spacing w:after="0"/>
        <w:rPr>
          <w:w w:val="120"/>
          <w:position w:val="8"/>
          <w:sz w:val="11"/>
          <w:lang w:val="en-US"/>
        </w:rPr>
      </w:pPr>
    </w:p>
    <w:p w14:paraId="200E16F3" w14:textId="77777777" w:rsidR="00015943" w:rsidRDefault="00015943" w:rsidP="00BE7ECD">
      <w:pPr>
        <w:spacing w:after="0"/>
        <w:rPr>
          <w:w w:val="120"/>
          <w:position w:val="8"/>
          <w:sz w:val="11"/>
          <w:lang w:val="en-US"/>
        </w:rPr>
      </w:pPr>
    </w:p>
    <w:p w14:paraId="45CF9C6B" w14:textId="77777777" w:rsidR="00015943" w:rsidRDefault="00015943" w:rsidP="00BE7ECD">
      <w:pPr>
        <w:spacing w:after="0"/>
        <w:rPr>
          <w:w w:val="120"/>
          <w:position w:val="8"/>
          <w:sz w:val="11"/>
          <w:lang w:val="en-US"/>
        </w:rPr>
      </w:pPr>
    </w:p>
    <w:p w14:paraId="374BBA35" w14:textId="77777777" w:rsidR="00015943" w:rsidRDefault="00015943" w:rsidP="00BE7ECD">
      <w:pPr>
        <w:spacing w:after="0"/>
        <w:rPr>
          <w:w w:val="120"/>
          <w:position w:val="8"/>
          <w:sz w:val="11"/>
          <w:lang w:val="en-US"/>
        </w:rPr>
      </w:pPr>
    </w:p>
    <w:p w14:paraId="1C8221B1" w14:textId="77777777" w:rsidR="00015943" w:rsidRDefault="00015943" w:rsidP="00BE7ECD">
      <w:pPr>
        <w:spacing w:after="0"/>
        <w:rPr>
          <w:w w:val="120"/>
          <w:position w:val="8"/>
          <w:sz w:val="11"/>
          <w:lang w:val="en-US"/>
        </w:rPr>
      </w:pPr>
    </w:p>
    <w:p w14:paraId="60F8A47A" w14:textId="77777777" w:rsidR="00015943" w:rsidRDefault="00015943" w:rsidP="00BE7ECD">
      <w:pPr>
        <w:spacing w:after="0"/>
        <w:rPr>
          <w:w w:val="120"/>
          <w:position w:val="8"/>
          <w:sz w:val="11"/>
          <w:lang w:val="en-US"/>
        </w:rPr>
      </w:pPr>
    </w:p>
    <w:p w14:paraId="279533B8" w14:textId="77777777" w:rsidR="00015943" w:rsidRDefault="00015943" w:rsidP="00BE7ECD">
      <w:pPr>
        <w:spacing w:after="0"/>
        <w:rPr>
          <w:w w:val="120"/>
          <w:position w:val="8"/>
          <w:sz w:val="11"/>
          <w:lang w:val="en-US"/>
        </w:rPr>
      </w:pPr>
    </w:p>
    <w:p w14:paraId="3EF565E7" w14:textId="77777777" w:rsidR="00015943" w:rsidRDefault="00015943" w:rsidP="00BE7ECD">
      <w:pPr>
        <w:spacing w:after="0"/>
        <w:rPr>
          <w:w w:val="120"/>
          <w:position w:val="8"/>
          <w:sz w:val="11"/>
          <w:lang w:val="en-US"/>
        </w:rPr>
      </w:pPr>
    </w:p>
    <w:p w14:paraId="7E211732" w14:textId="77777777" w:rsidR="00015943" w:rsidRDefault="00015943" w:rsidP="00BE7ECD">
      <w:pPr>
        <w:spacing w:after="0"/>
        <w:rPr>
          <w:w w:val="120"/>
          <w:position w:val="8"/>
          <w:sz w:val="11"/>
          <w:lang w:val="en-US"/>
        </w:rPr>
      </w:pPr>
    </w:p>
    <w:p w14:paraId="18D55851" w14:textId="77777777" w:rsidR="00015943" w:rsidRDefault="00015943" w:rsidP="00BE7ECD">
      <w:pPr>
        <w:spacing w:after="0"/>
        <w:rPr>
          <w:w w:val="120"/>
          <w:position w:val="8"/>
          <w:sz w:val="11"/>
          <w:lang w:val="en-US"/>
        </w:rPr>
      </w:pPr>
    </w:p>
    <w:p w14:paraId="4C1FE957" w14:textId="77777777" w:rsidR="00015943" w:rsidRDefault="00015943" w:rsidP="00BE7ECD">
      <w:pPr>
        <w:spacing w:after="0"/>
        <w:rPr>
          <w:w w:val="120"/>
          <w:position w:val="8"/>
          <w:sz w:val="11"/>
          <w:lang w:val="en-US"/>
        </w:rPr>
      </w:pPr>
    </w:p>
    <w:p w14:paraId="7509B00B" w14:textId="7F478C6A" w:rsidR="00BE7ECD" w:rsidRPr="003551C0" w:rsidRDefault="00BE7ECD" w:rsidP="00BE7ECD">
      <w:pPr>
        <w:spacing w:after="0"/>
        <w:rPr>
          <w:rFonts w:ascii="Trebuchet MS"/>
          <w:b/>
          <w:i/>
          <w:sz w:val="14"/>
          <w:lang w:val="en-US"/>
        </w:rPr>
      </w:pPr>
      <w:r w:rsidRPr="003551C0">
        <w:rPr>
          <w:w w:val="120"/>
          <w:position w:val="8"/>
          <w:sz w:val="11"/>
          <w:lang w:val="en-US"/>
        </w:rPr>
        <w:t>1</w:t>
      </w:r>
      <w:r w:rsidRPr="003551C0">
        <w:rPr>
          <w:spacing w:val="23"/>
          <w:w w:val="120"/>
          <w:position w:val="8"/>
          <w:sz w:val="11"/>
          <w:lang w:val="en-US"/>
        </w:rPr>
        <w:t xml:space="preserve"> </w:t>
      </w:r>
      <w:r w:rsidRPr="003551C0">
        <w:rPr>
          <w:rFonts w:ascii="Trebuchet MS"/>
          <w:b/>
          <w:i/>
          <w:color w:val="1E1E1E"/>
          <w:w w:val="120"/>
          <w:sz w:val="14"/>
          <w:lang w:val="en-US"/>
        </w:rPr>
        <w:t>Student's</w:t>
      </w:r>
      <w:r w:rsidRPr="003551C0">
        <w:rPr>
          <w:rFonts w:ascii="Trebuchet MS"/>
          <w:b/>
          <w:i/>
          <w:color w:val="1E1E1E"/>
          <w:spacing w:val="2"/>
          <w:w w:val="120"/>
          <w:sz w:val="14"/>
          <w:lang w:val="en-US"/>
        </w:rPr>
        <w:t xml:space="preserve"> </w:t>
      </w:r>
      <w:r w:rsidRPr="003551C0">
        <w:rPr>
          <w:rFonts w:ascii="Trebuchet MS"/>
          <w:b/>
          <w:i/>
          <w:color w:val="1E1E1E"/>
          <w:w w:val="120"/>
          <w:sz w:val="14"/>
          <w:lang w:val="en-US"/>
        </w:rPr>
        <w:t>Bachelor's</w:t>
      </w:r>
      <w:r w:rsidRPr="003551C0">
        <w:rPr>
          <w:rFonts w:ascii="Trebuchet MS"/>
          <w:b/>
          <w:i/>
          <w:color w:val="1E1E1E"/>
          <w:spacing w:val="1"/>
          <w:w w:val="120"/>
          <w:sz w:val="14"/>
          <w:lang w:val="en-US"/>
        </w:rPr>
        <w:t xml:space="preserve"> </w:t>
      </w:r>
      <w:r w:rsidRPr="003551C0">
        <w:rPr>
          <w:rFonts w:ascii="Trebuchet MS"/>
          <w:b/>
          <w:i/>
          <w:color w:val="1E1E1E"/>
          <w:w w:val="120"/>
          <w:sz w:val="14"/>
          <w:lang w:val="en-US"/>
        </w:rPr>
        <w:t>degree in</w:t>
      </w:r>
      <w:r w:rsidRPr="003551C0">
        <w:rPr>
          <w:rFonts w:ascii="Trebuchet MS"/>
          <w:b/>
          <w:i/>
          <w:color w:val="1E1E1E"/>
          <w:spacing w:val="-2"/>
          <w:w w:val="120"/>
          <w:sz w:val="14"/>
          <w:lang w:val="en-US"/>
        </w:rPr>
        <w:t xml:space="preserve"> </w:t>
      </w:r>
      <w:r>
        <w:rPr>
          <w:rFonts w:ascii="Trebuchet MS"/>
          <w:b/>
          <w:i/>
          <w:color w:val="1E1E1E"/>
          <w:w w:val="120"/>
          <w:sz w:val="14"/>
          <w:lang w:val="en-US"/>
        </w:rPr>
        <w:t>Systems Information</w:t>
      </w:r>
    </w:p>
    <w:p w14:paraId="1A8D35EC" w14:textId="705CC4A9" w:rsidR="1C27AF4D" w:rsidRPr="00015943" w:rsidRDefault="00BE7ECD" w:rsidP="00015943">
      <w:pPr>
        <w:pStyle w:val="ListParagraph"/>
        <w:widowControl w:val="0"/>
        <w:numPr>
          <w:ilvl w:val="0"/>
          <w:numId w:val="20"/>
        </w:numPr>
        <w:autoSpaceDE w:val="0"/>
        <w:autoSpaceDN w:val="0"/>
        <w:spacing w:after="0" w:line="240" w:lineRule="auto"/>
        <w:ind w:left="238" w:hanging="181"/>
        <w:contextualSpacing w:val="0"/>
        <w:jc w:val="both"/>
        <w:rPr>
          <w:rFonts w:ascii="Trebuchet MS" w:hAnsi="Trebuchet MS"/>
          <w:b/>
          <w:i/>
          <w:sz w:val="14"/>
          <w:lang w:val="en-US"/>
        </w:rPr>
      </w:pPr>
      <w:r w:rsidRPr="007E1668">
        <w:rPr>
          <w:rFonts w:ascii="Trebuchet MS" w:hAnsi="Trebuchet MS"/>
          <w:b/>
          <w:i/>
          <w:color w:val="1E1E1E"/>
          <w:w w:val="120"/>
          <w:sz w:val="14"/>
          <w:lang w:val="en-US"/>
        </w:rPr>
        <w:t>Professor</w:t>
      </w:r>
      <w:r w:rsidRPr="007E1668">
        <w:rPr>
          <w:rFonts w:ascii="Trebuchet MS" w:hAnsi="Trebuchet MS"/>
          <w:b/>
          <w:i/>
          <w:color w:val="1E1E1E"/>
          <w:spacing w:val="-7"/>
          <w:w w:val="120"/>
          <w:sz w:val="14"/>
          <w:lang w:val="en-US"/>
        </w:rPr>
        <w:t xml:space="preserve"> </w:t>
      </w:r>
      <w:r w:rsidRPr="007E1668">
        <w:rPr>
          <w:rFonts w:ascii="Trebuchet MS" w:hAnsi="Trebuchet MS"/>
          <w:b/>
          <w:i/>
          <w:color w:val="1E1E1E"/>
          <w:w w:val="120"/>
          <w:sz w:val="14"/>
          <w:lang w:val="en-US"/>
        </w:rPr>
        <w:t>of</w:t>
      </w:r>
      <w:r w:rsidRPr="007E1668">
        <w:rPr>
          <w:rFonts w:ascii="Trebuchet MS" w:hAnsi="Trebuchet MS"/>
          <w:b/>
          <w:i/>
          <w:color w:val="1E1E1E"/>
          <w:spacing w:val="-7"/>
          <w:w w:val="120"/>
          <w:sz w:val="14"/>
          <w:lang w:val="en-US"/>
        </w:rPr>
        <w:t xml:space="preserve"> </w:t>
      </w:r>
      <w:r>
        <w:rPr>
          <w:rFonts w:ascii="Trebuchet MS" w:hAnsi="Trebuchet MS"/>
          <w:b/>
          <w:i/>
          <w:color w:val="1E1E1E"/>
          <w:w w:val="120"/>
          <w:sz w:val="14"/>
          <w:lang w:val="en-US"/>
        </w:rPr>
        <w:t>Systems Information</w:t>
      </w:r>
      <w:r w:rsidRPr="007E1668">
        <w:rPr>
          <w:rFonts w:ascii="Trebuchet MS" w:hAnsi="Trebuchet MS"/>
          <w:b/>
          <w:i/>
          <w:color w:val="1E1E1E"/>
          <w:spacing w:val="-5"/>
          <w:w w:val="120"/>
          <w:sz w:val="14"/>
          <w:lang w:val="en-US"/>
        </w:rPr>
        <w:t xml:space="preserve"> </w:t>
      </w:r>
      <w:r w:rsidRPr="007E1668">
        <w:rPr>
          <w:rFonts w:ascii="Trebuchet MS" w:hAnsi="Trebuchet MS"/>
          <w:b/>
          <w:i/>
          <w:color w:val="1E1E1E"/>
          <w:w w:val="120"/>
          <w:sz w:val="14"/>
          <w:lang w:val="en-US"/>
        </w:rPr>
        <w:t>at</w:t>
      </w:r>
      <w:r w:rsidRPr="007E1668">
        <w:rPr>
          <w:rFonts w:ascii="Trebuchet MS" w:hAnsi="Trebuchet MS"/>
          <w:b/>
          <w:i/>
          <w:color w:val="1E1E1E"/>
          <w:spacing w:val="-7"/>
          <w:w w:val="120"/>
          <w:sz w:val="14"/>
          <w:lang w:val="en-US"/>
        </w:rPr>
        <w:t xml:space="preserve"> </w:t>
      </w:r>
      <w:r w:rsidRPr="007E1668">
        <w:rPr>
          <w:rFonts w:ascii="Trebuchet MS" w:hAnsi="Trebuchet MS"/>
          <w:b/>
          <w:i/>
          <w:color w:val="1E1E1E"/>
          <w:w w:val="120"/>
          <w:sz w:val="14"/>
          <w:lang w:val="en-US"/>
        </w:rPr>
        <w:t>the</w:t>
      </w:r>
      <w:r w:rsidRPr="007E1668">
        <w:rPr>
          <w:rFonts w:ascii="Trebuchet MS" w:hAnsi="Trebuchet MS"/>
          <w:b/>
          <w:i/>
          <w:color w:val="1E1E1E"/>
          <w:spacing w:val="-7"/>
          <w:w w:val="120"/>
          <w:sz w:val="14"/>
          <w:lang w:val="en-US"/>
        </w:rPr>
        <w:t xml:space="preserve"> </w:t>
      </w:r>
      <w:r w:rsidRPr="007E1668">
        <w:rPr>
          <w:rFonts w:ascii="Trebuchet MS" w:hAnsi="Trebuchet MS"/>
          <w:b/>
          <w:i/>
          <w:color w:val="1E1E1E"/>
          <w:w w:val="120"/>
          <w:sz w:val="14"/>
          <w:lang w:val="en-US"/>
        </w:rPr>
        <w:t>São</w:t>
      </w:r>
      <w:r w:rsidRPr="007E1668">
        <w:rPr>
          <w:rFonts w:ascii="Trebuchet MS" w:hAnsi="Trebuchet MS"/>
          <w:b/>
          <w:i/>
          <w:color w:val="1E1E1E"/>
          <w:spacing w:val="-6"/>
          <w:w w:val="120"/>
          <w:sz w:val="14"/>
          <w:lang w:val="en-US"/>
        </w:rPr>
        <w:t xml:space="preserve"> </w:t>
      </w:r>
      <w:r w:rsidRPr="007E1668">
        <w:rPr>
          <w:rFonts w:ascii="Trebuchet MS" w:hAnsi="Trebuchet MS"/>
          <w:b/>
          <w:i/>
          <w:color w:val="1E1E1E"/>
          <w:w w:val="120"/>
          <w:sz w:val="14"/>
          <w:lang w:val="en-US"/>
        </w:rPr>
        <w:t>Paulo</w:t>
      </w:r>
      <w:r w:rsidRPr="007E1668">
        <w:rPr>
          <w:rFonts w:ascii="Trebuchet MS" w:hAnsi="Trebuchet MS"/>
          <w:b/>
          <w:i/>
          <w:color w:val="1E1E1E"/>
          <w:spacing w:val="-7"/>
          <w:w w:val="120"/>
          <w:sz w:val="14"/>
          <w:lang w:val="en-US"/>
        </w:rPr>
        <w:t xml:space="preserve"> </w:t>
      </w:r>
      <w:r w:rsidRPr="007E1668">
        <w:rPr>
          <w:rFonts w:ascii="Trebuchet MS" w:hAnsi="Trebuchet MS"/>
          <w:b/>
          <w:i/>
          <w:color w:val="1E1E1E"/>
          <w:w w:val="120"/>
          <w:sz w:val="14"/>
          <w:lang w:val="en-US"/>
        </w:rPr>
        <w:t>Tech</w:t>
      </w:r>
      <w:r w:rsidRPr="007E1668">
        <w:rPr>
          <w:rFonts w:ascii="Trebuchet MS" w:hAnsi="Trebuchet MS"/>
          <w:b/>
          <w:i/>
          <w:color w:val="1E1E1E"/>
          <w:spacing w:val="-5"/>
          <w:w w:val="120"/>
          <w:sz w:val="14"/>
          <w:lang w:val="en-US"/>
        </w:rPr>
        <w:t xml:space="preserve"> </w:t>
      </w:r>
      <w:r w:rsidRPr="007E1668">
        <w:rPr>
          <w:rFonts w:ascii="Trebuchet MS" w:hAnsi="Trebuchet MS"/>
          <w:b/>
          <w:i/>
          <w:color w:val="1E1E1E"/>
          <w:w w:val="120"/>
          <w:sz w:val="14"/>
          <w:lang w:val="en-US"/>
        </w:rPr>
        <w:t>School,</w:t>
      </w:r>
      <w:r w:rsidRPr="007E1668">
        <w:rPr>
          <w:rFonts w:ascii="Trebuchet MS" w:hAnsi="Trebuchet MS"/>
          <w:b/>
          <w:i/>
          <w:color w:val="1E1E1E"/>
          <w:spacing w:val="-5"/>
          <w:w w:val="120"/>
          <w:sz w:val="14"/>
          <w:lang w:val="en-US"/>
        </w:rPr>
        <w:t xml:space="preserve"> </w:t>
      </w:r>
      <w:r w:rsidRPr="007E1668">
        <w:rPr>
          <w:rFonts w:ascii="Trebuchet MS" w:hAnsi="Trebuchet MS"/>
          <w:b/>
          <w:i/>
          <w:color w:val="1E1E1E"/>
          <w:w w:val="120"/>
          <w:sz w:val="14"/>
          <w:lang w:val="en-US"/>
        </w:rPr>
        <w:t>Brazil</w:t>
      </w:r>
    </w:p>
    <w:p w14:paraId="152FC2F4" w14:textId="0DB06926" w:rsidR="754CD4EC" w:rsidRDefault="0088189C" w:rsidP="005669B3">
      <w:pPr>
        <w:pStyle w:val="TITULO1-CORRETO"/>
        <w:spacing w:before="168" w:beforeAutospacing="0" w:afterAutospacing="0" w:line="262" w:lineRule="auto"/>
        <w:ind w:left="0" w:right="-1" w:firstLine="0"/>
        <w:rPr>
          <w:rFonts w:ascii="Times New Roman" w:hAnsi="Times New Roman" w:cs="Times New Roman"/>
          <w:sz w:val="22"/>
          <w:szCs w:val="22"/>
        </w:rPr>
      </w:pPr>
      <w:r>
        <w:rPr>
          <w:rFonts w:ascii="Times New Roman" w:hAnsi="Times New Roman" w:cs="Times New Roman"/>
          <w:sz w:val="22"/>
          <w:szCs w:val="22"/>
        </w:rPr>
        <w:lastRenderedPageBreak/>
        <w:t>INTRODUCTION</w:t>
      </w:r>
    </w:p>
    <w:p w14:paraId="5B84F652" w14:textId="0411CB09" w:rsidR="00BE7ECD" w:rsidRDefault="00BE7ECD" w:rsidP="00BE7ECD"/>
    <w:p w14:paraId="35ADF93C" w14:textId="33DDFB2F" w:rsidR="00BE7ECD" w:rsidRDefault="00BE7ECD" w:rsidP="00BE7ECD">
      <w:pPr>
        <w:pStyle w:val="TITULO1-CORRETO"/>
        <w:numPr>
          <w:ilvl w:val="0"/>
          <w:numId w:val="0"/>
        </w:numPr>
        <w:spacing w:before="168" w:beforeAutospacing="0" w:afterAutospacing="0" w:line="262" w:lineRule="auto"/>
        <w:ind w:right="-1"/>
        <w:rPr>
          <w:rFonts w:ascii="Times New Roman" w:hAnsi="Times New Roman" w:cs="Times New Roman"/>
          <w:sz w:val="22"/>
          <w:szCs w:val="22"/>
        </w:rPr>
      </w:pPr>
      <w:r>
        <w:rPr>
          <w:rFonts w:ascii="Times New Roman" w:hAnsi="Times New Roman" w:cs="Times New Roman"/>
          <w:sz w:val="22"/>
          <w:szCs w:val="22"/>
        </w:rPr>
        <w:t>1.1.</w:t>
      </w:r>
      <w:r>
        <w:rPr>
          <w:rFonts w:ascii="Times New Roman" w:hAnsi="Times New Roman" w:cs="Times New Roman"/>
          <w:sz w:val="22"/>
          <w:szCs w:val="22"/>
        </w:rPr>
        <w:tab/>
      </w:r>
      <w:r w:rsidR="0088189C" w:rsidRPr="0088189C">
        <w:rPr>
          <w:rFonts w:ascii="Times New Roman" w:hAnsi="Times New Roman" w:cs="Times New Roman"/>
          <w:sz w:val="22"/>
          <w:szCs w:val="22"/>
        </w:rPr>
        <w:t>What is the Simplex method?</w:t>
      </w:r>
    </w:p>
    <w:p w14:paraId="39A6D76F" w14:textId="77777777" w:rsidR="00BE7ECD" w:rsidRDefault="00BE7ECD" w:rsidP="00BE7ECD"/>
    <w:p w14:paraId="0C5E2A1C" w14:textId="04E70995" w:rsidR="0088189C" w:rsidRPr="0088189C" w:rsidRDefault="0088189C" w:rsidP="0088189C">
      <w:pPr>
        <w:spacing w:before="168" w:after="0" w:line="262" w:lineRule="auto"/>
        <w:ind w:right="-1"/>
        <w:jc w:val="both"/>
        <w:rPr>
          <w:rFonts w:ascii="Times New Roman" w:eastAsia="Arial" w:hAnsi="Times New Roman" w:cs="Times New Roman"/>
          <w:sz w:val="22"/>
          <w:szCs w:val="22"/>
        </w:rPr>
      </w:pPr>
      <w:r w:rsidRPr="0088189C">
        <w:rPr>
          <w:rFonts w:ascii="Times New Roman" w:eastAsia="Arial" w:hAnsi="Times New Roman" w:cs="Times New Roman"/>
          <w:sz w:val="22"/>
          <w:szCs w:val="22"/>
        </w:rPr>
        <w:t>In the daily routine of many technical areas, such as logistics, production, finance, or engineering, we often need to make decisions to use our resources in the best possible way. Think about defining the best delivery routes to save fuel, organizing production in a factory to maximize the number of products, or choosing investments to get the highest return. Basically, we are talking about optimization: finding the best solution (whether the maximum of something good or the minimum of something bad) within certain rules or limitations we have.</w:t>
      </w:r>
    </w:p>
    <w:p w14:paraId="62D76A9B" w14:textId="138232E4" w:rsidR="66251645" w:rsidRDefault="0088189C" w:rsidP="0088189C">
      <w:pPr>
        <w:spacing w:before="168" w:after="0" w:line="262" w:lineRule="auto"/>
        <w:ind w:right="-1"/>
        <w:jc w:val="both"/>
        <w:rPr>
          <w:rFonts w:ascii="Times New Roman" w:eastAsia="Arial" w:hAnsi="Times New Roman" w:cs="Times New Roman"/>
          <w:sz w:val="22"/>
          <w:szCs w:val="22"/>
        </w:rPr>
      </w:pPr>
      <w:r w:rsidRPr="0088189C">
        <w:rPr>
          <w:rFonts w:ascii="Times New Roman" w:eastAsia="Arial" w:hAnsi="Times New Roman" w:cs="Times New Roman"/>
          <w:sz w:val="22"/>
          <w:szCs w:val="22"/>
        </w:rPr>
        <w:t>Many of these problems fit into a category called Linear Programming (LP). The idea is relatively simple: these are problems where both the objective you want to achieve (e.g., maximize profit) and the limitations you face (e.g., available budget, working hours) can be described using linear equations or inequalities – they are direct relationships, without powers or multiplications between variables. Although they seem simple, LP is a powerful tool for representing and solving many practical situations.</w:t>
      </w:r>
    </w:p>
    <w:p w14:paraId="1A4A5FB5" w14:textId="73E34CF0" w:rsidR="00191306" w:rsidRDefault="00191306" w:rsidP="00BE7ECD">
      <w:pPr>
        <w:spacing w:before="168" w:after="0" w:line="262" w:lineRule="auto"/>
        <w:ind w:right="-1"/>
        <w:jc w:val="both"/>
        <w:rPr>
          <w:rFonts w:ascii="Times New Roman" w:eastAsia="Arial" w:hAnsi="Times New Roman" w:cs="Times New Roman"/>
          <w:sz w:val="22"/>
          <w:szCs w:val="22"/>
        </w:rPr>
      </w:pPr>
    </w:p>
    <w:p w14:paraId="720B75DE" w14:textId="02730DB0" w:rsidR="00191306" w:rsidRPr="00191306" w:rsidRDefault="0037692A" w:rsidP="00191306">
      <w:pPr>
        <w:ind w:right="-1"/>
        <w:jc w:val="center"/>
        <w:rPr>
          <w:rFonts w:ascii="Times New Roman" w:hAnsi="Times New Roman" w:cs="Times New Roman"/>
          <w:sz w:val="22"/>
          <w:szCs w:val="22"/>
        </w:rPr>
      </w:pPr>
      <w:r>
        <w:rPr>
          <w:rFonts w:ascii="Times New Roman" w:hAnsi="Times New Roman" w:cs="Times New Roman"/>
          <w:b/>
          <w:bCs w:val="0"/>
          <w:sz w:val="22"/>
          <w:szCs w:val="22"/>
        </w:rPr>
        <w:t>Figure</w:t>
      </w:r>
      <w:r w:rsidR="00191306" w:rsidRPr="00B428C2">
        <w:rPr>
          <w:rFonts w:ascii="Times New Roman" w:hAnsi="Times New Roman" w:cs="Times New Roman"/>
          <w:b/>
          <w:bCs w:val="0"/>
          <w:sz w:val="22"/>
          <w:szCs w:val="22"/>
        </w:rPr>
        <w:t xml:space="preserve"> </w:t>
      </w:r>
      <w:r w:rsidR="00191306">
        <w:rPr>
          <w:rFonts w:ascii="Times New Roman" w:hAnsi="Times New Roman" w:cs="Times New Roman"/>
          <w:b/>
          <w:bCs w:val="0"/>
          <w:sz w:val="22"/>
          <w:szCs w:val="22"/>
        </w:rPr>
        <w:t>1</w:t>
      </w:r>
      <w:r w:rsidR="00191306" w:rsidRPr="00B428C2">
        <w:rPr>
          <w:rFonts w:ascii="Times New Roman" w:hAnsi="Times New Roman" w:cs="Times New Roman"/>
          <w:sz w:val="22"/>
          <w:szCs w:val="22"/>
        </w:rPr>
        <w:t xml:space="preserve"> – </w:t>
      </w:r>
      <w:r w:rsidR="001B1B60" w:rsidRPr="001B1B60">
        <w:rPr>
          <w:rFonts w:ascii="Times New Roman" w:hAnsi="Times New Roman" w:cs="Times New Roman"/>
          <w:sz w:val="22"/>
          <w:szCs w:val="22"/>
        </w:rPr>
        <w:t>A system of linear equations</w:t>
      </w:r>
    </w:p>
    <w:p w14:paraId="5EFA7CEF" w14:textId="711508C8" w:rsidR="00191306" w:rsidRDefault="00191306" w:rsidP="00191306">
      <w:pPr>
        <w:spacing w:before="168" w:after="0" w:line="262" w:lineRule="auto"/>
        <w:ind w:right="-1"/>
        <w:jc w:val="center"/>
        <w:rPr>
          <w:rFonts w:ascii="Times New Roman" w:eastAsia="Arial" w:hAnsi="Times New Roman" w:cs="Times New Roman"/>
          <w:sz w:val="22"/>
          <w:szCs w:val="22"/>
        </w:rPr>
      </w:pPr>
      <w:r>
        <w:rPr>
          <w:noProof/>
        </w:rPr>
        <w:drawing>
          <wp:inline distT="0" distB="0" distL="0" distR="0" wp14:anchorId="794657AE" wp14:editId="0556DFF1">
            <wp:extent cx="5400040" cy="35998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599815"/>
                    </a:xfrm>
                    <a:prstGeom prst="rect">
                      <a:avLst/>
                    </a:prstGeom>
                  </pic:spPr>
                </pic:pic>
              </a:graphicData>
            </a:graphic>
          </wp:inline>
        </w:drawing>
      </w:r>
    </w:p>
    <w:p w14:paraId="4EFED5EB" w14:textId="77777777" w:rsidR="00191306" w:rsidRDefault="00191306" w:rsidP="00BE7ECD">
      <w:pPr>
        <w:spacing w:before="168" w:after="0" w:line="262" w:lineRule="auto"/>
        <w:ind w:right="-1"/>
        <w:jc w:val="both"/>
        <w:rPr>
          <w:rFonts w:ascii="Times New Roman" w:eastAsia="Arial" w:hAnsi="Times New Roman" w:cs="Times New Roman"/>
          <w:sz w:val="22"/>
          <w:szCs w:val="22"/>
        </w:rPr>
      </w:pPr>
    </w:p>
    <w:p w14:paraId="0C4148C7" w14:textId="796AB96A" w:rsidR="00191306" w:rsidRDefault="00F111E7" w:rsidP="00BE7ECD">
      <w:pPr>
        <w:spacing w:before="168" w:after="0" w:line="262" w:lineRule="auto"/>
        <w:ind w:right="-1"/>
        <w:jc w:val="both"/>
        <w:rPr>
          <w:rFonts w:ascii="Times New Roman" w:eastAsia="Arial" w:hAnsi="Times New Roman" w:cs="Times New Roman"/>
          <w:sz w:val="22"/>
          <w:szCs w:val="22"/>
        </w:rPr>
      </w:pPr>
      <w:r w:rsidRPr="00F111E7">
        <w:rPr>
          <w:rFonts w:ascii="Times New Roman" w:eastAsia="Arial" w:hAnsi="Times New Roman" w:cs="Times New Roman"/>
          <w:sz w:val="22"/>
          <w:szCs w:val="22"/>
        </w:rPr>
        <w:t xml:space="preserve">And how do we solve these Linear Programming problems? One of the most well-known and fundamental tools for this is the Simplex Method. Created by George Dantzig in the 1940s, the Simplex is essentially an algorithm, a step-by-step recipe. Imagine that all possible solutions that respect your limitations form a kind of geometric "region" with well-defined corners. The Simplex Method works iteratively: it starts at one of these corners (a valid initial solution) and "jumps" to neighboring corners, always looking for one that improves the result of your objective (more </w:t>
      </w:r>
      <w:r w:rsidRPr="00F111E7">
        <w:rPr>
          <w:rFonts w:ascii="Times New Roman" w:eastAsia="Arial" w:hAnsi="Times New Roman" w:cs="Times New Roman"/>
          <w:sz w:val="22"/>
          <w:szCs w:val="22"/>
        </w:rPr>
        <w:lastRenderedPageBreak/>
        <w:t>profit, less cost, etc.). It continues doing this until it finds a corner where there is no further improvement possible – this is the optimal point, the best answer to your problem.</w:t>
      </w:r>
    </w:p>
    <w:p w14:paraId="39817E51" w14:textId="77777777" w:rsidR="00191306" w:rsidRDefault="00191306" w:rsidP="00191306">
      <w:pPr>
        <w:spacing w:before="168" w:after="0" w:line="262" w:lineRule="auto"/>
        <w:ind w:right="-1"/>
        <w:jc w:val="both"/>
        <w:rPr>
          <w:rFonts w:ascii="Times New Roman" w:eastAsia="Arial" w:hAnsi="Times New Roman" w:cs="Times New Roman"/>
          <w:sz w:val="22"/>
          <w:szCs w:val="22"/>
        </w:rPr>
      </w:pPr>
    </w:p>
    <w:p w14:paraId="402ADEF7" w14:textId="5348A49D" w:rsidR="00191306" w:rsidRPr="00191306" w:rsidRDefault="0037692A" w:rsidP="00191306">
      <w:pPr>
        <w:ind w:right="-1"/>
        <w:jc w:val="center"/>
        <w:rPr>
          <w:rFonts w:ascii="Times New Roman" w:hAnsi="Times New Roman" w:cs="Times New Roman"/>
          <w:sz w:val="22"/>
          <w:szCs w:val="22"/>
        </w:rPr>
      </w:pPr>
      <w:r>
        <w:rPr>
          <w:rFonts w:ascii="Times New Roman" w:hAnsi="Times New Roman" w:cs="Times New Roman"/>
          <w:b/>
          <w:bCs w:val="0"/>
          <w:sz w:val="22"/>
          <w:szCs w:val="22"/>
        </w:rPr>
        <w:t>Figure</w:t>
      </w:r>
      <w:r w:rsidR="00191306" w:rsidRPr="00B428C2">
        <w:rPr>
          <w:rFonts w:ascii="Times New Roman" w:hAnsi="Times New Roman" w:cs="Times New Roman"/>
          <w:b/>
          <w:bCs w:val="0"/>
          <w:sz w:val="22"/>
          <w:szCs w:val="22"/>
        </w:rPr>
        <w:t xml:space="preserve"> </w:t>
      </w:r>
      <w:r w:rsidR="00191306">
        <w:rPr>
          <w:rFonts w:ascii="Times New Roman" w:hAnsi="Times New Roman" w:cs="Times New Roman"/>
          <w:b/>
          <w:bCs w:val="0"/>
          <w:sz w:val="22"/>
          <w:szCs w:val="22"/>
        </w:rPr>
        <w:t>2</w:t>
      </w:r>
      <w:r w:rsidR="00191306" w:rsidRPr="00B428C2">
        <w:rPr>
          <w:rFonts w:ascii="Times New Roman" w:hAnsi="Times New Roman" w:cs="Times New Roman"/>
          <w:sz w:val="22"/>
          <w:szCs w:val="22"/>
        </w:rPr>
        <w:t xml:space="preserve"> – </w:t>
      </w:r>
      <w:r w:rsidR="00A05860" w:rsidRPr="00A05860">
        <w:rPr>
          <w:rFonts w:ascii="Times New Roman" w:hAnsi="Times New Roman" w:cs="Times New Roman"/>
          <w:sz w:val="22"/>
          <w:szCs w:val="22"/>
        </w:rPr>
        <w:t>The Simplex method in action</w:t>
      </w:r>
    </w:p>
    <w:p w14:paraId="25003D9F" w14:textId="62C1ED3D" w:rsidR="00191306" w:rsidRDefault="00191306" w:rsidP="00191306">
      <w:pPr>
        <w:spacing w:before="168" w:after="0" w:line="262" w:lineRule="auto"/>
        <w:ind w:right="-1"/>
        <w:jc w:val="center"/>
        <w:rPr>
          <w:rFonts w:ascii="Times New Roman" w:eastAsia="Arial" w:hAnsi="Times New Roman" w:cs="Times New Roman"/>
          <w:sz w:val="22"/>
          <w:szCs w:val="22"/>
        </w:rPr>
      </w:pPr>
      <w:r>
        <w:rPr>
          <w:rFonts w:ascii="Times New Roman" w:eastAsia="Arial" w:hAnsi="Times New Roman" w:cs="Times New Roman"/>
          <w:noProof/>
          <w:sz w:val="22"/>
          <w:szCs w:val="22"/>
        </w:rPr>
        <w:drawing>
          <wp:inline distT="0" distB="0" distL="0" distR="0" wp14:anchorId="4D4BC644" wp14:editId="75C00663">
            <wp:extent cx="3172460" cy="2488565"/>
            <wp:effectExtent l="0" t="0" r="889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2460" cy="2488565"/>
                    </a:xfrm>
                    <a:prstGeom prst="rect">
                      <a:avLst/>
                    </a:prstGeom>
                    <a:noFill/>
                    <a:ln>
                      <a:noFill/>
                    </a:ln>
                  </pic:spPr>
                </pic:pic>
              </a:graphicData>
            </a:graphic>
          </wp:inline>
        </w:drawing>
      </w:r>
    </w:p>
    <w:p w14:paraId="5B0B2D16" w14:textId="77777777" w:rsidR="00191306" w:rsidRDefault="00191306" w:rsidP="00BE7ECD">
      <w:pPr>
        <w:spacing w:before="168" w:after="0" w:line="262" w:lineRule="auto"/>
        <w:ind w:right="-1"/>
        <w:jc w:val="both"/>
        <w:rPr>
          <w:rFonts w:ascii="Times New Roman" w:eastAsia="Arial" w:hAnsi="Times New Roman" w:cs="Times New Roman"/>
          <w:sz w:val="22"/>
          <w:szCs w:val="22"/>
        </w:rPr>
      </w:pPr>
    </w:p>
    <w:p w14:paraId="076CA0D5" w14:textId="1731F0E1" w:rsidR="001739E3" w:rsidRPr="001739E3" w:rsidRDefault="001739E3" w:rsidP="001739E3">
      <w:pPr>
        <w:spacing w:before="168" w:after="0" w:line="262" w:lineRule="auto"/>
        <w:ind w:right="-1"/>
        <w:jc w:val="both"/>
        <w:rPr>
          <w:rFonts w:ascii="Times New Roman" w:eastAsia="Arial" w:hAnsi="Times New Roman" w:cs="Times New Roman"/>
          <w:sz w:val="22"/>
          <w:szCs w:val="22"/>
        </w:rPr>
      </w:pPr>
      <w:r w:rsidRPr="001739E3">
        <w:rPr>
          <w:rFonts w:ascii="Times New Roman" w:eastAsia="Arial" w:hAnsi="Times New Roman" w:cs="Times New Roman"/>
          <w:sz w:val="22"/>
          <w:szCs w:val="22"/>
        </w:rPr>
        <w:t>To use the Simplex algorithm in a programming context, you need software that implements this algorithm. There are several options available, from commercial tools to open-source libraries. One of the most popular and accessible is PuLP, the Python library we will be using in a Jupyter Notebook environment.</w:t>
      </w:r>
    </w:p>
    <w:p w14:paraId="0E16D522" w14:textId="71F29AB0" w:rsidR="00191306" w:rsidRDefault="001739E3" w:rsidP="001739E3">
      <w:pPr>
        <w:spacing w:before="168" w:after="0" w:line="262" w:lineRule="auto"/>
        <w:ind w:right="-1"/>
        <w:jc w:val="both"/>
        <w:rPr>
          <w:rFonts w:ascii="Times New Roman" w:eastAsia="Arial" w:hAnsi="Times New Roman" w:cs="Times New Roman"/>
          <w:sz w:val="22"/>
          <w:szCs w:val="22"/>
        </w:rPr>
      </w:pPr>
      <w:r w:rsidRPr="001739E3">
        <w:rPr>
          <w:rFonts w:ascii="Times New Roman" w:eastAsia="Arial" w:hAnsi="Times New Roman" w:cs="Times New Roman"/>
          <w:sz w:val="22"/>
          <w:szCs w:val="22"/>
        </w:rPr>
        <w:t>PuLP is a free and open-source Python library created specifically for modeling linear programming problems (and also integer programming, a variation). It was initially developed by the COIN-OR Foundation and other contributors, with work beginning in the mid-2000s, and is now part of the COIN-OR (Computational Infrastructure for Operations Research) ecosystem, an initiative that brings together various operations research tools. The main idea behind PuLP is not to reimplement the Simplex algorithm from scratch, but rather to provide a user-friendly interface in Python so you can describe your optimization problem.</w:t>
      </w:r>
    </w:p>
    <w:p w14:paraId="03254B10" w14:textId="77777777" w:rsidR="002E3F00" w:rsidRPr="00191306" w:rsidRDefault="002E3F00" w:rsidP="001739E3">
      <w:pPr>
        <w:spacing w:before="168" w:after="0" w:line="262" w:lineRule="auto"/>
        <w:ind w:right="-1"/>
        <w:jc w:val="both"/>
        <w:rPr>
          <w:rFonts w:ascii="Times New Roman" w:eastAsia="Arial" w:hAnsi="Times New Roman" w:cs="Times New Roman"/>
          <w:sz w:val="22"/>
          <w:szCs w:val="22"/>
        </w:rPr>
      </w:pPr>
    </w:p>
    <w:p w14:paraId="1CFB2B1B" w14:textId="29C0A2D7" w:rsidR="00191306" w:rsidRPr="00191306" w:rsidRDefault="00126F71" w:rsidP="00191306">
      <w:pPr>
        <w:spacing w:before="168" w:after="0" w:line="262" w:lineRule="auto"/>
        <w:ind w:right="-1"/>
        <w:jc w:val="both"/>
        <w:rPr>
          <w:rFonts w:ascii="Times New Roman" w:eastAsia="Arial" w:hAnsi="Times New Roman" w:cs="Times New Roman"/>
          <w:sz w:val="22"/>
          <w:szCs w:val="22"/>
        </w:rPr>
      </w:pPr>
      <w:r w:rsidRPr="00126F71">
        <w:rPr>
          <w:rFonts w:ascii="Times New Roman" w:eastAsia="Arial" w:hAnsi="Times New Roman" w:cs="Times New Roman"/>
          <w:sz w:val="22"/>
          <w:szCs w:val="22"/>
        </w:rPr>
        <w:t>PuLP allows you to translate the mathematical elements of linear programming directly into Python code:</w:t>
      </w:r>
    </w:p>
    <w:p w14:paraId="6AB175A9" w14:textId="42754E88" w:rsidR="00191306" w:rsidRPr="001317A9" w:rsidRDefault="00A52BCF" w:rsidP="001317A9">
      <w:pPr>
        <w:pStyle w:val="ListParagraph"/>
        <w:numPr>
          <w:ilvl w:val="0"/>
          <w:numId w:val="23"/>
        </w:numPr>
        <w:spacing w:before="168" w:after="0" w:line="262" w:lineRule="auto"/>
        <w:ind w:right="-1"/>
        <w:jc w:val="both"/>
        <w:rPr>
          <w:rFonts w:ascii="Times New Roman" w:eastAsia="Arial" w:hAnsi="Times New Roman" w:cs="Times New Roman"/>
          <w:sz w:val="22"/>
          <w:szCs w:val="22"/>
        </w:rPr>
      </w:pPr>
      <w:r w:rsidRPr="00A52BCF">
        <w:rPr>
          <w:rFonts w:ascii="Times New Roman" w:eastAsia="Arial" w:hAnsi="Times New Roman" w:cs="Times New Roman"/>
          <w:sz w:val="22"/>
          <w:szCs w:val="22"/>
        </w:rPr>
        <w:t>Define the Problem: You create an object representing your problem, indicating whether you want to maximize or minimize something (e.g.,</w:t>
      </w:r>
      <w:r w:rsidR="00191306" w:rsidRPr="001317A9">
        <w:rPr>
          <w:rFonts w:ascii="Times New Roman" w:eastAsia="Arial" w:hAnsi="Times New Roman" w:cs="Times New Roman"/>
          <w:sz w:val="22"/>
          <w:szCs w:val="22"/>
        </w:rPr>
        <w:t xml:space="preserve"> </w:t>
      </w:r>
      <w:r w:rsidR="00191306" w:rsidRPr="001317A9">
        <w:rPr>
          <w:rFonts w:ascii="Times New Roman" w:eastAsia="Arial" w:hAnsi="Times New Roman" w:cs="Times New Roman"/>
          <w:sz w:val="22"/>
          <w:szCs w:val="22"/>
          <w:highlight w:val="darkGray"/>
        </w:rPr>
        <w:t>LpProblem("</w:t>
      </w:r>
      <w:r>
        <w:rPr>
          <w:rFonts w:ascii="Times New Roman" w:eastAsia="Arial" w:hAnsi="Times New Roman" w:cs="Times New Roman"/>
          <w:sz w:val="22"/>
          <w:szCs w:val="22"/>
          <w:highlight w:val="darkGray"/>
        </w:rPr>
        <w:t>ProblemName</w:t>
      </w:r>
      <w:r w:rsidR="00191306" w:rsidRPr="001317A9">
        <w:rPr>
          <w:rFonts w:ascii="Times New Roman" w:eastAsia="Arial" w:hAnsi="Times New Roman" w:cs="Times New Roman"/>
          <w:sz w:val="22"/>
          <w:szCs w:val="22"/>
          <w:highlight w:val="darkGray"/>
        </w:rPr>
        <w:t>", LpMaximize)</w:t>
      </w:r>
      <w:r w:rsidR="00191306" w:rsidRPr="001317A9">
        <w:rPr>
          <w:rFonts w:ascii="Times New Roman" w:eastAsia="Arial" w:hAnsi="Times New Roman" w:cs="Times New Roman"/>
          <w:sz w:val="22"/>
          <w:szCs w:val="22"/>
        </w:rPr>
        <w:t>).</w:t>
      </w:r>
    </w:p>
    <w:p w14:paraId="34FBBFD8" w14:textId="16CA4654" w:rsidR="00191306" w:rsidRPr="001317A9" w:rsidRDefault="00A52BCF" w:rsidP="001317A9">
      <w:pPr>
        <w:pStyle w:val="ListParagraph"/>
        <w:numPr>
          <w:ilvl w:val="0"/>
          <w:numId w:val="23"/>
        </w:numPr>
        <w:spacing w:before="168" w:after="0" w:line="262" w:lineRule="auto"/>
        <w:ind w:right="-1"/>
        <w:jc w:val="both"/>
        <w:rPr>
          <w:rFonts w:ascii="Times New Roman" w:eastAsia="Arial" w:hAnsi="Times New Roman" w:cs="Times New Roman"/>
          <w:sz w:val="22"/>
          <w:szCs w:val="22"/>
        </w:rPr>
      </w:pPr>
      <w:r w:rsidRPr="00A52BCF">
        <w:rPr>
          <w:rFonts w:ascii="Times New Roman" w:eastAsia="Arial" w:hAnsi="Times New Roman" w:cs="Times New Roman"/>
          <w:sz w:val="22"/>
          <w:szCs w:val="22"/>
        </w:rPr>
        <w:t xml:space="preserve">Create Variables: You declare the decision variables (those for which the Simplex will find the optimal value), such as the quantity of each product to manufacture (using </w:t>
      </w:r>
      <w:r w:rsidR="00191306" w:rsidRPr="001317A9">
        <w:rPr>
          <w:rFonts w:ascii="Times New Roman" w:eastAsia="Arial" w:hAnsi="Times New Roman" w:cs="Times New Roman"/>
          <w:sz w:val="22"/>
          <w:szCs w:val="22"/>
        </w:rPr>
        <w:t xml:space="preserve"> </w:t>
      </w:r>
      <w:r w:rsidR="00191306" w:rsidRPr="001317A9">
        <w:rPr>
          <w:rFonts w:ascii="Times New Roman" w:eastAsia="Arial" w:hAnsi="Times New Roman" w:cs="Times New Roman"/>
          <w:sz w:val="22"/>
          <w:szCs w:val="22"/>
          <w:highlight w:val="darkGray"/>
        </w:rPr>
        <w:t>LpVariable("</w:t>
      </w:r>
      <w:r>
        <w:rPr>
          <w:rFonts w:ascii="Times New Roman" w:eastAsia="Arial" w:hAnsi="Times New Roman" w:cs="Times New Roman"/>
          <w:sz w:val="22"/>
          <w:szCs w:val="22"/>
          <w:highlight w:val="darkGray"/>
        </w:rPr>
        <w:t>VariableName</w:t>
      </w:r>
      <w:r w:rsidR="00191306" w:rsidRPr="001317A9">
        <w:rPr>
          <w:rFonts w:ascii="Times New Roman" w:eastAsia="Arial" w:hAnsi="Times New Roman" w:cs="Times New Roman"/>
          <w:sz w:val="22"/>
          <w:szCs w:val="22"/>
          <w:highlight w:val="darkGray"/>
        </w:rPr>
        <w:t>", lowBound=0)</w:t>
      </w:r>
      <w:r w:rsidR="00191306" w:rsidRPr="001317A9">
        <w:rPr>
          <w:rFonts w:ascii="Times New Roman" w:eastAsia="Arial" w:hAnsi="Times New Roman" w:cs="Times New Roman"/>
          <w:sz w:val="22"/>
          <w:szCs w:val="22"/>
        </w:rPr>
        <w:t xml:space="preserve"> </w:t>
      </w:r>
      <w:r w:rsidRPr="00A52BCF">
        <w:rPr>
          <w:rFonts w:ascii="Times New Roman" w:eastAsia="Arial" w:hAnsi="Times New Roman" w:cs="Times New Roman"/>
          <w:sz w:val="22"/>
          <w:szCs w:val="22"/>
        </w:rPr>
        <w:t>to indicate it cannot be negative, for example).</w:t>
      </w:r>
    </w:p>
    <w:p w14:paraId="38FB8714" w14:textId="678984AD" w:rsidR="00191306" w:rsidRPr="001317A9" w:rsidRDefault="009C61D4" w:rsidP="001317A9">
      <w:pPr>
        <w:pStyle w:val="ListParagraph"/>
        <w:numPr>
          <w:ilvl w:val="0"/>
          <w:numId w:val="23"/>
        </w:numPr>
        <w:spacing w:before="168" w:after="0" w:line="262" w:lineRule="auto"/>
        <w:ind w:right="-1"/>
        <w:jc w:val="both"/>
        <w:rPr>
          <w:rFonts w:ascii="Times New Roman" w:eastAsia="Arial" w:hAnsi="Times New Roman" w:cs="Times New Roman"/>
          <w:sz w:val="22"/>
          <w:szCs w:val="22"/>
        </w:rPr>
      </w:pPr>
      <w:r w:rsidRPr="009C61D4">
        <w:rPr>
          <w:rFonts w:ascii="Times New Roman" w:eastAsia="Arial" w:hAnsi="Times New Roman" w:cs="Times New Roman"/>
          <w:sz w:val="22"/>
          <w:szCs w:val="22"/>
        </w:rPr>
        <w:t xml:space="preserve">Add the Objective Function: You write the mathematical expression you want to optimize (like </w:t>
      </w:r>
      <w:r w:rsidR="00191306" w:rsidRPr="001317A9">
        <w:rPr>
          <w:rFonts w:ascii="Times New Roman" w:eastAsia="Arial" w:hAnsi="Times New Roman" w:cs="Times New Roman"/>
          <w:sz w:val="22"/>
          <w:szCs w:val="22"/>
          <w:highlight w:val="darkGray"/>
        </w:rPr>
        <w:t>2*x + 3*y</w:t>
      </w:r>
      <w:r w:rsidRPr="009C61D4">
        <w:rPr>
          <w:rFonts w:ascii="Times New Roman" w:eastAsia="Arial" w:hAnsi="Times New Roman" w:cs="Times New Roman"/>
          <w:sz w:val="22"/>
          <w:szCs w:val="22"/>
        </w:rPr>
        <w:t>) and add it to your problem object.</w:t>
      </w:r>
    </w:p>
    <w:p w14:paraId="2479DA4B" w14:textId="79B27002" w:rsidR="00191306" w:rsidRPr="001317A9" w:rsidRDefault="006E7C22" w:rsidP="001317A9">
      <w:pPr>
        <w:pStyle w:val="ListParagraph"/>
        <w:numPr>
          <w:ilvl w:val="0"/>
          <w:numId w:val="23"/>
        </w:numPr>
        <w:spacing w:before="168" w:after="0" w:line="262" w:lineRule="auto"/>
        <w:ind w:right="-1"/>
        <w:jc w:val="both"/>
        <w:rPr>
          <w:rFonts w:ascii="Times New Roman" w:eastAsia="Arial" w:hAnsi="Times New Roman" w:cs="Times New Roman"/>
          <w:sz w:val="22"/>
          <w:szCs w:val="22"/>
        </w:rPr>
      </w:pPr>
      <w:r w:rsidRPr="006E7C22">
        <w:rPr>
          <w:rFonts w:ascii="Times New Roman" w:eastAsia="Arial" w:hAnsi="Times New Roman" w:cs="Times New Roman"/>
          <w:sz w:val="22"/>
          <w:szCs w:val="22"/>
        </w:rPr>
        <w:t xml:space="preserve">Add Constraints: Similarly, you write your limitations (like </w:t>
      </w:r>
      <w:r w:rsidR="00191306" w:rsidRPr="001317A9">
        <w:rPr>
          <w:rFonts w:ascii="Times New Roman" w:eastAsia="Arial" w:hAnsi="Times New Roman" w:cs="Times New Roman"/>
          <w:sz w:val="22"/>
          <w:szCs w:val="22"/>
          <w:highlight w:val="darkGray"/>
        </w:rPr>
        <w:t>x + y &lt;= 100</w:t>
      </w:r>
      <w:r w:rsidRPr="006E7C22">
        <w:rPr>
          <w:rFonts w:ascii="Times New Roman" w:eastAsia="Arial" w:hAnsi="Times New Roman" w:cs="Times New Roman"/>
          <w:sz w:val="22"/>
          <w:szCs w:val="22"/>
        </w:rPr>
        <w:t>) and add them to the problem.</w:t>
      </w:r>
    </w:p>
    <w:p w14:paraId="3D385A4D" w14:textId="77777777" w:rsidR="001317A9" w:rsidRPr="00191306" w:rsidRDefault="001317A9" w:rsidP="00191306">
      <w:pPr>
        <w:spacing w:before="168" w:after="0" w:line="262" w:lineRule="auto"/>
        <w:ind w:right="-1"/>
        <w:jc w:val="both"/>
        <w:rPr>
          <w:rFonts w:ascii="Times New Roman" w:eastAsia="Arial" w:hAnsi="Times New Roman" w:cs="Times New Roman"/>
          <w:sz w:val="22"/>
          <w:szCs w:val="22"/>
        </w:rPr>
      </w:pPr>
    </w:p>
    <w:p w14:paraId="71B8226B" w14:textId="41FB01EE" w:rsidR="00191306" w:rsidRPr="001317A9" w:rsidRDefault="0037692A" w:rsidP="001317A9">
      <w:pPr>
        <w:ind w:right="-1"/>
        <w:jc w:val="center"/>
        <w:rPr>
          <w:rFonts w:ascii="Times New Roman" w:hAnsi="Times New Roman" w:cs="Times New Roman"/>
          <w:sz w:val="22"/>
          <w:szCs w:val="22"/>
        </w:rPr>
      </w:pPr>
      <w:r>
        <w:rPr>
          <w:rFonts w:ascii="Times New Roman" w:hAnsi="Times New Roman" w:cs="Times New Roman"/>
          <w:b/>
          <w:bCs w:val="0"/>
          <w:sz w:val="22"/>
          <w:szCs w:val="22"/>
        </w:rPr>
        <w:lastRenderedPageBreak/>
        <w:t>Figure</w:t>
      </w:r>
      <w:r w:rsidR="001317A9" w:rsidRPr="00B428C2">
        <w:rPr>
          <w:rFonts w:ascii="Times New Roman" w:hAnsi="Times New Roman" w:cs="Times New Roman"/>
          <w:b/>
          <w:bCs w:val="0"/>
          <w:sz w:val="22"/>
          <w:szCs w:val="22"/>
        </w:rPr>
        <w:t xml:space="preserve"> </w:t>
      </w:r>
      <w:r w:rsidR="001317A9">
        <w:rPr>
          <w:rFonts w:ascii="Times New Roman" w:hAnsi="Times New Roman" w:cs="Times New Roman"/>
          <w:b/>
          <w:bCs w:val="0"/>
          <w:sz w:val="22"/>
          <w:szCs w:val="22"/>
        </w:rPr>
        <w:t>3</w:t>
      </w:r>
      <w:r w:rsidR="001317A9" w:rsidRPr="00B428C2">
        <w:rPr>
          <w:rFonts w:ascii="Times New Roman" w:hAnsi="Times New Roman" w:cs="Times New Roman"/>
          <w:sz w:val="22"/>
          <w:szCs w:val="22"/>
        </w:rPr>
        <w:t xml:space="preserve"> – </w:t>
      </w:r>
      <w:r w:rsidR="00151B76" w:rsidRPr="00151B76">
        <w:rPr>
          <w:rFonts w:ascii="Times New Roman" w:hAnsi="Times New Roman" w:cs="Times New Roman"/>
          <w:sz w:val="22"/>
          <w:szCs w:val="22"/>
        </w:rPr>
        <w:t>PuLP code</w:t>
      </w:r>
    </w:p>
    <w:p w14:paraId="400D6566" w14:textId="72A7831B" w:rsidR="00191306" w:rsidRPr="00191306" w:rsidRDefault="001317A9" w:rsidP="00191306">
      <w:pPr>
        <w:spacing w:before="168" w:after="0" w:line="262" w:lineRule="auto"/>
        <w:ind w:right="-1"/>
        <w:jc w:val="both"/>
        <w:rPr>
          <w:rFonts w:ascii="Times New Roman" w:eastAsia="Arial" w:hAnsi="Times New Roman" w:cs="Times New Roman"/>
          <w:sz w:val="22"/>
          <w:szCs w:val="22"/>
        </w:rPr>
      </w:pPr>
      <w:r>
        <w:rPr>
          <w:noProof/>
        </w:rPr>
        <w:drawing>
          <wp:inline distT="0" distB="0" distL="0" distR="0" wp14:anchorId="52A3D18D" wp14:editId="2AF7B0C2">
            <wp:extent cx="5400040" cy="3470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470910"/>
                    </a:xfrm>
                    <a:prstGeom prst="rect">
                      <a:avLst/>
                    </a:prstGeom>
                    <a:noFill/>
                    <a:ln>
                      <a:noFill/>
                    </a:ln>
                  </pic:spPr>
                </pic:pic>
              </a:graphicData>
            </a:graphic>
          </wp:inline>
        </w:drawing>
      </w:r>
    </w:p>
    <w:p w14:paraId="5CF7BDB7" w14:textId="77777777" w:rsidR="00191306" w:rsidRPr="00191306" w:rsidRDefault="00191306" w:rsidP="00191306">
      <w:pPr>
        <w:spacing w:before="168" w:after="0" w:line="262" w:lineRule="auto"/>
        <w:ind w:right="-1"/>
        <w:jc w:val="both"/>
        <w:rPr>
          <w:rFonts w:ascii="Times New Roman" w:eastAsia="Arial" w:hAnsi="Times New Roman" w:cs="Times New Roman"/>
          <w:sz w:val="22"/>
          <w:szCs w:val="22"/>
        </w:rPr>
      </w:pPr>
    </w:p>
    <w:p w14:paraId="4693EB92" w14:textId="137D6DBB" w:rsidR="00170492" w:rsidRPr="00170492" w:rsidRDefault="00170492" w:rsidP="00170492">
      <w:pPr>
        <w:spacing w:before="168" w:after="0" w:line="262" w:lineRule="auto"/>
        <w:ind w:right="-1"/>
        <w:jc w:val="both"/>
        <w:rPr>
          <w:rFonts w:ascii="Times New Roman" w:eastAsia="Arial" w:hAnsi="Times New Roman" w:cs="Times New Roman"/>
          <w:sz w:val="22"/>
          <w:szCs w:val="22"/>
        </w:rPr>
      </w:pPr>
      <w:r w:rsidRPr="00170492">
        <w:rPr>
          <w:rFonts w:ascii="Times New Roman" w:eastAsia="Arial" w:hAnsi="Times New Roman" w:cs="Times New Roman"/>
          <w:sz w:val="22"/>
          <w:szCs w:val="22"/>
        </w:rPr>
        <w:t>After modeling the problem this way, PuLP performs the "magic": it communicates with external solvers – programs that effectively contain efficient implementations of the Simplex (or other optimization algorithms). Some common solvers that PuLP can use are CBC (which usually comes bundled or is easy to install), GLPK, Gurobi, or CPLEX. PuLP formats your problem, sends it to the chosen solver, and then brings the answer back to your Python code, reporting the optimal values for your variables and the result of the objective function.</w:t>
      </w:r>
    </w:p>
    <w:p w14:paraId="28FEC983" w14:textId="33C1238B" w:rsidR="00191306" w:rsidRDefault="00170492" w:rsidP="00170492">
      <w:pPr>
        <w:spacing w:before="168" w:after="0" w:line="262" w:lineRule="auto"/>
        <w:ind w:right="-1"/>
        <w:jc w:val="both"/>
        <w:rPr>
          <w:rFonts w:ascii="Times New Roman" w:eastAsia="Arial" w:hAnsi="Times New Roman" w:cs="Times New Roman"/>
          <w:sz w:val="22"/>
          <w:szCs w:val="22"/>
        </w:rPr>
      </w:pPr>
      <w:r w:rsidRPr="00170492">
        <w:rPr>
          <w:rFonts w:ascii="Times New Roman" w:eastAsia="Arial" w:hAnsi="Times New Roman" w:cs="Times New Roman"/>
          <w:sz w:val="22"/>
          <w:szCs w:val="22"/>
        </w:rPr>
        <w:t>In summary, PuLP acts as an intelligent bridge: it allows you to use the familiar Python syntax to build your optimization model, while leveraging the power of complex algorithms like Simplex implemented in dedicated solvers, without you needing to worry about the internal details of these algorithms.</w:t>
      </w:r>
    </w:p>
    <w:p w14:paraId="69FB1C86" w14:textId="784F4377" w:rsidR="00BE7ECD" w:rsidRDefault="00BE7ECD" w:rsidP="00BE7ECD">
      <w:pPr>
        <w:spacing w:before="168" w:after="0" w:line="262" w:lineRule="auto"/>
        <w:ind w:right="-1"/>
        <w:jc w:val="both"/>
        <w:rPr>
          <w:rFonts w:ascii="Times New Roman" w:eastAsia="Arial" w:hAnsi="Times New Roman" w:cs="Times New Roman"/>
          <w:sz w:val="22"/>
          <w:szCs w:val="22"/>
        </w:rPr>
      </w:pPr>
    </w:p>
    <w:p w14:paraId="13DC1DD3" w14:textId="36CAEF1C" w:rsidR="007408D5" w:rsidRDefault="007408D5" w:rsidP="007408D5">
      <w:pPr>
        <w:pStyle w:val="TITULO1-CORRETO"/>
        <w:numPr>
          <w:ilvl w:val="0"/>
          <w:numId w:val="0"/>
        </w:numPr>
        <w:spacing w:before="168" w:beforeAutospacing="0" w:afterAutospacing="0" w:line="262" w:lineRule="auto"/>
        <w:ind w:right="-1"/>
        <w:rPr>
          <w:rFonts w:ascii="Times New Roman" w:hAnsi="Times New Roman" w:cs="Times New Roman"/>
          <w:sz w:val="22"/>
          <w:szCs w:val="22"/>
        </w:rPr>
      </w:pPr>
      <w:r>
        <w:rPr>
          <w:rFonts w:ascii="Times New Roman" w:hAnsi="Times New Roman" w:cs="Times New Roman"/>
          <w:sz w:val="22"/>
          <w:szCs w:val="22"/>
        </w:rPr>
        <w:t>1.2.</w:t>
      </w:r>
      <w:r>
        <w:rPr>
          <w:rFonts w:ascii="Times New Roman" w:hAnsi="Times New Roman" w:cs="Times New Roman"/>
          <w:sz w:val="22"/>
          <w:szCs w:val="22"/>
        </w:rPr>
        <w:tab/>
      </w:r>
      <w:r w:rsidR="009143DA" w:rsidRPr="009143DA">
        <w:rPr>
          <w:rFonts w:ascii="Times New Roman" w:hAnsi="Times New Roman" w:cs="Times New Roman"/>
          <w:sz w:val="22"/>
          <w:szCs w:val="22"/>
        </w:rPr>
        <w:t>Why did I choose to use the Simplex Method?</w:t>
      </w:r>
    </w:p>
    <w:p w14:paraId="4F2923CD" w14:textId="77777777" w:rsidR="007408D5" w:rsidRDefault="007408D5" w:rsidP="00BE7ECD">
      <w:pPr>
        <w:spacing w:before="168" w:after="0" w:line="262" w:lineRule="auto"/>
        <w:ind w:right="-1"/>
        <w:jc w:val="both"/>
        <w:rPr>
          <w:rFonts w:ascii="Times New Roman" w:eastAsia="Arial" w:hAnsi="Times New Roman" w:cs="Times New Roman"/>
          <w:sz w:val="22"/>
          <w:szCs w:val="22"/>
        </w:rPr>
      </w:pPr>
    </w:p>
    <w:p w14:paraId="55F9F6FB" w14:textId="515835AE" w:rsidR="0045570D" w:rsidRPr="0045570D" w:rsidRDefault="0045570D" w:rsidP="0045570D">
      <w:pPr>
        <w:spacing w:before="168" w:after="0" w:line="262" w:lineRule="auto"/>
        <w:ind w:right="-1"/>
        <w:jc w:val="both"/>
        <w:rPr>
          <w:rFonts w:ascii="Times New Roman" w:eastAsia="Arial" w:hAnsi="Times New Roman" w:cs="Times New Roman"/>
          <w:sz w:val="22"/>
          <w:szCs w:val="22"/>
        </w:rPr>
      </w:pPr>
      <w:r w:rsidRPr="0045570D">
        <w:rPr>
          <w:rFonts w:ascii="Times New Roman" w:eastAsia="Arial" w:hAnsi="Times New Roman" w:cs="Times New Roman"/>
          <w:sz w:val="22"/>
          <w:szCs w:val="22"/>
        </w:rPr>
        <w:t>The choice came from a combination of learning and practical necessity. This decision was made during Operations Research classes in college. We were learning about this specific optimization technique, and the Simplex method was presented as a powerful tool for solving linear programming problems. The professor then challenged us to apply this method to our ongoing research and innovation projects.</w:t>
      </w:r>
    </w:p>
    <w:p w14:paraId="0EE4A4C1" w14:textId="40102E46" w:rsidR="0045570D" w:rsidRPr="0045570D" w:rsidRDefault="0045570D" w:rsidP="0045570D">
      <w:pPr>
        <w:spacing w:before="168" w:after="0" w:line="262" w:lineRule="auto"/>
        <w:ind w:right="-1"/>
        <w:jc w:val="both"/>
        <w:rPr>
          <w:rFonts w:ascii="Times New Roman" w:eastAsia="Arial" w:hAnsi="Times New Roman" w:cs="Times New Roman"/>
          <w:sz w:val="22"/>
          <w:szCs w:val="22"/>
        </w:rPr>
      </w:pPr>
      <w:r w:rsidRPr="0045570D">
        <w:rPr>
          <w:rFonts w:ascii="Times New Roman" w:eastAsia="Arial" w:hAnsi="Times New Roman" w:cs="Times New Roman"/>
          <w:sz w:val="22"/>
          <w:szCs w:val="22"/>
        </w:rPr>
        <w:t>My project is related to the field of loans and credit. When the need arose to plan a gradual implementation of the project, we realized we would need significant capital and, for that, we would have to decide which credit modalities would be most advantageous to raise or manage funds. We had several options available, such as working capital, personal loans, mortgage loans, among others, each with its distinct characteristics of interest rates, volume of prior proposals (made through the initial lead capture form), and average capital involved.</w:t>
      </w:r>
    </w:p>
    <w:p w14:paraId="4455DBD1" w14:textId="74912ECA" w:rsidR="007408D5" w:rsidRDefault="0045570D" w:rsidP="0045570D">
      <w:pPr>
        <w:spacing w:before="168" w:after="0" w:line="262" w:lineRule="auto"/>
        <w:ind w:right="-1"/>
        <w:jc w:val="both"/>
        <w:rPr>
          <w:rFonts w:ascii="Times New Roman" w:eastAsia="Arial" w:hAnsi="Times New Roman" w:cs="Times New Roman"/>
          <w:sz w:val="22"/>
          <w:szCs w:val="22"/>
        </w:rPr>
      </w:pPr>
      <w:r w:rsidRPr="0045570D">
        <w:rPr>
          <w:rFonts w:ascii="Times New Roman" w:eastAsia="Arial" w:hAnsi="Times New Roman" w:cs="Times New Roman"/>
          <w:sz w:val="22"/>
          <w:szCs w:val="22"/>
        </w:rPr>
        <w:lastRenderedPageBreak/>
        <w:t>It was in this scenario that the Simplex Method fit perfectly. It offered the ideal structure to model this complex decision: we could define a clear objective (maximize the expected profit or return from these credit operations) and, at the same time, consider various constraints (such as capital limits, service capacity, or specific targets). Basically, the Simplex would allow us to find the optimal "recipe," indicating how much to invest or focus on each credit modality to obtain the best possible financial result within the established rules. Although the Simplex method is often associated with logistics or production problems, its application in a context of financial optimization for businesses seemed not only appropriate but also very relevant to the challenge at hand. Therefore, we decided to use it as the central tool to analyze the problem we will describe next.</w:t>
      </w:r>
    </w:p>
    <w:p w14:paraId="50C24DCE" w14:textId="77777777" w:rsidR="007408D5" w:rsidRPr="007E108F" w:rsidRDefault="007408D5" w:rsidP="00BE7ECD">
      <w:pPr>
        <w:spacing w:before="168" w:after="0" w:line="262" w:lineRule="auto"/>
        <w:ind w:right="-1"/>
        <w:jc w:val="both"/>
        <w:rPr>
          <w:rFonts w:ascii="Times New Roman" w:hAnsi="Times New Roman" w:cs="Times New Roman"/>
          <w:sz w:val="22"/>
          <w:szCs w:val="22"/>
        </w:rPr>
      </w:pPr>
    </w:p>
    <w:p w14:paraId="77B6DF7B" w14:textId="57E9B618" w:rsidR="005E276A" w:rsidRDefault="007408D5" w:rsidP="005669B3">
      <w:pPr>
        <w:pStyle w:val="TITULO1-CORRETO"/>
        <w:spacing w:before="168" w:beforeAutospacing="0" w:afterAutospacing="0" w:line="262" w:lineRule="auto"/>
        <w:ind w:left="0" w:right="-1" w:firstLine="0"/>
        <w:rPr>
          <w:rFonts w:ascii="Times New Roman" w:hAnsi="Times New Roman" w:cs="Times New Roman"/>
          <w:sz w:val="22"/>
          <w:szCs w:val="22"/>
        </w:rPr>
      </w:pPr>
      <w:r>
        <w:rPr>
          <w:rFonts w:ascii="Times New Roman" w:hAnsi="Times New Roman" w:cs="Times New Roman"/>
          <w:sz w:val="22"/>
          <w:szCs w:val="22"/>
        </w:rPr>
        <w:t>PROBLEM</w:t>
      </w:r>
    </w:p>
    <w:p w14:paraId="15CEE1BD" w14:textId="62D49236" w:rsidR="004F587C" w:rsidRDefault="004F587C" w:rsidP="004F587C"/>
    <w:p w14:paraId="0FFA0FD7" w14:textId="3A4F67B9" w:rsidR="004F587C" w:rsidRPr="004F587C" w:rsidRDefault="004F587C" w:rsidP="004F587C">
      <w:pPr>
        <w:pStyle w:val="TITULO1-CORRETO"/>
        <w:numPr>
          <w:ilvl w:val="0"/>
          <w:numId w:val="0"/>
        </w:numPr>
        <w:spacing w:before="168" w:beforeAutospacing="0" w:afterAutospacing="0" w:line="262" w:lineRule="auto"/>
        <w:ind w:right="-1"/>
        <w:rPr>
          <w:rFonts w:ascii="Times New Roman" w:hAnsi="Times New Roman" w:cs="Times New Roman"/>
          <w:sz w:val="22"/>
          <w:szCs w:val="22"/>
        </w:rPr>
      </w:pPr>
      <w:r>
        <w:rPr>
          <w:rFonts w:ascii="Times New Roman" w:hAnsi="Times New Roman" w:cs="Times New Roman"/>
          <w:sz w:val="22"/>
          <w:szCs w:val="22"/>
        </w:rPr>
        <w:t>2.1.</w:t>
      </w:r>
      <w:r>
        <w:rPr>
          <w:rFonts w:ascii="Times New Roman" w:hAnsi="Times New Roman" w:cs="Times New Roman"/>
          <w:sz w:val="22"/>
          <w:szCs w:val="22"/>
        </w:rPr>
        <w:tab/>
      </w:r>
      <w:r w:rsidR="00686CFB" w:rsidRPr="00686CFB">
        <w:rPr>
          <w:rFonts w:ascii="Times New Roman" w:hAnsi="Times New Roman" w:cs="Times New Roman"/>
          <w:sz w:val="22"/>
          <w:szCs w:val="22"/>
        </w:rPr>
        <w:t>Optimizing AutoProvision's Initial Credit Portfolio</w:t>
      </w:r>
    </w:p>
    <w:p w14:paraId="594B4286" w14:textId="641C62A8" w:rsidR="004F587C" w:rsidRDefault="004F587C" w:rsidP="004F587C">
      <w:pPr>
        <w:rPr>
          <w:lang w:val="en-US"/>
        </w:rPr>
      </w:pPr>
    </w:p>
    <w:p w14:paraId="354D7CE9" w14:textId="68687BA1" w:rsidR="00BE52AD" w:rsidRPr="00BE52AD" w:rsidRDefault="00BE52AD" w:rsidP="00BE52AD">
      <w:pPr>
        <w:rPr>
          <w:rFonts w:ascii="Times New Roman" w:eastAsia="Arial" w:hAnsi="Times New Roman" w:cs="Times New Roman"/>
          <w:sz w:val="22"/>
          <w:szCs w:val="22"/>
        </w:rPr>
      </w:pPr>
      <w:r w:rsidRPr="00BE52AD">
        <w:rPr>
          <w:rFonts w:ascii="Times New Roman" w:eastAsia="Arial" w:hAnsi="Times New Roman" w:cs="Times New Roman"/>
          <w:sz w:val="22"/>
          <w:szCs w:val="22"/>
        </w:rPr>
        <w:t>To understand the challenge we will analyze with the Simplex Method, let's first get to know the scenario and the fictional company created for this research and innovation project: AutoProvision. Imagine AutoProvision as a facilitator, a bridge between customers seeking credit and financial institutions willing to lend. Its goal is to make this process simpler and more efficient for everyone.</w:t>
      </w:r>
    </w:p>
    <w:p w14:paraId="232DCB27" w14:textId="19DDADFD" w:rsidR="00BE52AD" w:rsidRPr="00BE52AD" w:rsidRDefault="00BE52AD" w:rsidP="00BE52AD">
      <w:pPr>
        <w:rPr>
          <w:rFonts w:ascii="Times New Roman" w:eastAsia="Arial" w:hAnsi="Times New Roman" w:cs="Times New Roman"/>
          <w:sz w:val="22"/>
          <w:szCs w:val="22"/>
        </w:rPr>
      </w:pPr>
      <w:r w:rsidRPr="00BE52AD">
        <w:rPr>
          <w:rFonts w:ascii="Times New Roman" w:eastAsia="Arial" w:hAnsi="Times New Roman" w:cs="Times New Roman"/>
          <w:sz w:val="22"/>
          <w:szCs w:val="22"/>
        </w:rPr>
        <w:t>In our project, we simulated that AutoProvision conducted an in-depth market study. For this, it combined historical data from the credit sector (inspired by information that could come from real sources like the Central Bank of Brazil, covering the period since 2012) with the results of its own form, applied to gauge the interest of potential customers in different types of loans.</w:t>
      </w:r>
    </w:p>
    <w:p w14:paraId="100829EF" w14:textId="2ED76F83" w:rsidR="004F587C" w:rsidRDefault="00BE52AD" w:rsidP="00BE52AD">
      <w:pPr>
        <w:rPr>
          <w:rFonts w:ascii="Times New Roman" w:eastAsia="Arial" w:hAnsi="Times New Roman" w:cs="Times New Roman"/>
          <w:sz w:val="22"/>
          <w:szCs w:val="22"/>
        </w:rPr>
      </w:pPr>
      <w:r w:rsidRPr="00BE52AD">
        <w:rPr>
          <w:rFonts w:ascii="Times New Roman" w:eastAsia="Arial" w:hAnsi="Times New Roman" w:cs="Times New Roman"/>
          <w:sz w:val="22"/>
          <w:szCs w:val="22"/>
        </w:rPr>
        <w:t>After collecting and organizing this information, AutoProvision arrived at a summary of the main credit modalities it could offer, along with some metrics for each:</w:t>
      </w:r>
    </w:p>
    <w:p w14:paraId="36C369C7" w14:textId="1FE03E6C" w:rsidR="004F587C" w:rsidRDefault="004F587C" w:rsidP="004F587C">
      <w:pPr>
        <w:rPr>
          <w:lang w:val="en-US"/>
        </w:rPr>
      </w:pPr>
    </w:p>
    <w:p w14:paraId="78C77BF7" w14:textId="50732946" w:rsidR="00E71CBD" w:rsidRPr="004F587C" w:rsidRDefault="00E71CBD" w:rsidP="00E71CBD">
      <w:pPr>
        <w:ind w:right="-1"/>
        <w:jc w:val="center"/>
        <w:rPr>
          <w:rFonts w:ascii="Times New Roman" w:hAnsi="Times New Roman" w:cs="Times New Roman"/>
          <w:sz w:val="22"/>
          <w:szCs w:val="22"/>
        </w:rPr>
      </w:pPr>
      <w:r>
        <w:rPr>
          <w:rFonts w:ascii="Times New Roman" w:hAnsi="Times New Roman" w:cs="Times New Roman"/>
          <w:b/>
          <w:bCs w:val="0"/>
          <w:sz w:val="22"/>
          <w:szCs w:val="22"/>
        </w:rPr>
        <w:t>Tabl</w:t>
      </w:r>
      <w:r w:rsidR="00B865C9">
        <w:rPr>
          <w:rFonts w:ascii="Times New Roman" w:hAnsi="Times New Roman" w:cs="Times New Roman"/>
          <w:b/>
          <w:bCs w:val="0"/>
          <w:sz w:val="22"/>
          <w:szCs w:val="22"/>
        </w:rPr>
        <w:t>e</w:t>
      </w:r>
      <w:r w:rsidRPr="00B428C2">
        <w:rPr>
          <w:rFonts w:ascii="Times New Roman" w:hAnsi="Times New Roman" w:cs="Times New Roman"/>
          <w:b/>
          <w:bCs w:val="0"/>
          <w:sz w:val="22"/>
          <w:szCs w:val="22"/>
        </w:rPr>
        <w:t xml:space="preserve"> </w:t>
      </w:r>
      <w:r>
        <w:rPr>
          <w:rFonts w:ascii="Times New Roman" w:hAnsi="Times New Roman" w:cs="Times New Roman"/>
          <w:b/>
          <w:bCs w:val="0"/>
          <w:sz w:val="22"/>
          <w:szCs w:val="22"/>
        </w:rPr>
        <w:t>1</w:t>
      </w:r>
      <w:r w:rsidRPr="00B428C2">
        <w:rPr>
          <w:rFonts w:ascii="Times New Roman" w:hAnsi="Times New Roman" w:cs="Times New Roman"/>
          <w:sz w:val="22"/>
          <w:szCs w:val="22"/>
        </w:rPr>
        <w:t xml:space="preserve"> – </w:t>
      </w:r>
      <w:r w:rsidR="00C57F92">
        <w:rPr>
          <w:rFonts w:ascii="Times New Roman" w:hAnsi="Times New Roman" w:cs="Times New Roman"/>
          <w:sz w:val="22"/>
          <w:szCs w:val="22"/>
        </w:rPr>
        <w:t>Data</w:t>
      </w:r>
      <w:r>
        <w:rPr>
          <w:rFonts w:ascii="Times New Roman" w:hAnsi="Times New Roman" w:cs="Times New Roman"/>
          <w:sz w:val="22"/>
          <w:szCs w:val="22"/>
        </w:rPr>
        <w:t xml:space="preserve"> </w:t>
      </w:r>
      <w:r w:rsidR="00B865C9">
        <w:rPr>
          <w:rFonts w:ascii="Times New Roman" w:hAnsi="Times New Roman" w:cs="Times New Roman"/>
          <w:sz w:val="22"/>
          <w:szCs w:val="22"/>
        </w:rPr>
        <w:t>used in the model</w:t>
      </w:r>
    </w:p>
    <w:tbl>
      <w:tblPr>
        <w:tblStyle w:val="TableGridLight"/>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16"/>
        <w:gridCol w:w="2051"/>
        <w:gridCol w:w="2981"/>
        <w:gridCol w:w="1746"/>
      </w:tblGrid>
      <w:tr w:rsidR="004F587C" w:rsidRPr="004F587C" w14:paraId="6F1AA2FA" w14:textId="77777777" w:rsidTr="00F70F5F">
        <w:tc>
          <w:tcPr>
            <w:tcW w:w="0" w:type="auto"/>
          </w:tcPr>
          <w:p w14:paraId="5882E755" w14:textId="6E79D11D" w:rsidR="004F587C" w:rsidRPr="004F587C" w:rsidRDefault="004F587C" w:rsidP="004F587C">
            <w:pPr>
              <w:spacing w:after="160" w:line="259" w:lineRule="auto"/>
              <w:rPr>
                <w:lang w:val="en-US"/>
              </w:rPr>
            </w:pPr>
            <w:r w:rsidRPr="004F587C">
              <w:rPr>
                <w:lang w:val="en-US"/>
              </w:rPr>
              <w:t>Modali</w:t>
            </w:r>
            <w:r w:rsidR="003242CA">
              <w:rPr>
                <w:lang w:val="en-US"/>
              </w:rPr>
              <w:t>ty</w:t>
            </w:r>
          </w:p>
        </w:tc>
        <w:tc>
          <w:tcPr>
            <w:tcW w:w="0" w:type="auto"/>
          </w:tcPr>
          <w:p w14:paraId="30F18145" w14:textId="2978B85C" w:rsidR="004F587C" w:rsidRPr="004F587C" w:rsidRDefault="003242CA" w:rsidP="004F587C">
            <w:pPr>
              <w:spacing w:after="160" w:line="259" w:lineRule="auto"/>
              <w:rPr>
                <w:lang w:val="en-US"/>
              </w:rPr>
            </w:pPr>
            <w:r w:rsidRPr="003242CA">
              <w:rPr>
                <w:lang w:val="en-US"/>
              </w:rPr>
              <w:t>Proposals Received</w:t>
            </w:r>
          </w:p>
        </w:tc>
        <w:tc>
          <w:tcPr>
            <w:tcW w:w="0" w:type="auto"/>
          </w:tcPr>
          <w:p w14:paraId="3BF9024B" w14:textId="0AF9BFE3" w:rsidR="004F587C" w:rsidRPr="004F587C" w:rsidRDefault="003242CA" w:rsidP="004F587C">
            <w:pPr>
              <w:spacing w:after="160" w:line="259" w:lineRule="auto"/>
              <w:rPr>
                <w:lang w:val="en-US"/>
              </w:rPr>
            </w:pPr>
            <w:r w:rsidRPr="003242CA">
              <w:rPr>
                <w:lang w:val="en-US"/>
              </w:rPr>
              <w:t>Capital Required (Avg per client)</w:t>
            </w:r>
          </w:p>
        </w:tc>
        <w:tc>
          <w:tcPr>
            <w:tcW w:w="0" w:type="auto"/>
          </w:tcPr>
          <w:p w14:paraId="5AD9C2FF" w14:textId="629855F6" w:rsidR="004F587C" w:rsidRPr="004F587C" w:rsidRDefault="003242CA" w:rsidP="004F587C">
            <w:pPr>
              <w:spacing w:after="160" w:line="259" w:lineRule="auto"/>
              <w:rPr>
                <w:lang w:val="en-US"/>
              </w:rPr>
            </w:pPr>
            <w:r w:rsidRPr="003242CA">
              <w:rPr>
                <w:lang w:val="en-US"/>
              </w:rPr>
              <w:t>Interest Rate (%)</w:t>
            </w:r>
          </w:p>
        </w:tc>
      </w:tr>
      <w:tr w:rsidR="004F587C" w:rsidRPr="004F587C" w14:paraId="3BBDF073" w14:textId="77777777" w:rsidTr="00F70F5F">
        <w:tc>
          <w:tcPr>
            <w:tcW w:w="0" w:type="auto"/>
          </w:tcPr>
          <w:p w14:paraId="6BEB31B3" w14:textId="02967B60" w:rsidR="004F587C" w:rsidRPr="004F587C" w:rsidRDefault="003242CA" w:rsidP="004F587C">
            <w:pPr>
              <w:spacing w:after="160" w:line="259" w:lineRule="auto"/>
              <w:rPr>
                <w:lang w:val="en-US"/>
              </w:rPr>
            </w:pPr>
            <w:r w:rsidRPr="003242CA">
              <w:rPr>
                <w:lang w:val="en-US"/>
              </w:rPr>
              <w:t>Working Capital</w:t>
            </w:r>
          </w:p>
        </w:tc>
        <w:tc>
          <w:tcPr>
            <w:tcW w:w="0" w:type="auto"/>
          </w:tcPr>
          <w:p w14:paraId="38DE9AFC" w14:textId="77777777" w:rsidR="004F587C" w:rsidRPr="004F587C" w:rsidRDefault="004F587C" w:rsidP="004F587C">
            <w:pPr>
              <w:spacing w:after="160" w:line="259" w:lineRule="auto"/>
              <w:rPr>
                <w:lang w:val="en-US"/>
              </w:rPr>
            </w:pPr>
            <w:r w:rsidRPr="004F587C">
              <w:rPr>
                <w:lang w:val="en-US"/>
              </w:rPr>
              <w:t>1400</w:t>
            </w:r>
          </w:p>
        </w:tc>
        <w:tc>
          <w:tcPr>
            <w:tcW w:w="0" w:type="auto"/>
          </w:tcPr>
          <w:p w14:paraId="4EEC923C" w14:textId="77777777" w:rsidR="004F587C" w:rsidRPr="004F587C" w:rsidRDefault="004F587C" w:rsidP="004F587C">
            <w:pPr>
              <w:spacing w:after="160" w:line="259" w:lineRule="auto"/>
              <w:rPr>
                <w:lang w:val="en-US"/>
              </w:rPr>
            </w:pPr>
            <w:r w:rsidRPr="004F587C">
              <w:rPr>
                <w:lang w:val="en-US"/>
              </w:rPr>
              <w:t>18000</w:t>
            </w:r>
          </w:p>
        </w:tc>
        <w:tc>
          <w:tcPr>
            <w:tcW w:w="0" w:type="auto"/>
          </w:tcPr>
          <w:p w14:paraId="64B2D5B8" w14:textId="77777777" w:rsidR="004F587C" w:rsidRPr="004F587C" w:rsidRDefault="004F587C" w:rsidP="004F587C">
            <w:pPr>
              <w:spacing w:after="160" w:line="259" w:lineRule="auto"/>
              <w:rPr>
                <w:lang w:val="en-US"/>
              </w:rPr>
            </w:pPr>
            <w:r w:rsidRPr="004F587C">
              <w:rPr>
                <w:lang w:val="en-US"/>
              </w:rPr>
              <w:t>2.13</w:t>
            </w:r>
          </w:p>
        </w:tc>
      </w:tr>
      <w:tr w:rsidR="004F587C" w:rsidRPr="004F587C" w14:paraId="062464DF" w14:textId="77777777" w:rsidTr="00F70F5F">
        <w:tc>
          <w:tcPr>
            <w:tcW w:w="0" w:type="auto"/>
          </w:tcPr>
          <w:p w14:paraId="00BE483E" w14:textId="3EA9026A" w:rsidR="004F587C" w:rsidRPr="004F587C" w:rsidRDefault="003242CA" w:rsidP="004F587C">
            <w:pPr>
              <w:spacing w:after="160" w:line="259" w:lineRule="auto"/>
              <w:rPr>
                <w:lang w:val="en-US"/>
              </w:rPr>
            </w:pPr>
            <w:r w:rsidRPr="003242CA">
              <w:rPr>
                <w:lang w:val="en-US"/>
              </w:rPr>
              <w:t>Overdraft</w:t>
            </w:r>
          </w:p>
        </w:tc>
        <w:tc>
          <w:tcPr>
            <w:tcW w:w="0" w:type="auto"/>
          </w:tcPr>
          <w:p w14:paraId="1EE62B8C" w14:textId="77777777" w:rsidR="004F587C" w:rsidRPr="004F587C" w:rsidRDefault="004F587C" w:rsidP="004F587C">
            <w:pPr>
              <w:spacing w:after="160" w:line="259" w:lineRule="auto"/>
              <w:rPr>
                <w:lang w:val="en-US"/>
              </w:rPr>
            </w:pPr>
            <w:r w:rsidRPr="004F587C">
              <w:rPr>
                <w:lang w:val="en-US"/>
              </w:rPr>
              <w:t>600</w:t>
            </w:r>
          </w:p>
        </w:tc>
        <w:tc>
          <w:tcPr>
            <w:tcW w:w="0" w:type="auto"/>
          </w:tcPr>
          <w:p w14:paraId="7F215619" w14:textId="77777777" w:rsidR="004F587C" w:rsidRPr="004F587C" w:rsidRDefault="004F587C" w:rsidP="004F587C">
            <w:pPr>
              <w:spacing w:after="160" w:line="259" w:lineRule="auto"/>
              <w:rPr>
                <w:lang w:val="en-US"/>
              </w:rPr>
            </w:pPr>
            <w:r w:rsidRPr="004F587C">
              <w:rPr>
                <w:lang w:val="en-US"/>
              </w:rPr>
              <w:t>10000</w:t>
            </w:r>
          </w:p>
        </w:tc>
        <w:tc>
          <w:tcPr>
            <w:tcW w:w="0" w:type="auto"/>
          </w:tcPr>
          <w:p w14:paraId="3CF10A49" w14:textId="77777777" w:rsidR="004F587C" w:rsidRPr="004F587C" w:rsidRDefault="004F587C" w:rsidP="004F587C">
            <w:pPr>
              <w:spacing w:after="160" w:line="259" w:lineRule="auto"/>
              <w:rPr>
                <w:lang w:val="en-US"/>
              </w:rPr>
            </w:pPr>
            <w:r w:rsidRPr="004F587C">
              <w:rPr>
                <w:lang w:val="en-US"/>
              </w:rPr>
              <w:t>8.16</w:t>
            </w:r>
          </w:p>
        </w:tc>
      </w:tr>
      <w:tr w:rsidR="004F587C" w:rsidRPr="004F587C" w14:paraId="073DB389" w14:textId="77777777" w:rsidTr="00F70F5F">
        <w:tc>
          <w:tcPr>
            <w:tcW w:w="0" w:type="auto"/>
          </w:tcPr>
          <w:p w14:paraId="3D3E6407" w14:textId="09F033AC" w:rsidR="004F587C" w:rsidRPr="004F587C" w:rsidRDefault="003242CA" w:rsidP="004F587C">
            <w:pPr>
              <w:spacing w:after="160" w:line="259" w:lineRule="auto"/>
              <w:rPr>
                <w:lang w:val="en-US"/>
              </w:rPr>
            </w:pPr>
            <w:r w:rsidRPr="003242CA">
              <w:rPr>
                <w:lang w:val="en-US"/>
              </w:rPr>
              <w:t>Personal Loan</w:t>
            </w:r>
          </w:p>
        </w:tc>
        <w:tc>
          <w:tcPr>
            <w:tcW w:w="0" w:type="auto"/>
          </w:tcPr>
          <w:p w14:paraId="1D90300B" w14:textId="77777777" w:rsidR="004F587C" w:rsidRPr="004F587C" w:rsidRDefault="004F587C" w:rsidP="004F587C">
            <w:pPr>
              <w:spacing w:after="160" w:line="259" w:lineRule="auto"/>
              <w:rPr>
                <w:lang w:val="en-US"/>
              </w:rPr>
            </w:pPr>
            <w:r w:rsidRPr="004F587C">
              <w:rPr>
                <w:lang w:val="en-US"/>
              </w:rPr>
              <w:t>1600</w:t>
            </w:r>
          </w:p>
        </w:tc>
        <w:tc>
          <w:tcPr>
            <w:tcW w:w="0" w:type="auto"/>
          </w:tcPr>
          <w:p w14:paraId="3F8FE51F" w14:textId="77777777" w:rsidR="004F587C" w:rsidRPr="004F587C" w:rsidRDefault="004F587C" w:rsidP="004F587C">
            <w:pPr>
              <w:spacing w:after="160" w:line="259" w:lineRule="auto"/>
              <w:rPr>
                <w:lang w:val="en-US"/>
              </w:rPr>
            </w:pPr>
            <w:r w:rsidRPr="004F587C">
              <w:rPr>
                <w:lang w:val="en-US"/>
              </w:rPr>
              <w:t>15000</w:t>
            </w:r>
          </w:p>
        </w:tc>
        <w:tc>
          <w:tcPr>
            <w:tcW w:w="0" w:type="auto"/>
          </w:tcPr>
          <w:p w14:paraId="0E55A8E9" w14:textId="77777777" w:rsidR="004F587C" w:rsidRPr="004F587C" w:rsidRDefault="004F587C" w:rsidP="004F587C">
            <w:pPr>
              <w:spacing w:after="160" w:line="259" w:lineRule="auto"/>
              <w:rPr>
                <w:lang w:val="en-US"/>
              </w:rPr>
            </w:pPr>
            <w:r w:rsidRPr="004F587C">
              <w:rPr>
                <w:lang w:val="en-US"/>
              </w:rPr>
              <w:t>6.43</w:t>
            </w:r>
          </w:p>
        </w:tc>
      </w:tr>
      <w:tr w:rsidR="004F587C" w:rsidRPr="004F587C" w14:paraId="3F004BF5" w14:textId="77777777" w:rsidTr="00F70F5F">
        <w:tc>
          <w:tcPr>
            <w:tcW w:w="0" w:type="auto"/>
          </w:tcPr>
          <w:p w14:paraId="651D4DC8" w14:textId="782F0B7C" w:rsidR="004F587C" w:rsidRPr="004F587C" w:rsidRDefault="003242CA" w:rsidP="004F587C">
            <w:pPr>
              <w:spacing w:after="160" w:line="259" w:lineRule="auto"/>
              <w:rPr>
                <w:lang w:val="en-US"/>
              </w:rPr>
            </w:pPr>
            <w:r w:rsidRPr="003242CA">
              <w:rPr>
                <w:lang w:val="en-US"/>
              </w:rPr>
              <w:t>Payroll Loan</w:t>
            </w:r>
          </w:p>
        </w:tc>
        <w:tc>
          <w:tcPr>
            <w:tcW w:w="0" w:type="auto"/>
          </w:tcPr>
          <w:p w14:paraId="303DE8A5" w14:textId="77777777" w:rsidR="004F587C" w:rsidRPr="004F587C" w:rsidRDefault="004F587C" w:rsidP="004F587C">
            <w:pPr>
              <w:spacing w:after="160" w:line="259" w:lineRule="auto"/>
              <w:rPr>
                <w:lang w:val="en-US"/>
              </w:rPr>
            </w:pPr>
            <w:r w:rsidRPr="004F587C">
              <w:rPr>
                <w:lang w:val="en-US"/>
              </w:rPr>
              <w:t>6000</w:t>
            </w:r>
          </w:p>
        </w:tc>
        <w:tc>
          <w:tcPr>
            <w:tcW w:w="0" w:type="auto"/>
          </w:tcPr>
          <w:p w14:paraId="5212C680" w14:textId="77777777" w:rsidR="004F587C" w:rsidRPr="004F587C" w:rsidRDefault="004F587C" w:rsidP="004F587C">
            <w:pPr>
              <w:spacing w:after="160" w:line="259" w:lineRule="auto"/>
              <w:rPr>
                <w:lang w:val="en-US"/>
              </w:rPr>
            </w:pPr>
            <w:r w:rsidRPr="004F587C">
              <w:rPr>
                <w:lang w:val="en-US"/>
              </w:rPr>
              <w:t>12500</w:t>
            </w:r>
          </w:p>
        </w:tc>
        <w:tc>
          <w:tcPr>
            <w:tcW w:w="0" w:type="auto"/>
          </w:tcPr>
          <w:p w14:paraId="3555FE0F" w14:textId="77777777" w:rsidR="004F587C" w:rsidRPr="004F587C" w:rsidRDefault="004F587C" w:rsidP="004F587C">
            <w:pPr>
              <w:spacing w:after="160" w:line="259" w:lineRule="auto"/>
              <w:rPr>
                <w:lang w:val="en-US"/>
              </w:rPr>
            </w:pPr>
            <w:r w:rsidRPr="004F587C">
              <w:rPr>
                <w:lang w:val="en-US"/>
              </w:rPr>
              <w:t>2.36</w:t>
            </w:r>
          </w:p>
        </w:tc>
      </w:tr>
      <w:tr w:rsidR="004F587C" w:rsidRPr="004F587C" w14:paraId="0DF0D665" w14:textId="77777777" w:rsidTr="00F70F5F">
        <w:tc>
          <w:tcPr>
            <w:tcW w:w="0" w:type="auto"/>
          </w:tcPr>
          <w:p w14:paraId="096ECCED" w14:textId="03F8B043" w:rsidR="004F587C" w:rsidRPr="004F587C" w:rsidRDefault="003242CA" w:rsidP="004F587C">
            <w:pPr>
              <w:spacing w:after="160" w:line="259" w:lineRule="auto"/>
              <w:rPr>
                <w:lang w:val="en-US"/>
              </w:rPr>
            </w:pPr>
            <w:r w:rsidRPr="003242CA">
              <w:rPr>
                <w:lang w:val="en-US"/>
              </w:rPr>
              <w:t>Mortgage Loan</w:t>
            </w:r>
          </w:p>
        </w:tc>
        <w:tc>
          <w:tcPr>
            <w:tcW w:w="0" w:type="auto"/>
          </w:tcPr>
          <w:p w14:paraId="7AB8482E" w14:textId="77777777" w:rsidR="004F587C" w:rsidRPr="004F587C" w:rsidRDefault="004F587C" w:rsidP="004F587C">
            <w:pPr>
              <w:spacing w:after="160" w:line="259" w:lineRule="auto"/>
              <w:rPr>
                <w:lang w:val="en-US"/>
              </w:rPr>
            </w:pPr>
            <w:r w:rsidRPr="004F587C">
              <w:rPr>
                <w:lang w:val="en-US"/>
              </w:rPr>
              <w:t>3400</w:t>
            </w:r>
          </w:p>
        </w:tc>
        <w:tc>
          <w:tcPr>
            <w:tcW w:w="0" w:type="auto"/>
          </w:tcPr>
          <w:p w14:paraId="0AB613BC" w14:textId="77777777" w:rsidR="004F587C" w:rsidRPr="004F587C" w:rsidRDefault="004F587C" w:rsidP="004F587C">
            <w:pPr>
              <w:spacing w:after="160" w:line="259" w:lineRule="auto"/>
              <w:rPr>
                <w:lang w:val="en-US"/>
              </w:rPr>
            </w:pPr>
            <w:r w:rsidRPr="004F587C">
              <w:rPr>
                <w:lang w:val="en-US"/>
              </w:rPr>
              <w:t>13425</w:t>
            </w:r>
          </w:p>
        </w:tc>
        <w:tc>
          <w:tcPr>
            <w:tcW w:w="0" w:type="auto"/>
          </w:tcPr>
          <w:p w14:paraId="061FD311" w14:textId="77777777" w:rsidR="004F587C" w:rsidRPr="004F587C" w:rsidRDefault="004F587C" w:rsidP="004F587C">
            <w:pPr>
              <w:spacing w:after="160" w:line="259" w:lineRule="auto"/>
              <w:rPr>
                <w:lang w:val="en-US"/>
              </w:rPr>
            </w:pPr>
            <w:r w:rsidRPr="004F587C">
              <w:rPr>
                <w:lang w:val="en-US"/>
              </w:rPr>
              <w:t>0.81</w:t>
            </w:r>
          </w:p>
        </w:tc>
      </w:tr>
      <w:tr w:rsidR="004F587C" w:rsidRPr="004F587C" w14:paraId="7C9781FD" w14:textId="77777777" w:rsidTr="00F70F5F">
        <w:tc>
          <w:tcPr>
            <w:tcW w:w="0" w:type="auto"/>
          </w:tcPr>
          <w:p w14:paraId="6B5DA267" w14:textId="6123760A" w:rsidR="004F587C" w:rsidRPr="004F587C" w:rsidRDefault="003242CA" w:rsidP="004F587C">
            <w:pPr>
              <w:spacing w:after="160" w:line="259" w:lineRule="auto"/>
              <w:rPr>
                <w:lang w:val="en-US"/>
              </w:rPr>
            </w:pPr>
            <w:r w:rsidRPr="003242CA">
              <w:rPr>
                <w:lang w:val="en-US"/>
              </w:rPr>
              <w:t>Auto Loan</w:t>
            </w:r>
          </w:p>
        </w:tc>
        <w:tc>
          <w:tcPr>
            <w:tcW w:w="0" w:type="auto"/>
          </w:tcPr>
          <w:p w14:paraId="022C2EBA" w14:textId="77777777" w:rsidR="004F587C" w:rsidRPr="004F587C" w:rsidRDefault="004F587C" w:rsidP="004F587C">
            <w:pPr>
              <w:spacing w:after="160" w:line="259" w:lineRule="auto"/>
              <w:rPr>
                <w:lang w:val="en-US"/>
              </w:rPr>
            </w:pPr>
            <w:r w:rsidRPr="004F587C">
              <w:rPr>
                <w:lang w:val="en-US"/>
              </w:rPr>
              <w:t>3400</w:t>
            </w:r>
          </w:p>
        </w:tc>
        <w:tc>
          <w:tcPr>
            <w:tcW w:w="0" w:type="auto"/>
          </w:tcPr>
          <w:p w14:paraId="740938DC" w14:textId="77777777" w:rsidR="004F587C" w:rsidRPr="004F587C" w:rsidRDefault="004F587C" w:rsidP="004F587C">
            <w:pPr>
              <w:spacing w:after="160" w:line="259" w:lineRule="auto"/>
              <w:rPr>
                <w:lang w:val="en-US"/>
              </w:rPr>
            </w:pPr>
            <w:r w:rsidRPr="004F587C">
              <w:rPr>
                <w:lang w:val="en-US"/>
              </w:rPr>
              <w:t>8500</w:t>
            </w:r>
          </w:p>
        </w:tc>
        <w:tc>
          <w:tcPr>
            <w:tcW w:w="0" w:type="auto"/>
          </w:tcPr>
          <w:p w14:paraId="20D73EF8" w14:textId="77777777" w:rsidR="004F587C" w:rsidRPr="004F587C" w:rsidRDefault="004F587C" w:rsidP="004F587C">
            <w:pPr>
              <w:spacing w:after="160" w:line="259" w:lineRule="auto"/>
              <w:rPr>
                <w:lang w:val="en-US"/>
              </w:rPr>
            </w:pPr>
            <w:r w:rsidRPr="004F587C">
              <w:rPr>
                <w:lang w:val="en-US"/>
              </w:rPr>
              <w:t>1.86</w:t>
            </w:r>
          </w:p>
        </w:tc>
      </w:tr>
    </w:tbl>
    <w:p w14:paraId="76204DCD" w14:textId="77777777" w:rsidR="00E71CBD" w:rsidRPr="004F587C" w:rsidRDefault="00E71CBD" w:rsidP="004F587C"/>
    <w:p w14:paraId="0B301A9E" w14:textId="581401C1" w:rsidR="00BA6ADB" w:rsidRPr="00BA6ADB" w:rsidRDefault="00BA6ADB" w:rsidP="00BA6ADB">
      <w:pPr>
        <w:spacing w:before="168" w:after="0" w:line="262" w:lineRule="auto"/>
        <w:ind w:right="-1"/>
        <w:jc w:val="both"/>
        <w:rPr>
          <w:rFonts w:ascii="Times New Roman" w:eastAsia="Arial" w:hAnsi="Times New Roman" w:cs="Times New Roman"/>
          <w:sz w:val="22"/>
          <w:szCs w:val="22"/>
        </w:rPr>
      </w:pPr>
      <w:r w:rsidRPr="00BA6ADB">
        <w:rPr>
          <w:rFonts w:ascii="Times New Roman" w:eastAsia="Arial" w:hAnsi="Times New Roman" w:cs="Times New Roman"/>
          <w:sz w:val="22"/>
          <w:szCs w:val="22"/>
        </w:rPr>
        <w:lastRenderedPageBreak/>
        <w:t>With this table in hand, the central problem arises: if AutoProvision decided to accept all the proposals received from its potential clients, the total amount of capital needed to finance these operations would be extremely high. For a company (especially in an initial or testing phase), taking on such a large volume of operations all at once would be a considerable financial risk.</w:t>
      </w:r>
    </w:p>
    <w:p w14:paraId="11229B76" w14:textId="1F77F58E" w:rsidR="00BA6ADB" w:rsidRPr="00BA6ADB" w:rsidRDefault="00BA6ADB" w:rsidP="00BA6ADB">
      <w:pPr>
        <w:spacing w:before="168" w:after="0" w:line="262" w:lineRule="auto"/>
        <w:ind w:right="-1"/>
        <w:jc w:val="both"/>
        <w:rPr>
          <w:rFonts w:ascii="Times New Roman" w:eastAsia="Arial" w:hAnsi="Times New Roman" w:cs="Times New Roman"/>
          <w:sz w:val="22"/>
          <w:szCs w:val="22"/>
        </w:rPr>
      </w:pPr>
      <w:r w:rsidRPr="00BA6ADB">
        <w:rPr>
          <w:rFonts w:ascii="Times New Roman" w:eastAsia="Arial" w:hAnsi="Times New Roman" w:cs="Times New Roman"/>
          <w:sz w:val="22"/>
          <w:szCs w:val="22"/>
        </w:rPr>
        <w:t>Given this, the most sensible strategy would be to start with a gradual implementation. That is, begin operating with a smaller volume, test the viability of the business model, adjust processes, and only then seek more investment to expand the client portfolio. For this initial phase, AutoProvision would need to define clear limits: a maximum number of clients it could serve and a ceiling for the total capital it could allocate.</w:t>
      </w:r>
    </w:p>
    <w:p w14:paraId="35740654" w14:textId="77B2BFE0" w:rsidR="00661670" w:rsidRDefault="00BA6ADB" w:rsidP="00BA6ADB">
      <w:pPr>
        <w:spacing w:before="168" w:after="0" w:line="262" w:lineRule="auto"/>
        <w:ind w:right="-1"/>
        <w:jc w:val="both"/>
        <w:rPr>
          <w:rFonts w:ascii="Times New Roman" w:eastAsia="Arial" w:hAnsi="Times New Roman" w:cs="Times New Roman"/>
          <w:sz w:val="22"/>
          <w:szCs w:val="22"/>
        </w:rPr>
      </w:pPr>
      <w:r w:rsidRPr="00BA6ADB">
        <w:rPr>
          <w:rFonts w:ascii="Times New Roman" w:eastAsia="Arial" w:hAnsi="Times New Roman" w:cs="Times New Roman"/>
          <w:sz w:val="22"/>
          <w:szCs w:val="22"/>
        </w:rPr>
        <w:t>And this is exactly where optimization becomes crucial. Given these limitations, how should AutoProvision choose which and how many clients to accept from each modality? Simply choosing randomly or focusing only on the modality with the highest interest rate might not be ideal, as other factors are at play (such as the capital required per client). It was this need – to find the optimal combination of loans to maximize expected profit, given the business rules and the constraints of capacity and capital – that led us directly to the application of the Simplex Method. We needed an algorithm to help us make the best possible decision within this specific scenario.</w:t>
      </w:r>
    </w:p>
    <w:p w14:paraId="234F4998" w14:textId="77777777" w:rsidR="002710AC" w:rsidRDefault="002710AC" w:rsidP="00E71CBD">
      <w:pPr>
        <w:spacing w:before="168" w:after="0" w:line="262" w:lineRule="auto"/>
        <w:ind w:right="-1"/>
        <w:jc w:val="both"/>
        <w:rPr>
          <w:rFonts w:ascii="Times New Roman" w:eastAsia="Arial" w:hAnsi="Times New Roman" w:cs="Times New Roman"/>
          <w:sz w:val="22"/>
          <w:szCs w:val="22"/>
        </w:rPr>
      </w:pPr>
    </w:p>
    <w:p w14:paraId="104DBFE0" w14:textId="3A8ACD87" w:rsidR="002710AC" w:rsidRDefault="00125A6E" w:rsidP="002710AC">
      <w:pPr>
        <w:pStyle w:val="TITULO1-CORRETO"/>
        <w:spacing w:before="168" w:beforeAutospacing="0" w:afterAutospacing="0" w:line="262" w:lineRule="auto"/>
        <w:ind w:left="0" w:right="-1" w:firstLine="0"/>
        <w:rPr>
          <w:rFonts w:ascii="Times New Roman" w:hAnsi="Times New Roman" w:cs="Times New Roman"/>
          <w:sz w:val="22"/>
          <w:szCs w:val="22"/>
        </w:rPr>
      </w:pPr>
      <w:r>
        <w:rPr>
          <w:rFonts w:ascii="Times New Roman" w:hAnsi="Times New Roman" w:cs="Times New Roman"/>
          <w:sz w:val="22"/>
          <w:szCs w:val="22"/>
        </w:rPr>
        <w:t>MODEL</w:t>
      </w:r>
    </w:p>
    <w:p w14:paraId="2E29F052" w14:textId="1D70B561" w:rsidR="00E71CBD" w:rsidRDefault="00E71CBD" w:rsidP="00E71CBD">
      <w:pPr>
        <w:spacing w:before="168" w:after="0" w:line="262" w:lineRule="auto"/>
        <w:ind w:right="-1"/>
        <w:jc w:val="both"/>
        <w:rPr>
          <w:rFonts w:ascii="Times New Roman" w:eastAsia="Arial" w:hAnsi="Times New Roman" w:cs="Times New Roman"/>
          <w:sz w:val="22"/>
          <w:szCs w:val="22"/>
        </w:rPr>
      </w:pPr>
    </w:p>
    <w:p w14:paraId="11AFE049" w14:textId="6BE2190D" w:rsidR="00950F23" w:rsidRPr="008D3332" w:rsidRDefault="002710AC" w:rsidP="008D3332">
      <w:pPr>
        <w:pStyle w:val="TITULO1-CORRETO"/>
        <w:numPr>
          <w:ilvl w:val="0"/>
          <w:numId w:val="0"/>
        </w:numPr>
        <w:spacing w:before="168" w:beforeAutospacing="0" w:afterAutospacing="0" w:line="262" w:lineRule="auto"/>
        <w:ind w:right="-1"/>
        <w:rPr>
          <w:rFonts w:ascii="Times New Roman" w:hAnsi="Times New Roman" w:cs="Times New Roman"/>
          <w:sz w:val="22"/>
          <w:szCs w:val="22"/>
        </w:rPr>
      </w:pPr>
      <w:r>
        <w:rPr>
          <w:rFonts w:ascii="Times New Roman" w:hAnsi="Times New Roman" w:cs="Times New Roman"/>
          <w:sz w:val="22"/>
          <w:szCs w:val="22"/>
        </w:rPr>
        <w:t>3.1.</w:t>
      </w:r>
      <w:r>
        <w:rPr>
          <w:rFonts w:ascii="Times New Roman" w:hAnsi="Times New Roman" w:cs="Times New Roman"/>
          <w:sz w:val="22"/>
          <w:szCs w:val="22"/>
        </w:rPr>
        <w:tab/>
      </w:r>
      <w:r w:rsidR="0034007C">
        <w:rPr>
          <w:rFonts w:ascii="Times New Roman" w:hAnsi="Times New Roman" w:cs="Times New Roman"/>
          <w:sz w:val="22"/>
          <w:szCs w:val="22"/>
        </w:rPr>
        <w:t>Variables</w:t>
      </w:r>
    </w:p>
    <w:p w14:paraId="365E4E27" w14:textId="5441A1A2" w:rsidR="00950F23" w:rsidRDefault="008D3332" w:rsidP="00950F23">
      <w:pPr>
        <w:spacing w:before="168" w:after="0" w:line="262" w:lineRule="auto"/>
        <w:ind w:right="-1"/>
        <w:jc w:val="both"/>
        <w:rPr>
          <w:rFonts w:ascii="Times New Roman" w:eastAsia="Arial" w:hAnsi="Times New Roman" w:cs="Times New Roman"/>
          <w:sz w:val="22"/>
          <w:szCs w:val="22"/>
        </w:rPr>
      </w:pPr>
      <w:r>
        <w:rPr>
          <w:rFonts w:ascii="Times New Roman" w:eastAsia="Arial" w:hAnsi="Times New Roman" w:cs="Times New Roman"/>
          <w:sz w:val="22"/>
          <w:szCs w:val="22"/>
        </w:rPr>
        <w:br/>
      </w:r>
      <w:r w:rsidR="0034007C" w:rsidRPr="0034007C">
        <w:rPr>
          <w:rFonts w:ascii="Times New Roman" w:eastAsia="Arial" w:hAnsi="Times New Roman" w:cs="Times New Roman"/>
          <w:sz w:val="22"/>
          <w:szCs w:val="22"/>
        </w:rPr>
        <w:t>The heart of the problem is deciding how many clients we will accept for each of the six available credit modalities. These quantities are precisely the decision variables that the Simplex Method will optimize. These quantities are:</w:t>
      </w:r>
    </w:p>
    <w:p w14:paraId="5AE8EEE8" w14:textId="0E58825F" w:rsidR="00950F23" w:rsidRPr="00BE7540" w:rsidRDefault="00BE7540" w:rsidP="00BE7540">
      <w:pPr>
        <w:pStyle w:val="ListParagraph"/>
        <w:numPr>
          <w:ilvl w:val="0"/>
          <w:numId w:val="24"/>
        </w:numPr>
        <w:spacing w:before="168" w:after="0" w:line="262" w:lineRule="auto"/>
        <w:ind w:right="-1"/>
        <w:jc w:val="both"/>
        <w:rPr>
          <w:rFonts w:ascii="Times New Roman" w:eastAsia="Arial" w:hAnsi="Times New Roman" w:cs="Times New Roman"/>
          <w:sz w:val="22"/>
          <w:szCs w:val="22"/>
        </w:rPr>
      </w:pPr>
      <m:oMath>
        <m:r>
          <w:rPr>
            <w:rFonts w:ascii="Cambria Math" w:eastAsia="Arial" w:hAnsi="Cambria Math" w:cs="Times New Roman"/>
            <w:sz w:val="22"/>
            <w:szCs w:val="22"/>
          </w:rPr>
          <m:t>x1</m:t>
        </m:r>
      </m:oMath>
      <w:r w:rsidR="00950F23" w:rsidRPr="00BE7540">
        <w:rPr>
          <w:rFonts w:ascii="Times New Roman" w:eastAsia="Arial" w:hAnsi="Times New Roman" w:cs="Times New Roman"/>
          <w:sz w:val="22"/>
          <w:szCs w:val="22"/>
        </w:rPr>
        <w:t xml:space="preserve">: </w:t>
      </w:r>
      <w:r w:rsidR="00634049" w:rsidRPr="00634049">
        <w:rPr>
          <w:rFonts w:ascii="Times New Roman" w:eastAsia="Arial" w:hAnsi="Times New Roman" w:cs="Times New Roman"/>
          <w:sz w:val="22"/>
          <w:szCs w:val="22"/>
        </w:rPr>
        <w:t>Number of clients accepted for Working Capital</w:t>
      </w:r>
    </w:p>
    <w:p w14:paraId="352211B9" w14:textId="378EE4CA" w:rsidR="00950F23" w:rsidRPr="00BE7540" w:rsidRDefault="00BE7540" w:rsidP="00BE7540">
      <w:pPr>
        <w:pStyle w:val="ListParagraph"/>
        <w:numPr>
          <w:ilvl w:val="0"/>
          <w:numId w:val="24"/>
        </w:numPr>
        <w:spacing w:before="168" w:after="0" w:line="262" w:lineRule="auto"/>
        <w:ind w:right="-1"/>
        <w:jc w:val="both"/>
        <w:rPr>
          <w:rFonts w:ascii="Times New Roman" w:eastAsia="Arial" w:hAnsi="Times New Roman" w:cs="Times New Roman"/>
          <w:sz w:val="22"/>
          <w:szCs w:val="22"/>
        </w:rPr>
      </w:pPr>
      <m:oMath>
        <m:r>
          <w:rPr>
            <w:rFonts w:ascii="Cambria Math" w:eastAsia="Arial" w:hAnsi="Cambria Math" w:cs="Times New Roman"/>
            <w:sz w:val="22"/>
            <w:szCs w:val="22"/>
          </w:rPr>
          <m:t>x2</m:t>
        </m:r>
      </m:oMath>
      <w:r w:rsidR="00950F23" w:rsidRPr="00BE7540">
        <w:rPr>
          <w:rFonts w:ascii="Times New Roman" w:eastAsia="Arial" w:hAnsi="Times New Roman" w:cs="Times New Roman"/>
          <w:sz w:val="22"/>
          <w:szCs w:val="22"/>
        </w:rPr>
        <w:t xml:space="preserve">: </w:t>
      </w:r>
      <w:r w:rsidR="00634049" w:rsidRPr="00634049">
        <w:rPr>
          <w:rFonts w:ascii="Times New Roman" w:eastAsia="Arial" w:hAnsi="Times New Roman" w:cs="Times New Roman"/>
          <w:sz w:val="22"/>
          <w:szCs w:val="22"/>
        </w:rPr>
        <w:t>Number of clients accepted for Overdraft</w:t>
      </w:r>
    </w:p>
    <w:p w14:paraId="770EBF12" w14:textId="69CF4832" w:rsidR="00950F23" w:rsidRPr="00BE7540" w:rsidRDefault="00BE7540" w:rsidP="00BE7540">
      <w:pPr>
        <w:pStyle w:val="ListParagraph"/>
        <w:numPr>
          <w:ilvl w:val="0"/>
          <w:numId w:val="24"/>
        </w:numPr>
        <w:spacing w:before="168" w:after="0" w:line="262" w:lineRule="auto"/>
        <w:ind w:right="-1"/>
        <w:jc w:val="both"/>
        <w:rPr>
          <w:rFonts w:ascii="Times New Roman" w:eastAsia="Arial" w:hAnsi="Times New Roman" w:cs="Times New Roman"/>
          <w:sz w:val="22"/>
          <w:szCs w:val="22"/>
        </w:rPr>
      </w:pPr>
      <m:oMath>
        <m:r>
          <w:rPr>
            <w:rFonts w:ascii="Cambria Math" w:eastAsia="Arial" w:hAnsi="Cambria Math" w:cs="Times New Roman"/>
            <w:sz w:val="22"/>
            <w:szCs w:val="22"/>
          </w:rPr>
          <m:t>x3</m:t>
        </m:r>
      </m:oMath>
      <w:r w:rsidR="00950F23" w:rsidRPr="00BE7540">
        <w:rPr>
          <w:rFonts w:ascii="Times New Roman" w:eastAsia="Arial" w:hAnsi="Times New Roman" w:cs="Times New Roman"/>
          <w:sz w:val="22"/>
          <w:szCs w:val="22"/>
        </w:rPr>
        <w:t xml:space="preserve">: </w:t>
      </w:r>
      <w:r w:rsidR="00634049" w:rsidRPr="00634049">
        <w:rPr>
          <w:rFonts w:ascii="Times New Roman" w:eastAsia="Arial" w:hAnsi="Times New Roman" w:cs="Times New Roman"/>
          <w:sz w:val="22"/>
          <w:szCs w:val="22"/>
        </w:rPr>
        <w:t>Number of clients accepted for Personal Loan</w:t>
      </w:r>
    </w:p>
    <w:p w14:paraId="0BC4FFB7" w14:textId="561318A6" w:rsidR="00950F23" w:rsidRPr="00BE7540" w:rsidRDefault="00BE7540" w:rsidP="00BE7540">
      <w:pPr>
        <w:pStyle w:val="ListParagraph"/>
        <w:numPr>
          <w:ilvl w:val="0"/>
          <w:numId w:val="24"/>
        </w:numPr>
        <w:spacing w:before="168" w:after="0" w:line="262" w:lineRule="auto"/>
        <w:ind w:right="-1"/>
        <w:jc w:val="both"/>
        <w:rPr>
          <w:rFonts w:ascii="Times New Roman" w:eastAsia="Arial" w:hAnsi="Times New Roman" w:cs="Times New Roman"/>
          <w:sz w:val="22"/>
          <w:szCs w:val="22"/>
        </w:rPr>
      </w:pPr>
      <m:oMath>
        <m:r>
          <w:rPr>
            <w:rFonts w:ascii="Cambria Math" w:eastAsia="Arial" w:hAnsi="Cambria Math" w:cs="Times New Roman"/>
            <w:sz w:val="22"/>
            <w:szCs w:val="22"/>
          </w:rPr>
          <m:t>x4</m:t>
        </m:r>
      </m:oMath>
      <w:r w:rsidR="00950F23" w:rsidRPr="00BE7540">
        <w:rPr>
          <w:rFonts w:ascii="Times New Roman" w:eastAsia="Arial" w:hAnsi="Times New Roman" w:cs="Times New Roman"/>
          <w:sz w:val="22"/>
          <w:szCs w:val="22"/>
        </w:rPr>
        <w:t xml:space="preserve">: </w:t>
      </w:r>
      <w:r w:rsidR="00634049" w:rsidRPr="00634049">
        <w:rPr>
          <w:rFonts w:ascii="Times New Roman" w:eastAsia="Arial" w:hAnsi="Times New Roman" w:cs="Times New Roman"/>
          <w:sz w:val="22"/>
          <w:szCs w:val="22"/>
        </w:rPr>
        <w:t>Number of clients accepted for Payroll Loan</w:t>
      </w:r>
    </w:p>
    <w:p w14:paraId="1F92D1CB" w14:textId="05612421" w:rsidR="00950F23" w:rsidRPr="00BE7540" w:rsidRDefault="00BE7540" w:rsidP="00BE7540">
      <w:pPr>
        <w:pStyle w:val="ListParagraph"/>
        <w:numPr>
          <w:ilvl w:val="0"/>
          <w:numId w:val="24"/>
        </w:numPr>
        <w:spacing w:before="168" w:after="0" w:line="262" w:lineRule="auto"/>
        <w:ind w:right="-1"/>
        <w:jc w:val="both"/>
        <w:rPr>
          <w:rFonts w:ascii="Times New Roman" w:eastAsia="Arial" w:hAnsi="Times New Roman" w:cs="Times New Roman"/>
          <w:sz w:val="22"/>
          <w:szCs w:val="22"/>
        </w:rPr>
      </w:pPr>
      <m:oMath>
        <m:r>
          <w:rPr>
            <w:rFonts w:ascii="Cambria Math" w:eastAsia="Arial" w:hAnsi="Cambria Math" w:cs="Times New Roman"/>
            <w:sz w:val="22"/>
            <w:szCs w:val="22"/>
          </w:rPr>
          <m:t>x5</m:t>
        </m:r>
      </m:oMath>
      <w:r w:rsidR="00950F23" w:rsidRPr="00BE7540">
        <w:rPr>
          <w:rFonts w:ascii="Times New Roman" w:eastAsia="Arial" w:hAnsi="Times New Roman" w:cs="Times New Roman"/>
          <w:sz w:val="22"/>
          <w:szCs w:val="22"/>
        </w:rPr>
        <w:t xml:space="preserve">: </w:t>
      </w:r>
      <w:r w:rsidR="00634049" w:rsidRPr="00634049">
        <w:rPr>
          <w:rFonts w:ascii="Times New Roman" w:eastAsia="Arial" w:hAnsi="Times New Roman" w:cs="Times New Roman"/>
          <w:sz w:val="22"/>
          <w:szCs w:val="22"/>
        </w:rPr>
        <w:t>Number of clients accepted for Mortgage Loan</w:t>
      </w:r>
    </w:p>
    <w:p w14:paraId="5E872911" w14:textId="6012A1C8" w:rsidR="00950F23" w:rsidRPr="00BE7540" w:rsidRDefault="00BE7540" w:rsidP="00BE7540">
      <w:pPr>
        <w:pStyle w:val="ListParagraph"/>
        <w:numPr>
          <w:ilvl w:val="0"/>
          <w:numId w:val="24"/>
        </w:numPr>
        <w:spacing w:before="168" w:after="0" w:line="262" w:lineRule="auto"/>
        <w:ind w:right="-1"/>
        <w:jc w:val="both"/>
        <w:rPr>
          <w:rFonts w:ascii="Times New Roman" w:eastAsia="Arial" w:hAnsi="Times New Roman" w:cs="Times New Roman"/>
          <w:sz w:val="22"/>
          <w:szCs w:val="22"/>
        </w:rPr>
      </w:pPr>
      <m:oMath>
        <m:r>
          <w:rPr>
            <w:rFonts w:ascii="Cambria Math" w:eastAsia="Arial" w:hAnsi="Cambria Math" w:cs="Times New Roman"/>
            <w:sz w:val="22"/>
            <w:szCs w:val="22"/>
          </w:rPr>
          <m:t>x6</m:t>
        </m:r>
      </m:oMath>
      <w:r w:rsidR="00950F23" w:rsidRPr="00BE7540">
        <w:rPr>
          <w:rFonts w:ascii="Times New Roman" w:eastAsia="Arial" w:hAnsi="Times New Roman" w:cs="Times New Roman"/>
          <w:sz w:val="22"/>
          <w:szCs w:val="22"/>
        </w:rPr>
        <w:t xml:space="preserve">: </w:t>
      </w:r>
      <w:r w:rsidR="00634049" w:rsidRPr="00634049">
        <w:rPr>
          <w:rFonts w:ascii="Times New Roman" w:eastAsia="Arial" w:hAnsi="Times New Roman" w:cs="Times New Roman"/>
          <w:sz w:val="22"/>
          <w:szCs w:val="22"/>
        </w:rPr>
        <w:t>Number of clients accepted for Auto Loan</w:t>
      </w:r>
    </w:p>
    <w:p w14:paraId="023F6698" w14:textId="77777777" w:rsidR="00950F23" w:rsidRPr="00950F23" w:rsidRDefault="00950F23" w:rsidP="00950F23">
      <w:pPr>
        <w:spacing w:before="168" w:after="0" w:line="262" w:lineRule="auto"/>
        <w:ind w:right="-1"/>
        <w:jc w:val="both"/>
        <w:rPr>
          <w:rFonts w:ascii="Times New Roman" w:eastAsia="Arial" w:hAnsi="Times New Roman" w:cs="Times New Roman"/>
          <w:sz w:val="22"/>
          <w:szCs w:val="22"/>
        </w:rPr>
      </w:pPr>
    </w:p>
    <w:p w14:paraId="531458DB" w14:textId="10DC4FAF" w:rsidR="008D3332" w:rsidRDefault="00634049" w:rsidP="008D3332">
      <w:pPr>
        <w:spacing w:before="168" w:after="0" w:line="262" w:lineRule="auto"/>
        <w:ind w:right="-1"/>
        <w:jc w:val="both"/>
        <w:rPr>
          <w:rFonts w:ascii="Times New Roman" w:eastAsia="Arial" w:hAnsi="Times New Roman" w:cs="Times New Roman"/>
          <w:sz w:val="22"/>
          <w:szCs w:val="22"/>
        </w:rPr>
      </w:pPr>
      <w:r w:rsidRPr="00634049">
        <w:rPr>
          <w:rFonts w:ascii="Times New Roman" w:eastAsia="Arial" w:hAnsi="Times New Roman" w:cs="Times New Roman"/>
          <w:sz w:val="22"/>
          <w:szCs w:val="22"/>
        </w:rPr>
        <w:t xml:space="preserve">It is important to note that these values cannot be negative, so they must all be greater than or equal to zero </w:t>
      </w:r>
      <w:r>
        <w:rPr>
          <w:rFonts w:ascii="Times New Roman" w:eastAsia="Arial" w:hAnsi="Times New Roman" w:cs="Times New Roman"/>
          <w:sz w:val="22"/>
          <w:szCs w:val="22"/>
        </w:rPr>
        <w:t>(</w:t>
      </w:r>
      <m:oMath>
        <m:r>
          <w:rPr>
            <w:rFonts w:ascii="Cambria Math" w:eastAsia="Arial" w:hAnsi="Cambria Math" w:cs="Times New Roman"/>
            <w:sz w:val="22"/>
            <w:szCs w:val="22"/>
          </w:rPr>
          <m:t xml:space="preserve">xi </m:t>
        </m:r>
        <m:r>
          <m:rPr>
            <m:sty m:val="p"/>
          </m:rPr>
          <w:rPr>
            <w:rFonts w:ascii="Cambria Math" w:eastAsia="Arial" w:hAnsi="Cambria Math" w:cs="Times New Roman"/>
            <w:sz w:val="22"/>
            <w:szCs w:val="22"/>
          </w:rPr>
          <m:t>≥</m:t>
        </m:r>
        <m:r>
          <w:rPr>
            <w:rFonts w:ascii="Cambria Math" w:eastAsia="Arial" w:hAnsi="Cambria Math" w:cs="Times New Roman"/>
            <w:sz w:val="22"/>
            <w:szCs w:val="22"/>
          </w:rPr>
          <m:t xml:space="preserve"> 0</m:t>
        </m:r>
      </m:oMath>
      <w:r w:rsidRPr="00634049">
        <w:rPr>
          <w:rFonts w:ascii="Times New Roman" w:eastAsia="Arial" w:hAnsi="Times New Roman" w:cs="Times New Roman"/>
          <w:sz w:val="22"/>
          <w:szCs w:val="22"/>
        </w:rPr>
        <w:t>. The goal of the Simplex will be to find the ideal values for</w:t>
      </w:r>
      <w:r w:rsidR="00950F23" w:rsidRPr="00950F23">
        <w:rPr>
          <w:rFonts w:ascii="Times New Roman" w:eastAsia="Arial" w:hAnsi="Times New Roman" w:cs="Times New Roman"/>
          <w:sz w:val="22"/>
          <w:szCs w:val="22"/>
        </w:rPr>
        <w:t xml:space="preserve"> </w:t>
      </w:r>
      <m:oMath>
        <m:r>
          <w:rPr>
            <w:rFonts w:ascii="Cambria Math" w:eastAsia="Arial" w:hAnsi="Cambria Math" w:cs="Times New Roman"/>
            <w:sz w:val="22"/>
            <w:szCs w:val="22"/>
          </w:rPr>
          <m:t>x1</m:t>
        </m:r>
      </m:oMath>
      <w:r w:rsidR="00950F23" w:rsidRPr="00950F23">
        <w:rPr>
          <w:rFonts w:ascii="Times New Roman" w:eastAsia="Arial" w:hAnsi="Times New Roman" w:cs="Times New Roman"/>
          <w:sz w:val="22"/>
          <w:szCs w:val="22"/>
        </w:rPr>
        <w:t xml:space="preserve">, </w:t>
      </w:r>
      <m:oMath>
        <m:r>
          <w:rPr>
            <w:rFonts w:ascii="Cambria Math" w:eastAsia="Arial" w:hAnsi="Cambria Math" w:cs="Times New Roman"/>
            <w:sz w:val="22"/>
            <w:szCs w:val="22"/>
          </w:rPr>
          <m:t>x2</m:t>
        </m:r>
      </m:oMath>
      <w:r w:rsidR="00950F23" w:rsidRPr="00950F23">
        <w:rPr>
          <w:rFonts w:ascii="Times New Roman" w:eastAsia="Arial" w:hAnsi="Times New Roman" w:cs="Times New Roman"/>
          <w:sz w:val="22"/>
          <w:szCs w:val="22"/>
        </w:rPr>
        <w:t xml:space="preserve">, ... , </w:t>
      </w:r>
      <m:oMath>
        <m:r>
          <w:rPr>
            <w:rFonts w:ascii="Cambria Math" w:eastAsia="Arial" w:hAnsi="Cambria Math" w:cs="Times New Roman"/>
            <w:sz w:val="22"/>
            <w:szCs w:val="22"/>
          </w:rPr>
          <m:t>x6</m:t>
        </m:r>
      </m:oMath>
      <w:r w:rsidR="00950F23" w:rsidRPr="00950F23">
        <w:rPr>
          <w:rFonts w:ascii="Times New Roman" w:eastAsia="Arial" w:hAnsi="Times New Roman" w:cs="Times New Roman"/>
          <w:sz w:val="22"/>
          <w:szCs w:val="22"/>
        </w:rPr>
        <w:t>.</w:t>
      </w:r>
    </w:p>
    <w:p w14:paraId="32D91CEE" w14:textId="77777777" w:rsidR="008D3332" w:rsidRDefault="008D3332" w:rsidP="008D3332">
      <w:pPr>
        <w:spacing w:before="168" w:after="0" w:line="262" w:lineRule="auto"/>
        <w:ind w:right="-1"/>
        <w:jc w:val="both"/>
        <w:rPr>
          <w:rFonts w:ascii="Times New Roman" w:eastAsia="Arial" w:hAnsi="Times New Roman" w:cs="Times New Roman"/>
          <w:sz w:val="22"/>
          <w:szCs w:val="22"/>
        </w:rPr>
      </w:pPr>
    </w:p>
    <w:p w14:paraId="1032FB77" w14:textId="3A4D417C" w:rsidR="008D3332" w:rsidRPr="004F587C" w:rsidRDefault="008D3332" w:rsidP="008D3332">
      <w:pPr>
        <w:pStyle w:val="TITULO1-CORRETO"/>
        <w:numPr>
          <w:ilvl w:val="0"/>
          <w:numId w:val="0"/>
        </w:numPr>
        <w:spacing w:before="168" w:beforeAutospacing="0" w:afterAutospacing="0" w:line="262" w:lineRule="auto"/>
        <w:ind w:right="-1"/>
        <w:rPr>
          <w:rFonts w:ascii="Times New Roman" w:hAnsi="Times New Roman" w:cs="Times New Roman"/>
          <w:sz w:val="22"/>
          <w:szCs w:val="22"/>
        </w:rPr>
      </w:pPr>
      <w:r>
        <w:rPr>
          <w:rFonts w:ascii="Times New Roman" w:hAnsi="Times New Roman" w:cs="Times New Roman"/>
          <w:sz w:val="22"/>
          <w:szCs w:val="22"/>
        </w:rPr>
        <w:t>3.2.</w:t>
      </w:r>
      <w:r>
        <w:rPr>
          <w:rFonts w:ascii="Times New Roman" w:hAnsi="Times New Roman" w:cs="Times New Roman"/>
          <w:sz w:val="22"/>
          <w:szCs w:val="22"/>
        </w:rPr>
        <w:tab/>
      </w:r>
      <w:r w:rsidR="00394D6F">
        <w:rPr>
          <w:rFonts w:ascii="Times New Roman" w:hAnsi="Times New Roman" w:cs="Times New Roman"/>
          <w:sz w:val="22"/>
          <w:szCs w:val="22"/>
        </w:rPr>
        <w:t>Objective Function</w:t>
      </w:r>
      <w:r w:rsidRPr="008D3332">
        <w:rPr>
          <w:rFonts w:ascii="Times New Roman" w:hAnsi="Times New Roman" w:cs="Times New Roman"/>
          <w:sz w:val="22"/>
          <w:szCs w:val="22"/>
        </w:rPr>
        <w:t xml:space="preserve"> </w:t>
      </w:r>
    </w:p>
    <w:p w14:paraId="28E85270" w14:textId="5D047A42" w:rsidR="008D3332" w:rsidRPr="008D3332" w:rsidRDefault="008D3332" w:rsidP="008D3332">
      <w:pPr>
        <w:spacing w:before="168" w:after="0" w:line="262" w:lineRule="auto"/>
        <w:ind w:right="-1"/>
        <w:jc w:val="both"/>
        <w:rPr>
          <w:rFonts w:ascii="Times New Roman" w:eastAsia="Arial" w:hAnsi="Times New Roman" w:cs="Times New Roman"/>
          <w:sz w:val="22"/>
          <w:szCs w:val="22"/>
        </w:rPr>
      </w:pPr>
      <w:r>
        <w:rPr>
          <w:rFonts w:ascii="Times New Roman" w:hAnsi="Times New Roman" w:cs="Times New Roman"/>
          <w:sz w:val="22"/>
          <w:szCs w:val="22"/>
        </w:rPr>
        <w:br/>
      </w:r>
      <w:r w:rsidR="00394D6F" w:rsidRPr="00394D6F">
        <w:rPr>
          <w:rFonts w:ascii="Times New Roman" w:eastAsia="Arial" w:hAnsi="Times New Roman" w:cs="Times New Roman"/>
          <w:sz w:val="22"/>
          <w:szCs w:val="22"/>
          <w:highlight w:val="darkGray"/>
        </w:rPr>
        <w:t>Individual Client Profit = Interest Rates (%) * Average Capital Required * Number of Clients</w:t>
      </w:r>
      <w:r>
        <w:rPr>
          <w:rFonts w:ascii="Times New Roman" w:eastAsia="Arial" w:hAnsi="Times New Roman" w:cs="Times New Roman"/>
          <w:sz w:val="22"/>
          <w:szCs w:val="22"/>
        </w:rPr>
        <w:br/>
      </w:r>
    </w:p>
    <w:p w14:paraId="73AF4CE7" w14:textId="34DA04A9" w:rsidR="008D3332" w:rsidRPr="008D3332" w:rsidRDefault="00C7534A" w:rsidP="008D3332">
      <w:pPr>
        <w:pStyle w:val="ListParagraph"/>
        <w:numPr>
          <w:ilvl w:val="0"/>
          <w:numId w:val="25"/>
        </w:numPr>
        <w:spacing w:before="168" w:after="0" w:line="262" w:lineRule="auto"/>
        <w:ind w:right="-1"/>
        <w:jc w:val="both"/>
        <w:rPr>
          <w:rFonts w:ascii="Times New Roman" w:eastAsia="Arial" w:hAnsi="Times New Roman" w:cs="Times New Roman"/>
          <w:sz w:val="22"/>
          <w:szCs w:val="22"/>
        </w:rPr>
      </w:pPr>
      <w:r w:rsidRPr="00C7534A">
        <w:rPr>
          <w:rFonts w:ascii="Times New Roman" w:eastAsia="Arial" w:hAnsi="Times New Roman" w:cs="Times New Roman"/>
          <w:sz w:val="22"/>
          <w:szCs w:val="22"/>
        </w:rPr>
        <w:t>Working Capital</w:t>
      </w:r>
      <w:r w:rsidR="008D3332" w:rsidRPr="008D3332">
        <w:rPr>
          <w:rFonts w:ascii="Times New Roman" w:eastAsia="Arial" w:hAnsi="Times New Roman" w:cs="Times New Roman"/>
          <w:sz w:val="22"/>
          <w:szCs w:val="22"/>
        </w:rPr>
        <w:t xml:space="preserve"> = 2.13% × R$18.000 × </w:t>
      </w:r>
      <m:oMath>
        <m:r>
          <w:rPr>
            <w:rFonts w:ascii="Cambria Math" w:eastAsia="Arial" w:hAnsi="Cambria Math" w:cs="Times New Roman"/>
            <w:sz w:val="22"/>
            <w:szCs w:val="22"/>
          </w:rPr>
          <m:t>x1</m:t>
        </m:r>
      </m:oMath>
    </w:p>
    <w:p w14:paraId="27263F4B" w14:textId="02F52C73" w:rsidR="008D3332" w:rsidRPr="008D3332" w:rsidRDefault="0039242C" w:rsidP="008D3332">
      <w:pPr>
        <w:pStyle w:val="ListParagraph"/>
        <w:numPr>
          <w:ilvl w:val="0"/>
          <w:numId w:val="25"/>
        </w:numPr>
        <w:spacing w:before="168" w:after="0" w:line="262" w:lineRule="auto"/>
        <w:ind w:right="-1"/>
        <w:jc w:val="both"/>
        <w:rPr>
          <w:rFonts w:ascii="Times New Roman" w:eastAsia="Arial" w:hAnsi="Times New Roman" w:cs="Times New Roman"/>
          <w:sz w:val="22"/>
          <w:szCs w:val="22"/>
        </w:rPr>
      </w:pPr>
      <w:r w:rsidRPr="0039242C">
        <w:rPr>
          <w:rFonts w:ascii="Times New Roman" w:eastAsia="Arial" w:hAnsi="Times New Roman" w:cs="Times New Roman"/>
          <w:sz w:val="22"/>
          <w:szCs w:val="22"/>
        </w:rPr>
        <w:t>Overdraft</w:t>
      </w:r>
      <w:r w:rsidR="008D3332" w:rsidRPr="008D3332">
        <w:rPr>
          <w:rFonts w:ascii="Times New Roman" w:eastAsia="Arial" w:hAnsi="Times New Roman" w:cs="Times New Roman"/>
          <w:sz w:val="22"/>
          <w:szCs w:val="22"/>
        </w:rPr>
        <w:t xml:space="preserve"> = 8.16% × R$10.000 × </w:t>
      </w:r>
      <m:oMath>
        <m:r>
          <w:rPr>
            <w:rFonts w:ascii="Cambria Math" w:eastAsia="Arial" w:hAnsi="Cambria Math" w:cs="Times New Roman"/>
            <w:sz w:val="22"/>
            <w:szCs w:val="22"/>
          </w:rPr>
          <m:t>x2</m:t>
        </m:r>
      </m:oMath>
    </w:p>
    <w:p w14:paraId="0156E004" w14:textId="63E9AAAD" w:rsidR="008D3332" w:rsidRPr="008D3332" w:rsidRDefault="0039242C" w:rsidP="008D3332">
      <w:pPr>
        <w:pStyle w:val="ListParagraph"/>
        <w:numPr>
          <w:ilvl w:val="0"/>
          <w:numId w:val="25"/>
        </w:numPr>
        <w:spacing w:before="168" w:after="0" w:line="262" w:lineRule="auto"/>
        <w:ind w:right="-1"/>
        <w:jc w:val="both"/>
        <w:rPr>
          <w:rFonts w:ascii="Times New Roman" w:eastAsia="Arial" w:hAnsi="Times New Roman" w:cs="Times New Roman"/>
          <w:sz w:val="22"/>
          <w:szCs w:val="22"/>
        </w:rPr>
      </w:pPr>
      <w:r w:rsidRPr="0039242C">
        <w:rPr>
          <w:rFonts w:ascii="Times New Roman" w:eastAsia="Arial" w:hAnsi="Times New Roman" w:cs="Times New Roman"/>
          <w:sz w:val="22"/>
          <w:szCs w:val="22"/>
        </w:rPr>
        <w:t>Personal Loan</w:t>
      </w:r>
      <w:r w:rsidR="008D3332" w:rsidRPr="008D3332">
        <w:rPr>
          <w:rFonts w:ascii="Times New Roman" w:eastAsia="Arial" w:hAnsi="Times New Roman" w:cs="Times New Roman"/>
          <w:sz w:val="22"/>
          <w:szCs w:val="22"/>
        </w:rPr>
        <w:t xml:space="preserve"> = 6.43% × R$15.000 × </w:t>
      </w:r>
      <m:oMath>
        <m:r>
          <w:rPr>
            <w:rFonts w:ascii="Cambria Math" w:eastAsia="Arial" w:hAnsi="Cambria Math" w:cs="Times New Roman"/>
            <w:sz w:val="22"/>
            <w:szCs w:val="22"/>
          </w:rPr>
          <m:t>x3</m:t>
        </m:r>
      </m:oMath>
    </w:p>
    <w:p w14:paraId="7CDC9CAB" w14:textId="7B4F6676" w:rsidR="008D3332" w:rsidRPr="008D3332" w:rsidRDefault="0039242C" w:rsidP="008D3332">
      <w:pPr>
        <w:pStyle w:val="ListParagraph"/>
        <w:numPr>
          <w:ilvl w:val="0"/>
          <w:numId w:val="25"/>
        </w:numPr>
        <w:spacing w:before="168" w:after="0" w:line="262" w:lineRule="auto"/>
        <w:ind w:right="-1"/>
        <w:jc w:val="both"/>
        <w:rPr>
          <w:rFonts w:ascii="Times New Roman" w:eastAsia="Arial" w:hAnsi="Times New Roman" w:cs="Times New Roman"/>
          <w:sz w:val="22"/>
          <w:szCs w:val="22"/>
        </w:rPr>
      </w:pPr>
      <w:r w:rsidRPr="0039242C">
        <w:rPr>
          <w:rFonts w:ascii="Times New Roman" w:eastAsia="Arial" w:hAnsi="Times New Roman" w:cs="Times New Roman"/>
          <w:sz w:val="22"/>
          <w:szCs w:val="22"/>
        </w:rPr>
        <w:t>Payroll Loan</w:t>
      </w:r>
      <w:r w:rsidR="008D3332" w:rsidRPr="008D3332">
        <w:rPr>
          <w:rFonts w:ascii="Times New Roman" w:eastAsia="Arial" w:hAnsi="Times New Roman" w:cs="Times New Roman"/>
          <w:sz w:val="22"/>
          <w:szCs w:val="22"/>
        </w:rPr>
        <w:t xml:space="preserve"> = 2.36% × R$12.500 × </w:t>
      </w:r>
      <m:oMath>
        <m:r>
          <w:rPr>
            <w:rFonts w:ascii="Cambria Math" w:eastAsia="Arial" w:hAnsi="Cambria Math" w:cs="Times New Roman"/>
            <w:sz w:val="22"/>
            <w:szCs w:val="22"/>
          </w:rPr>
          <m:t>x4</m:t>
        </m:r>
      </m:oMath>
    </w:p>
    <w:p w14:paraId="36733433" w14:textId="532C1FF3" w:rsidR="008D3332" w:rsidRPr="008D3332" w:rsidRDefault="0039242C" w:rsidP="008D3332">
      <w:pPr>
        <w:pStyle w:val="ListParagraph"/>
        <w:numPr>
          <w:ilvl w:val="0"/>
          <w:numId w:val="25"/>
        </w:numPr>
        <w:spacing w:before="168" w:after="0" w:line="262" w:lineRule="auto"/>
        <w:ind w:right="-1"/>
        <w:jc w:val="both"/>
        <w:rPr>
          <w:rFonts w:ascii="Times New Roman" w:eastAsia="Arial" w:hAnsi="Times New Roman" w:cs="Times New Roman"/>
          <w:sz w:val="22"/>
          <w:szCs w:val="22"/>
        </w:rPr>
      </w:pPr>
      <w:r w:rsidRPr="0039242C">
        <w:rPr>
          <w:rFonts w:ascii="Times New Roman" w:eastAsia="Arial" w:hAnsi="Times New Roman" w:cs="Times New Roman"/>
          <w:sz w:val="22"/>
          <w:szCs w:val="22"/>
        </w:rPr>
        <w:lastRenderedPageBreak/>
        <w:t>Mortgage Loan</w:t>
      </w:r>
      <w:r w:rsidR="008D3332" w:rsidRPr="008D3332">
        <w:rPr>
          <w:rFonts w:ascii="Times New Roman" w:eastAsia="Arial" w:hAnsi="Times New Roman" w:cs="Times New Roman"/>
          <w:sz w:val="22"/>
          <w:szCs w:val="22"/>
        </w:rPr>
        <w:t xml:space="preserve"> = 0.81% × R$13.425 × </w:t>
      </w:r>
      <m:oMath>
        <m:r>
          <w:rPr>
            <w:rFonts w:ascii="Cambria Math" w:eastAsia="Arial" w:hAnsi="Cambria Math" w:cs="Times New Roman"/>
            <w:sz w:val="22"/>
            <w:szCs w:val="22"/>
          </w:rPr>
          <m:t>x5</m:t>
        </m:r>
      </m:oMath>
    </w:p>
    <w:p w14:paraId="7CA65314" w14:textId="071C7614" w:rsidR="008D3332" w:rsidRPr="008D3332" w:rsidRDefault="0039242C" w:rsidP="008D3332">
      <w:pPr>
        <w:pStyle w:val="ListParagraph"/>
        <w:numPr>
          <w:ilvl w:val="0"/>
          <w:numId w:val="25"/>
        </w:numPr>
        <w:spacing w:before="168" w:after="0" w:line="262" w:lineRule="auto"/>
        <w:ind w:right="-1"/>
        <w:jc w:val="both"/>
        <w:rPr>
          <w:rFonts w:ascii="Times New Roman" w:eastAsia="Arial" w:hAnsi="Times New Roman" w:cs="Times New Roman"/>
          <w:sz w:val="22"/>
          <w:szCs w:val="22"/>
        </w:rPr>
      </w:pPr>
      <w:r w:rsidRPr="0039242C">
        <w:rPr>
          <w:rFonts w:ascii="Times New Roman" w:eastAsia="Arial" w:hAnsi="Times New Roman" w:cs="Times New Roman"/>
          <w:sz w:val="22"/>
          <w:szCs w:val="22"/>
        </w:rPr>
        <w:t>Auto Loan</w:t>
      </w:r>
      <w:r w:rsidR="008D3332" w:rsidRPr="008D3332">
        <w:rPr>
          <w:rFonts w:ascii="Times New Roman" w:eastAsia="Arial" w:hAnsi="Times New Roman" w:cs="Times New Roman"/>
          <w:sz w:val="22"/>
          <w:szCs w:val="22"/>
        </w:rPr>
        <w:t xml:space="preserve"> = 1.86% × R$8.500 × </w:t>
      </w:r>
      <m:oMath>
        <m:r>
          <w:rPr>
            <w:rFonts w:ascii="Cambria Math" w:eastAsia="Arial" w:hAnsi="Cambria Math" w:cs="Times New Roman"/>
            <w:sz w:val="22"/>
            <w:szCs w:val="22"/>
          </w:rPr>
          <m:t>x6</m:t>
        </m:r>
      </m:oMath>
    </w:p>
    <w:p w14:paraId="13CE1C35" w14:textId="77777777" w:rsidR="008D3332" w:rsidRPr="008D3332" w:rsidRDefault="008D3332" w:rsidP="008D3332">
      <w:pPr>
        <w:spacing w:before="168" w:after="0" w:line="262" w:lineRule="auto"/>
        <w:ind w:right="-1"/>
        <w:jc w:val="both"/>
        <w:rPr>
          <w:rFonts w:ascii="Times New Roman" w:eastAsia="Arial" w:hAnsi="Times New Roman" w:cs="Times New Roman"/>
          <w:sz w:val="22"/>
          <w:szCs w:val="22"/>
        </w:rPr>
      </w:pPr>
    </w:p>
    <w:p w14:paraId="1CF66DD1" w14:textId="3DA0F77D" w:rsidR="008D3332" w:rsidRPr="008D3332" w:rsidRDefault="0039242C" w:rsidP="008D3332">
      <w:pPr>
        <w:spacing w:before="168" w:after="0" w:line="262" w:lineRule="auto"/>
        <w:ind w:right="-1"/>
        <w:jc w:val="both"/>
        <w:rPr>
          <w:rFonts w:ascii="Times New Roman" w:eastAsia="Arial" w:hAnsi="Times New Roman" w:cs="Times New Roman"/>
          <w:sz w:val="22"/>
          <w:szCs w:val="22"/>
        </w:rPr>
      </w:pPr>
      <w:r w:rsidRPr="0039242C">
        <w:rPr>
          <w:rFonts w:ascii="Times New Roman" w:eastAsia="Arial" w:hAnsi="Times New Roman" w:cs="Times New Roman"/>
          <w:sz w:val="22"/>
          <w:szCs w:val="22"/>
        </w:rPr>
        <w:t>The total profit, which we want to maximize, will be the sum of the profit obtained from all accepted clients in each modality. Mathematically, our objective function is:</w:t>
      </w:r>
    </w:p>
    <w:p w14:paraId="615C47E4" w14:textId="0A781203" w:rsidR="7A3F4100" w:rsidRDefault="0039242C" w:rsidP="008D3332">
      <w:pPr>
        <w:spacing w:before="168" w:after="0" w:line="262" w:lineRule="auto"/>
        <w:ind w:right="-1"/>
        <w:jc w:val="both"/>
        <w:rPr>
          <w:rFonts w:ascii="Times New Roman" w:eastAsia="Arial" w:hAnsi="Times New Roman" w:cs="Times New Roman"/>
          <w:sz w:val="22"/>
          <w:szCs w:val="22"/>
        </w:rPr>
      </w:pPr>
      <w:r w:rsidRPr="0039242C">
        <w:rPr>
          <w:rFonts w:ascii="Times New Roman" w:eastAsia="Arial" w:hAnsi="Times New Roman" w:cs="Times New Roman"/>
          <w:sz w:val="22"/>
          <w:szCs w:val="22"/>
          <w:highlight w:val="darkGray"/>
        </w:rPr>
        <w:t>Maximize Profit = Profit x1 + Profit x2 + Profit x3 + Profit x4 + Profit x5 + Profit x6</w:t>
      </w:r>
    </w:p>
    <w:p w14:paraId="2C7532F6" w14:textId="77777777" w:rsidR="00125A6E" w:rsidRDefault="00125A6E" w:rsidP="00125A6E">
      <w:pPr>
        <w:spacing w:before="168" w:after="0" w:line="262" w:lineRule="auto"/>
        <w:ind w:right="-1"/>
        <w:jc w:val="both"/>
        <w:rPr>
          <w:rFonts w:ascii="Times New Roman" w:eastAsia="Arial" w:hAnsi="Times New Roman" w:cs="Times New Roman"/>
          <w:sz w:val="22"/>
          <w:szCs w:val="22"/>
        </w:rPr>
      </w:pPr>
    </w:p>
    <w:p w14:paraId="2730C75C" w14:textId="77CB304A" w:rsidR="00125A6E" w:rsidRPr="004F587C" w:rsidRDefault="00125A6E" w:rsidP="00125A6E">
      <w:pPr>
        <w:pStyle w:val="TITULO1-CORRETO"/>
        <w:numPr>
          <w:ilvl w:val="0"/>
          <w:numId w:val="0"/>
        </w:numPr>
        <w:spacing w:before="168" w:beforeAutospacing="0" w:afterAutospacing="0" w:line="262" w:lineRule="auto"/>
        <w:ind w:right="-1"/>
        <w:rPr>
          <w:rFonts w:ascii="Times New Roman" w:hAnsi="Times New Roman" w:cs="Times New Roman"/>
          <w:sz w:val="22"/>
          <w:szCs w:val="22"/>
        </w:rPr>
      </w:pPr>
      <w:r>
        <w:rPr>
          <w:rFonts w:ascii="Times New Roman" w:hAnsi="Times New Roman" w:cs="Times New Roman"/>
          <w:sz w:val="22"/>
          <w:szCs w:val="22"/>
        </w:rPr>
        <w:t>3.</w:t>
      </w:r>
      <w:r w:rsidR="00715565">
        <w:rPr>
          <w:rFonts w:ascii="Times New Roman" w:hAnsi="Times New Roman" w:cs="Times New Roman"/>
          <w:sz w:val="22"/>
          <w:szCs w:val="22"/>
        </w:rPr>
        <w:t>3</w:t>
      </w:r>
      <w:r>
        <w:rPr>
          <w:rFonts w:ascii="Times New Roman" w:hAnsi="Times New Roman" w:cs="Times New Roman"/>
          <w:sz w:val="22"/>
          <w:szCs w:val="22"/>
        </w:rPr>
        <w:t>.</w:t>
      </w:r>
      <w:r>
        <w:rPr>
          <w:rFonts w:ascii="Times New Roman" w:hAnsi="Times New Roman" w:cs="Times New Roman"/>
          <w:sz w:val="22"/>
          <w:szCs w:val="22"/>
        </w:rPr>
        <w:tab/>
      </w:r>
      <w:r w:rsidR="009D7935">
        <w:rPr>
          <w:rFonts w:ascii="Times New Roman" w:hAnsi="Times New Roman" w:cs="Times New Roman"/>
          <w:sz w:val="22"/>
          <w:szCs w:val="22"/>
        </w:rPr>
        <w:t>Constraints</w:t>
      </w:r>
    </w:p>
    <w:p w14:paraId="71CA956C" w14:textId="24870F98" w:rsidR="008D3332" w:rsidRPr="008D3332" w:rsidRDefault="008D3332" w:rsidP="008D3332">
      <w:pPr>
        <w:spacing w:before="168" w:after="0" w:line="262" w:lineRule="auto"/>
        <w:ind w:right="-1"/>
        <w:jc w:val="both"/>
        <w:rPr>
          <w:rFonts w:ascii="Times New Roman" w:eastAsia="Arial" w:hAnsi="Times New Roman" w:cs="Times New Roman"/>
          <w:sz w:val="22"/>
          <w:szCs w:val="22"/>
        </w:rPr>
      </w:pPr>
      <w:r>
        <w:rPr>
          <w:rFonts w:ascii="Times New Roman" w:eastAsia="Arial" w:hAnsi="Times New Roman" w:cs="Times New Roman"/>
          <w:sz w:val="22"/>
          <w:szCs w:val="22"/>
        </w:rPr>
        <w:br/>
      </w:r>
      <w:r w:rsidR="006E153F" w:rsidRPr="006E153F">
        <w:rPr>
          <w:rFonts w:ascii="Times New Roman" w:eastAsia="Arial" w:hAnsi="Times New Roman" w:cs="Times New Roman"/>
          <w:sz w:val="22"/>
          <w:szCs w:val="22"/>
        </w:rPr>
        <w:t>Now, we need to define the limitations and rules that AutoProvision must follow in this initial phase. These are the constraints of our model:</w:t>
      </w:r>
    </w:p>
    <w:p w14:paraId="03D352B0" w14:textId="77777777" w:rsidR="008D3332" w:rsidRPr="008D3332" w:rsidRDefault="008D3332" w:rsidP="008D3332">
      <w:pPr>
        <w:spacing w:before="168" w:after="0" w:line="262" w:lineRule="auto"/>
        <w:ind w:right="-1"/>
        <w:jc w:val="both"/>
        <w:rPr>
          <w:rFonts w:ascii="Times New Roman" w:eastAsia="Arial" w:hAnsi="Times New Roman" w:cs="Times New Roman"/>
          <w:sz w:val="22"/>
          <w:szCs w:val="22"/>
        </w:rPr>
      </w:pPr>
    </w:p>
    <w:p w14:paraId="2F7C1F2B" w14:textId="1FF35E15" w:rsidR="008D3332" w:rsidRDefault="000F323D" w:rsidP="00344E59">
      <w:pPr>
        <w:pStyle w:val="ListParagraph"/>
        <w:numPr>
          <w:ilvl w:val="0"/>
          <w:numId w:val="26"/>
        </w:numPr>
        <w:spacing w:before="168" w:after="0" w:line="262" w:lineRule="auto"/>
        <w:ind w:right="-1"/>
        <w:jc w:val="both"/>
        <w:rPr>
          <w:rFonts w:ascii="Times New Roman" w:eastAsia="Arial" w:hAnsi="Times New Roman" w:cs="Times New Roman"/>
          <w:sz w:val="22"/>
          <w:szCs w:val="22"/>
        </w:rPr>
      </w:pPr>
      <w:r w:rsidRPr="000F323D">
        <w:rPr>
          <w:rFonts w:ascii="Times New Roman" w:eastAsia="Arial" w:hAnsi="Times New Roman" w:cs="Times New Roman"/>
          <w:b/>
          <w:bCs w:val="0"/>
          <w:sz w:val="22"/>
          <w:szCs w:val="22"/>
        </w:rPr>
        <w:t>Total Client Limit</w:t>
      </w:r>
      <w:r w:rsidR="008D3332" w:rsidRPr="008D3332">
        <w:rPr>
          <w:rFonts w:ascii="Times New Roman" w:eastAsia="Arial" w:hAnsi="Times New Roman" w:cs="Times New Roman"/>
          <w:b/>
          <w:bCs w:val="0"/>
          <w:sz w:val="22"/>
          <w:szCs w:val="22"/>
        </w:rPr>
        <w:t>:</w:t>
      </w:r>
      <w:r w:rsidR="008D3332" w:rsidRPr="008D3332">
        <w:rPr>
          <w:rFonts w:ascii="Times New Roman" w:eastAsia="Arial" w:hAnsi="Times New Roman" w:cs="Times New Roman"/>
          <w:sz w:val="22"/>
          <w:szCs w:val="22"/>
        </w:rPr>
        <w:t xml:space="preserve"> </w:t>
      </w:r>
      <w:r w:rsidRPr="000F323D">
        <w:rPr>
          <w:rFonts w:ascii="Times New Roman" w:eastAsia="Arial" w:hAnsi="Times New Roman" w:cs="Times New Roman"/>
          <w:sz w:val="22"/>
          <w:szCs w:val="22"/>
        </w:rPr>
        <w:t>The operational capacity for this phase is a maximum of 6,000 clients. Therefore, the sum of all accepted clients in the different modalities cannot exceed this value.</w:t>
      </w:r>
    </w:p>
    <w:p w14:paraId="0F81035B" w14:textId="77777777" w:rsidR="008D3332" w:rsidRPr="008D3332" w:rsidRDefault="008D3332" w:rsidP="008D3332">
      <w:pPr>
        <w:spacing w:before="168" w:after="0" w:line="262" w:lineRule="auto"/>
        <w:ind w:left="360" w:right="-1"/>
        <w:jc w:val="both"/>
        <w:rPr>
          <w:rFonts w:ascii="Times New Roman" w:eastAsia="Arial" w:hAnsi="Times New Roman" w:cs="Times New Roman"/>
          <w:sz w:val="22"/>
          <w:szCs w:val="22"/>
        </w:rPr>
      </w:pPr>
    </w:p>
    <w:p w14:paraId="5DAD1DC3" w14:textId="4513DCB3" w:rsidR="008D3332" w:rsidRPr="008D3332" w:rsidRDefault="008D3332" w:rsidP="008D3332">
      <w:pPr>
        <w:spacing w:before="168" w:after="0" w:line="262" w:lineRule="auto"/>
        <w:ind w:right="-1"/>
        <w:jc w:val="both"/>
        <w:rPr>
          <w:rFonts w:ascii="Times New Roman" w:eastAsia="Arial" w:hAnsi="Times New Roman" w:cs="Times New Roman"/>
          <w:sz w:val="22"/>
          <w:szCs w:val="22"/>
        </w:rPr>
      </w:pPr>
      <m:oMathPara>
        <m:oMath>
          <m:r>
            <w:rPr>
              <w:rFonts w:ascii="Cambria Math" w:eastAsia="Arial" w:hAnsi="Cambria Math" w:cs="Times New Roman"/>
              <w:sz w:val="22"/>
              <w:szCs w:val="22"/>
            </w:rPr>
            <m:t>x1 + x2 + x3 + x4 + x5 + x6 ≤ 6000</m:t>
          </m:r>
        </m:oMath>
      </m:oMathPara>
    </w:p>
    <w:p w14:paraId="555B977B" w14:textId="77777777" w:rsidR="008D3332" w:rsidRPr="008D3332" w:rsidRDefault="008D3332" w:rsidP="008D3332">
      <w:pPr>
        <w:spacing w:before="168" w:after="0" w:line="262" w:lineRule="auto"/>
        <w:ind w:right="-1"/>
        <w:jc w:val="both"/>
        <w:rPr>
          <w:rFonts w:ascii="Times New Roman" w:eastAsia="Arial" w:hAnsi="Times New Roman" w:cs="Times New Roman"/>
          <w:sz w:val="22"/>
          <w:szCs w:val="22"/>
        </w:rPr>
      </w:pPr>
    </w:p>
    <w:p w14:paraId="35CF3B20" w14:textId="2CB911DC" w:rsidR="008D3332" w:rsidRPr="008D3332" w:rsidRDefault="00DD5C42" w:rsidP="008D3332">
      <w:pPr>
        <w:pStyle w:val="ListParagraph"/>
        <w:numPr>
          <w:ilvl w:val="0"/>
          <w:numId w:val="26"/>
        </w:numPr>
        <w:spacing w:before="168" w:after="0" w:line="262" w:lineRule="auto"/>
        <w:ind w:right="-1"/>
        <w:jc w:val="both"/>
        <w:rPr>
          <w:rFonts w:ascii="Times New Roman" w:eastAsia="Arial" w:hAnsi="Times New Roman" w:cs="Times New Roman"/>
          <w:sz w:val="22"/>
          <w:szCs w:val="22"/>
        </w:rPr>
      </w:pPr>
      <w:r w:rsidRPr="00DD5C42">
        <w:rPr>
          <w:rFonts w:ascii="Times New Roman" w:eastAsia="Arial" w:hAnsi="Times New Roman" w:cs="Times New Roman"/>
          <w:b/>
          <w:bCs w:val="0"/>
          <w:sz w:val="22"/>
          <w:szCs w:val="22"/>
        </w:rPr>
        <w:t>Demand Limit per Modality</w:t>
      </w:r>
      <w:r w:rsidR="008D3332" w:rsidRPr="008D3332">
        <w:rPr>
          <w:rFonts w:ascii="Times New Roman" w:eastAsia="Arial" w:hAnsi="Times New Roman" w:cs="Times New Roman"/>
          <w:b/>
          <w:bCs w:val="0"/>
          <w:sz w:val="22"/>
          <w:szCs w:val="22"/>
        </w:rPr>
        <w:t>:</w:t>
      </w:r>
      <w:r w:rsidR="008D3332" w:rsidRPr="008D3332">
        <w:rPr>
          <w:rFonts w:ascii="Times New Roman" w:eastAsia="Arial" w:hAnsi="Times New Roman" w:cs="Times New Roman"/>
          <w:sz w:val="22"/>
          <w:szCs w:val="22"/>
        </w:rPr>
        <w:t xml:space="preserve"> </w:t>
      </w:r>
      <w:r w:rsidRPr="00DD5C42">
        <w:rPr>
          <w:rFonts w:ascii="Times New Roman" w:eastAsia="Arial" w:hAnsi="Times New Roman" w:cs="Times New Roman"/>
          <w:sz w:val="22"/>
          <w:szCs w:val="22"/>
        </w:rPr>
        <w:t>We cannot accept more clients for a modality than the number of proposals we received (according to Table 1). This generates a constraint for each type of loan:</w:t>
      </w:r>
    </w:p>
    <w:p w14:paraId="6A1C149D" w14:textId="77777777" w:rsidR="008D3332" w:rsidRPr="008D3332" w:rsidRDefault="008D3332" w:rsidP="008D3332">
      <w:pPr>
        <w:spacing w:before="168" w:after="0" w:line="262" w:lineRule="auto"/>
        <w:ind w:right="-1"/>
        <w:jc w:val="both"/>
        <w:rPr>
          <w:rFonts w:ascii="Times New Roman" w:eastAsia="Arial" w:hAnsi="Times New Roman" w:cs="Times New Roman"/>
          <w:sz w:val="22"/>
          <w:szCs w:val="22"/>
        </w:rPr>
      </w:pPr>
    </w:p>
    <w:p w14:paraId="55524D16" w14:textId="5534E751" w:rsidR="008D3332" w:rsidRPr="008D3332" w:rsidRDefault="008D3332" w:rsidP="008D3332">
      <w:pPr>
        <w:spacing w:before="168" w:after="0" w:line="262" w:lineRule="auto"/>
        <w:ind w:right="-1"/>
        <w:jc w:val="both"/>
        <w:rPr>
          <w:rFonts w:ascii="Times New Roman" w:eastAsia="Arial" w:hAnsi="Times New Roman" w:cs="Times New Roman"/>
          <w:sz w:val="22"/>
          <w:szCs w:val="22"/>
        </w:rPr>
      </w:pPr>
      <m:oMathPara>
        <m:oMath>
          <m:r>
            <w:rPr>
              <w:rFonts w:ascii="Cambria Math" w:eastAsia="Arial" w:hAnsi="Cambria Math" w:cs="Times New Roman"/>
              <w:sz w:val="22"/>
              <w:szCs w:val="22"/>
            </w:rPr>
            <m:t>x1 ≤ 1400 (</m:t>
          </m:r>
          <m:r>
            <w:rPr>
              <w:rFonts w:ascii="Cambria Math" w:eastAsia="Arial" w:hAnsi="Cambria Math" w:cs="Times New Roman"/>
              <w:sz w:val="22"/>
              <w:szCs w:val="22"/>
            </w:rPr>
            <m:t>Maximum for Working Capital</m:t>
          </m:r>
          <m:r>
            <w:rPr>
              <w:rFonts w:ascii="Cambria Math" w:eastAsia="Arial" w:hAnsi="Cambria Math" w:cs="Times New Roman"/>
              <w:sz w:val="22"/>
              <w:szCs w:val="22"/>
            </w:rPr>
            <m:t>)</m:t>
          </m:r>
        </m:oMath>
      </m:oMathPara>
    </w:p>
    <w:p w14:paraId="0D1E9397" w14:textId="738F2581" w:rsidR="008D3332" w:rsidRPr="008D3332" w:rsidRDefault="00CA664F" w:rsidP="008D3332">
      <w:pPr>
        <w:spacing w:before="168" w:after="0" w:line="262" w:lineRule="auto"/>
        <w:ind w:right="-1"/>
        <w:jc w:val="both"/>
        <w:rPr>
          <w:rFonts w:ascii="Times New Roman" w:eastAsia="Arial" w:hAnsi="Times New Roman" w:cs="Times New Roman"/>
          <w:sz w:val="22"/>
          <w:szCs w:val="22"/>
        </w:rPr>
      </w:pPr>
      <m:oMathPara>
        <m:oMath>
          <m:r>
            <w:rPr>
              <w:rFonts w:ascii="Cambria Math" w:eastAsia="Arial" w:hAnsi="Cambria Math" w:cs="Times New Roman"/>
              <w:sz w:val="22"/>
              <w:szCs w:val="22"/>
            </w:rPr>
            <m:t>x2 ≤ 600 (</m:t>
          </m:r>
          <m:r>
            <w:rPr>
              <w:rFonts w:ascii="Cambria Math" w:eastAsia="Arial" w:hAnsi="Cambria Math" w:cs="Times New Roman"/>
              <w:sz w:val="22"/>
              <w:szCs w:val="22"/>
            </w:rPr>
            <m:t>Maximum for Overdraft</m:t>
          </m:r>
          <m:r>
            <w:rPr>
              <w:rFonts w:ascii="Cambria Math" w:eastAsia="Arial" w:hAnsi="Cambria Math" w:cs="Times New Roman"/>
              <w:sz w:val="22"/>
              <w:szCs w:val="22"/>
            </w:rPr>
            <m:t>)</m:t>
          </m:r>
        </m:oMath>
      </m:oMathPara>
    </w:p>
    <w:p w14:paraId="452E382D" w14:textId="3B263FE0" w:rsidR="008D3332" w:rsidRPr="008D3332" w:rsidRDefault="00CA664F" w:rsidP="008D3332">
      <w:pPr>
        <w:spacing w:before="168" w:after="0" w:line="262" w:lineRule="auto"/>
        <w:ind w:right="-1"/>
        <w:jc w:val="both"/>
        <w:rPr>
          <w:rFonts w:ascii="Times New Roman" w:eastAsia="Arial" w:hAnsi="Times New Roman" w:cs="Times New Roman"/>
          <w:sz w:val="22"/>
          <w:szCs w:val="22"/>
        </w:rPr>
      </w:pPr>
      <m:oMathPara>
        <m:oMath>
          <m:r>
            <w:rPr>
              <w:rFonts w:ascii="Cambria Math" w:eastAsia="Arial" w:hAnsi="Cambria Math" w:cs="Times New Roman"/>
              <w:sz w:val="22"/>
              <w:szCs w:val="22"/>
            </w:rPr>
            <m:t>x3 ≤ 1600 (</m:t>
          </m:r>
          <m:r>
            <w:rPr>
              <w:rFonts w:ascii="Cambria Math" w:eastAsia="Arial" w:hAnsi="Cambria Math" w:cs="Times New Roman"/>
              <w:sz w:val="22"/>
              <w:szCs w:val="22"/>
            </w:rPr>
            <m:t>Maximum for Personal Loan</m:t>
          </m:r>
          <m:r>
            <w:rPr>
              <w:rFonts w:ascii="Cambria Math" w:eastAsia="Arial" w:hAnsi="Cambria Math" w:cs="Times New Roman"/>
              <w:sz w:val="22"/>
              <w:szCs w:val="22"/>
            </w:rPr>
            <m:t>)</m:t>
          </m:r>
        </m:oMath>
      </m:oMathPara>
    </w:p>
    <w:p w14:paraId="192DEE04" w14:textId="4EB4C6BD" w:rsidR="008D3332" w:rsidRPr="008D3332" w:rsidRDefault="00CA664F" w:rsidP="008D3332">
      <w:pPr>
        <w:spacing w:before="168" w:after="0" w:line="262" w:lineRule="auto"/>
        <w:ind w:right="-1"/>
        <w:jc w:val="both"/>
        <w:rPr>
          <w:rFonts w:ascii="Times New Roman" w:eastAsia="Arial" w:hAnsi="Times New Roman" w:cs="Times New Roman"/>
          <w:sz w:val="22"/>
          <w:szCs w:val="22"/>
        </w:rPr>
      </w:pPr>
      <m:oMathPara>
        <m:oMath>
          <m:r>
            <w:rPr>
              <w:rFonts w:ascii="Cambria Math" w:eastAsia="Arial" w:hAnsi="Cambria Math" w:cs="Times New Roman"/>
              <w:sz w:val="22"/>
              <w:szCs w:val="22"/>
            </w:rPr>
            <m:t>x4 ≤ 6000 (</m:t>
          </m:r>
          <m:r>
            <w:rPr>
              <w:rFonts w:ascii="Cambria Math" w:eastAsia="Arial" w:hAnsi="Cambria Math" w:cs="Times New Roman"/>
              <w:sz w:val="22"/>
              <w:szCs w:val="22"/>
            </w:rPr>
            <m:t>Maximum for Payroll Loan</m:t>
          </m:r>
          <m:r>
            <w:rPr>
              <w:rFonts w:ascii="Cambria Math" w:eastAsia="Arial" w:hAnsi="Cambria Math" w:cs="Times New Roman"/>
              <w:sz w:val="22"/>
              <w:szCs w:val="22"/>
            </w:rPr>
            <m:t>)</m:t>
          </m:r>
        </m:oMath>
      </m:oMathPara>
    </w:p>
    <w:p w14:paraId="2B0F93BC" w14:textId="2B0518B7" w:rsidR="008D3332" w:rsidRPr="008D3332" w:rsidRDefault="00CA664F" w:rsidP="008D3332">
      <w:pPr>
        <w:spacing w:before="168" w:after="0" w:line="262" w:lineRule="auto"/>
        <w:ind w:right="-1"/>
        <w:jc w:val="both"/>
        <w:rPr>
          <w:rFonts w:ascii="Times New Roman" w:eastAsia="Arial" w:hAnsi="Times New Roman" w:cs="Times New Roman"/>
          <w:sz w:val="22"/>
          <w:szCs w:val="22"/>
        </w:rPr>
      </w:pPr>
      <m:oMathPara>
        <m:oMath>
          <m:r>
            <w:rPr>
              <w:rFonts w:ascii="Cambria Math" w:eastAsia="Arial" w:hAnsi="Cambria Math" w:cs="Times New Roman"/>
              <w:sz w:val="22"/>
              <w:szCs w:val="22"/>
            </w:rPr>
            <m:t>x5 ≤ 3400 (</m:t>
          </m:r>
          <m:r>
            <w:rPr>
              <w:rFonts w:ascii="Cambria Math" w:eastAsia="Arial" w:hAnsi="Cambria Math" w:cs="Times New Roman"/>
              <w:sz w:val="22"/>
              <w:szCs w:val="22"/>
            </w:rPr>
            <m:t>Maximum for Mortgage Loan</m:t>
          </m:r>
          <m:r>
            <w:rPr>
              <w:rFonts w:ascii="Cambria Math" w:eastAsia="Arial" w:hAnsi="Cambria Math" w:cs="Times New Roman"/>
              <w:sz w:val="22"/>
              <w:szCs w:val="22"/>
            </w:rPr>
            <m:t>)</m:t>
          </m:r>
        </m:oMath>
      </m:oMathPara>
    </w:p>
    <w:p w14:paraId="08405030" w14:textId="77F3061D" w:rsidR="008D3332" w:rsidRPr="008D3332" w:rsidRDefault="00F61209" w:rsidP="008D3332">
      <w:pPr>
        <w:spacing w:before="168" w:after="0" w:line="262" w:lineRule="auto"/>
        <w:ind w:right="-1"/>
        <w:jc w:val="both"/>
        <w:rPr>
          <w:rFonts w:ascii="Times New Roman" w:eastAsia="Arial" w:hAnsi="Times New Roman" w:cs="Times New Roman"/>
          <w:sz w:val="22"/>
          <w:szCs w:val="22"/>
        </w:rPr>
      </w:pPr>
      <m:oMathPara>
        <m:oMath>
          <m:r>
            <w:rPr>
              <w:rFonts w:ascii="Cambria Math" w:eastAsia="Arial" w:hAnsi="Cambria Math" w:cs="Times New Roman"/>
              <w:sz w:val="22"/>
              <w:szCs w:val="22"/>
            </w:rPr>
            <m:t>x6 ≤ 3400 (</m:t>
          </m:r>
          <m:r>
            <w:rPr>
              <w:rFonts w:ascii="Cambria Math" w:eastAsia="Arial" w:hAnsi="Cambria Math" w:cs="Times New Roman"/>
              <w:sz w:val="22"/>
              <w:szCs w:val="22"/>
            </w:rPr>
            <m:t>Maximum for Auto Loan</m:t>
          </m:r>
          <m:r>
            <w:rPr>
              <w:rFonts w:ascii="Cambria Math" w:eastAsia="Arial" w:hAnsi="Cambria Math" w:cs="Times New Roman"/>
              <w:sz w:val="22"/>
              <w:szCs w:val="22"/>
            </w:rPr>
            <m:t>)</m:t>
          </m:r>
        </m:oMath>
      </m:oMathPara>
    </w:p>
    <w:p w14:paraId="2650FD28" w14:textId="77777777" w:rsidR="008D3332" w:rsidRPr="008D3332" w:rsidRDefault="008D3332" w:rsidP="008D3332">
      <w:pPr>
        <w:spacing w:before="168" w:after="0" w:line="262" w:lineRule="auto"/>
        <w:ind w:right="-1"/>
        <w:jc w:val="both"/>
        <w:rPr>
          <w:rFonts w:ascii="Times New Roman" w:eastAsia="Arial" w:hAnsi="Times New Roman" w:cs="Times New Roman"/>
          <w:sz w:val="22"/>
          <w:szCs w:val="22"/>
        </w:rPr>
      </w:pPr>
    </w:p>
    <w:p w14:paraId="0C0CB875" w14:textId="3E578194" w:rsidR="008D3332" w:rsidRPr="00F61209" w:rsidRDefault="00F85694" w:rsidP="00F61209">
      <w:pPr>
        <w:pStyle w:val="ListParagraph"/>
        <w:numPr>
          <w:ilvl w:val="0"/>
          <w:numId w:val="26"/>
        </w:numPr>
        <w:spacing w:before="168" w:after="0" w:line="262" w:lineRule="auto"/>
        <w:ind w:right="-1"/>
        <w:jc w:val="both"/>
        <w:rPr>
          <w:rFonts w:ascii="Times New Roman" w:eastAsia="Arial" w:hAnsi="Times New Roman" w:cs="Times New Roman"/>
          <w:sz w:val="22"/>
          <w:szCs w:val="22"/>
        </w:rPr>
      </w:pPr>
      <w:r w:rsidRPr="00F85694">
        <w:rPr>
          <w:rFonts w:ascii="Times New Roman" w:eastAsia="Arial" w:hAnsi="Times New Roman" w:cs="Times New Roman"/>
          <w:b/>
          <w:bCs w:val="0"/>
          <w:sz w:val="22"/>
          <w:szCs w:val="22"/>
        </w:rPr>
        <w:t>Total Capital Limit</w:t>
      </w:r>
      <w:r w:rsidR="008D3332" w:rsidRPr="00F61209">
        <w:rPr>
          <w:rFonts w:ascii="Times New Roman" w:eastAsia="Arial" w:hAnsi="Times New Roman" w:cs="Times New Roman"/>
          <w:b/>
          <w:bCs w:val="0"/>
          <w:sz w:val="22"/>
          <w:szCs w:val="22"/>
        </w:rPr>
        <w:t>:</w:t>
      </w:r>
      <w:r w:rsidR="008D3332" w:rsidRPr="00F61209">
        <w:rPr>
          <w:rFonts w:ascii="Times New Roman" w:eastAsia="Arial" w:hAnsi="Times New Roman" w:cs="Times New Roman"/>
          <w:sz w:val="22"/>
          <w:szCs w:val="22"/>
        </w:rPr>
        <w:t xml:space="preserve"> </w:t>
      </w:r>
      <w:r w:rsidRPr="00F85694">
        <w:rPr>
          <w:rFonts w:ascii="Times New Roman" w:eastAsia="Arial" w:hAnsi="Times New Roman" w:cs="Times New Roman"/>
          <w:sz w:val="22"/>
          <w:szCs w:val="22"/>
        </w:rPr>
        <w:t>The total budget available to allocate to loans in this phase is R$ 125,000,000.00.</w:t>
      </w:r>
    </w:p>
    <w:p w14:paraId="5F0D1A92" w14:textId="77777777" w:rsidR="008D3332" w:rsidRPr="008D3332" w:rsidRDefault="008D3332" w:rsidP="008D3332">
      <w:pPr>
        <w:spacing w:before="168" w:after="0" w:line="262" w:lineRule="auto"/>
        <w:ind w:right="-1"/>
        <w:jc w:val="both"/>
        <w:rPr>
          <w:rFonts w:ascii="Times New Roman" w:eastAsia="Arial" w:hAnsi="Times New Roman" w:cs="Times New Roman"/>
          <w:sz w:val="22"/>
          <w:szCs w:val="22"/>
        </w:rPr>
      </w:pPr>
    </w:p>
    <w:p w14:paraId="14C14A7A" w14:textId="44E930BA" w:rsidR="008D3332" w:rsidRPr="00F61209" w:rsidRDefault="00F61209" w:rsidP="008D3332">
      <w:pPr>
        <w:spacing w:before="168" w:after="0" w:line="262" w:lineRule="auto"/>
        <w:ind w:right="-1"/>
        <w:jc w:val="both"/>
        <w:rPr>
          <w:rFonts w:ascii="Times New Roman" w:eastAsia="Arial" w:hAnsi="Times New Roman" w:cs="Times New Roman"/>
          <w:sz w:val="22"/>
          <w:szCs w:val="22"/>
        </w:rPr>
      </w:pPr>
      <m:oMathPara>
        <m:oMath>
          <m:r>
            <w:rPr>
              <w:rFonts w:ascii="Cambria Math" w:eastAsia="Arial" w:hAnsi="Cambria Math" w:cs="Times New Roman"/>
              <w:sz w:val="22"/>
              <w:szCs w:val="22"/>
            </w:rPr>
            <m:t>18000 × x1 + 10000 × x2 + 15000 × x3 + 12500 × x4 + 13425 × x5 + 8500 × x6 ≤ 125.000.000</m:t>
          </m:r>
        </m:oMath>
      </m:oMathPara>
    </w:p>
    <w:p w14:paraId="5652F253" w14:textId="77777777" w:rsidR="008D3332" w:rsidRPr="008D3332" w:rsidRDefault="008D3332" w:rsidP="008D3332">
      <w:pPr>
        <w:spacing w:before="168" w:after="0" w:line="262" w:lineRule="auto"/>
        <w:ind w:right="-1"/>
        <w:jc w:val="both"/>
        <w:rPr>
          <w:rFonts w:ascii="Times New Roman" w:eastAsia="Arial" w:hAnsi="Times New Roman" w:cs="Times New Roman"/>
          <w:sz w:val="22"/>
          <w:szCs w:val="22"/>
        </w:rPr>
      </w:pPr>
    </w:p>
    <w:p w14:paraId="4DC54A01" w14:textId="574AA278" w:rsidR="004F6399" w:rsidRPr="004F6399" w:rsidRDefault="00F85694" w:rsidP="004F6399">
      <w:pPr>
        <w:pStyle w:val="ListParagraph"/>
        <w:numPr>
          <w:ilvl w:val="0"/>
          <w:numId w:val="26"/>
        </w:numPr>
        <w:spacing w:before="168" w:after="0" w:line="262" w:lineRule="auto"/>
        <w:ind w:right="-1"/>
        <w:jc w:val="both"/>
        <w:rPr>
          <w:rFonts w:ascii="Times New Roman" w:eastAsia="Arial" w:hAnsi="Times New Roman" w:cs="Times New Roman"/>
          <w:sz w:val="22"/>
          <w:szCs w:val="22"/>
        </w:rPr>
      </w:pPr>
      <w:r w:rsidRPr="00F85694">
        <w:rPr>
          <w:rFonts w:ascii="Times New Roman" w:eastAsia="Arial" w:hAnsi="Times New Roman" w:cs="Times New Roman"/>
          <w:b/>
          <w:bCs w:val="0"/>
          <w:sz w:val="22"/>
          <w:szCs w:val="22"/>
        </w:rPr>
        <w:lastRenderedPageBreak/>
        <w:t>Minimum Clients per Modality (Diversification/Testing)</w:t>
      </w:r>
      <w:r w:rsidR="008D3332" w:rsidRPr="00F61209">
        <w:rPr>
          <w:rFonts w:ascii="Times New Roman" w:eastAsia="Arial" w:hAnsi="Times New Roman" w:cs="Times New Roman"/>
          <w:b/>
          <w:bCs w:val="0"/>
          <w:sz w:val="22"/>
          <w:szCs w:val="22"/>
        </w:rPr>
        <w:t>:</w:t>
      </w:r>
      <w:r w:rsidR="008D3332" w:rsidRPr="00F61209">
        <w:rPr>
          <w:rFonts w:ascii="Times New Roman" w:eastAsia="Arial" w:hAnsi="Times New Roman" w:cs="Times New Roman"/>
          <w:sz w:val="22"/>
          <w:szCs w:val="22"/>
        </w:rPr>
        <w:t xml:space="preserve"> </w:t>
      </w:r>
      <w:r w:rsidRPr="00F85694">
        <w:rPr>
          <w:rFonts w:ascii="Times New Roman" w:eastAsia="Arial" w:hAnsi="Times New Roman" w:cs="Times New Roman"/>
          <w:sz w:val="22"/>
          <w:szCs w:val="22"/>
        </w:rPr>
        <w:t>To ensure we have a good exploration rate and gain experience in all offered credit lines, a business rule was defined requiring the acceptance of a minimum number of clients in each category. Analyzing the implementation, it seems this minimum was set at 400 clients per modality. This ensures a minimum sample for viability analysis of each product.</w:t>
      </w:r>
    </w:p>
    <w:p w14:paraId="4935A416" w14:textId="77777777" w:rsidR="008D3332" w:rsidRPr="008D3332" w:rsidRDefault="008D3332" w:rsidP="008D3332">
      <w:pPr>
        <w:spacing w:before="168" w:after="0" w:line="262" w:lineRule="auto"/>
        <w:ind w:right="-1"/>
        <w:jc w:val="both"/>
        <w:rPr>
          <w:rFonts w:ascii="Times New Roman" w:eastAsia="Arial" w:hAnsi="Times New Roman" w:cs="Times New Roman"/>
          <w:sz w:val="22"/>
          <w:szCs w:val="22"/>
        </w:rPr>
      </w:pPr>
    </w:p>
    <w:p w14:paraId="29E4C825" w14:textId="3E90057B" w:rsidR="008D3332" w:rsidRPr="00F61209" w:rsidRDefault="00F61209" w:rsidP="008D3332">
      <w:pPr>
        <w:spacing w:before="168" w:after="0" w:line="262" w:lineRule="auto"/>
        <w:ind w:right="-1"/>
        <w:jc w:val="both"/>
        <w:rPr>
          <w:rFonts w:ascii="Cambria Math" w:eastAsia="Arial" w:hAnsi="Cambria Math" w:cs="Times New Roman"/>
          <w:sz w:val="22"/>
          <w:szCs w:val="22"/>
          <w:oMath/>
        </w:rPr>
      </w:pPr>
      <m:oMathPara>
        <m:oMath>
          <m:r>
            <w:rPr>
              <w:rFonts w:ascii="Cambria Math" w:eastAsia="Arial" w:hAnsi="Cambria Math" w:cs="Times New Roman"/>
              <w:sz w:val="22"/>
              <w:szCs w:val="22"/>
            </w:rPr>
            <m:t>x1 ≥ 400</m:t>
          </m:r>
        </m:oMath>
      </m:oMathPara>
    </w:p>
    <w:p w14:paraId="2D10B73B" w14:textId="49548B72" w:rsidR="008D3332" w:rsidRPr="00F61209" w:rsidRDefault="00F61209" w:rsidP="008D3332">
      <w:pPr>
        <w:spacing w:before="168" w:after="0" w:line="262" w:lineRule="auto"/>
        <w:ind w:right="-1"/>
        <w:jc w:val="both"/>
        <w:rPr>
          <w:rFonts w:ascii="Cambria Math" w:eastAsia="Arial" w:hAnsi="Cambria Math" w:cs="Times New Roman"/>
          <w:sz w:val="22"/>
          <w:szCs w:val="22"/>
          <w:oMath/>
        </w:rPr>
      </w:pPr>
      <m:oMathPara>
        <m:oMath>
          <m:r>
            <w:rPr>
              <w:rFonts w:ascii="Cambria Math" w:eastAsia="Arial" w:hAnsi="Cambria Math" w:cs="Times New Roman"/>
              <w:sz w:val="22"/>
              <w:szCs w:val="22"/>
            </w:rPr>
            <m:t>x2 ≥ 400</m:t>
          </m:r>
        </m:oMath>
      </m:oMathPara>
    </w:p>
    <w:p w14:paraId="69F56811" w14:textId="1825F429" w:rsidR="008D3332" w:rsidRPr="00F61209" w:rsidRDefault="00F61209" w:rsidP="008D3332">
      <w:pPr>
        <w:spacing w:before="168" w:after="0" w:line="262" w:lineRule="auto"/>
        <w:ind w:right="-1"/>
        <w:jc w:val="both"/>
        <w:rPr>
          <w:rFonts w:ascii="Cambria Math" w:eastAsia="Arial" w:hAnsi="Cambria Math" w:cs="Times New Roman"/>
          <w:sz w:val="22"/>
          <w:szCs w:val="22"/>
          <w:oMath/>
        </w:rPr>
      </w:pPr>
      <m:oMathPara>
        <m:oMath>
          <m:r>
            <w:rPr>
              <w:rFonts w:ascii="Cambria Math" w:eastAsia="Arial" w:hAnsi="Cambria Math" w:cs="Times New Roman"/>
              <w:sz w:val="22"/>
              <w:szCs w:val="22"/>
            </w:rPr>
            <m:t>x3 ≥ 400</m:t>
          </m:r>
        </m:oMath>
      </m:oMathPara>
    </w:p>
    <w:p w14:paraId="36505B4A" w14:textId="45EB238D" w:rsidR="008D3332" w:rsidRPr="00F61209" w:rsidRDefault="00F61209" w:rsidP="008D3332">
      <w:pPr>
        <w:spacing w:before="168" w:after="0" w:line="262" w:lineRule="auto"/>
        <w:ind w:right="-1"/>
        <w:jc w:val="both"/>
        <w:rPr>
          <w:rFonts w:ascii="Cambria Math" w:eastAsia="Arial" w:hAnsi="Cambria Math" w:cs="Times New Roman"/>
          <w:sz w:val="22"/>
          <w:szCs w:val="22"/>
          <w:oMath/>
        </w:rPr>
      </w:pPr>
      <m:oMathPara>
        <m:oMath>
          <m:r>
            <w:rPr>
              <w:rFonts w:ascii="Cambria Math" w:eastAsia="Arial" w:hAnsi="Cambria Math" w:cs="Times New Roman"/>
              <w:sz w:val="22"/>
              <w:szCs w:val="22"/>
            </w:rPr>
            <m:t>x4 ≥ 400</m:t>
          </m:r>
        </m:oMath>
      </m:oMathPara>
    </w:p>
    <w:p w14:paraId="5DA46F2C" w14:textId="1E35CBF2" w:rsidR="008D3332" w:rsidRPr="00F61209" w:rsidRDefault="00F61209" w:rsidP="008D3332">
      <w:pPr>
        <w:spacing w:before="168" w:after="0" w:line="262" w:lineRule="auto"/>
        <w:ind w:right="-1"/>
        <w:jc w:val="both"/>
        <w:rPr>
          <w:rFonts w:ascii="Cambria Math" w:eastAsia="Arial" w:hAnsi="Cambria Math" w:cs="Times New Roman"/>
          <w:sz w:val="22"/>
          <w:szCs w:val="22"/>
          <w:oMath/>
        </w:rPr>
      </w:pPr>
      <m:oMathPara>
        <m:oMath>
          <m:r>
            <w:rPr>
              <w:rFonts w:ascii="Cambria Math" w:eastAsia="Arial" w:hAnsi="Cambria Math" w:cs="Times New Roman"/>
              <w:sz w:val="22"/>
              <w:szCs w:val="22"/>
            </w:rPr>
            <m:t>x5 ≥ 400</m:t>
          </m:r>
        </m:oMath>
      </m:oMathPara>
    </w:p>
    <w:p w14:paraId="116CA030" w14:textId="26939604" w:rsidR="008D3332" w:rsidRPr="00F61209" w:rsidRDefault="00F61209" w:rsidP="008D3332">
      <w:pPr>
        <w:spacing w:before="168" w:after="0" w:line="262" w:lineRule="auto"/>
        <w:ind w:right="-1"/>
        <w:jc w:val="both"/>
        <w:rPr>
          <w:rFonts w:ascii="Cambria Math" w:eastAsia="Arial" w:hAnsi="Cambria Math" w:cs="Times New Roman"/>
          <w:sz w:val="22"/>
          <w:szCs w:val="22"/>
          <w:oMath/>
        </w:rPr>
      </w:pPr>
      <m:oMathPara>
        <m:oMath>
          <m:r>
            <w:rPr>
              <w:rFonts w:ascii="Cambria Math" w:eastAsia="Arial" w:hAnsi="Cambria Math" w:cs="Times New Roman"/>
              <w:sz w:val="22"/>
              <w:szCs w:val="22"/>
            </w:rPr>
            <m:t>x6 ≥ 400</m:t>
          </m:r>
        </m:oMath>
      </m:oMathPara>
    </w:p>
    <w:p w14:paraId="0F4A1A0C" w14:textId="77777777" w:rsidR="008D3332" w:rsidRPr="008D3332" w:rsidRDefault="008D3332" w:rsidP="008D3332">
      <w:pPr>
        <w:spacing w:before="168" w:after="0" w:line="262" w:lineRule="auto"/>
        <w:ind w:right="-1"/>
        <w:jc w:val="both"/>
        <w:rPr>
          <w:rFonts w:ascii="Times New Roman" w:eastAsia="Arial" w:hAnsi="Times New Roman" w:cs="Times New Roman"/>
          <w:sz w:val="22"/>
          <w:szCs w:val="22"/>
        </w:rPr>
      </w:pPr>
    </w:p>
    <w:p w14:paraId="3C9BCC1A" w14:textId="01C46474" w:rsidR="6ACFEE5A" w:rsidRPr="007E108F" w:rsidRDefault="004F6399" w:rsidP="008D3332">
      <w:pPr>
        <w:spacing w:before="168" w:after="0" w:line="262" w:lineRule="auto"/>
        <w:ind w:right="-1"/>
        <w:jc w:val="both"/>
        <w:rPr>
          <w:rFonts w:ascii="Times New Roman" w:eastAsia="Arial" w:hAnsi="Times New Roman" w:cs="Times New Roman"/>
          <w:sz w:val="22"/>
          <w:szCs w:val="22"/>
        </w:rPr>
      </w:pPr>
      <w:r w:rsidRPr="004F6399">
        <w:rPr>
          <w:rFonts w:ascii="Times New Roman" w:eastAsia="Arial" w:hAnsi="Times New Roman" w:cs="Times New Roman"/>
          <w:sz w:val="22"/>
          <w:szCs w:val="22"/>
        </w:rPr>
        <w:t>With these variables, the objective function, and all constraints properly defined, we have a complete Linear Programming model. Now, we can use a solver (like PuLP, used in the code) that implements the Simplex Method (or a similar algorithm) to find the values of</w:t>
      </w:r>
      <w:r w:rsidR="008D3332" w:rsidRPr="008D3332">
        <w:rPr>
          <w:rFonts w:ascii="Times New Roman" w:eastAsia="Arial" w:hAnsi="Times New Roman" w:cs="Times New Roman"/>
          <w:sz w:val="22"/>
          <w:szCs w:val="22"/>
        </w:rPr>
        <w:t xml:space="preserve"> </w:t>
      </w:r>
      <m:oMath>
        <m:r>
          <w:rPr>
            <w:rFonts w:ascii="Cambria Math" w:eastAsia="Arial" w:hAnsi="Cambria Math" w:cs="Times New Roman"/>
            <w:sz w:val="22"/>
            <w:szCs w:val="22"/>
          </w:rPr>
          <m:t>x1</m:t>
        </m:r>
      </m:oMath>
      <w:r w:rsidR="008D3332" w:rsidRPr="008D3332">
        <w:rPr>
          <w:rFonts w:ascii="Times New Roman" w:eastAsia="Arial" w:hAnsi="Times New Roman" w:cs="Times New Roman"/>
          <w:sz w:val="22"/>
          <w:szCs w:val="22"/>
        </w:rPr>
        <w:t xml:space="preserve"> a </w:t>
      </w:r>
      <m:oMath>
        <m:r>
          <w:rPr>
            <w:rFonts w:ascii="Cambria Math" w:eastAsia="Arial" w:hAnsi="Cambria Math" w:cs="Times New Roman"/>
            <w:sz w:val="22"/>
            <w:szCs w:val="22"/>
          </w:rPr>
          <m:t>x6</m:t>
        </m:r>
      </m:oMath>
      <w:r w:rsidR="008D3332" w:rsidRPr="008D3332">
        <w:rPr>
          <w:rFonts w:ascii="Times New Roman" w:eastAsia="Arial" w:hAnsi="Times New Roman" w:cs="Times New Roman"/>
          <w:sz w:val="22"/>
          <w:szCs w:val="22"/>
        </w:rPr>
        <w:t xml:space="preserve"> </w:t>
      </w:r>
      <w:r w:rsidRPr="004F6399">
        <w:rPr>
          <w:rFonts w:ascii="Times New Roman" w:eastAsia="Arial" w:hAnsi="Times New Roman" w:cs="Times New Roman"/>
          <w:sz w:val="22"/>
          <w:szCs w:val="22"/>
        </w:rPr>
        <w:t>that maximize the total profit while respecting all these imposed rules.</w:t>
      </w:r>
    </w:p>
    <w:p w14:paraId="632647FB" w14:textId="77777777" w:rsidR="00B428C2" w:rsidRPr="007E108F" w:rsidRDefault="00B428C2" w:rsidP="005669B3">
      <w:pPr>
        <w:spacing w:before="168" w:after="0" w:line="262" w:lineRule="auto"/>
        <w:ind w:right="-1"/>
        <w:rPr>
          <w:rFonts w:ascii="Times New Roman" w:hAnsi="Times New Roman" w:cs="Times New Roman"/>
          <w:sz w:val="22"/>
          <w:szCs w:val="22"/>
        </w:rPr>
      </w:pPr>
    </w:p>
    <w:p w14:paraId="2E513FB6" w14:textId="3DA92B38" w:rsidR="56C9F690" w:rsidRDefault="00586B0D" w:rsidP="005669B3">
      <w:pPr>
        <w:pStyle w:val="TITULO1-CORRETO"/>
        <w:spacing w:before="168" w:beforeAutospacing="0" w:afterAutospacing="0" w:line="262" w:lineRule="auto"/>
        <w:ind w:left="0" w:right="-1" w:firstLine="0"/>
        <w:rPr>
          <w:rFonts w:ascii="Times New Roman" w:hAnsi="Times New Roman" w:cs="Times New Roman"/>
          <w:sz w:val="22"/>
          <w:szCs w:val="22"/>
        </w:rPr>
      </w:pPr>
      <w:r>
        <w:rPr>
          <w:rFonts w:ascii="Times New Roman" w:hAnsi="Times New Roman" w:cs="Times New Roman"/>
          <w:sz w:val="22"/>
          <w:szCs w:val="22"/>
        </w:rPr>
        <w:t>PRATICAL APPLICATION</w:t>
      </w:r>
    </w:p>
    <w:p w14:paraId="6D21A3C3" w14:textId="77777777" w:rsidR="00F61209" w:rsidRDefault="00F61209" w:rsidP="00F61209">
      <w:pPr>
        <w:spacing w:before="168" w:after="0" w:line="262" w:lineRule="auto"/>
        <w:ind w:right="-1"/>
        <w:jc w:val="both"/>
        <w:rPr>
          <w:rFonts w:ascii="Times New Roman" w:eastAsia="Arial" w:hAnsi="Times New Roman" w:cs="Times New Roman"/>
          <w:sz w:val="22"/>
          <w:szCs w:val="22"/>
        </w:rPr>
      </w:pPr>
    </w:p>
    <w:p w14:paraId="3E94603C" w14:textId="1C2CDCEE" w:rsidR="00F61209" w:rsidRPr="004F587C" w:rsidRDefault="00F61209" w:rsidP="00F61209">
      <w:pPr>
        <w:pStyle w:val="TITULO1-CORRETO"/>
        <w:numPr>
          <w:ilvl w:val="0"/>
          <w:numId w:val="0"/>
        </w:numPr>
        <w:spacing w:before="168" w:beforeAutospacing="0" w:afterAutospacing="0" w:line="262" w:lineRule="auto"/>
        <w:ind w:right="-1"/>
        <w:rPr>
          <w:rFonts w:ascii="Times New Roman" w:hAnsi="Times New Roman" w:cs="Times New Roman"/>
          <w:sz w:val="22"/>
          <w:szCs w:val="22"/>
        </w:rPr>
      </w:pPr>
      <w:r>
        <w:rPr>
          <w:rFonts w:ascii="Times New Roman" w:hAnsi="Times New Roman" w:cs="Times New Roman"/>
          <w:sz w:val="22"/>
          <w:szCs w:val="22"/>
        </w:rPr>
        <w:t>4.1.</w:t>
      </w:r>
      <w:r>
        <w:rPr>
          <w:rFonts w:ascii="Times New Roman" w:hAnsi="Times New Roman" w:cs="Times New Roman"/>
          <w:sz w:val="22"/>
          <w:szCs w:val="22"/>
        </w:rPr>
        <w:tab/>
      </w:r>
      <w:r w:rsidR="00586B0D" w:rsidRPr="00586B0D">
        <w:rPr>
          <w:rFonts w:ascii="Times New Roman" w:hAnsi="Times New Roman" w:cs="Times New Roman"/>
          <w:sz w:val="22"/>
          <w:szCs w:val="22"/>
        </w:rPr>
        <w:t>How does PuLP work?</w:t>
      </w:r>
    </w:p>
    <w:p w14:paraId="0A8C0E34" w14:textId="3F490718" w:rsidR="00F61209" w:rsidRPr="00F61209" w:rsidRDefault="00F61209" w:rsidP="00F61209">
      <w:pPr>
        <w:pStyle w:val="paragraph"/>
        <w:spacing w:before="168" w:after="0" w:line="262" w:lineRule="auto"/>
        <w:ind w:right="-1"/>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br/>
      </w:r>
      <w:r w:rsidR="00595CF5" w:rsidRPr="00595CF5">
        <w:rPr>
          <w:rFonts w:eastAsia="Arial"/>
          <w:kern w:val="2"/>
          <w:sz w:val="22"/>
          <w:szCs w:val="22"/>
          <w:lang w:eastAsia="en-US"/>
          <w14:ligatures w14:val="standardContextual"/>
        </w:rPr>
        <w:t>When we use PuLP, we are writing Python code, but the library needs to transform this into a mathematical representation that a solver (the program that actually does the optimization calculations, like CBC) can understand. The magic happens through how PuLP handles the operations we perform with its variables.</w:t>
      </w:r>
    </w:p>
    <w:p w14:paraId="3A099C76" w14:textId="2608CD71" w:rsidR="00F61209" w:rsidRPr="0079129B" w:rsidRDefault="0079129B" w:rsidP="00F61209">
      <w:pPr>
        <w:pStyle w:val="paragraph"/>
        <w:spacing w:before="168" w:after="0" w:line="262" w:lineRule="auto"/>
        <w:ind w:right="-1"/>
        <w:jc w:val="both"/>
        <w:textAlignment w:val="baseline"/>
        <w:rPr>
          <w:rFonts w:eastAsia="Arial"/>
          <w:b/>
          <w:bCs w:val="0"/>
          <w:kern w:val="2"/>
          <w:sz w:val="22"/>
          <w:szCs w:val="22"/>
          <w:lang w:eastAsia="en-US"/>
          <w14:ligatures w14:val="standardContextual"/>
        </w:rPr>
      </w:pPr>
      <w:r>
        <w:rPr>
          <w:rFonts w:eastAsia="Arial"/>
          <w:b/>
          <w:bCs w:val="0"/>
          <w:kern w:val="2"/>
          <w:sz w:val="22"/>
          <w:szCs w:val="22"/>
          <w:lang w:eastAsia="en-US"/>
          <w14:ligatures w14:val="standardContextual"/>
        </w:rPr>
        <w:br/>
      </w:r>
      <w:r w:rsidR="005F09C5" w:rsidRPr="005F09C5">
        <w:rPr>
          <w:rFonts w:eastAsia="Arial"/>
          <w:b/>
          <w:bCs w:val="0"/>
          <w:kern w:val="2"/>
          <w:sz w:val="22"/>
          <w:szCs w:val="22"/>
          <w:lang w:eastAsia="en-US"/>
          <w14:ligatures w14:val="standardContextual"/>
        </w:rPr>
        <w:t>Building the Objective Function</w:t>
      </w:r>
    </w:p>
    <w:p w14:paraId="1DC41DDB" w14:textId="77777777" w:rsidR="00F61209" w:rsidRPr="00F61209" w:rsidRDefault="00F61209" w:rsidP="00F61209">
      <w:pPr>
        <w:pStyle w:val="paragraph"/>
        <w:spacing w:before="168" w:after="0" w:line="262" w:lineRule="auto"/>
        <w:ind w:right="-1"/>
        <w:jc w:val="both"/>
        <w:textAlignment w:val="baseline"/>
        <w:rPr>
          <w:rFonts w:eastAsia="Arial"/>
          <w:kern w:val="2"/>
          <w:sz w:val="22"/>
          <w:szCs w:val="22"/>
          <w:lang w:eastAsia="en-US"/>
          <w14:ligatures w14:val="standardContextual"/>
        </w:rPr>
      </w:pPr>
    </w:p>
    <w:p w14:paraId="09B0867E" w14:textId="4F336E40" w:rsidR="0079129B" w:rsidRDefault="00501C55" w:rsidP="00F61209">
      <w:pPr>
        <w:pStyle w:val="paragraph"/>
        <w:spacing w:before="168" w:after="0" w:line="262" w:lineRule="auto"/>
        <w:ind w:right="-1"/>
        <w:jc w:val="both"/>
        <w:textAlignment w:val="baseline"/>
        <w:rPr>
          <w:rFonts w:eastAsia="Arial"/>
          <w:kern w:val="2"/>
          <w:sz w:val="22"/>
          <w:szCs w:val="22"/>
          <w:lang w:eastAsia="en-US"/>
          <w14:ligatures w14:val="standardContextual"/>
        </w:rPr>
      </w:pPr>
      <w:r w:rsidRPr="00501C55">
        <w:rPr>
          <w:rFonts w:eastAsia="Arial"/>
          <w:kern w:val="2"/>
          <w:sz w:val="22"/>
          <w:szCs w:val="22"/>
          <w:lang w:eastAsia="en-US"/>
          <w14:ligatures w14:val="standardContextual"/>
        </w:rPr>
        <w:t>When you write something like:</w:t>
      </w:r>
    </w:p>
    <w:bookmarkStart w:id="0" w:name="_MON_1807996191"/>
    <w:bookmarkEnd w:id="0"/>
    <w:p w14:paraId="791F4ECF" w14:textId="55675547" w:rsidR="00F61209" w:rsidRPr="00F61209" w:rsidRDefault="009C5D34" w:rsidP="00F61209">
      <w:pPr>
        <w:pStyle w:val="paragraph"/>
        <w:spacing w:before="168" w:after="0" w:line="262" w:lineRule="auto"/>
        <w:ind w:right="-1"/>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object w:dxaOrig="9026" w:dyaOrig="564" w14:anchorId="489A36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51.5pt;height:28.5pt" o:ole="" filled="t" fillcolor="#151b23">
            <v:imagedata r:id="rId14" o:title=""/>
          </v:shape>
          <o:OLEObject Type="Embed" ProgID="Word.OpenDocumentText.12" ShapeID="_x0000_i1045" DrawAspect="Content" ObjectID="_1808362758" r:id="rId15"/>
        </w:object>
      </w:r>
    </w:p>
    <w:p w14:paraId="27DB513D" w14:textId="1AF366DE" w:rsidR="0079129B" w:rsidRDefault="00501C55" w:rsidP="00F61209">
      <w:pPr>
        <w:pStyle w:val="paragraph"/>
        <w:spacing w:before="168" w:after="0" w:line="262" w:lineRule="auto"/>
        <w:ind w:right="-1"/>
        <w:jc w:val="both"/>
        <w:textAlignment w:val="baseline"/>
        <w:rPr>
          <w:rFonts w:eastAsia="Arial"/>
          <w:kern w:val="2"/>
          <w:sz w:val="22"/>
          <w:szCs w:val="22"/>
          <w:lang w:eastAsia="en-US"/>
          <w14:ligatures w14:val="standardContextual"/>
        </w:rPr>
      </w:pPr>
      <w:r w:rsidRPr="00501C55">
        <w:rPr>
          <w:rFonts w:eastAsia="Arial"/>
          <w:kern w:val="2"/>
          <w:sz w:val="22"/>
          <w:szCs w:val="22"/>
          <w:lang w:eastAsia="en-US"/>
          <w14:ligatures w14:val="standardContextual"/>
        </w:rPr>
        <w:t>We use</w:t>
      </w:r>
      <w:r>
        <w:rPr>
          <w:rFonts w:eastAsia="Arial"/>
          <w:kern w:val="2"/>
          <w:sz w:val="22"/>
          <w:szCs w:val="22"/>
          <w:lang w:eastAsia="en-US"/>
          <w14:ligatures w14:val="standardContextual"/>
        </w:rPr>
        <w:t xml:space="preserve"> </w:t>
      </w:r>
      <w:r w:rsidR="00F61209" w:rsidRPr="0079129B">
        <w:rPr>
          <w:rFonts w:eastAsia="Arial"/>
          <w:kern w:val="2"/>
          <w:sz w:val="22"/>
          <w:szCs w:val="22"/>
          <w:highlight w:val="darkGray"/>
          <w:lang w:eastAsia="en-US"/>
          <w14:ligatures w14:val="standardContextual"/>
        </w:rPr>
        <w:t>+=</w:t>
      </w:r>
      <w:r w:rsidR="00F61209" w:rsidRPr="00F61209">
        <w:rPr>
          <w:rFonts w:eastAsia="Arial"/>
          <w:kern w:val="2"/>
          <w:sz w:val="22"/>
          <w:szCs w:val="22"/>
          <w:lang w:eastAsia="en-US"/>
          <w14:ligatures w14:val="standardContextual"/>
        </w:rPr>
        <w:t xml:space="preserve"> </w:t>
      </w:r>
      <w:r w:rsidRPr="00501C55">
        <w:rPr>
          <w:rFonts w:eastAsia="Arial"/>
          <w:kern w:val="2"/>
          <w:sz w:val="22"/>
          <w:szCs w:val="22"/>
          <w:lang w:eastAsia="en-US"/>
          <w14:ligatures w14:val="standardContextual"/>
        </w:rPr>
        <w:t>without any comparison sign (like</w:t>
      </w:r>
      <w:r w:rsidR="00F61209" w:rsidRPr="00F61209">
        <w:rPr>
          <w:rFonts w:eastAsia="Arial"/>
          <w:kern w:val="2"/>
          <w:sz w:val="22"/>
          <w:szCs w:val="22"/>
          <w:lang w:eastAsia="en-US"/>
          <w14:ligatures w14:val="standardContextual"/>
        </w:rPr>
        <w:t xml:space="preserve"> </w:t>
      </w:r>
      <w:r w:rsidR="00F61209" w:rsidRPr="0079129B">
        <w:rPr>
          <w:rFonts w:eastAsia="Arial"/>
          <w:kern w:val="2"/>
          <w:sz w:val="22"/>
          <w:szCs w:val="22"/>
          <w:highlight w:val="darkGray"/>
          <w:lang w:eastAsia="en-US"/>
          <w14:ligatures w14:val="standardContextual"/>
        </w:rPr>
        <w:t>&lt;=</w:t>
      </w:r>
      <w:r w:rsidR="00F61209" w:rsidRPr="00F61209">
        <w:rPr>
          <w:rFonts w:eastAsia="Arial"/>
          <w:kern w:val="2"/>
          <w:sz w:val="22"/>
          <w:szCs w:val="22"/>
          <w:lang w:eastAsia="en-US"/>
          <w14:ligatures w14:val="standardContextual"/>
        </w:rPr>
        <w:t xml:space="preserve">, </w:t>
      </w:r>
      <w:r w:rsidR="00F61209" w:rsidRPr="0079129B">
        <w:rPr>
          <w:rFonts w:eastAsia="Arial"/>
          <w:kern w:val="2"/>
          <w:sz w:val="22"/>
          <w:szCs w:val="22"/>
          <w:highlight w:val="darkGray"/>
          <w:lang w:eastAsia="en-US"/>
          <w14:ligatures w14:val="standardContextual"/>
        </w:rPr>
        <w:t>&gt;=</w:t>
      </w:r>
      <w:r w:rsidR="00F61209" w:rsidRPr="00F61209">
        <w:rPr>
          <w:rFonts w:eastAsia="Arial"/>
          <w:kern w:val="2"/>
          <w:sz w:val="22"/>
          <w:szCs w:val="22"/>
          <w:lang w:eastAsia="en-US"/>
          <w14:ligatures w14:val="standardContextual"/>
        </w:rPr>
        <w:t xml:space="preserve">, </w:t>
      </w:r>
      <w:r w:rsidR="00F61209" w:rsidRPr="0079129B">
        <w:rPr>
          <w:rFonts w:eastAsia="Arial"/>
          <w:kern w:val="2"/>
          <w:sz w:val="22"/>
          <w:szCs w:val="22"/>
          <w:highlight w:val="darkGray"/>
          <w:lang w:eastAsia="en-US"/>
          <w14:ligatures w14:val="standardContextual"/>
        </w:rPr>
        <w:t>==</w:t>
      </w:r>
      <w:r w:rsidR="00F61209" w:rsidRPr="00F61209">
        <w:rPr>
          <w:rFonts w:eastAsia="Arial"/>
          <w:kern w:val="2"/>
          <w:sz w:val="22"/>
          <w:szCs w:val="22"/>
          <w:lang w:eastAsia="en-US"/>
          <w14:ligatures w14:val="standardContextual"/>
        </w:rPr>
        <w:t xml:space="preserve">). </w:t>
      </w:r>
      <w:r w:rsidRPr="00501C55">
        <w:rPr>
          <w:rFonts w:eastAsia="Arial"/>
          <w:kern w:val="2"/>
          <w:sz w:val="22"/>
          <w:szCs w:val="22"/>
          <w:lang w:eastAsia="en-US"/>
          <w14:ligatures w14:val="standardContextual"/>
        </w:rPr>
        <w:t>This is how PuLP knows we are adding a term to the model's objective function. You can add as many terms as you like; PuLP will sum them all up to form the final expression we want to maximize (or minimize).</w:t>
      </w:r>
    </w:p>
    <w:p w14:paraId="29892B5F" w14:textId="47E88B1F" w:rsidR="0079129B" w:rsidRDefault="00D06012" w:rsidP="00F61209">
      <w:pPr>
        <w:pStyle w:val="paragraph"/>
        <w:spacing w:before="168" w:after="0" w:line="262" w:lineRule="auto"/>
        <w:ind w:right="-1"/>
        <w:jc w:val="both"/>
        <w:textAlignment w:val="baseline"/>
        <w:rPr>
          <w:rFonts w:eastAsia="Arial"/>
          <w:kern w:val="2"/>
          <w:sz w:val="22"/>
          <w:szCs w:val="22"/>
          <w:lang w:eastAsia="en-US"/>
          <w14:ligatures w14:val="standardContextual"/>
        </w:rPr>
      </w:pPr>
      <w:r w:rsidRPr="00D06012">
        <w:rPr>
          <w:rFonts w:eastAsia="Arial"/>
          <w:kern w:val="2"/>
          <w:sz w:val="22"/>
          <w:szCs w:val="22"/>
          <w:lang w:eastAsia="en-US"/>
          <w14:ligatures w14:val="standardContextual"/>
        </w:rPr>
        <w:lastRenderedPageBreak/>
        <w:t>But what really happens when we write</w:t>
      </w:r>
      <w:r w:rsidR="00F61209" w:rsidRPr="00F61209">
        <w:rPr>
          <w:rFonts w:eastAsia="Arial"/>
          <w:kern w:val="2"/>
          <w:sz w:val="22"/>
          <w:szCs w:val="22"/>
          <w:lang w:eastAsia="en-US"/>
          <w14:ligatures w14:val="standardContextual"/>
        </w:rPr>
        <w:t xml:space="preserve"> </w:t>
      </w:r>
      <w:r w:rsidR="00F61209" w:rsidRPr="00E2597F">
        <w:rPr>
          <w:rFonts w:eastAsia="Arial"/>
          <w:kern w:val="2"/>
          <w:sz w:val="22"/>
          <w:szCs w:val="22"/>
          <w:highlight w:val="darkGray"/>
          <w:lang w:eastAsia="en-US"/>
          <w14:ligatures w14:val="standardContextual"/>
        </w:rPr>
        <w:t>38</w:t>
      </w:r>
      <w:r w:rsidR="00F61209" w:rsidRPr="0079129B">
        <w:rPr>
          <w:rFonts w:eastAsia="Arial"/>
          <w:kern w:val="2"/>
          <w:sz w:val="22"/>
          <w:szCs w:val="22"/>
          <w:highlight w:val="darkGray"/>
          <w:lang w:eastAsia="en-US"/>
          <w14:ligatures w14:val="standardContextual"/>
        </w:rPr>
        <w:t>3.40 * x1</w:t>
      </w:r>
      <w:r w:rsidR="00F61209" w:rsidRPr="00F61209">
        <w:rPr>
          <w:rFonts w:eastAsia="Arial"/>
          <w:kern w:val="2"/>
          <w:sz w:val="22"/>
          <w:szCs w:val="22"/>
          <w:lang w:eastAsia="en-US"/>
          <w14:ligatures w14:val="standardContextual"/>
        </w:rPr>
        <w:t xml:space="preserve">? </w:t>
      </w:r>
      <w:r w:rsidRPr="00D06012">
        <w:rPr>
          <w:rFonts w:eastAsia="Arial"/>
          <w:kern w:val="2"/>
          <w:sz w:val="22"/>
          <w:szCs w:val="22"/>
          <w:lang w:eastAsia="en-US"/>
          <w14:ligatures w14:val="standardContextual"/>
        </w:rPr>
        <w:t>PuLP "redefines" common Python mathematical operators (like *, +, -, /, using operator overloaders) when applied to its special variables (LpVariable, like our x1). Instead of simply calculating 383.40 times the current value of x1 (which we don't even know yet), PuLP creates an internal object, a kind of "mini-formula" called</w:t>
      </w:r>
      <w:r w:rsidR="00F61209" w:rsidRPr="00F61209">
        <w:rPr>
          <w:rFonts w:eastAsia="Arial"/>
          <w:kern w:val="2"/>
          <w:sz w:val="22"/>
          <w:szCs w:val="22"/>
          <w:lang w:eastAsia="en-US"/>
          <w14:ligatures w14:val="standardContextual"/>
        </w:rPr>
        <w:t xml:space="preserve"> </w:t>
      </w:r>
      <w:r w:rsidR="00F61209" w:rsidRPr="0079129B">
        <w:rPr>
          <w:rFonts w:eastAsia="Arial"/>
          <w:kern w:val="2"/>
          <w:sz w:val="22"/>
          <w:szCs w:val="22"/>
          <w:highlight w:val="darkGray"/>
          <w:lang w:eastAsia="en-US"/>
          <w14:ligatures w14:val="standardContextual"/>
        </w:rPr>
        <w:t>pulp.LpAffineExpression</w:t>
      </w:r>
      <w:r w:rsidR="00F61209" w:rsidRPr="00F61209">
        <w:rPr>
          <w:rFonts w:eastAsia="Arial"/>
          <w:kern w:val="2"/>
          <w:sz w:val="22"/>
          <w:szCs w:val="22"/>
          <w:lang w:eastAsia="en-US"/>
          <w14:ligatures w14:val="standardContextual"/>
        </w:rPr>
        <w:t xml:space="preserve">. </w:t>
      </w:r>
      <w:r w:rsidRPr="00D06012">
        <w:rPr>
          <w:rFonts w:eastAsia="Arial"/>
          <w:kern w:val="2"/>
          <w:sz w:val="22"/>
          <w:szCs w:val="22"/>
          <w:lang w:eastAsia="en-US"/>
          <w14:ligatures w14:val="standardContextual"/>
        </w:rPr>
        <w:t>This object represents the mathematical idea of "383.40 × the final value of x1".</w:t>
      </w:r>
    </w:p>
    <w:p w14:paraId="12C00754" w14:textId="6E7BBFAA" w:rsidR="00F76B48" w:rsidRPr="00F76B48" w:rsidRDefault="00F76B48" w:rsidP="00F76B48">
      <w:pPr>
        <w:pStyle w:val="paragraph"/>
        <w:spacing w:before="168" w:after="0" w:line="262" w:lineRule="auto"/>
        <w:ind w:right="-1"/>
        <w:jc w:val="both"/>
        <w:textAlignment w:val="baseline"/>
        <w:rPr>
          <w:rFonts w:eastAsia="Arial"/>
          <w:kern w:val="2"/>
          <w:sz w:val="22"/>
          <w:szCs w:val="22"/>
          <w:lang w:eastAsia="en-US"/>
          <w14:ligatures w14:val="standardContextual"/>
        </w:rPr>
      </w:pPr>
      <w:r w:rsidRPr="00F76B48">
        <w:rPr>
          <w:rFonts w:eastAsia="Arial"/>
          <w:kern w:val="2"/>
          <w:sz w:val="22"/>
          <w:szCs w:val="22"/>
          <w:lang w:eastAsia="en-US"/>
          <w14:ligatures w14:val="standardContextual"/>
        </w:rPr>
        <w:t>PuLP builds the complete mathematical structure of your problem; it doesn't solve anything immediately. It assembles the entire recipe (variables, objective, constraints) to later hand everything over to the solver, which is the one that will find the optimal values.</w:t>
      </w:r>
    </w:p>
    <w:p w14:paraId="50E6DC79" w14:textId="6BE5EB2B" w:rsidR="00F61209" w:rsidRPr="00F61209" w:rsidRDefault="00F76B48" w:rsidP="00F76B48">
      <w:pPr>
        <w:pStyle w:val="paragraph"/>
        <w:spacing w:before="168" w:after="0" w:line="262" w:lineRule="auto"/>
        <w:ind w:right="-1"/>
        <w:jc w:val="both"/>
        <w:textAlignment w:val="baseline"/>
        <w:rPr>
          <w:rFonts w:eastAsia="Arial"/>
          <w:kern w:val="2"/>
          <w:sz w:val="22"/>
          <w:szCs w:val="22"/>
          <w:lang w:eastAsia="en-US"/>
          <w14:ligatures w14:val="standardContextual"/>
        </w:rPr>
      </w:pPr>
      <w:r w:rsidRPr="00F76B48">
        <w:rPr>
          <w:rFonts w:eastAsia="Arial"/>
          <w:kern w:val="2"/>
          <w:sz w:val="22"/>
          <w:szCs w:val="22"/>
          <w:lang w:eastAsia="en-US"/>
          <w14:ligatures w14:val="standardContextual"/>
        </w:rPr>
        <w:t>If you perform multiple operations on the same variable sequentially, it simplifies what is possible. See the table you prepared, which illustrates this well:</w:t>
      </w:r>
    </w:p>
    <w:p w14:paraId="7F758C49" w14:textId="77777777" w:rsidR="005A031B" w:rsidRDefault="005A031B" w:rsidP="005A031B">
      <w:pPr>
        <w:rPr>
          <w:lang w:val="en-US"/>
        </w:rPr>
      </w:pPr>
    </w:p>
    <w:p w14:paraId="43A4E001" w14:textId="0D09EE2C" w:rsidR="00F61209" w:rsidRPr="005A031B" w:rsidRDefault="0037692A" w:rsidP="005A031B">
      <w:pPr>
        <w:ind w:right="-1"/>
        <w:jc w:val="center"/>
        <w:rPr>
          <w:rFonts w:ascii="Times New Roman" w:hAnsi="Times New Roman" w:cs="Times New Roman"/>
          <w:sz w:val="22"/>
          <w:szCs w:val="22"/>
        </w:rPr>
      </w:pPr>
      <w:r>
        <w:rPr>
          <w:rFonts w:ascii="Times New Roman" w:hAnsi="Times New Roman" w:cs="Times New Roman"/>
          <w:b/>
          <w:bCs w:val="0"/>
          <w:sz w:val="22"/>
          <w:szCs w:val="22"/>
        </w:rPr>
        <w:t>Table</w:t>
      </w:r>
      <w:r w:rsidR="005A031B" w:rsidRPr="00B428C2">
        <w:rPr>
          <w:rFonts w:ascii="Times New Roman" w:hAnsi="Times New Roman" w:cs="Times New Roman"/>
          <w:b/>
          <w:bCs w:val="0"/>
          <w:sz w:val="22"/>
          <w:szCs w:val="22"/>
        </w:rPr>
        <w:t xml:space="preserve"> </w:t>
      </w:r>
      <w:r w:rsidR="005A031B">
        <w:rPr>
          <w:rFonts w:ascii="Times New Roman" w:hAnsi="Times New Roman" w:cs="Times New Roman"/>
          <w:b/>
          <w:bCs w:val="0"/>
          <w:sz w:val="22"/>
          <w:szCs w:val="22"/>
        </w:rPr>
        <w:t>2</w:t>
      </w:r>
      <w:r w:rsidR="005A031B" w:rsidRPr="00B428C2">
        <w:rPr>
          <w:rFonts w:ascii="Times New Roman" w:hAnsi="Times New Roman" w:cs="Times New Roman"/>
          <w:sz w:val="22"/>
          <w:szCs w:val="22"/>
        </w:rPr>
        <w:t xml:space="preserve"> – </w:t>
      </w:r>
      <w:r w:rsidR="00553C52">
        <w:rPr>
          <w:rFonts w:ascii="Times New Roman" w:hAnsi="Times New Roman" w:cs="Times New Roman"/>
          <w:sz w:val="22"/>
          <w:szCs w:val="22"/>
        </w:rPr>
        <w:t>PuLP interpretation example</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972"/>
        <w:gridCol w:w="1997"/>
        <w:gridCol w:w="4525"/>
      </w:tblGrid>
      <w:tr w:rsidR="005A031B" w14:paraId="20C9246B" w14:textId="77777777" w:rsidTr="00354352">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542083E" w14:textId="26EF2D23" w:rsidR="005A031B" w:rsidRDefault="00354352" w:rsidP="00344999">
            <w:pPr>
              <w:pStyle w:val="Compact"/>
            </w:pPr>
            <w:r w:rsidRPr="00354352">
              <w:t>Code</w:t>
            </w:r>
          </w:p>
        </w:tc>
        <w:tc>
          <w:tcPr>
            <w:tcW w:w="0" w:type="auto"/>
            <w:tcBorders>
              <w:bottom w:val="none" w:sz="0" w:space="0" w:color="auto"/>
            </w:tcBorders>
          </w:tcPr>
          <w:p w14:paraId="11431C51" w14:textId="190B987B" w:rsidR="005A031B" w:rsidRDefault="00354352" w:rsidP="00344999">
            <w:pPr>
              <w:pStyle w:val="Compact"/>
            </w:pPr>
            <w:r w:rsidRPr="00354352">
              <w:t>PuLP Interpretation</w:t>
            </w:r>
          </w:p>
        </w:tc>
        <w:tc>
          <w:tcPr>
            <w:tcW w:w="0" w:type="auto"/>
            <w:tcBorders>
              <w:bottom w:val="none" w:sz="0" w:space="0" w:color="auto"/>
            </w:tcBorders>
          </w:tcPr>
          <w:p w14:paraId="56A205E6" w14:textId="4D82CA1A" w:rsidR="005A031B" w:rsidRDefault="00354352" w:rsidP="00344999">
            <w:pPr>
              <w:pStyle w:val="Compact"/>
            </w:pPr>
            <w:r w:rsidRPr="00354352">
              <w:t>Explanation</w:t>
            </w:r>
          </w:p>
        </w:tc>
      </w:tr>
      <w:tr w:rsidR="005A031B" w14:paraId="7B76BD1D" w14:textId="77777777" w:rsidTr="00354352">
        <w:tc>
          <w:tcPr>
            <w:tcW w:w="0" w:type="auto"/>
          </w:tcPr>
          <w:p w14:paraId="5F86EADF" w14:textId="77777777" w:rsidR="005A031B" w:rsidRDefault="005A031B" w:rsidP="00344999">
            <w:pPr>
              <w:pStyle w:val="Compact"/>
            </w:pPr>
            <w:r>
              <w:rPr>
                <w:rStyle w:val="VerbatimChar"/>
              </w:rPr>
              <w:t>1.5*x1</w:t>
            </w:r>
          </w:p>
        </w:tc>
        <w:tc>
          <w:tcPr>
            <w:tcW w:w="0" w:type="auto"/>
          </w:tcPr>
          <w:p w14:paraId="55ED4A39" w14:textId="77777777" w:rsidR="005A031B" w:rsidRDefault="005A031B" w:rsidP="00344999">
            <w:pPr>
              <w:pStyle w:val="Compact"/>
            </w:pPr>
            <w:r>
              <w:rPr>
                <w:rStyle w:val="VerbatimChar"/>
              </w:rPr>
              <w:t>'1.5*x1'</w:t>
            </w:r>
          </w:p>
        </w:tc>
        <w:tc>
          <w:tcPr>
            <w:tcW w:w="0" w:type="auto"/>
          </w:tcPr>
          <w:p w14:paraId="0B45450D" w14:textId="248178FE" w:rsidR="005A031B" w:rsidRDefault="00FA2EB1" w:rsidP="00344999">
            <w:pPr>
              <w:pStyle w:val="Compact"/>
            </w:pPr>
            <w:r w:rsidRPr="00FA2EB1">
              <w:t>Conventional example</w:t>
            </w:r>
          </w:p>
        </w:tc>
      </w:tr>
      <w:tr w:rsidR="005A031B" w14:paraId="71BE4460" w14:textId="77777777" w:rsidTr="00354352">
        <w:tc>
          <w:tcPr>
            <w:tcW w:w="0" w:type="auto"/>
          </w:tcPr>
          <w:p w14:paraId="154206FC" w14:textId="77777777" w:rsidR="005A031B" w:rsidRDefault="005A031B" w:rsidP="00344999">
            <w:pPr>
              <w:pStyle w:val="Compact"/>
            </w:pPr>
            <w:r>
              <w:rPr>
                <w:rStyle w:val="VerbatimChar"/>
              </w:rPr>
              <w:t>1.5*x1 + 1.5</w:t>
            </w:r>
          </w:p>
        </w:tc>
        <w:tc>
          <w:tcPr>
            <w:tcW w:w="0" w:type="auto"/>
          </w:tcPr>
          <w:p w14:paraId="2112B85B" w14:textId="77777777" w:rsidR="005A031B" w:rsidRDefault="005A031B" w:rsidP="00344999">
            <w:pPr>
              <w:pStyle w:val="Compact"/>
            </w:pPr>
            <w:r>
              <w:rPr>
                <w:rStyle w:val="VerbatimChar"/>
              </w:rPr>
              <w:t>'1.5*x1 + 1.5'</w:t>
            </w:r>
          </w:p>
        </w:tc>
        <w:tc>
          <w:tcPr>
            <w:tcW w:w="0" w:type="auto"/>
          </w:tcPr>
          <w:p w14:paraId="6637477C" w14:textId="6CC0B252" w:rsidR="005A031B" w:rsidRDefault="00FA2EB1" w:rsidP="00344999">
            <w:pPr>
              <w:pStyle w:val="Compact"/>
            </w:pPr>
            <w:r w:rsidRPr="00FA2EB1">
              <w:t>Different operations (multiplication and addition), nothing pre-calculated</w:t>
            </w:r>
          </w:p>
        </w:tc>
      </w:tr>
      <w:tr w:rsidR="005A031B" w14:paraId="784E8176" w14:textId="77777777" w:rsidTr="00354352">
        <w:tc>
          <w:tcPr>
            <w:tcW w:w="0" w:type="auto"/>
          </w:tcPr>
          <w:p w14:paraId="2B51F908" w14:textId="77777777" w:rsidR="005A031B" w:rsidRDefault="005A031B" w:rsidP="00344999">
            <w:pPr>
              <w:pStyle w:val="Compact"/>
            </w:pPr>
            <w:r>
              <w:rPr>
                <w:rStyle w:val="VerbatimChar"/>
              </w:rPr>
              <w:t>1.5*x1 + 1.5*x2</w:t>
            </w:r>
          </w:p>
        </w:tc>
        <w:tc>
          <w:tcPr>
            <w:tcW w:w="0" w:type="auto"/>
          </w:tcPr>
          <w:p w14:paraId="02CB7FF3" w14:textId="77777777" w:rsidR="005A031B" w:rsidRDefault="005A031B" w:rsidP="00344999">
            <w:pPr>
              <w:pStyle w:val="Compact"/>
            </w:pPr>
            <w:r>
              <w:rPr>
                <w:rStyle w:val="VerbatimChar"/>
              </w:rPr>
              <w:t>'1.5*x1 + 1.5*x2'</w:t>
            </w:r>
          </w:p>
        </w:tc>
        <w:tc>
          <w:tcPr>
            <w:tcW w:w="0" w:type="auto"/>
          </w:tcPr>
          <w:p w14:paraId="53F85129" w14:textId="49AED491" w:rsidR="005A031B" w:rsidRDefault="00FA2EB1" w:rsidP="00344999">
            <w:pPr>
              <w:pStyle w:val="Compact"/>
            </w:pPr>
            <w:r w:rsidRPr="00FA2EB1">
              <w:t>Same operation, but on different variables (x1, x2), nothing pre-calculated</w:t>
            </w:r>
          </w:p>
        </w:tc>
      </w:tr>
      <w:tr w:rsidR="005A031B" w14:paraId="40345834" w14:textId="77777777" w:rsidTr="00354352">
        <w:tc>
          <w:tcPr>
            <w:tcW w:w="0" w:type="auto"/>
          </w:tcPr>
          <w:p w14:paraId="76C98E77" w14:textId="77777777" w:rsidR="005A031B" w:rsidRDefault="005A031B" w:rsidP="00344999">
            <w:pPr>
              <w:pStyle w:val="Compact"/>
            </w:pPr>
            <w:r>
              <w:rPr>
                <w:rStyle w:val="VerbatimChar"/>
              </w:rPr>
              <w:t>10*1.5*x1 + 1.5*x2</w:t>
            </w:r>
          </w:p>
        </w:tc>
        <w:tc>
          <w:tcPr>
            <w:tcW w:w="0" w:type="auto"/>
          </w:tcPr>
          <w:p w14:paraId="2D6B5C26" w14:textId="77777777" w:rsidR="005A031B" w:rsidRDefault="005A031B" w:rsidP="00344999">
            <w:pPr>
              <w:pStyle w:val="Compact"/>
            </w:pPr>
            <w:r>
              <w:rPr>
                <w:rStyle w:val="VerbatimChar"/>
              </w:rPr>
              <w:t>'15.0*x1 + 1.5*x2'</w:t>
            </w:r>
          </w:p>
        </w:tc>
        <w:tc>
          <w:tcPr>
            <w:tcW w:w="0" w:type="auto"/>
          </w:tcPr>
          <w:p w14:paraId="0ABAED75" w14:textId="47A4576B" w:rsidR="005A031B" w:rsidRDefault="00FA2EB1" w:rsidP="00344999">
            <w:pPr>
              <w:pStyle w:val="Compact"/>
            </w:pPr>
            <w:r w:rsidRPr="00FA2EB1">
              <w:t>Consecutive multiplications on the same variable (x1), PuLP calculates 10*1.5</w:t>
            </w:r>
          </w:p>
        </w:tc>
      </w:tr>
      <w:tr w:rsidR="005A031B" w14:paraId="5B22D97B" w14:textId="77777777" w:rsidTr="00354352">
        <w:tc>
          <w:tcPr>
            <w:tcW w:w="0" w:type="auto"/>
          </w:tcPr>
          <w:p w14:paraId="33288D4C" w14:textId="77777777" w:rsidR="005A031B" w:rsidRDefault="005A031B" w:rsidP="00344999">
            <w:pPr>
              <w:pStyle w:val="Compact"/>
            </w:pPr>
            <w:r>
              <w:rPr>
                <w:rStyle w:val="VerbatimChar"/>
              </w:rPr>
              <w:t>1.5*x1*10 + 1.5*x2</w:t>
            </w:r>
          </w:p>
        </w:tc>
        <w:tc>
          <w:tcPr>
            <w:tcW w:w="0" w:type="auto"/>
          </w:tcPr>
          <w:p w14:paraId="35C15E3F" w14:textId="77777777" w:rsidR="005A031B" w:rsidRDefault="005A031B" w:rsidP="00344999">
            <w:pPr>
              <w:pStyle w:val="Compact"/>
            </w:pPr>
            <w:r>
              <w:rPr>
                <w:rStyle w:val="VerbatimChar"/>
              </w:rPr>
              <w:t>'15.0*x1 + 1.5*x2'</w:t>
            </w:r>
          </w:p>
        </w:tc>
        <w:tc>
          <w:tcPr>
            <w:tcW w:w="0" w:type="auto"/>
          </w:tcPr>
          <w:p w14:paraId="56497538" w14:textId="18B63B3F" w:rsidR="005A031B" w:rsidRDefault="00FA2EB1" w:rsidP="00344999">
            <w:pPr>
              <w:pStyle w:val="Compact"/>
            </w:pPr>
            <w:r w:rsidRPr="00FA2EB1">
              <w:t>Even with *10 afterwards, PuLP simplifies the part related to x1</w:t>
            </w:r>
          </w:p>
        </w:tc>
      </w:tr>
    </w:tbl>
    <w:p w14:paraId="77ECEED0" w14:textId="77777777" w:rsidR="005A031B" w:rsidRDefault="005A031B" w:rsidP="00F61209">
      <w:pPr>
        <w:pStyle w:val="paragraph"/>
        <w:spacing w:before="168" w:after="0" w:line="262" w:lineRule="auto"/>
        <w:ind w:right="-1"/>
        <w:jc w:val="both"/>
        <w:textAlignment w:val="baseline"/>
        <w:rPr>
          <w:rFonts w:eastAsia="Arial"/>
          <w:kern w:val="2"/>
          <w:sz w:val="22"/>
          <w:szCs w:val="22"/>
          <w:lang w:eastAsia="en-US"/>
          <w14:ligatures w14:val="standardContextual"/>
        </w:rPr>
      </w:pPr>
    </w:p>
    <w:p w14:paraId="61128F66" w14:textId="0DC237A9" w:rsidR="00F61209" w:rsidRPr="00F61209" w:rsidRDefault="00FA2EB1" w:rsidP="00F61209">
      <w:pPr>
        <w:pStyle w:val="paragraph"/>
        <w:spacing w:before="168" w:after="0" w:line="262" w:lineRule="auto"/>
        <w:ind w:right="-1"/>
        <w:jc w:val="both"/>
        <w:textAlignment w:val="baseline"/>
        <w:rPr>
          <w:rFonts w:eastAsia="Arial"/>
          <w:kern w:val="2"/>
          <w:sz w:val="22"/>
          <w:szCs w:val="22"/>
          <w:lang w:eastAsia="en-US"/>
          <w14:ligatures w14:val="standardContextual"/>
        </w:rPr>
      </w:pPr>
      <w:r w:rsidRPr="00FA2EB1">
        <w:rPr>
          <w:rFonts w:eastAsia="Arial"/>
          <w:kern w:val="2"/>
          <w:sz w:val="22"/>
          <w:szCs w:val="22"/>
          <w:lang w:eastAsia="en-US"/>
          <w14:ligatures w14:val="standardContextual"/>
        </w:rPr>
        <w:t>If necessary, PuLP provides a visualization method for each variable of the objective function:</w:t>
      </w:r>
    </w:p>
    <w:p w14:paraId="20142C14" w14:textId="77777777" w:rsidR="00F61209" w:rsidRPr="00F61209" w:rsidRDefault="00F61209" w:rsidP="00F61209">
      <w:pPr>
        <w:pStyle w:val="paragraph"/>
        <w:spacing w:before="168" w:after="0" w:line="262" w:lineRule="auto"/>
        <w:ind w:right="-1"/>
        <w:jc w:val="both"/>
        <w:textAlignment w:val="baseline"/>
        <w:rPr>
          <w:rFonts w:eastAsia="Arial"/>
          <w:kern w:val="2"/>
          <w:sz w:val="22"/>
          <w:szCs w:val="22"/>
          <w:lang w:eastAsia="en-US"/>
          <w14:ligatures w14:val="standardContextual"/>
        </w:rPr>
      </w:pPr>
    </w:p>
    <w:p w14:paraId="08118AE2" w14:textId="35844119" w:rsidR="00E2597F" w:rsidRPr="001317A9" w:rsidRDefault="0037692A" w:rsidP="00E2597F">
      <w:pPr>
        <w:ind w:right="-1"/>
        <w:jc w:val="center"/>
        <w:rPr>
          <w:rFonts w:ascii="Times New Roman" w:hAnsi="Times New Roman" w:cs="Times New Roman"/>
          <w:sz w:val="22"/>
          <w:szCs w:val="22"/>
        </w:rPr>
      </w:pPr>
      <w:r>
        <w:rPr>
          <w:rFonts w:ascii="Times New Roman" w:hAnsi="Times New Roman" w:cs="Times New Roman"/>
          <w:b/>
          <w:bCs w:val="0"/>
          <w:sz w:val="22"/>
          <w:szCs w:val="22"/>
        </w:rPr>
        <w:t>Figure</w:t>
      </w:r>
      <w:r w:rsidR="00E2597F" w:rsidRPr="00B428C2">
        <w:rPr>
          <w:rFonts w:ascii="Times New Roman" w:hAnsi="Times New Roman" w:cs="Times New Roman"/>
          <w:b/>
          <w:bCs w:val="0"/>
          <w:sz w:val="22"/>
          <w:szCs w:val="22"/>
        </w:rPr>
        <w:t xml:space="preserve"> </w:t>
      </w:r>
      <w:r w:rsidR="00E2597F">
        <w:rPr>
          <w:rFonts w:ascii="Times New Roman" w:hAnsi="Times New Roman" w:cs="Times New Roman"/>
          <w:b/>
          <w:bCs w:val="0"/>
          <w:sz w:val="22"/>
          <w:szCs w:val="22"/>
        </w:rPr>
        <w:t>4</w:t>
      </w:r>
      <w:r w:rsidR="00E2597F" w:rsidRPr="00B428C2">
        <w:rPr>
          <w:rFonts w:ascii="Times New Roman" w:hAnsi="Times New Roman" w:cs="Times New Roman"/>
          <w:sz w:val="22"/>
          <w:szCs w:val="22"/>
        </w:rPr>
        <w:t xml:space="preserve"> – </w:t>
      </w:r>
      <w:r w:rsidR="00FA2EB1" w:rsidRPr="00FA2EB1">
        <w:rPr>
          <w:rFonts w:ascii="Times New Roman" w:hAnsi="Times New Roman" w:cs="Times New Roman"/>
          <w:sz w:val="22"/>
          <w:szCs w:val="22"/>
        </w:rPr>
        <w:t>Example of objective function visualization</w:t>
      </w:r>
    </w:p>
    <w:p w14:paraId="40EBB496" w14:textId="2409A5DE" w:rsidR="00F61209" w:rsidRPr="00F61209" w:rsidRDefault="00E2597F" w:rsidP="00E2597F">
      <w:pPr>
        <w:pStyle w:val="paragraph"/>
        <w:spacing w:before="168" w:after="0" w:line="262" w:lineRule="auto"/>
        <w:ind w:right="-1"/>
        <w:jc w:val="center"/>
        <w:textAlignment w:val="baseline"/>
        <w:rPr>
          <w:rFonts w:eastAsia="Arial"/>
          <w:kern w:val="2"/>
          <w:sz w:val="22"/>
          <w:szCs w:val="22"/>
          <w:lang w:eastAsia="en-US"/>
          <w14:ligatures w14:val="standardContextual"/>
        </w:rPr>
      </w:pPr>
      <w:r>
        <w:rPr>
          <w:rFonts w:eastAsia="Arial"/>
          <w:noProof/>
          <w:kern w:val="2"/>
          <w:sz w:val="22"/>
          <w:szCs w:val="22"/>
          <w:lang w:eastAsia="en-US"/>
          <w14:ligatures w14:val="standardContextual"/>
        </w:rPr>
        <w:lastRenderedPageBreak/>
        <w:drawing>
          <wp:inline distT="0" distB="0" distL="0" distR="0" wp14:anchorId="639F75CA" wp14:editId="7C3C21D6">
            <wp:extent cx="4699000" cy="275145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9000" cy="2751455"/>
                    </a:xfrm>
                    <a:prstGeom prst="rect">
                      <a:avLst/>
                    </a:prstGeom>
                    <a:noFill/>
                    <a:ln>
                      <a:noFill/>
                    </a:ln>
                  </pic:spPr>
                </pic:pic>
              </a:graphicData>
            </a:graphic>
          </wp:inline>
        </w:drawing>
      </w:r>
    </w:p>
    <w:p w14:paraId="2D7BB69C" w14:textId="77777777" w:rsidR="00F61209" w:rsidRPr="00F61209" w:rsidRDefault="00F61209" w:rsidP="00F61209">
      <w:pPr>
        <w:pStyle w:val="paragraph"/>
        <w:spacing w:before="168" w:after="0" w:line="262" w:lineRule="auto"/>
        <w:ind w:right="-1"/>
        <w:jc w:val="both"/>
        <w:textAlignment w:val="baseline"/>
        <w:rPr>
          <w:rFonts w:eastAsia="Arial"/>
          <w:kern w:val="2"/>
          <w:sz w:val="22"/>
          <w:szCs w:val="22"/>
          <w:lang w:eastAsia="en-US"/>
          <w14:ligatures w14:val="standardContextual"/>
        </w:rPr>
      </w:pPr>
    </w:p>
    <w:p w14:paraId="7E194986" w14:textId="3CC1E304" w:rsidR="00F61209" w:rsidRPr="00E2597F" w:rsidRDefault="00FA2EB1" w:rsidP="00F61209">
      <w:pPr>
        <w:pStyle w:val="paragraph"/>
        <w:spacing w:before="168" w:after="0" w:line="262" w:lineRule="auto"/>
        <w:ind w:right="-1"/>
        <w:jc w:val="both"/>
        <w:textAlignment w:val="baseline"/>
        <w:rPr>
          <w:rFonts w:eastAsia="Arial"/>
          <w:b/>
          <w:bCs w:val="0"/>
          <w:kern w:val="2"/>
          <w:sz w:val="22"/>
          <w:szCs w:val="22"/>
          <w:lang w:eastAsia="en-US"/>
          <w14:ligatures w14:val="standardContextual"/>
        </w:rPr>
      </w:pPr>
      <w:r w:rsidRPr="00FA2EB1">
        <w:rPr>
          <w:rFonts w:eastAsia="Arial"/>
          <w:b/>
          <w:bCs w:val="0"/>
          <w:kern w:val="2"/>
          <w:sz w:val="22"/>
          <w:szCs w:val="22"/>
          <w:lang w:eastAsia="en-US"/>
          <w14:ligatures w14:val="standardContextual"/>
        </w:rPr>
        <w:t>Defining Constraints</w:t>
      </w:r>
    </w:p>
    <w:p w14:paraId="1E326559" w14:textId="0001D89D" w:rsidR="00F61209" w:rsidRDefault="00FA2EB1" w:rsidP="00F61209">
      <w:pPr>
        <w:pStyle w:val="paragraph"/>
        <w:spacing w:before="168" w:after="0" w:line="262" w:lineRule="auto"/>
        <w:ind w:right="-1"/>
        <w:jc w:val="both"/>
        <w:textAlignment w:val="baseline"/>
        <w:rPr>
          <w:rFonts w:eastAsia="Arial"/>
          <w:kern w:val="2"/>
          <w:sz w:val="22"/>
          <w:szCs w:val="22"/>
          <w:lang w:eastAsia="en-US"/>
          <w14:ligatures w14:val="standardContextual"/>
        </w:rPr>
      </w:pPr>
      <w:r w:rsidRPr="00FA2EB1">
        <w:rPr>
          <w:rFonts w:eastAsia="Arial"/>
          <w:kern w:val="2"/>
          <w:sz w:val="22"/>
          <w:szCs w:val="22"/>
          <w:lang w:eastAsia="en-US"/>
          <w14:ligatures w14:val="standardContextual"/>
        </w:rPr>
        <w:t>And how does PuLP know that something is a constraint and not part of the objective? By the presence of comparison operators. When you write:</w:t>
      </w:r>
    </w:p>
    <w:bookmarkStart w:id="1" w:name="_MON_1808350226"/>
    <w:bookmarkEnd w:id="1"/>
    <w:p w14:paraId="33FAEAC0" w14:textId="4B8B609B" w:rsidR="00F61209" w:rsidRPr="00F61209" w:rsidRDefault="009C5D34" w:rsidP="00F61209">
      <w:pPr>
        <w:pStyle w:val="paragraph"/>
        <w:spacing w:before="168" w:after="0" w:line="262" w:lineRule="auto"/>
        <w:ind w:right="-1"/>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object w:dxaOrig="9026" w:dyaOrig="285" w14:anchorId="22DE1861">
          <v:shape id="_x0000_i1048" type="#_x0000_t75" style="width:451.5pt;height:14.25pt" o:ole="" filled="t" fillcolor="#151b23">
            <v:imagedata r:id="rId17" o:title=""/>
          </v:shape>
          <o:OLEObject Type="Embed" ProgID="Word.OpenDocumentText.12" ShapeID="_x0000_i1048" DrawAspect="Content" ObjectID="_1808362759" r:id="rId18"/>
        </w:object>
      </w:r>
    </w:p>
    <w:p w14:paraId="4B217538" w14:textId="1780C5B9" w:rsidR="00F61209" w:rsidRPr="00F61209" w:rsidRDefault="00FA2EB1" w:rsidP="00F61209">
      <w:pPr>
        <w:pStyle w:val="paragraph"/>
        <w:spacing w:before="168" w:after="0" w:line="262" w:lineRule="auto"/>
        <w:ind w:right="-1"/>
        <w:jc w:val="both"/>
        <w:textAlignment w:val="baseline"/>
        <w:rPr>
          <w:rFonts w:eastAsia="Arial"/>
          <w:kern w:val="2"/>
          <w:sz w:val="22"/>
          <w:szCs w:val="22"/>
          <w:lang w:eastAsia="en-US"/>
          <w14:ligatures w14:val="standardContextual"/>
        </w:rPr>
      </w:pPr>
      <w:r w:rsidRPr="00FA2EB1">
        <w:rPr>
          <w:rFonts w:eastAsia="Arial"/>
          <w:kern w:val="2"/>
          <w:sz w:val="22"/>
          <w:szCs w:val="22"/>
          <w:lang w:eastAsia="en-US"/>
          <w14:ligatures w14:val="standardContextual"/>
        </w:rPr>
        <w:t>The use of</w:t>
      </w:r>
      <w:r w:rsidR="00F61209" w:rsidRPr="00F61209">
        <w:rPr>
          <w:rFonts w:eastAsia="Arial"/>
          <w:kern w:val="2"/>
          <w:sz w:val="22"/>
          <w:szCs w:val="22"/>
          <w:lang w:eastAsia="en-US"/>
          <w14:ligatures w14:val="standardContextual"/>
        </w:rPr>
        <w:t xml:space="preserve"> </w:t>
      </w:r>
      <w:r w:rsidR="00F61209" w:rsidRPr="00E2597F">
        <w:rPr>
          <w:rFonts w:eastAsia="Arial"/>
          <w:kern w:val="2"/>
          <w:sz w:val="22"/>
          <w:szCs w:val="22"/>
          <w:highlight w:val="darkGray"/>
          <w:lang w:eastAsia="en-US"/>
          <w14:ligatures w14:val="standardContextual"/>
        </w:rPr>
        <w:t>&lt;=</w:t>
      </w:r>
      <w:r w:rsidR="00F61209" w:rsidRPr="00F61209">
        <w:rPr>
          <w:rFonts w:eastAsia="Arial"/>
          <w:kern w:val="2"/>
          <w:sz w:val="22"/>
          <w:szCs w:val="22"/>
          <w:lang w:eastAsia="en-US"/>
          <w14:ligatures w14:val="standardContextual"/>
        </w:rPr>
        <w:t xml:space="preserve"> (ou </w:t>
      </w:r>
      <w:r w:rsidR="00F61209" w:rsidRPr="00E2597F">
        <w:rPr>
          <w:rFonts w:eastAsia="Arial"/>
          <w:kern w:val="2"/>
          <w:sz w:val="22"/>
          <w:szCs w:val="22"/>
          <w:highlight w:val="darkGray"/>
          <w:lang w:eastAsia="en-US"/>
          <w14:ligatures w14:val="standardContextual"/>
        </w:rPr>
        <w:t>&gt;=</w:t>
      </w:r>
      <w:r w:rsidR="00F61209" w:rsidRPr="00F61209">
        <w:rPr>
          <w:rFonts w:eastAsia="Arial"/>
          <w:kern w:val="2"/>
          <w:sz w:val="22"/>
          <w:szCs w:val="22"/>
          <w:lang w:eastAsia="en-US"/>
          <w14:ligatures w14:val="standardContextual"/>
        </w:rPr>
        <w:t xml:space="preserve">, </w:t>
      </w:r>
      <w:r w:rsidR="00F61209" w:rsidRPr="00E2597F">
        <w:rPr>
          <w:rFonts w:eastAsia="Arial"/>
          <w:kern w:val="2"/>
          <w:sz w:val="22"/>
          <w:szCs w:val="22"/>
          <w:highlight w:val="darkGray"/>
          <w:lang w:eastAsia="en-US"/>
          <w14:ligatures w14:val="standardContextual"/>
        </w:rPr>
        <w:t>==</w:t>
      </w:r>
      <w:r w:rsidR="00F61209" w:rsidRPr="00F61209">
        <w:rPr>
          <w:rFonts w:eastAsia="Arial"/>
          <w:kern w:val="2"/>
          <w:sz w:val="22"/>
          <w:szCs w:val="22"/>
          <w:lang w:eastAsia="en-US"/>
          <w14:ligatures w14:val="standardContextual"/>
        </w:rPr>
        <w:t xml:space="preserve">) </w:t>
      </w:r>
      <w:r w:rsidRPr="00FA2EB1">
        <w:rPr>
          <w:rFonts w:eastAsia="Arial"/>
          <w:kern w:val="2"/>
          <w:sz w:val="22"/>
          <w:szCs w:val="22"/>
          <w:lang w:eastAsia="en-US"/>
          <w14:ligatures w14:val="standardContextual"/>
        </w:rPr>
        <w:t>is the signal for PuLP. The library uses the "magic" of operator redefinition (in this case, comparison operators like</w:t>
      </w:r>
      <w:r w:rsidR="00F61209" w:rsidRPr="00F61209">
        <w:rPr>
          <w:rFonts w:eastAsia="Arial"/>
          <w:kern w:val="2"/>
          <w:sz w:val="22"/>
          <w:szCs w:val="22"/>
          <w:lang w:eastAsia="en-US"/>
          <w14:ligatures w14:val="standardContextual"/>
        </w:rPr>
        <w:t xml:space="preserve"> </w:t>
      </w:r>
      <w:r w:rsidR="00F61209" w:rsidRPr="00E2597F">
        <w:rPr>
          <w:rFonts w:eastAsia="Arial"/>
          <w:kern w:val="2"/>
          <w:sz w:val="22"/>
          <w:szCs w:val="22"/>
          <w:highlight w:val="darkGray"/>
          <w:lang w:eastAsia="en-US"/>
          <w14:ligatures w14:val="standardContextual"/>
        </w:rPr>
        <w:t>__le__</w:t>
      </w:r>
      <w:r w:rsidR="00F61209" w:rsidRPr="00F61209">
        <w:rPr>
          <w:rFonts w:eastAsia="Arial"/>
          <w:kern w:val="2"/>
          <w:sz w:val="22"/>
          <w:szCs w:val="22"/>
          <w:lang w:eastAsia="en-US"/>
          <w14:ligatures w14:val="standardContextual"/>
        </w:rPr>
        <w:t xml:space="preserve"> </w:t>
      </w:r>
      <w:r>
        <w:rPr>
          <w:rFonts w:eastAsia="Arial"/>
          <w:kern w:val="2"/>
          <w:sz w:val="22"/>
          <w:szCs w:val="22"/>
          <w:lang w:eastAsia="en-US"/>
          <w14:ligatures w14:val="standardContextual"/>
        </w:rPr>
        <w:t xml:space="preserve">for </w:t>
      </w:r>
      <w:r w:rsidR="00F61209" w:rsidRPr="00E2597F">
        <w:rPr>
          <w:rFonts w:eastAsia="Arial"/>
          <w:kern w:val="2"/>
          <w:sz w:val="22"/>
          <w:szCs w:val="22"/>
          <w:highlight w:val="darkGray"/>
          <w:lang w:eastAsia="en-US"/>
          <w14:ligatures w14:val="standardContextual"/>
        </w:rPr>
        <w:t>&lt;=</w:t>
      </w:r>
      <w:r w:rsidR="00F61209" w:rsidRPr="00F61209">
        <w:rPr>
          <w:rFonts w:eastAsia="Arial"/>
          <w:kern w:val="2"/>
          <w:sz w:val="22"/>
          <w:szCs w:val="22"/>
          <w:lang w:eastAsia="en-US"/>
          <w14:ligatures w14:val="standardContextual"/>
        </w:rPr>
        <w:t xml:space="preserve">, </w:t>
      </w:r>
      <w:r w:rsidR="00F61209" w:rsidRPr="00E2597F">
        <w:rPr>
          <w:rFonts w:eastAsia="Arial"/>
          <w:kern w:val="2"/>
          <w:sz w:val="22"/>
          <w:szCs w:val="22"/>
          <w:highlight w:val="darkGray"/>
          <w:lang w:eastAsia="en-US"/>
          <w14:ligatures w14:val="standardContextual"/>
        </w:rPr>
        <w:t>__ge__</w:t>
      </w:r>
      <w:r w:rsidR="00F61209" w:rsidRPr="00F61209">
        <w:rPr>
          <w:rFonts w:eastAsia="Arial"/>
          <w:kern w:val="2"/>
          <w:sz w:val="22"/>
          <w:szCs w:val="22"/>
          <w:lang w:eastAsia="en-US"/>
          <w14:ligatures w14:val="standardContextual"/>
        </w:rPr>
        <w:t xml:space="preserve"> </w:t>
      </w:r>
      <w:r>
        <w:rPr>
          <w:rFonts w:eastAsia="Arial"/>
          <w:kern w:val="2"/>
          <w:sz w:val="22"/>
          <w:szCs w:val="22"/>
          <w:lang w:eastAsia="en-US"/>
          <w14:ligatures w14:val="standardContextual"/>
        </w:rPr>
        <w:t>for</w:t>
      </w:r>
      <w:r w:rsidR="00F61209" w:rsidRPr="00F61209">
        <w:rPr>
          <w:rFonts w:eastAsia="Arial"/>
          <w:kern w:val="2"/>
          <w:sz w:val="22"/>
          <w:szCs w:val="22"/>
          <w:lang w:eastAsia="en-US"/>
          <w14:ligatures w14:val="standardContextual"/>
        </w:rPr>
        <w:t xml:space="preserve"> </w:t>
      </w:r>
      <w:r w:rsidR="00F61209" w:rsidRPr="00E2597F">
        <w:rPr>
          <w:rFonts w:eastAsia="Arial"/>
          <w:kern w:val="2"/>
          <w:sz w:val="22"/>
          <w:szCs w:val="22"/>
          <w:highlight w:val="darkGray"/>
          <w:lang w:eastAsia="en-US"/>
          <w14:ligatures w14:val="standardContextual"/>
        </w:rPr>
        <w:t>&gt;=</w:t>
      </w:r>
      <w:r w:rsidR="00F61209" w:rsidRPr="00F61209">
        <w:rPr>
          <w:rFonts w:eastAsia="Arial"/>
          <w:kern w:val="2"/>
          <w:sz w:val="22"/>
          <w:szCs w:val="22"/>
          <w:lang w:eastAsia="en-US"/>
          <w14:ligatures w14:val="standardContextual"/>
        </w:rPr>
        <w:t xml:space="preserve">, etc.). </w:t>
      </w:r>
      <w:r w:rsidR="00BF02E6" w:rsidRPr="00BF02E6">
        <w:rPr>
          <w:rFonts w:eastAsia="Arial"/>
          <w:kern w:val="2"/>
          <w:sz w:val="22"/>
          <w:szCs w:val="22"/>
          <w:lang w:eastAsia="en-US"/>
          <w14:ligatures w14:val="standardContextual"/>
        </w:rPr>
        <w:t>Instead of checking if the condition is true or false now, PuLP creates an object representing the entire constraint: the left-hand side expression, the comparison type, and the right-hand side value.</w:t>
      </w:r>
    </w:p>
    <w:p w14:paraId="130192A1" w14:textId="79F23BB9" w:rsidR="00F61209" w:rsidRPr="00F61209" w:rsidRDefault="00BF02E6" w:rsidP="00F61209">
      <w:pPr>
        <w:pStyle w:val="paragraph"/>
        <w:spacing w:before="168" w:after="0" w:line="262" w:lineRule="auto"/>
        <w:ind w:right="-1"/>
        <w:jc w:val="both"/>
        <w:textAlignment w:val="baseline"/>
        <w:rPr>
          <w:rFonts w:eastAsia="Arial"/>
          <w:kern w:val="2"/>
          <w:sz w:val="22"/>
          <w:szCs w:val="22"/>
          <w:lang w:eastAsia="en-US"/>
          <w14:ligatures w14:val="standardContextual"/>
        </w:rPr>
      </w:pPr>
      <w:r w:rsidRPr="00BF02E6">
        <w:rPr>
          <w:rFonts w:eastAsia="Arial"/>
          <w:kern w:val="2"/>
          <w:sz w:val="22"/>
          <w:szCs w:val="22"/>
          <w:lang w:eastAsia="en-US"/>
          <w14:ligatures w14:val="standardContextual"/>
        </w:rPr>
        <w:t>This complete constraint is added to the model's list of rules. The solver, when called by the</w:t>
      </w:r>
      <w:r w:rsidR="00F61209" w:rsidRPr="00F61209">
        <w:rPr>
          <w:rFonts w:eastAsia="Arial"/>
          <w:kern w:val="2"/>
          <w:sz w:val="22"/>
          <w:szCs w:val="22"/>
          <w:lang w:eastAsia="en-US"/>
          <w14:ligatures w14:val="standardContextual"/>
        </w:rPr>
        <w:t xml:space="preserve"> </w:t>
      </w:r>
      <w:r w:rsidR="00F61209" w:rsidRPr="00E2597F">
        <w:rPr>
          <w:rFonts w:eastAsia="Arial"/>
          <w:kern w:val="2"/>
          <w:sz w:val="22"/>
          <w:szCs w:val="22"/>
          <w:highlight w:val="darkGray"/>
          <w:lang w:eastAsia="en-US"/>
          <w14:ligatures w14:val="standardContextual"/>
        </w:rPr>
        <w:t>modelo.solve()</w:t>
      </w:r>
      <w:r w:rsidR="00F61209" w:rsidRPr="00F61209">
        <w:rPr>
          <w:rFonts w:eastAsia="Arial"/>
          <w:kern w:val="2"/>
          <w:sz w:val="22"/>
          <w:szCs w:val="22"/>
          <w:lang w:eastAsia="en-US"/>
          <w14:ligatures w14:val="standardContextual"/>
        </w:rPr>
        <w:t xml:space="preserve">, </w:t>
      </w:r>
      <w:r w:rsidRPr="00BF02E6">
        <w:rPr>
          <w:rFonts w:eastAsia="Arial"/>
          <w:kern w:val="2"/>
          <w:sz w:val="22"/>
          <w:szCs w:val="22"/>
          <w:lang w:eastAsia="en-US"/>
          <w14:ligatures w14:val="standardContextual"/>
        </w:rPr>
        <w:t>command, will receive all these constraints and must find a solution that respects all of them while optimizing the objective function</w:t>
      </w:r>
      <w:r w:rsidR="00F61209" w:rsidRPr="00F61209">
        <w:rPr>
          <w:rFonts w:eastAsia="Arial"/>
          <w:kern w:val="2"/>
          <w:sz w:val="22"/>
          <w:szCs w:val="22"/>
          <w:lang w:eastAsia="en-US"/>
          <w14:ligatures w14:val="standardContextual"/>
        </w:rPr>
        <w:t>.</w:t>
      </w:r>
    </w:p>
    <w:p w14:paraId="75C6F1E9" w14:textId="070DF756" w:rsidR="00F61209" w:rsidRPr="00F61209" w:rsidRDefault="003A455D" w:rsidP="00F61209">
      <w:pPr>
        <w:pStyle w:val="paragraph"/>
        <w:spacing w:before="168" w:after="0" w:line="262" w:lineRule="auto"/>
        <w:ind w:right="-1"/>
        <w:jc w:val="both"/>
        <w:textAlignment w:val="baseline"/>
        <w:rPr>
          <w:rFonts w:eastAsia="Arial"/>
          <w:kern w:val="2"/>
          <w:sz w:val="22"/>
          <w:szCs w:val="22"/>
          <w:lang w:eastAsia="en-US"/>
          <w14:ligatures w14:val="standardContextual"/>
        </w:rPr>
      </w:pPr>
      <w:r w:rsidRPr="003A455D">
        <w:rPr>
          <w:rFonts w:eastAsia="Arial"/>
          <w:kern w:val="2"/>
          <w:sz w:val="22"/>
          <w:szCs w:val="22"/>
          <w:lang w:eastAsia="en-US"/>
          <w14:ligatures w14:val="standardContextual"/>
        </w:rPr>
        <w:t>The model's constraints can be viewed at any time with the attributes</w:t>
      </w:r>
      <w:r w:rsidR="00F61209" w:rsidRPr="00F61209">
        <w:rPr>
          <w:rFonts w:eastAsia="Arial"/>
          <w:kern w:val="2"/>
          <w:sz w:val="22"/>
          <w:szCs w:val="22"/>
          <w:lang w:eastAsia="en-US"/>
          <w14:ligatures w14:val="standardContextual"/>
        </w:rPr>
        <w:t xml:space="preserve"> </w:t>
      </w:r>
      <w:r w:rsidR="00F61209" w:rsidRPr="00E2597F">
        <w:rPr>
          <w:rFonts w:eastAsia="Arial"/>
          <w:kern w:val="2"/>
          <w:sz w:val="22"/>
          <w:szCs w:val="22"/>
          <w:highlight w:val="darkGray"/>
          <w:lang w:eastAsia="en-US"/>
          <w14:ligatures w14:val="standardContextual"/>
        </w:rPr>
        <w:t>modelo.constraints</w:t>
      </w:r>
      <w:r w:rsidR="00F61209" w:rsidRPr="00F61209">
        <w:rPr>
          <w:rFonts w:eastAsia="Arial"/>
          <w:kern w:val="2"/>
          <w:sz w:val="22"/>
          <w:szCs w:val="22"/>
          <w:lang w:eastAsia="en-US"/>
          <w14:ligatures w14:val="standardContextual"/>
        </w:rPr>
        <w:t xml:space="preserve"> o</w:t>
      </w:r>
      <w:r>
        <w:rPr>
          <w:rFonts w:eastAsia="Arial"/>
          <w:kern w:val="2"/>
          <w:sz w:val="22"/>
          <w:szCs w:val="22"/>
          <w:lang w:eastAsia="en-US"/>
          <w14:ligatures w14:val="standardContextual"/>
        </w:rPr>
        <w:t>r</w:t>
      </w:r>
      <w:r w:rsidR="00F61209" w:rsidRPr="00F61209">
        <w:rPr>
          <w:rFonts w:eastAsia="Arial"/>
          <w:kern w:val="2"/>
          <w:sz w:val="22"/>
          <w:szCs w:val="22"/>
          <w:lang w:eastAsia="en-US"/>
          <w14:ligatures w14:val="standardContextual"/>
        </w:rPr>
        <w:t xml:space="preserve"> </w:t>
      </w:r>
      <w:r w:rsidR="00F61209" w:rsidRPr="00E2597F">
        <w:rPr>
          <w:rFonts w:eastAsia="Arial"/>
          <w:kern w:val="2"/>
          <w:sz w:val="22"/>
          <w:szCs w:val="22"/>
          <w:highlight w:val="darkGray"/>
          <w:lang w:eastAsia="en-US"/>
          <w14:ligatures w14:val="standardContextual"/>
        </w:rPr>
        <w:t>modelo.coefficients</w:t>
      </w:r>
      <w:r w:rsidR="00F61209" w:rsidRPr="00F61209">
        <w:rPr>
          <w:rFonts w:eastAsia="Arial"/>
          <w:kern w:val="2"/>
          <w:sz w:val="22"/>
          <w:szCs w:val="22"/>
          <w:lang w:eastAsia="en-US"/>
          <w14:ligatures w14:val="standardContextual"/>
        </w:rPr>
        <w:t xml:space="preserve"> (</w:t>
      </w:r>
      <w:r w:rsidRPr="003A455D">
        <w:rPr>
          <w:rFonts w:eastAsia="Arial"/>
          <w:kern w:val="2"/>
          <w:sz w:val="22"/>
          <w:szCs w:val="22"/>
          <w:lang w:eastAsia="en-US"/>
          <w14:ligatures w14:val="standardContextual"/>
        </w:rPr>
        <w:t>coefficients are the weights assigned to each variable used in the constraint); As in the example</w:t>
      </w:r>
      <w:r w:rsidR="00F61209" w:rsidRPr="00F61209">
        <w:rPr>
          <w:rFonts w:eastAsia="Arial"/>
          <w:kern w:val="2"/>
          <w:sz w:val="22"/>
          <w:szCs w:val="22"/>
          <w:lang w:eastAsia="en-US"/>
          <w14:ligatures w14:val="standardContextual"/>
        </w:rPr>
        <w:t>:</w:t>
      </w:r>
    </w:p>
    <w:p w14:paraId="6D0690DB" w14:textId="0F75E695" w:rsidR="00F61209" w:rsidRPr="00E2597F" w:rsidRDefault="0037692A" w:rsidP="00E2597F">
      <w:pPr>
        <w:ind w:right="-1"/>
        <w:jc w:val="center"/>
        <w:rPr>
          <w:rFonts w:ascii="Times New Roman" w:hAnsi="Times New Roman" w:cs="Times New Roman"/>
          <w:sz w:val="22"/>
          <w:szCs w:val="22"/>
        </w:rPr>
      </w:pPr>
      <w:r>
        <w:rPr>
          <w:rFonts w:ascii="Times New Roman" w:hAnsi="Times New Roman" w:cs="Times New Roman"/>
          <w:b/>
          <w:bCs w:val="0"/>
          <w:sz w:val="22"/>
          <w:szCs w:val="22"/>
        </w:rPr>
        <w:t>Figure</w:t>
      </w:r>
      <w:r w:rsidR="00E2597F" w:rsidRPr="00B428C2">
        <w:rPr>
          <w:rFonts w:ascii="Times New Roman" w:hAnsi="Times New Roman" w:cs="Times New Roman"/>
          <w:b/>
          <w:bCs w:val="0"/>
          <w:sz w:val="22"/>
          <w:szCs w:val="22"/>
        </w:rPr>
        <w:t xml:space="preserve"> </w:t>
      </w:r>
      <w:r w:rsidR="007507E5">
        <w:rPr>
          <w:rFonts w:ascii="Times New Roman" w:hAnsi="Times New Roman" w:cs="Times New Roman"/>
          <w:b/>
          <w:bCs w:val="0"/>
          <w:sz w:val="22"/>
          <w:szCs w:val="22"/>
        </w:rPr>
        <w:t>5</w:t>
      </w:r>
      <w:r w:rsidR="00E2597F" w:rsidRPr="00B428C2">
        <w:rPr>
          <w:rFonts w:ascii="Times New Roman" w:hAnsi="Times New Roman" w:cs="Times New Roman"/>
          <w:sz w:val="22"/>
          <w:szCs w:val="22"/>
        </w:rPr>
        <w:t xml:space="preserve"> – </w:t>
      </w:r>
      <w:r w:rsidR="003A455D" w:rsidRPr="003A455D">
        <w:rPr>
          <w:rFonts w:ascii="Times New Roman" w:hAnsi="Times New Roman" w:cs="Times New Roman"/>
          <w:sz w:val="22"/>
          <w:szCs w:val="22"/>
        </w:rPr>
        <w:t>Example of constraints visualization</w:t>
      </w:r>
    </w:p>
    <w:p w14:paraId="5B69729B" w14:textId="36E741C1" w:rsidR="00E2597F" w:rsidRPr="007E108F" w:rsidRDefault="00E2597F" w:rsidP="007507E5">
      <w:pPr>
        <w:pStyle w:val="paragraph"/>
        <w:spacing w:before="168" w:beforeAutospacing="0" w:after="0" w:afterAutospacing="0" w:line="262" w:lineRule="auto"/>
        <w:ind w:right="-1"/>
        <w:jc w:val="center"/>
        <w:textAlignment w:val="baseline"/>
        <w:rPr>
          <w:rFonts w:eastAsia="Arial"/>
          <w:sz w:val="22"/>
          <w:szCs w:val="22"/>
          <w:lang w:eastAsia="en-US"/>
        </w:rPr>
      </w:pPr>
      <w:r>
        <w:rPr>
          <w:rFonts w:eastAsia="Arial"/>
          <w:noProof/>
          <w:sz w:val="22"/>
          <w:szCs w:val="22"/>
          <w:lang w:eastAsia="en-US"/>
        </w:rPr>
        <w:lastRenderedPageBreak/>
        <w:drawing>
          <wp:inline distT="0" distB="0" distL="0" distR="0" wp14:anchorId="14082FA8" wp14:editId="75D992F2">
            <wp:extent cx="4946015" cy="3045460"/>
            <wp:effectExtent l="0" t="0" r="698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6015" cy="3045460"/>
                    </a:xfrm>
                    <a:prstGeom prst="rect">
                      <a:avLst/>
                    </a:prstGeom>
                    <a:noFill/>
                    <a:ln>
                      <a:noFill/>
                    </a:ln>
                  </pic:spPr>
                </pic:pic>
              </a:graphicData>
            </a:graphic>
          </wp:inline>
        </w:drawing>
      </w:r>
    </w:p>
    <w:p w14:paraId="38918CBD" w14:textId="77777777" w:rsidR="00F61209" w:rsidRDefault="00F61209" w:rsidP="00F61209">
      <w:pPr>
        <w:spacing w:before="168" w:after="0" w:line="262" w:lineRule="auto"/>
        <w:ind w:right="-1"/>
        <w:jc w:val="both"/>
        <w:rPr>
          <w:rFonts w:ascii="Times New Roman" w:eastAsia="Arial" w:hAnsi="Times New Roman" w:cs="Times New Roman"/>
          <w:sz w:val="22"/>
          <w:szCs w:val="22"/>
        </w:rPr>
      </w:pPr>
    </w:p>
    <w:p w14:paraId="42D0F35F" w14:textId="1976CEE7" w:rsidR="00F61209" w:rsidRPr="004F587C" w:rsidRDefault="00F61209" w:rsidP="00F61209">
      <w:pPr>
        <w:pStyle w:val="TITULO1-CORRETO"/>
        <w:numPr>
          <w:ilvl w:val="0"/>
          <w:numId w:val="0"/>
        </w:numPr>
        <w:spacing w:before="168" w:beforeAutospacing="0" w:afterAutospacing="0" w:line="262" w:lineRule="auto"/>
        <w:ind w:right="-1"/>
        <w:rPr>
          <w:rFonts w:ascii="Times New Roman" w:hAnsi="Times New Roman" w:cs="Times New Roman"/>
          <w:sz w:val="22"/>
          <w:szCs w:val="22"/>
        </w:rPr>
      </w:pPr>
      <w:r>
        <w:rPr>
          <w:rFonts w:ascii="Times New Roman" w:hAnsi="Times New Roman" w:cs="Times New Roman"/>
          <w:sz w:val="22"/>
          <w:szCs w:val="22"/>
        </w:rPr>
        <w:t>4.2.</w:t>
      </w:r>
      <w:r>
        <w:rPr>
          <w:rFonts w:ascii="Times New Roman" w:hAnsi="Times New Roman" w:cs="Times New Roman"/>
          <w:sz w:val="22"/>
          <w:szCs w:val="22"/>
        </w:rPr>
        <w:tab/>
      </w:r>
      <w:r w:rsidR="000E778B" w:rsidRPr="000E778B">
        <w:rPr>
          <w:rFonts w:ascii="Times New Roman" w:hAnsi="Times New Roman" w:cs="Times New Roman"/>
          <w:sz w:val="22"/>
          <w:szCs w:val="22"/>
        </w:rPr>
        <w:t>Setting up a Jupyter environment</w:t>
      </w:r>
    </w:p>
    <w:p w14:paraId="535DDF18" w14:textId="5A9C4F51" w:rsidR="005F3F7C" w:rsidRPr="005F3F7C" w:rsidRDefault="00F61209" w:rsidP="005F3F7C">
      <w:pPr>
        <w:pStyle w:val="paragraph"/>
        <w:spacing w:before="168" w:after="0" w:line="262" w:lineRule="auto"/>
        <w:ind w:right="-1"/>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br/>
      </w:r>
      <w:r w:rsidR="000E778B" w:rsidRPr="000E778B">
        <w:rPr>
          <w:rFonts w:eastAsia="Arial"/>
          <w:kern w:val="2"/>
          <w:sz w:val="22"/>
          <w:szCs w:val="22"/>
          <w:lang w:eastAsia="en-US"/>
          <w14:ligatures w14:val="standardContextual"/>
        </w:rPr>
        <w:t xml:space="preserve">To run the code, you will need a Jupyter Notebook environment. You can use Google Colab or install Jupyter locally. For this project, a development container with Visual Studio Code was configured to facilitate setting up the notebook locally. This container automatically installs the Python version used in building the model, all extensions, plus the </w:t>
      </w:r>
      <w:r w:rsidR="000E778B" w:rsidRPr="000E778B">
        <w:rPr>
          <w:rFonts w:eastAsia="Arial"/>
          <w:kern w:val="2"/>
          <w:sz w:val="22"/>
          <w:szCs w:val="22"/>
          <w:highlight w:val="darkGray"/>
          <w:lang w:eastAsia="en-US"/>
          <w14:ligatures w14:val="standardContextual"/>
        </w:rPr>
        <w:t>ipykernel</w:t>
      </w:r>
      <w:r w:rsidR="000E778B" w:rsidRPr="000E778B">
        <w:rPr>
          <w:rFonts w:eastAsia="Arial"/>
          <w:kern w:val="2"/>
          <w:sz w:val="22"/>
          <w:szCs w:val="22"/>
          <w:lang w:eastAsia="en-US"/>
          <w14:ligatures w14:val="standardContextual"/>
        </w:rPr>
        <w:t xml:space="preserve">, </w:t>
      </w:r>
      <w:r w:rsidR="000E778B" w:rsidRPr="000E778B">
        <w:rPr>
          <w:rFonts w:eastAsia="Arial"/>
          <w:kern w:val="2"/>
          <w:sz w:val="22"/>
          <w:szCs w:val="22"/>
          <w:highlight w:val="darkGray"/>
          <w:lang w:eastAsia="en-US"/>
          <w14:ligatures w14:val="standardContextual"/>
        </w:rPr>
        <w:t>jupyter</w:t>
      </w:r>
      <w:r w:rsidR="000E778B" w:rsidRPr="000E778B">
        <w:rPr>
          <w:rFonts w:eastAsia="Arial"/>
          <w:kern w:val="2"/>
          <w:sz w:val="22"/>
          <w:szCs w:val="22"/>
          <w:lang w:eastAsia="en-US"/>
          <w14:ligatures w14:val="standardContextual"/>
        </w:rPr>
        <w:t xml:space="preserve">, and </w:t>
      </w:r>
      <w:r w:rsidR="000E778B" w:rsidRPr="000E778B">
        <w:rPr>
          <w:rFonts w:eastAsia="Arial"/>
          <w:kern w:val="2"/>
          <w:sz w:val="22"/>
          <w:szCs w:val="22"/>
          <w:highlight w:val="darkGray"/>
          <w:lang w:eastAsia="en-US"/>
          <w14:ligatures w14:val="standardContextual"/>
        </w:rPr>
        <w:t>pulp</w:t>
      </w:r>
      <w:r w:rsidR="000E778B" w:rsidRPr="000E778B">
        <w:rPr>
          <w:rFonts w:eastAsia="Arial"/>
          <w:kern w:val="2"/>
          <w:sz w:val="22"/>
          <w:szCs w:val="22"/>
          <w:lang w:eastAsia="en-US"/>
          <w14:ligatures w14:val="standardContextual"/>
        </w:rPr>
        <w:t xml:space="preserve"> libraries, which are necessary to run the code. To use the development container, you will need</w:t>
      </w:r>
      <w:r w:rsidR="005F3F7C" w:rsidRPr="005F3F7C">
        <w:rPr>
          <w:rFonts w:eastAsia="Arial"/>
          <w:kern w:val="2"/>
          <w:sz w:val="22"/>
          <w:szCs w:val="22"/>
          <w:lang w:eastAsia="en-US"/>
          <w14:ligatures w14:val="standardContextual"/>
        </w:rPr>
        <w:t xml:space="preserve"> </w:t>
      </w:r>
      <w:hyperlink r:id="rId20" w:history="1">
        <w:r w:rsidR="005F3F7C" w:rsidRPr="005F3F7C">
          <w:rPr>
            <w:rStyle w:val="Hyperlink"/>
            <w:rFonts w:eastAsia="Arial"/>
            <w:kern w:val="2"/>
            <w:sz w:val="22"/>
            <w:szCs w:val="22"/>
            <w:lang w:eastAsia="en-US"/>
            <w14:ligatures w14:val="standardContextual"/>
          </w:rPr>
          <w:t>Docker</w:t>
        </w:r>
      </w:hyperlink>
      <w:r w:rsidR="005F3F7C" w:rsidRPr="005F3F7C">
        <w:rPr>
          <w:rFonts w:eastAsia="Arial"/>
          <w:kern w:val="2"/>
          <w:sz w:val="22"/>
          <w:szCs w:val="22"/>
          <w:lang w:eastAsia="en-US"/>
          <w14:ligatures w14:val="standardContextual"/>
        </w:rPr>
        <w:t xml:space="preserve"> </w:t>
      </w:r>
      <w:r w:rsidR="000E778B" w:rsidRPr="000E778B">
        <w:rPr>
          <w:rFonts w:eastAsia="Arial"/>
          <w:kern w:val="2"/>
          <w:sz w:val="22"/>
          <w:szCs w:val="22"/>
          <w:lang w:eastAsia="en-US"/>
          <w14:ligatures w14:val="standardContextual"/>
        </w:rPr>
        <w:t>installed on your machine</w:t>
      </w:r>
      <w:r w:rsidR="005F3F7C" w:rsidRPr="005F3F7C">
        <w:rPr>
          <w:rFonts w:eastAsia="Arial"/>
          <w:kern w:val="2"/>
          <w:sz w:val="22"/>
          <w:szCs w:val="22"/>
          <w:lang w:eastAsia="en-US"/>
          <w14:ligatures w14:val="standardContextual"/>
        </w:rPr>
        <w:t>.</w:t>
      </w:r>
    </w:p>
    <w:p w14:paraId="619FD478" w14:textId="6000AEAB" w:rsidR="000E778B" w:rsidRPr="000E778B" w:rsidRDefault="000E778B" w:rsidP="000E778B">
      <w:pPr>
        <w:pStyle w:val="paragraph"/>
        <w:spacing w:before="168" w:after="0" w:line="262" w:lineRule="auto"/>
        <w:ind w:right="-1"/>
        <w:jc w:val="both"/>
        <w:textAlignment w:val="baseline"/>
        <w:rPr>
          <w:rFonts w:eastAsia="Arial"/>
          <w:kern w:val="2"/>
          <w:sz w:val="22"/>
          <w:szCs w:val="22"/>
          <w:lang w:eastAsia="en-US"/>
          <w14:ligatures w14:val="standardContextual"/>
        </w:rPr>
      </w:pPr>
      <w:r w:rsidRPr="000E778B">
        <w:rPr>
          <w:rFonts w:eastAsia="Arial"/>
          <w:kern w:val="2"/>
          <w:sz w:val="22"/>
          <w:szCs w:val="22"/>
          <w:lang w:eastAsia="en-US"/>
          <w14:ligatures w14:val="standardContextual"/>
        </w:rPr>
        <w:t>When you open the project in VSCode, you will see a notification asking if you want to open the project in a container. Click "Reopen in Container". This will create an isolated environment with all the necessary dependencies to run the code, separate from your local environment and avoiding version conflicts.</w:t>
      </w:r>
    </w:p>
    <w:p w14:paraId="792967C2" w14:textId="4E309C73" w:rsidR="00F61209" w:rsidRPr="005F3F7C" w:rsidRDefault="000E778B" w:rsidP="000E778B">
      <w:pPr>
        <w:pStyle w:val="paragraph"/>
        <w:spacing w:before="168" w:after="0" w:line="262" w:lineRule="auto"/>
        <w:ind w:right="-1"/>
        <w:jc w:val="both"/>
        <w:textAlignment w:val="baseline"/>
        <w:rPr>
          <w:rFonts w:eastAsia="Arial"/>
          <w:kern w:val="2"/>
          <w:sz w:val="22"/>
          <w:szCs w:val="22"/>
          <w:lang w:eastAsia="en-US"/>
          <w14:ligatures w14:val="standardContextual"/>
        </w:rPr>
      </w:pPr>
      <w:r w:rsidRPr="000E778B">
        <w:rPr>
          <w:rFonts w:eastAsia="Arial"/>
          <w:kern w:val="2"/>
          <w:sz w:val="22"/>
          <w:szCs w:val="22"/>
          <w:lang w:eastAsia="en-US"/>
          <w14:ligatures w14:val="standardContextual"/>
        </w:rPr>
        <w:t>After opening the container, you will see a directory called</w:t>
      </w:r>
      <w:r w:rsidR="005F3F7C" w:rsidRPr="005F3F7C">
        <w:rPr>
          <w:rFonts w:eastAsia="Arial"/>
          <w:kern w:val="2"/>
          <w:sz w:val="22"/>
          <w:szCs w:val="22"/>
          <w:lang w:eastAsia="en-US"/>
          <w14:ligatures w14:val="standardContextual"/>
        </w:rPr>
        <w:t xml:space="preserve"> </w:t>
      </w:r>
      <w:r w:rsidR="005F3F7C" w:rsidRPr="005F3F7C">
        <w:rPr>
          <w:rFonts w:eastAsia="Arial"/>
          <w:kern w:val="2"/>
          <w:sz w:val="22"/>
          <w:szCs w:val="22"/>
          <w:highlight w:val="darkGray"/>
          <w:lang w:eastAsia="en-US"/>
          <w14:ligatures w14:val="standardContextual"/>
        </w:rPr>
        <w:t>notebook</w:t>
      </w:r>
      <w:r w:rsidR="005F3F7C" w:rsidRPr="005F3F7C">
        <w:rPr>
          <w:rFonts w:eastAsia="Arial"/>
          <w:kern w:val="2"/>
          <w:sz w:val="22"/>
          <w:szCs w:val="22"/>
          <w:lang w:eastAsia="en-US"/>
          <w14:ligatures w14:val="standardContextual"/>
        </w:rPr>
        <w:t xml:space="preserve"> </w:t>
      </w:r>
      <w:r w:rsidRPr="000E778B">
        <w:rPr>
          <w:rFonts w:eastAsia="Arial"/>
          <w:kern w:val="2"/>
          <w:sz w:val="22"/>
          <w:szCs w:val="22"/>
          <w:lang w:eastAsia="en-US"/>
          <w14:ligatures w14:val="standardContextual"/>
        </w:rPr>
        <w:t>in the side panel. Inside it, you will find several notebooks containing the model's code. For now, we will only deal with</w:t>
      </w:r>
      <w:r w:rsidR="005F3F7C" w:rsidRPr="005F3F7C">
        <w:rPr>
          <w:rFonts w:eastAsia="Arial"/>
          <w:kern w:val="2"/>
          <w:sz w:val="22"/>
          <w:szCs w:val="22"/>
          <w:lang w:eastAsia="en-US"/>
          <w14:ligatures w14:val="standardContextual"/>
        </w:rPr>
        <w:t xml:space="preserve"> </w:t>
      </w:r>
      <w:r w:rsidR="005F3F7C" w:rsidRPr="005F3F7C">
        <w:rPr>
          <w:rFonts w:eastAsia="Arial"/>
          <w:kern w:val="2"/>
          <w:sz w:val="22"/>
          <w:szCs w:val="22"/>
          <w:highlight w:val="darkGray"/>
          <w:lang w:eastAsia="en-US"/>
          <w14:ligatures w14:val="standardContextual"/>
        </w:rPr>
        <w:t>solver.ipynb</w:t>
      </w:r>
      <w:r w:rsidR="005F3F7C" w:rsidRPr="005F3F7C">
        <w:rPr>
          <w:rFonts w:eastAsia="Arial"/>
          <w:kern w:val="2"/>
          <w:sz w:val="22"/>
          <w:szCs w:val="22"/>
          <w:lang w:eastAsia="en-US"/>
          <w14:ligatures w14:val="standardContextual"/>
        </w:rPr>
        <w:t xml:space="preserve">, </w:t>
      </w:r>
      <w:r w:rsidRPr="000E778B">
        <w:rPr>
          <w:rFonts w:eastAsia="Arial"/>
          <w:kern w:val="2"/>
          <w:sz w:val="22"/>
          <w:szCs w:val="22"/>
          <w:lang w:eastAsia="en-US"/>
          <w14:ligatures w14:val="standardContextual"/>
        </w:rPr>
        <w:t>which contains the explained code of the model</w:t>
      </w:r>
      <w:r w:rsidR="00F61209" w:rsidRPr="007E108F">
        <w:rPr>
          <w:rFonts w:eastAsia="Arial"/>
          <w:sz w:val="22"/>
          <w:szCs w:val="22"/>
          <w:lang w:eastAsia="en-US"/>
        </w:rPr>
        <w:t>.</w:t>
      </w:r>
    </w:p>
    <w:p w14:paraId="6E0983FE" w14:textId="77777777" w:rsidR="00F61209" w:rsidRDefault="00F61209" w:rsidP="00F61209">
      <w:pPr>
        <w:spacing w:before="168" w:after="0" w:line="262" w:lineRule="auto"/>
        <w:ind w:right="-1"/>
        <w:jc w:val="both"/>
        <w:rPr>
          <w:rFonts w:ascii="Times New Roman" w:eastAsia="Arial" w:hAnsi="Times New Roman" w:cs="Times New Roman"/>
          <w:sz w:val="22"/>
          <w:szCs w:val="22"/>
        </w:rPr>
      </w:pPr>
    </w:p>
    <w:p w14:paraId="7E19A8AC" w14:textId="3A9615D4" w:rsidR="00F61209" w:rsidRPr="004F587C" w:rsidRDefault="00F61209" w:rsidP="00F61209">
      <w:pPr>
        <w:pStyle w:val="TITULO1-CORRETO"/>
        <w:numPr>
          <w:ilvl w:val="0"/>
          <w:numId w:val="0"/>
        </w:numPr>
        <w:spacing w:before="168" w:beforeAutospacing="0" w:afterAutospacing="0" w:line="262" w:lineRule="auto"/>
        <w:ind w:right="-1"/>
        <w:rPr>
          <w:rFonts w:ascii="Times New Roman" w:hAnsi="Times New Roman" w:cs="Times New Roman"/>
          <w:sz w:val="22"/>
          <w:szCs w:val="22"/>
        </w:rPr>
      </w:pPr>
      <w:r>
        <w:rPr>
          <w:rFonts w:ascii="Times New Roman" w:hAnsi="Times New Roman" w:cs="Times New Roman"/>
          <w:sz w:val="22"/>
          <w:szCs w:val="22"/>
        </w:rPr>
        <w:t>4.3.</w:t>
      </w:r>
      <w:r>
        <w:rPr>
          <w:rFonts w:ascii="Times New Roman" w:hAnsi="Times New Roman" w:cs="Times New Roman"/>
          <w:sz w:val="22"/>
          <w:szCs w:val="22"/>
        </w:rPr>
        <w:tab/>
      </w:r>
      <w:r w:rsidR="00373F12" w:rsidRPr="00373F12">
        <w:rPr>
          <w:rFonts w:ascii="Times New Roman" w:hAnsi="Times New Roman" w:cs="Times New Roman"/>
          <w:sz w:val="22"/>
          <w:szCs w:val="22"/>
        </w:rPr>
        <w:t>Solving the problem with PuLP</w:t>
      </w:r>
    </w:p>
    <w:p w14:paraId="79EA99CE" w14:textId="0CCA1D37" w:rsidR="00F336B0" w:rsidRPr="00F336B0" w:rsidRDefault="00F61209" w:rsidP="00F336B0">
      <w:pPr>
        <w:pStyle w:val="paragraph"/>
        <w:spacing w:before="168" w:after="0" w:line="262" w:lineRule="auto"/>
        <w:ind w:right="-1"/>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br/>
      </w:r>
      <w:r w:rsidR="00F336B0" w:rsidRPr="00F336B0">
        <w:rPr>
          <w:rFonts w:eastAsia="Arial"/>
          <w:kern w:val="2"/>
          <w:sz w:val="22"/>
          <w:szCs w:val="22"/>
          <w:lang w:eastAsia="en-US"/>
          <w14:ligatures w14:val="standardContextual"/>
        </w:rPr>
        <w:t>The problem, with all its rules and objectives, was translated into Python code using the PuLP library.</w:t>
      </w:r>
    </w:p>
    <w:p w14:paraId="79F4F9FE" w14:textId="5CEC8A7C" w:rsidR="00640547" w:rsidRPr="00640547" w:rsidRDefault="00F336B0" w:rsidP="00F336B0">
      <w:pPr>
        <w:pStyle w:val="paragraph"/>
        <w:spacing w:before="168" w:after="0" w:line="262" w:lineRule="auto"/>
        <w:ind w:right="-1"/>
        <w:jc w:val="both"/>
        <w:textAlignment w:val="baseline"/>
        <w:rPr>
          <w:rFonts w:eastAsia="Arial"/>
          <w:kern w:val="2"/>
          <w:sz w:val="22"/>
          <w:szCs w:val="22"/>
          <w:lang w:eastAsia="en-US"/>
          <w14:ligatures w14:val="standardContextual"/>
        </w:rPr>
      </w:pPr>
      <w:r w:rsidRPr="00F336B0">
        <w:rPr>
          <w:rFonts w:eastAsia="Arial"/>
          <w:kern w:val="2"/>
          <w:sz w:val="22"/>
          <w:szCs w:val="22"/>
          <w:lang w:eastAsia="en-US"/>
          <w14:ligatures w14:val="standardContextual"/>
        </w:rPr>
        <w:t>The complete code is available in the project's</w:t>
      </w:r>
      <w:r w:rsidR="00640547" w:rsidRPr="00640547">
        <w:rPr>
          <w:rFonts w:eastAsia="Arial"/>
          <w:kern w:val="2"/>
          <w:sz w:val="22"/>
          <w:szCs w:val="22"/>
          <w:lang w:eastAsia="en-US"/>
          <w14:ligatures w14:val="standardContextual"/>
        </w:rPr>
        <w:t xml:space="preserve"> </w:t>
      </w:r>
      <w:hyperlink r:id="rId21" w:history="1">
        <w:r>
          <w:rPr>
            <w:rStyle w:val="Hyperlink"/>
            <w:rFonts w:eastAsia="Arial"/>
            <w:kern w:val="2"/>
            <w:sz w:val="22"/>
            <w:szCs w:val="22"/>
            <w:lang w:eastAsia="en-US"/>
            <w14:ligatures w14:val="standardContextual"/>
          </w:rPr>
          <w:t>repository</w:t>
        </w:r>
      </w:hyperlink>
      <w:r>
        <w:rPr>
          <w:rFonts w:eastAsia="Arial"/>
          <w:kern w:val="2"/>
          <w:sz w:val="22"/>
          <w:szCs w:val="22"/>
          <w:lang w:eastAsia="en-US"/>
          <w14:ligatures w14:val="standardContextual"/>
        </w:rPr>
        <w:t xml:space="preserve">, </w:t>
      </w:r>
      <w:r w:rsidRPr="00F336B0">
        <w:rPr>
          <w:rFonts w:eastAsia="Arial"/>
          <w:kern w:val="2"/>
          <w:sz w:val="22"/>
          <w:szCs w:val="22"/>
          <w:lang w:eastAsia="en-US"/>
          <w14:ligatures w14:val="standardContextual"/>
        </w:rPr>
        <w:t>but let's look at the main steps executed in the</w:t>
      </w:r>
      <w:r w:rsidR="00640547" w:rsidRPr="00640547">
        <w:rPr>
          <w:rFonts w:eastAsia="Arial"/>
          <w:kern w:val="2"/>
          <w:sz w:val="22"/>
          <w:szCs w:val="22"/>
          <w:lang w:eastAsia="en-US"/>
          <w14:ligatures w14:val="standardContextual"/>
        </w:rPr>
        <w:t xml:space="preserve"> </w:t>
      </w:r>
      <w:r w:rsidR="00640547" w:rsidRPr="00640547">
        <w:rPr>
          <w:rFonts w:eastAsia="Arial"/>
          <w:kern w:val="2"/>
          <w:sz w:val="22"/>
          <w:szCs w:val="22"/>
          <w:highlight w:val="darkGray"/>
          <w:lang w:eastAsia="en-US"/>
          <w14:ligatures w14:val="standardContextual"/>
        </w:rPr>
        <w:t>solver.ipynb</w:t>
      </w:r>
      <w:r w:rsidR="00640547" w:rsidRPr="00640547">
        <w:rPr>
          <w:rFonts w:eastAsia="Arial"/>
          <w:kern w:val="2"/>
          <w:sz w:val="22"/>
          <w:szCs w:val="22"/>
          <w:lang w:eastAsia="en-US"/>
          <w14:ligatures w14:val="standardContextual"/>
        </w:rPr>
        <w:t xml:space="preserve"> </w:t>
      </w:r>
      <w:r w:rsidRPr="00F336B0">
        <w:rPr>
          <w:rFonts w:eastAsia="Arial"/>
          <w:kern w:val="2"/>
          <w:sz w:val="22"/>
          <w:szCs w:val="22"/>
          <w:lang w:eastAsia="en-US"/>
          <w14:ligatures w14:val="standardContextual"/>
        </w:rPr>
        <w:t>notebook to arrive at the answer</w:t>
      </w:r>
      <w:r w:rsidR="00640547" w:rsidRPr="00640547">
        <w:rPr>
          <w:rFonts w:eastAsia="Arial"/>
          <w:kern w:val="2"/>
          <w:sz w:val="22"/>
          <w:szCs w:val="22"/>
          <w:lang w:eastAsia="en-US"/>
          <w14:ligatures w14:val="standardContextual"/>
        </w:rPr>
        <w:t>.</w:t>
      </w:r>
    </w:p>
    <w:p w14:paraId="4627772A" w14:textId="77777777" w:rsidR="00640547" w:rsidRPr="00640547" w:rsidRDefault="00640547" w:rsidP="00640547">
      <w:pPr>
        <w:pStyle w:val="paragraph"/>
        <w:spacing w:before="168" w:after="0" w:line="262" w:lineRule="auto"/>
        <w:ind w:right="-1"/>
        <w:jc w:val="both"/>
        <w:textAlignment w:val="baseline"/>
        <w:rPr>
          <w:rFonts w:eastAsia="Arial"/>
          <w:kern w:val="2"/>
          <w:sz w:val="22"/>
          <w:szCs w:val="22"/>
          <w:lang w:eastAsia="en-US"/>
          <w14:ligatures w14:val="standardContextual"/>
        </w:rPr>
      </w:pPr>
    </w:p>
    <w:p w14:paraId="731363B1" w14:textId="59F9CE6E" w:rsidR="00640547" w:rsidRPr="00640547" w:rsidRDefault="00604176" w:rsidP="00640547">
      <w:pPr>
        <w:pStyle w:val="paragraph"/>
        <w:spacing w:before="168" w:after="0" w:line="262" w:lineRule="auto"/>
        <w:ind w:right="-1"/>
        <w:jc w:val="both"/>
        <w:textAlignment w:val="baseline"/>
        <w:rPr>
          <w:rFonts w:eastAsia="Arial"/>
          <w:b/>
          <w:bCs w:val="0"/>
          <w:kern w:val="2"/>
          <w:sz w:val="22"/>
          <w:szCs w:val="22"/>
          <w:lang w:eastAsia="en-US"/>
          <w14:ligatures w14:val="standardContextual"/>
        </w:rPr>
      </w:pPr>
      <w:r w:rsidRPr="00604176">
        <w:rPr>
          <w:rFonts w:eastAsia="Arial"/>
          <w:b/>
          <w:bCs w:val="0"/>
          <w:kern w:val="2"/>
          <w:sz w:val="22"/>
          <w:szCs w:val="22"/>
          <w:lang w:eastAsia="en-US"/>
          <w14:ligatures w14:val="standardContextual"/>
        </w:rPr>
        <w:lastRenderedPageBreak/>
        <w:t>Preparing the Ground</w:t>
      </w:r>
    </w:p>
    <w:p w14:paraId="37916D90" w14:textId="34F4BFA2" w:rsidR="00640547" w:rsidRDefault="00E30C0E" w:rsidP="00640547">
      <w:pPr>
        <w:pStyle w:val="paragraph"/>
        <w:spacing w:before="168" w:after="0" w:line="262" w:lineRule="auto"/>
        <w:ind w:right="-1"/>
        <w:jc w:val="both"/>
        <w:textAlignment w:val="baseline"/>
        <w:rPr>
          <w:rFonts w:eastAsia="Arial"/>
          <w:kern w:val="2"/>
          <w:sz w:val="22"/>
          <w:szCs w:val="22"/>
          <w:lang w:eastAsia="en-US"/>
          <w14:ligatures w14:val="standardContextual"/>
        </w:rPr>
      </w:pPr>
      <w:r w:rsidRPr="00E30C0E">
        <w:rPr>
          <w:rFonts w:eastAsia="Arial"/>
          <w:kern w:val="2"/>
          <w:sz w:val="22"/>
          <w:szCs w:val="22"/>
          <w:lang w:eastAsia="en-US"/>
          <w14:ligatures w14:val="standardContextual"/>
        </w:rPr>
        <w:t>First of all, we need to ensure the PuLP library is available in the environment and import its functions:</w:t>
      </w:r>
    </w:p>
    <w:bookmarkStart w:id="2" w:name="_MON_1808353755"/>
    <w:bookmarkEnd w:id="2"/>
    <w:p w14:paraId="3FEB05D4" w14:textId="63ABC432" w:rsidR="00640547" w:rsidRPr="00640547" w:rsidRDefault="009C5D34" w:rsidP="00640547">
      <w:pPr>
        <w:pStyle w:val="paragraph"/>
        <w:spacing w:before="168" w:after="0" w:line="262" w:lineRule="auto"/>
        <w:ind w:right="-1"/>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object w:dxaOrig="9026" w:dyaOrig="1425" w14:anchorId="364B7E64">
          <v:shape id="_x0000_i1054" type="#_x0000_t75" style="width:451.5pt;height:71.25pt" o:ole="" filled="t" fillcolor="#151b23">
            <v:imagedata r:id="rId22" o:title=""/>
          </v:shape>
          <o:OLEObject Type="Embed" ProgID="Word.OpenDocumentText.12" ShapeID="_x0000_i1054" DrawAspect="Content" ObjectID="_1808362760" r:id="rId23"/>
        </w:object>
      </w:r>
    </w:p>
    <w:p w14:paraId="52297CCF" w14:textId="5262AC9B" w:rsidR="00640547" w:rsidRPr="00640547" w:rsidRDefault="00665FC0" w:rsidP="00640547">
      <w:pPr>
        <w:pStyle w:val="paragraph"/>
        <w:spacing w:before="168" w:after="0" w:line="262" w:lineRule="auto"/>
        <w:ind w:right="-1"/>
        <w:jc w:val="both"/>
        <w:textAlignment w:val="baseline"/>
        <w:rPr>
          <w:rFonts w:eastAsia="Arial"/>
          <w:b/>
          <w:bCs w:val="0"/>
          <w:kern w:val="2"/>
          <w:sz w:val="22"/>
          <w:szCs w:val="22"/>
          <w:lang w:eastAsia="en-US"/>
          <w14:ligatures w14:val="standardContextual"/>
        </w:rPr>
      </w:pPr>
      <w:r w:rsidRPr="00665FC0">
        <w:rPr>
          <w:rFonts w:eastAsia="Arial"/>
          <w:b/>
          <w:bCs w:val="0"/>
          <w:kern w:val="2"/>
          <w:sz w:val="22"/>
          <w:szCs w:val="22"/>
          <w:lang w:eastAsia="en-US"/>
          <w14:ligatures w14:val="standardContextual"/>
        </w:rPr>
        <w:t>Building the Model in Code</w:t>
      </w:r>
    </w:p>
    <w:p w14:paraId="279AC940" w14:textId="25CD701D" w:rsidR="00640547" w:rsidRPr="00640547" w:rsidRDefault="00665FC0" w:rsidP="00640547">
      <w:pPr>
        <w:pStyle w:val="paragraph"/>
        <w:spacing w:before="168" w:after="0" w:line="262" w:lineRule="auto"/>
        <w:ind w:right="-1"/>
        <w:jc w:val="both"/>
        <w:textAlignment w:val="baseline"/>
        <w:rPr>
          <w:rFonts w:eastAsia="Arial"/>
          <w:kern w:val="2"/>
          <w:sz w:val="22"/>
          <w:szCs w:val="22"/>
          <w:lang w:eastAsia="en-US"/>
          <w14:ligatures w14:val="standardContextual"/>
        </w:rPr>
      </w:pPr>
      <w:r w:rsidRPr="00665FC0">
        <w:rPr>
          <w:rFonts w:eastAsia="Arial"/>
          <w:kern w:val="2"/>
          <w:sz w:val="22"/>
          <w:szCs w:val="22"/>
          <w:lang w:eastAsia="en-US"/>
          <w14:ligatures w14:val="standardContextual"/>
        </w:rPr>
        <w:t>With the environment ready, we start building the model</w:t>
      </w:r>
      <w:r w:rsidR="00640547" w:rsidRPr="00640547">
        <w:rPr>
          <w:rFonts w:eastAsia="Arial"/>
          <w:kern w:val="2"/>
          <w:sz w:val="22"/>
          <w:szCs w:val="22"/>
          <w:lang w:eastAsia="en-US"/>
          <w14:ligatures w14:val="standardContextual"/>
        </w:rPr>
        <w:t>:</w:t>
      </w:r>
    </w:p>
    <w:p w14:paraId="1A4F4009" w14:textId="6CDFBC13" w:rsidR="00640547" w:rsidRPr="00640547" w:rsidRDefault="00DB6FD8" w:rsidP="00640547">
      <w:pPr>
        <w:pStyle w:val="paragraph"/>
        <w:numPr>
          <w:ilvl w:val="0"/>
          <w:numId w:val="27"/>
        </w:numPr>
        <w:spacing w:before="168" w:after="0" w:line="262" w:lineRule="auto"/>
        <w:ind w:right="-1"/>
        <w:jc w:val="both"/>
        <w:textAlignment w:val="baseline"/>
        <w:rPr>
          <w:rFonts w:eastAsia="Arial"/>
          <w:kern w:val="2"/>
          <w:sz w:val="22"/>
          <w:szCs w:val="22"/>
          <w:lang w:eastAsia="en-US"/>
          <w14:ligatures w14:val="standardContextual"/>
        </w:rPr>
      </w:pPr>
      <w:r w:rsidRPr="00DB6FD8">
        <w:rPr>
          <w:rFonts w:eastAsia="Arial"/>
          <w:b/>
          <w:bCs w:val="0"/>
          <w:kern w:val="2"/>
          <w:sz w:val="22"/>
          <w:szCs w:val="22"/>
          <w:lang w:eastAsia="en-US"/>
          <w14:ligatures w14:val="standardContextual"/>
        </w:rPr>
        <w:t>Creating the problem "skeleton":</w:t>
      </w:r>
      <w:r w:rsidR="00640547" w:rsidRPr="00640547">
        <w:rPr>
          <w:rFonts w:eastAsia="Arial"/>
          <w:kern w:val="2"/>
          <w:sz w:val="22"/>
          <w:szCs w:val="22"/>
          <w:lang w:eastAsia="en-US"/>
          <w14:ligatures w14:val="standardContextual"/>
        </w:rPr>
        <w:t xml:space="preserve"> </w:t>
      </w:r>
      <w:r w:rsidR="00475D19" w:rsidRPr="00475D19">
        <w:rPr>
          <w:rFonts w:eastAsia="Arial"/>
          <w:kern w:val="2"/>
          <w:sz w:val="22"/>
          <w:szCs w:val="22"/>
          <w:lang w:eastAsia="en-US"/>
          <w14:ligatures w14:val="standardContextual"/>
        </w:rPr>
        <w:t>We indicate that we want to create a problem named 'Maximize_Profit_Credit_Modalities' and that the objective is maximization (LpMaximize).</w:t>
      </w:r>
    </w:p>
    <w:p w14:paraId="6F0692BF" w14:textId="51F8C652" w:rsidR="00640547" w:rsidRDefault="00475D19" w:rsidP="00640547">
      <w:pPr>
        <w:pStyle w:val="paragraph"/>
        <w:numPr>
          <w:ilvl w:val="0"/>
          <w:numId w:val="27"/>
        </w:numPr>
        <w:spacing w:before="168" w:after="0" w:line="262" w:lineRule="auto"/>
        <w:ind w:right="-1"/>
        <w:jc w:val="both"/>
        <w:textAlignment w:val="baseline"/>
        <w:rPr>
          <w:rFonts w:eastAsia="Arial"/>
          <w:kern w:val="2"/>
          <w:sz w:val="22"/>
          <w:szCs w:val="22"/>
          <w:lang w:eastAsia="en-US"/>
          <w14:ligatures w14:val="standardContextual"/>
        </w:rPr>
      </w:pPr>
      <w:r w:rsidRPr="00475D19">
        <w:rPr>
          <w:rFonts w:eastAsia="Arial"/>
          <w:b/>
          <w:bCs w:val="0"/>
          <w:kern w:val="2"/>
          <w:sz w:val="22"/>
          <w:szCs w:val="22"/>
          <w:lang w:eastAsia="en-US"/>
          <w14:ligatures w14:val="standardContextual"/>
        </w:rPr>
        <w:t>Declaring decision variables</w:t>
      </w:r>
      <w:r w:rsidR="00640547" w:rsidRPr="00640547">
        <w:rPr>
          <w:rFonts w:eastAsia="Arial"/>
          <w:b/>
          <w:bCs w:val="0"/>
          <w:kern w:val="2"/>
          <w:sz w:val="22"/>
          <w:szCs w:val="22"/>
          <w:lang w:eastAsia="en-US"/>
          <w14:ligatures w14:val="standardContextual"/>
        </w:rPr>
        <w:t>:</w:t>
      </w:r>
      <w:r w:rsidR="00640547" w:rsidRPr="00640547">
        <w:rPr>
          <w:rFonts w:eastAsia="Arial"/>
          <w:kern w:val="2"/>
          <w:sz w:val="22"/>
          <w:szCs w:val="22"/>
          <w:lang w:eastAsia="en-US"/>
          <w14:ligatures w14:val="standardContextual"/>
        </w:rPr>
        <w:t xml:space="preserve"> </w:t>
      </w:r>
      <w:r w:rsidRPr="00475D19">
        <w:rPr>
          <w:rFonts w:eastAsia="Arial"/>
          <w:kern w:val="2"/>
          <w:sz w:val="22"/>
          <w:szCs w:val="22"/>
          <w:lang w:eastAsia="en-US"/>
          <w14:ligatures w14:val="standardContextual"/>
        </w:rPr>
        <w:t>We define our variables x1 to x6, which will represent the number of clients for each modality. We use</w:t>
      </w:r>
      <w:r w:rsidR="00640547" w:rsidRPr="00640547">
        <w:rPr>
          <w:rFonts w:eastAsia="Arial"/>
          <w:kern w:val="2"/>
          <w:sz w:val="22"/>
          <w:szCs w:val="22"/>
          <w:lang w:eastAsia="en-US"/>
          <w14:ligatures w14:val="standardContextual"/>
        </w:rPr>
        <w:t xml:space="preserve"> </w:t>
      </w:r>
      <w:r w:rsidR="00640547" w:rsidRPr="00640547">
        <w:rPr>
          <w:rFonts w:eastAsia="Arial"/>
          <w:kern w:val="2"/>
          <w:sz w:val="22"/>
          <w:szCs w:val="22"/>
          <w:highlight w:val="darkGray"/>
          <w:lang w:eastAsia="en-US"/>
          <w14:ligatures w14:val="standardContextual"/>
        </w:rPr>
        <w:t>lowBound=0</w:t>
      </w:r>
      <w:r w:rsidR="00640547" w:rsidRPr="00640547">
        <w:rPr>
          <w:rFonts w:eastAsia="Arial"/>
          <w:kern w:val="2"/>
          <w:sz w:val="22"/>
          <w:szCs w:val="22"/>
          <w:lang w:eastAsia="en-US"/>
          <w14:ligatures w14:val="standardContextual"/>
        </w:rPr>
        <w:t xml:space="preserve"> </w:t>
      </w:r>
      <w:r w:rsidRPr="00475D19">
        <w:rPr>
          <w:rFonts w:eastAsia="Arial"/>
          <w:kern w:val="2"/>
          <w:sz w:val="22"/>
          <w:szCs w:val="22"/>
          <w:lang w:eastAsia="en-US"/>
          <w14:ligatures w14:val="standardContextual"/>
        </w:rPr>
        <w:t>to ensure these numbers are non-negative.</w:t>
      </w:r>
    </w:p>
    <w:bookmarkStart w:id="3" w:name="_MON_1808353947"/>
    <w:bookmarkEnd w:id="3"/>
    <w:p w14:paraId="0AC0D93D" w14:textId="16EED5BF" w:rsidR="00640547" w:rsidRPr="00640547" w:rsidRDefault="009C5D34" w:rsidP="001407DC">
      <w:pPr>
        <w:pStyle w:val="paragraph"/>
        <w:spacing w:before="168" w:after="0" w:line="262" w:lineRule="auto"/>
        <w:ind w:right="-1" w:firstLine="708"/>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object w:dxaOrig="9026" w:dyaOrig="2850" w14:anchorId="45FF8CF9">
          <v:shape id="_x0000_i1057" type="#_x0000_t75" style="width:451.5pt;height:141.75pt" o:ole="" filled="t" fillcolor="#151b23">
            <v:imagedata r:id="rId24" o:title=""/>
          </v:shape>
          <o:OLEObject Type="Embed" ProgID="Word.OpenDocumentText.12" ShapeID="_x0000_i1057" DrawAspect="Content" ObjectID="_1808362761" r:id="rId25"/>
        </w:object>
      </w:r>
    </w:p>
    <w:p w14:paraId="72093447" w14:textId="15CFDAE5" w:rsidR="001407DC" w:rsidRDefault="0037692A" w:rsidP="00E756C8">
      <w:pPr>
        <w:pStyle w:val="paragraph"/>
        <w:numPr>
          <w:ilvl w:val="0"/>
          <w:numId w:val="27"/>
        </w:numPr>
        <w:spacing w:before="168" w:after="0" w:line="262" w:lineRule="auto"/>
        <w:ind w:right="-1"/>
        <w:jc w:val="both"/>
        <w:textAlignment w:val="baseline"/>
        <w:rPr>
          <w:rFonts w:eastAsia="Arial"/>
          <w:kern w:val="2"/>
          <w:sz w:val="22"/>
          <w:szCs w:val="22"/>
          <w:lang w:eastAsia="en-US"/>
          <w14:ligatures w14:val="standardContextual"/>
        </w:rPr>
      </w:pPr>
      <w:r w:rsidRPr="0037692A">
        <w:rPr>
          <w:rFonts w:eastAsia="Arial"/>
          <w:b/>
          <w:bCs w:val="0"/>
          <w:kern w:val="2"/>
          <w:sz w:val="22"/>
          <w:szCs w:val="22"/>
          <w:lang w:eastAsia="en-US"/>
          <w14:ligatures w14:val="standardContextual"/>
        </w:rPr>
        <w:t>Adding the Objective Function</w:t>
      </w:r>
      <w:r w:rsidR="00640547" w:rsidRPr="001407DC">
        <w:rPr>
          <w:rFonts w:eastAsia="Arial"/>
          <w:b/>
          <w:bCs w:val="0"/>
          <w:kern w:val="2"/>
          <w:sz w:val="22"/>
          <w:szCs w:val="22"/>
          <w:lang w:eastAsia="en-US"/>
          <w14:ligatures w14:val="standardContextual"/>
        </w:rPr>
        <w:t>:</w:t>
      </w:r>
      <w:r w:rsidR="00640547" w:rsidRPr="001407DC">
        <w:rPr>
          <w:rFonts w:eastAsia="Arial"/>
          <w:kern w:val="2"/>
          <w:sz w:val="22"/>
          <w:szCs w:val="22"/>
          <w:lang w:eastAsia="en-US"/>
          <w14:ligatures w14:val="standardContextual"/>
        </w:rPr>
        <w:t xml:space="preserve"> </w:t>
      </w:r>
      <w:r w:rsidRPr="0037692A">
        <w:rPr>
          <w:rFonts w:eastAsia="Arial"/>
          <w:kern w:val="2"/>
          <w:sz w:val="22"/>
          <w:szCs w:val="22"/>
          <w:lang w:eastAsia="en-US"/>
          <w14:ligatures w14:val="standardContextual"/>
        </w:rPr>
        <w:t>We write the mathematical expression for the total profit (calculated as seen in the Model section) and add it to the model.</w:t>
      </w:r>
    </w:p>
    <w:bookmarkStart w:id="4" w:name="_MON_1808354028"/>
    <w:bookmarkEnd w:id="4"/>
    <w:p w14:paraId="3428B2B2" w14:textId="6E2CD455" w:rsidR="001407DC" w:rsidRPr="001407DC" w:rsidRDefault="009C5D34" w:rsidP="001407DC">
      <w:pPr>
        <w:pStyle w:val="paragraph"/>
        <w:spacing w:before="168" w:after="0" w:line="262" w:lineRule="auto"/>
        <w:ind w:left="360" w:right="-1" w:firstLine="348"/>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object w:dxaOrig="9026" w:dyaOrig="2280" w14:anchorId="129C6040">
          <v:shape id="_x0000_i1060" type="#_x0000_t75" style="width:451.5pt;height:114pt" o:ole="" filled="t" fillcolor="#151b23">
            <v:imagedata r:id="rId26" o:title=""/>
          </v:shape>
          <o:OLEObject Type="Embed" ProgID="Word.OpenDocumentText.12" ShapeID="_x0000_i1060" DrawAspect="Content" ObjectID="_1808362762" r:id="rId27"/>
        </w:object>
      </w:r>
    </w:p>
    <w:p w14:paraId="7B19CAF5" w14:textId="2799D6A8" w:rsidR="001407DC" w:rsidRDefault="0037692A" w:rsidP="00640547">
      <w:pPr>
        <w:pStyle w:val="paragraph"/>
        <w:numPr>
          <w:ilvl w:val="0"/>
          <w:numId w:val="27"/>
        </w:numPr>
        <w:spacing w:before="168" w:after="0" w:line="262" w:lineRule="auto"/>
        <w:ind w:right="-1"/>
        <w:jc w:val="both"/>
        <w:textAlignment w:val="baseline"/>
        <w:rPr>
          <w:rFonts w:eastAsia="Arial"/>
          <w:kern w:val="2"/>
          <w:sz w:val="22"/>
          <w:szCs w:val="22"/>
          <w:lang w:eastAsia="en-US"/>
          <w14:ligatures w14:val="standardContextual"/>
        </w:rPr>
      </w:pPr>
      <w:r w:rsidRPr="0037692A">
        <w:rPr>
          <w:rFonts w:eastAsia="Arial"/>
          <w:b/>
          <w:bCs w:val="0"/>
          <w:kern w:val="2"/>
          <w:sz w:val="22"/>
          <w:szCs w:val="22"/>
          <w:lang w:eastAsia="en-US"/>
          <w14:ligatures w14:val="standardContextual"/>
        </w:rPr>
        <w:t>Adding Constraints</w:t>
      </w:r>
      <w:r w:rsidR="001407DC" w:rsidRPr="00640547">
        <w:rPr>
          <w:rFonts w:eastAsia="Arial"/>
          <w:b/>
          <w:bCs w:val="0"/>
          <w:kern w:val="2"/>
          <w:sz w:val="22"/>
          <w:szCs w:val="22"/>
          <w:lang w:eastAsia="en-US"/>
          <w14:ligatures w14:val="standardContextual"/>
        </w:rPr>
        <w:t>:</w:t>
      </w:r>
      <w:r w:rsidR="001407DC" w:rsidRPr="00640547">
        <w:rPr>
          <w:rFonts w:eastAsia="Arial"/>
          <w:kern w:val="2"/>
          <w:sz w:val="22"/>
          <w:szCs w:val="22"/>
          <w:lang w:eastAsia="en-US"/>
          <w14:ligatures w14:val="standardContextual"/>
        </w:rPr>
        <w:t xml:space="preserve"> </w:t>
      </w:r>
      <w:r w:rsidRPr="0037692A">
        <w:rPr>
          <w:rFonts w:eastAsia="Arial"/>
          <w:kern w:val="2"/>
          <w:sz w:val="22"/>
          <w:szCs w:val="22"/>
          <w:lang w:eastAsia="en-US"/>
          <w14:ligatures w14:val="standardContextual"/>
        </w:rPr>
        <w:t>We implement each of the business rules as constraints in the model</w:t>
      </w:r>
      <w:r w:rsidR="001407DC" w:rsidRPr="00640547">
        <w:rPr>
          <w:rFonts w:eastAsia="Arial"/>
          <w:kern w:val="2"/>
          <w:sz w:val="22"/>
          <w:szCs w:val="22"/>
          <w:lang w:eastAsia="en-US"/>
          <w14:ligatures w14:val="standardContextual"/>
        </w:rPr>
        <w:t>.</w:t>
      </w:r>
      <w:r w:rsidR="001407DC" w:rsidRPr="001407DC">
        <w:rPr>
          <w:rFonts w:eastAsia="Arial"/>
          <w:kern w:val="2"/>
          <w:sz w:val="22"/>
          <w:szCs w:val="22"/>
          <w:lang w:eastAsia="en-US"/>
          <w14:ligatures w14:val="standardContextual"/>
        </w:rPr>
        <w:t xml:space="preserve"> </w:t>
      </w:r>
    </w:p>
    <w:p w14:paraId="0F13F7A9" w14:textId="2072D7F4" w:rsidR="00640547" w:rsidRPr="001407DC" w:rsidRDefault="0037692A" w:rsidP="001407DC">
      <w:pPr>
        <w:pStyle w:val="paragraph"/>
        <w:numPr>
          <w:ilvl w:val="1"/>
          <w:numId w:val="27"/>
        </w:numPr>
        <w:spacing w:before="168" w:after="0" w:line="262" w:lineRule="auto"/>
        <w:ind w:right="-1"/>
        <w:jc w:val="both"/>
        <w:textAlignment w:val="baseline"/>
        <w:rPr>
          <w:rFonts w:eastAsia="Arial"/>
          <w:b/>
          <w:bCs w:val="0"/>
          <w:kern w:val="2"/>
          <w:sz w:val="22"/>
          <w:szCs w:val="22"/>
          <w:lang w:eastAsia="en-US"/>
          <w14:ligatures w14:val="standardContextual"/>
        </w:rPr>
      </w:pPr>
      <w:r w:rsidRPr="0037692A">
        <w:rPr>
          <w:rFonts w:eastAsia="Arial"/>
          <w:b/>
          <w:bCs w:val="0"/>
          <w:kern w:val="2"/>
          <w:sz w:val="22"/>
          <w:szCs w:val="22"/>
          <w:lang w:eastAsia="en-US"/>
          <w14:ligatures w14:val="standardContextual"/>
        </w:rPr>
        <w:t>Maximum total client limit</w:t>
      </w:r>
      <w:r w:rsidR="00640547" w:rsidRPr="001407DC">
        <w:rPr>
          <w:rFonts w:eastAsia="Arial"/>
          <w:b/>
          <w:bCs w:val="0"/>
          <w:kern w:val="2"/>
          <w:sz w:val="22"/>
          <w:szCs w:val="22"/>
          <w:lang w:eastAsia="en-US"/>
          <w14:ligatures w14:val="standardContextual"/>
        </w:rPr>
        <w:t>:</w:t>
      </w:r>
    </w:p>
    <w:bookmarkStart w:id="5" w:name="_MON_1808354339"/>
    <w:bookmarkEnd w:id="5"/>
    <w:p w14:paraId="75DFD75D" w14:textId="6331BF2C" w:rsidR="001407DC" w:rsidRPr="00640547" w:rsidRDefault="009C5D34" w:rsidP="001407DC">
      <w:pPr>
        <w:pStyle w:val="paragraph"/>
        <w:spacing w:before="168" w:after="0" w:line="262" w:lineRule="auto"/>
        <w:ind w:left="708" w:right="-1" w:firstLine="708"/>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object w:dxaOrig="9026" w:dyaOrig="570" w14:anchorId="342479B2">
          <v:shape id="_x0000_i1063" type="#_x0000_t75" style="width:451.5pt;height:28.5pt" o:ole="" filled="t" fillcolor="#151b23">
            <v:imagedata r:id="rId28" o:title=""/>
          </v:shape>
          <o:OLEObject Type="Embed" ProgID="Word.OpenDocumentText.12" ShapeID="_x0000_i1063" DrawAspect="Content" ObjectID="_1808362763" r:id="rId29"/>
        </w:object>
      </w:r>
    </w:p>
    <w:p w14:paraId="4B42B53F" w14:textId="7B3CBF37" w:rsidR="00640547" w:rsidRPr="001407DC" w:rsidRDefault="0037692A" w:rsidP="001407DC">
      <w:pPr>
        <w:pStyle w:val="paragraph"/>
        <w:numPr>
          <w:ilvl w:val="1"/>
          <w:numId w:val="27"/>
        </w:numPr>
        <w:spacing w:before="168" w:after="0" w:line="262" w:lineRule="auto"/>
        <w:ind w:right="-1"/>
        <w:jc w:val="both"/>
        <w:textAlignment w:val="baseline"/>
        <w:rPr>
          <w:rFonts w:eastAsia="Arial"/>
          <w:b/>
          <w:bCs w:val="0"/>
          <w:kern w:val="2"/>
          <w:sz w:val="22"/>
          <w:szCs w:val="22"/>
          <w:lang w:eastAsia="en-US"/>
          <w14:ligatures w14:val="standardContextual"/>
        </w:rPr>
      </w:pPr>
      <w:r w:rsidRPr="0037692A">
        <w:rPr>
          <w:rFonts w:eastAsia="Arial"/>
          <w:b/>
          <w:bCs w:val="0"/>
          <w:kern w:val="2"/>
          <w:sz w:val="22"/>
          <w:szCs w:val="22"/>
          <w:lang w:eastAsia="en-US"/>
          <w14:ligatures w14:val="standardContextual"/>
        </w:rPr>
        <w:t>Maximum client limit per modality (based on demand)</w:t>
      </w:r>
      <w:r w:rsidR="00640547" w:rsidRPr="001407DC">
        <w:rPr>
          <w:rFonts w:eastAsia="Arial"/>
          <w:b/>
          <w:bCs w:val="0"/>
          <w:kern w:val="2"/>
          <w:sz w:val="22"/>
          <w:szCs w:val="22"/>
          <w:lang w:eastAsia="en-US"/>
          <w14:ligatures w14:val="standardContextual"/>
        </w:rPr>
        <w:t>:</w:t>
      </w:r>
    </w:p>
    <w:bookmarkStart w:id="6" w:name="_MON_1808354423"/>
    <w:bookmarkEnd w:id="6"/>
    <w:p w14:paraId="68A22A89" w14:textId="01B50FF4" w:rsidR="00640547" w:rsidRPr="00640547" w:rsidRDefault="009C5D34" w:rsidP="001407DC">
      <w:pPr>
        <w:pStyle w:val="paragraph"/>
        <w:spacing w:before="168" w:after="0" w:line="262" w:lineRule="auto"/>
        <w:ind w:left="708" w:right="-1" w:firstLine="708"/>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object w:dxaOrig="9026" w:dyaOrig="2850" w14:anchorId="6E7343CA">
          <v:shape id="_x0000_i1066" type="#_x0000_t75" style="width:451.5pt;height:141.75pt" o:ole="" filled="t" fillcolor="#151b23">
            <v:imagedata r:id="rId30" o:title=""/>
          </v:shape>
          <o:OLEObject Type="Embed" ProgID="Word.OpenDocumentText.12" ShapeID="_x0000_i1066" DrawAspect="Content" ObjectID="_1808362764" r:id="rId31"/>
        </w:object>
      </w:r>
    </w:p>
    <w:p w14:paraId="3046B3CB" w14:textId="52D4E500" w:rsidR="00640547" w:rsidRPr="001407DC" w:rsidRDefault="0037692A" w:rsidP="001407DC">
      <w:pPr>
        <w:pStyle w:val="paragraph"/>
        <w:numPr>
          <w:ilvl w:val="1"/>
          <w:numId w:val="27"/>
        </w:numPr>
        <w:spacing w:before="168" w:after="0" w:line="262" w:lineRule="auto"/>
        <w:ind w:right="-1"/>
        <w:jc w:val="both"/>
        <w:textAlignment w:val="baseline"/>
        <w:rPr>
          <w:rFonts w:eastAsia="Arial"/>
          <w:b/>
          <w:bCs w:val="0"/>
          <w:kern w:val="2"/>
          <w:sz w:val="22"/>
          <w:szCs w:val="22"/>
          <w:lang w:eastAsia="en-US"/>
          <w14:ligatures w14:val="standardContextual"/>
        </w:rPr>
      </w:pPr>
      <w:r w:rsidRPr="0037692A">
        <w:rPr>
          <w:rFonts w:eastAsia="Arial"/>
          <w:b/>
          <w:bCs w:val="0"/>
          <w:kern w:val="2"/>
          <w:sz w:val="22"/>
          <w:szCs w:val="22"/>
          <w:lang w:eastAsia="en-US"/>
          <w14:ligatures w14:val="standardContextual"/>
        </w:rPr>
        <w:t>Maximum total capital limit</w:t>
      </w:r>
      <w:r w:rsidR="00640547" w:rsidRPr="001407DC">
        <w:rPr>
          <w:rFonts w:eastAsia="Arial"/>
          <w:b/>
          <w:bCs w:val="0"/>
          <w:kern w:val="2"/>
          <w:sz w:val="22"/>
          <w:szCs w:val="22"/>
          <w:lang w:eastAsia="en-US"/>
          <w14:ligatures w14:val="standardContextual"/>
        </w:rPr>
        <w:t>:</w:t>
      </w:r>
    </w:p>
    <w:bookmarkStart w:id="7" w:name="_MON_1808354509"/>
    <w:bookmarkEnd w:id="7"/>
    <w:p w14:paraId="03F26342" w14:textId="3213EB8E" w:rsidR="001407DC" w:rsidRPr="00640547" w:rsidRDefault="009C5D34" w:rsidP="001407DC">
      <w:pPr>
        <w:pStyle w:val="paragraph"/>
        <w:spacing w:before="168" w:after="0" w:line="262" w:lineRule="auto"/>
        <w:ind w:left="708" w:right="-1" w:firstLine="708"/>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object w:dxaOrig="9026" w:dyaOrig="2280" w14:anchorId="5B7A393F">
          <v:shape id="_x0000_i1069" type="#_x0000_t75" style="width:451.5pt;height:114pt" o:ole="" filled="t" fillcolor="#151b23">
            <v:imagedata r:id="rId32" o:title=""/>
          </v:shape>
          <o:OLEObject Type="Embed" ProgID="Word.OpenDocumentText.12" ShapeID="_x0000_i1069" DrawAspect="Content" ObjectID="_1808362765" r:id="rId33"/>
        </w:object>
      </w:r>
    </w:p>
    <w:p w14:paraId="051C4A6D" w14:textId="7A4354E8" w:rsidR="00640547" w:rsidRPr="001407DC" w:rsidRDefault="0037692A" w:rsidP="001407DC">
      <w:pPr>
        <w:pStyle w:val="paragraph"/>
        <w:numPr>
          <w:ilvl w:val="1"/>
          <w:numId w:val="27"/>
        </w:numPr>
        <w:spacing w:before="168" w:after="0" w:line="262" w:lineRule="auto"/>
        <w:ind w:right="-1"/>
        <w:jc w:val="both"/>
        <w:textAlignment w:val="baseline"/>
        <w:rPr>
          <w:rFonts w:eastAsia="Arial"/>
          <w:b/>
          <w:bCs w:val="0"/>
          <w:kern w:val="2"/>
          <w:sz w:val="22"/>
          <w:szCs w:val="22"/>
          <w:lang w:eastAsia="en-US"/>
          <w14:ligatures w14:val="standardContextual"/>
        </w:rPr>
      </w:pPr>
      <w:r w:rsidRPr="0037692A">
        <w:rPr>
          <w:rFonts w:eastAsia="Arial"/>
          <w:b/>
          <w:bCs w:val="0"/>
          <w:kern w:val="2"/>
          <w:sz w:val="22"/>
          <w:szCs w:val="22"/>
          <w:lang w:eastAsia="en-US"/>
          <w14:ligatures w14:val="standardContextual"/>
        </w:rPr>
        <w:t>Minimum clients per modality (for diversification)</w:t>
      </w:r>
      <w:r w:rsidR="00640547" w:rsidRPr="001407DC">
        <w:rPr>
          <w:rFonts w:eastAsia="Arial"/>
          <w:b/>
          <w:bCs w:val="0"/>
          <w:kern w:val="2"/>
          <w:sz w:val="22"/>
          <w:szCs w:val="22"/>
          <w:lang w:eastAsia="en-US"/>
          <w14:ligatures w14:val="standardContextual"/>
        </w:rPr>
        <w:t>:</w:t>
      </w:r>
    </w:p>
    <w:bookmarkStart w:id="8" w:name="_MON_1808354606"/>
    <w:bookmarkEnd w:id="8"/>
    <w:p w14:paraId="494E5BDD" w14:textId="1682A5E1" w:rsidR="00640547" w:rsidRPr="00640547" w:rsidRDefault="009C5D34" w:rsidP="001407DC">
      <w:pPr>
        <w:pStyle w:val="paragraph"/>
        <w:spacing w:before="168" w:after="0" w:line="262" w:lineRule="auto"/>
        <w:ind w:left="708" w:right="-1" w:firstLine="708"/>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object w:dxaOrig="9026" w:dyaOrig="3135" w14:anchorId="63083449">
          <v:shape id="_x0000_i1072" type="#_x0000_t75" style="width:451.5pt;height:156pt" o:ole="" filled="t" fillcolor="#151b23">
            <v:imagedata r:id="rId34" o:title=""/>
          </v:shape>
          <o:OLEObject Type="Embed" ProgID="Word.OpenDocumentText.12" ShapeID="_x0000_i1072" DrawAspect="Content" ObjectID="_1808362766" r:id="rId35"/>
        </w:object>
      </w:r>
    </w:p>
    <w:p w14:paraId="5E2702A1" w14:textId="782BB8C0" w:rsidR="00640547" w:rsidRPr="001407DC" w:rsidRDefault="0037692A" w:rsidP="00640547">
      <w:pPr>
        <w:pStyle w:val="paragraph"/>
        <w:spacing w:before="168" w:after="0" w:line="262" w:lineRule="auto"/>
        <w:ind w:right="-1"/>
        <w:jc w:val="both"/>
        <w:textAlignment w:val="baseline"/>
        <w:rPr>
          <w:rFonts w:eastAsia="Arial"/>
          <w:b/>
          <w:bCs w:val="0"/>
          <w:kern w:val="2"/>
          <w:sz w:val="22"/>
          <w:szCs w:val="22"/>
          <w:lang w:eastAsia="en-US"/>
          <w14:ligatures w14:val="standardContextual"/>
        </w:rPr>
      </w:pPr>
      <w:r w:rsidRPr="0037692A">
        <w:rPr>
          <w:rFonts w:eastAsia="Arial"/>
          <w:b/>
          <w:bCs w:val="0"/>
          <w:kern w:val="2"/>
          <w:sz w:val="22"/>
          <w:szCs w:val="22"/>
          <w:lang w:eastAsia="en-US"/>
          <w14:ligatures w14:val="standardContextual"/>
        </w:rPr>
        <w:t>Finding the Solution and Viewing Results</w:t>
      </w:r>
    </w:p>
    <w:p w14:paraId="2B1AF390" w14:textId="0160CACA" w:rsidR="00640547" w:rsidRPr="00640547" w:rsidRDefault="0037692A" w:rsidP="00640547">
      <w:pPr>
        <w:pStyle w:val="paragraph"/>
        <w:spacing w:before="168" w:after="0" w:line="262" w:lineRule="auto"/>
        <w:ind w:right="-1"/>
        <w:jc w:val="both"/>
        <w:textAlignment w:val="baseline"/>
        <w:rPr>
          <w:rFonts w:eastAsia="Arial"/>
          <w:kern w:val="2"/>
          <w:sz w:val="22"/>
          <w:szCs w:val="22"/>
          <w:lang w:eastAsia="en-US"/>
          <w14:ligatures w14:val="standardContextual"/>
        </w:rPr>
      </w:pPr>
      <w:r w:rsidRPr="0037692A">
        <w:rPr>
          <w:rFonts w:eastAsia="Arial"/>
          <w:kern w:val="2"/>
          <w:sz w:val="22"/>
          <w:szCs w:val="22"/>
          <w:lang w:eastAsia="en-US"/>
          <w14:ligatures w14:val="standardContextual"/>
        </w:rPr>
        <w:t>With the model completely defined in the code, the final step is to ask PuLP to solve it and then view the results found:</w:t>
      </w:r>
    </w:p>
    <w:p w14:paraId="185C85B0" w14:textId="19FE21D0" w:rsidR="00640547" w:rsidRPr="00640547" w:rsidRDefault="0037692A" w:rsidP="001407DC">
      <w:pPr>
        <w:pStyle w:val="paragraph"/>
        <w:numPr>
          <w:ilvl w:val="0"/>
          <w:numId w:val="28"/>
        </w:numPr>
        <w:spacing w:before="168" w:after="0" w:line="262" w:lineRule="auto"/>
        <w:ind w:right="-1"/>
        <w:jc w:val="both"/>
        <w:textAlignment w:val="baseline"/>
        <w:rPr>
          <w:rFonts w:eastAsia="Arial"/>
          <w:kern w:val="2"/>
          <w:sz w:val="22"/>
          <w:szCs w:val="22"/>
          <w:lang w:eastAsia="en-US"/>
          <w14:ligatures w14:val="standardContextual"/>
        </w:rPr>
      </w:pPr>
      <w:r w:rsidRPr="0037692A">
        <w:rPr>
          <w:rFonts w:eastAsia="Arial"/>
          <w:b/>
          <w:bCs w:val="0"/>
          <w:kern w:val="2"/>
          <w:sz w:val="22"/>
          <w:szCs w:val="22"/>
          <w:lang w:eastAsia="en-US"/>
          <w14:ligatures w14:val="standardContextual"/>
        </w:rPr>
        <w:t>Solving the model</w:t>
      </w:r>
      <w:r w:rsidR="00640547" w:rsidRPr="001407DC">
        <w:rPr>
          <w:rFonts w:eastAsia="Arial"/>
          <w:b/>
          <w:bCs w:val="0"/>
          <w:kern w:val="2"/>
          <w:sz w:val="22"/>
          <w:szCs w:val="22"/>
          <w:lang w:eastAsia="en-US"/>
          <w14:ligatures w14:val="standardContextual"/>
        </w:rPr>
        <w:t>:</w:t>
      </w:r>
      <w:r w:rsidR="00640547" w:rsidRPr="00640547">
        <w:rPr>
          <w:rFonts w:eastAsia="Arial"/>
          <w:kern w:val="2"/>
          <w:sz w:val="22"/>
          <w:szCs w:val="22"/>
          <w:lang w:eastAsia="en-US"/>
          <w14:ligatures w14:val="standardContextual"/>
        </w:rPr>
        <w:t xml:space="preserve"> </w:t>
      </w:r>
      <w:r w:rsidRPr="0037692A">
        <w:rPr>
          <w:rFonts w:eastAsia="Arial"/>
          <w:kern w:val="2"/>
          <w:sz w:val="22"/>
          <w:szCs w:val="22"/>
          <w:lang w:eastAsia="en-US"/>
          <w14:ligatures w14:val="standardContextual"/>
        </w:rPr>
        <w:t xml:space="preserve">A simple command triggers the optimization process. </w:t>
      </w:r>
      <w:r w:rsidRPr="0037692A">
        <w:rPr>
          <w:rFonts w:eastAsia="Arial"/>
          <w:kern w:val="2"/>
          <w:sz w:val="22"/>
          <w:szCs w:val="22"/>
          <w:highlight w:val="darkGray"/>
          <w:lang w:eastAsia="en-US"/>
          <w14:ligatures w14:val="standardContextual"/>
        </w:rPr>
        <w:t>msg=Fals</w:t>
      </w:r>
      <w:r w:rsidRPr="0037692A">
        <w:rPr>
          <w:rFonts w:eastAsia="Arial"/>
          <w:kern w:val="2"/>
          <w:sz w:val="22"/>
          <w:szCs w:val="22"/>
          <w:highlight w:val="darkGray"/>
          <w:lang w:eastAsia="en-US"/>
          <w14:ligatures w14:val="standardContextual"/>
        </w:rPr>
        <w:t>e</w:t>
      </w:r>
      <w:r w:rsidRPr="0037692A">
        <w:rPr>
          <w:rFonts w:eastAsia="Arial"/>
          <w:kern w:val="2"/>
          <w:sz w:val="22"/>
          <w:szCs w:val="22"/>
          <w:lang w:eastAsia="en-US"/>
          <w14:ligatures w14:val="standardContextual"/>
        </w:rPr>
        <w:t xml:space="preserve"> is just to avoid detailed solver messages in the output.</w:t>
      </w:r>
    </w:p>
    <w:bookmarkStart w:id="9" w:name="_MON_1808354983"/>
    <w:bookmarkEnd w:id="9"/>
    <w:p w14:paraId="00862BF2" w14:textId="1D72C399" w:rsidR="00640547" w:rsidRPr="00640547" w:rsidRDefault="009C5D34" w:rsidP="001407DC">
      <w:pPr>
        <w:pStyle w:val="paragraph"/>
        <w:spacing w:before="168" w:after="0" w:line="262" w:lineRule="auto"/>
        <w:ind w:right="-1" w:firstLine="708"/>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object w:dxaOrig="9026" w:dyaOrig="855" w14:anchorId="3B72C35E">
          <v:shape id="_x0000_i1075" type="#_x0000_t75" style="width:451.5pt;height:42.75pt" o:ole="" filled="t" fillcolor="#151b23">
            <v:imagedata r:id="rId36" o:title=""/>
          </v:shape>
          <o:OLEObject Type="Embed" ProgID="Word.OpenDocumentText.12" ShapeID="_x0000_i1075" DrawAspect="Content" ObjectID="_1808362767" r:id="rId37"/>
        </w:object>
      </w:r>
    </w:p>
    <w:p w14:paraId="36508468" w14:textId="429B91EE" w:rsidR="00640547" w:rsidRPr="00640547" w:rsidRDefault="0037692A" w:rsidP="00B76F08">
      <w:pPr>
        <w:pStyle w:val="paragraph"/>
        <w:numPr>
          <w:ilvl w:val="0"/>
          <w:numId w:val="28"/>
        </w:numPr>
        <w:spacing w:before="168" w:after="0" w:line="262" w:lineRule="auto"/>
        <w:ind w:right="-1"/>
        <w:jc w:val="both"/>
        <w:textAlignment w:val="baseline"/>
        <w:rPr>
          <w:rFonts w:eastAsia="Arial"/>
          <w:kern w:val="2"/>
          <w:sz w:val="22"/>
          <w:szCs w:val="22"/>
          <w:lang w:eastAsia="en-US"/>
          <w14:ligatures w14:val="standardContextual"/>
        </w:rPr>
      </w:pPr>
      <w:r w:rsidRPr="0037692A">
        <w:rPr>
          <w:rFonts w:eastAsia="Arial"/>
          <w:b/>
          <w:bCs w:val="0"/>
          <w:kern w:val="2"/>
          <w:sz w:val="22"/>
          <w:szCs w:val="22"/>
          <w:lang w:eastAsia="en-US"/>
          <w14:ligatures w14:val="standardContextual"/>
        </w:rPr>
        <w:t>Visualizing results</w:t>
      </w:r>
      <w:r w:rsidR="00640547" w:rsidRPr="00B76F08">
        <w:rPr>
          <w:rFonts w:eastAsia="Arial"/>
          <w:b/>
          <w:bCs w:val="0"/>
          <w:kern w:val="2"/>
          <w:sz w:val="22"/>
          <w:szCs w:val="22"/>
          <w:lang w:eastAsia="en-US"/>
          <w14:ligatures w14:val="standardContextual"/>
        </w:rPr>
        <w:t>:</w:t>
      </w:r>
      <w:r w:rsidR="00640547" w:rsidRPr="00640547">
        <w:rPr>
          <w:rFonts w:eastAsia="Arial"/>
          <w:kern w:val="2"/>
          <w:sz w:val="22"/>
          <w:szCs w:val="22"/>
          <w:lang w:eastAsia="en-US"/>
          <w14:ligatures w14:val="standardContextual"/>
        </w:rPr>
        <w:t xml:space="preserve"> </w:t>
      </w:r>
      <w:r w:rsidRPr="0037692A">
        <w:rPr>
          <w:rFonts w:eastAsia="Arial"/>
          <w:kern w:val="2"/>
          <w:sz w:val="22"/>
          <w:szCs w:val="22"/>
          <w:lang w:eastAsia="en-US"/>
          <w14:ligatures w14:val="standardContextual"/>
        </w:rPr>
        <w:t>We check the optimal values the solver found for each of our variables (x1 to x6) and the maximum value of the objective function (total profit).</w:t>
      </w:r>
    </w:p>
    <w:bookmarkStart w:id="10" w:name="_MON_1808355044"/>
    <w:bookmarkEnd w:id="10"/>
    <w:p w14:paraId="1005014C" w14:textId="62E3492D" w:rsidR="00640547" w:rsidRPr="00640547" w:rsidRDefault="009C5D34" w:rsidP="00B76F08">
      <w:pPr>
        <w:pStyle w:val="paragraph"/>
        <w:spacing w:before="168" w:after="0" w:line="262" w:lineRule="auto"/>
        <w:ind w:right="-1" w:firstLine="708"/>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object w:dxaOrig="9026" w:dyaOrig="2850" w14:anchorId="18266DD2">
          <v:shape id="_x0000_i1078" type="#_x0000_t75" style="width:451.5pt;height:141.75pt" o:ole="" filled="t" fillcolor="#151b23">
            <v:imagedata r:id="rId38" o:title=""/>
          </v:shape>
          <o:OLEObject Type="Embed" ProgID="Word.OpenDocumentText.12" ShapeID="_x0000_i1078" DrawAspect="Content" ObjectID="_1808362768" r:id="rId39"/>
        </w:object>
      </w:r>
    </w:p>
    <w:p w14:paraId="0CE7CA85" w14:textId="72C9EDAC" w:rsidR="00640547" w:rsidRDefault="0037692A" w:rsidP="00640547">
      <w:pPr>
        <w:pStyle w:val="paragraph"/>
        <w:spacing w:before="168" w:after="0" w:line="262" w:lineRule="auto"/>
        <w:ind w:right="-1"/>
        <w:jc w:val="both"/>
        <w:textAlignment w:val="baseline"/>
        <w:rPr>
          <w:rFonts w:eastAsia="Arial"/>
          <w:b/>
          <w:bCs w:val="0"/>
          <w:kern w:val="2"/>
          <w:sz w:val="22"/>
          <w:szCs w:val="22"/>
          <w:lang w:eastAsia="en-US"/>
          <w14:ligatures w14:val="standardContextual"/>
        </w:rPr>
      </w:pPr>
      <w:r>
        <w:rPr>
          <w:rFonts w:eastAsia="Arial"/>
          <w:b/>
          <w:bCs w:val="0"/>
          <w:kern w:val="2"/>
          <w:sz w:val="22"/>
          <w:szCs w:val="22"/>
          <w:lang w:eastAsia="en-US"/>
          <w14:ligatures w14:val="standardContextual"/>
        </w:rPr>
        <w:t>Results Output</w:t>
      </w:r>
      <w:r w:rsidR="00640547" w:rsidRPr="00B76F08">
        <w:rPr>
          <w:rFonts w:eastAsia="Arial"/>
          <w:b/>
          <w:bCs w:val="0"/>
          <w:kern w:val="2"/>
          <w:sz w:val="22"/>
          <w:szCs w:val="22"/>
          <w:lang w:eastAsia="en-US"/>
          <w14:ligatures w14:val="standardContextual"/>
        </w:rPr>
        <w:t>:</w:t>
      </w:r>
    </w:p>
    <w:bookmarkStart w:id="11" w:name="_MON_1808355224"/>
    <w:bookmarkEnd w:id="11"/>
    <w:p w14:paraId="04C553D6" w14:textId="1C360FD2" w:rsidR="00B76F08" w:rsidRDefault="009C5D34" w:rsidP="00640547">
      <w:pPr>
        <w:pStyle w:val="paragraph"/>
        <w:spacing w:before="168" w:after="0" w:line="262" w:lineRule="auto"/>
        <w:ind w:right="-1"/>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object w:dxaOrig="9026" w:dyaOrig="2891" w14:anchorId="74ED693A">
          <v:shape id="_x0000_i1081" type="#_x0000_t75" style="width:451.5pt;height:2in" o:ole="" filled="t" fillcolor="#151b23">
            <v:imagedata r:id="rId40" o:title=""/>
          </v:shape>
          <o:OLEObject Type="Embed" ProgID="Word.OpenDocumentText.12" ShapeID="_x0000_i1081" DrawAspect="Content" ObjectID="_1808362769" r:id="rId41"/>
        </w:object>
      </w:r>
    </w:p>
    <w:p w14:paraId="515CF0D6" w14:textId="147915E6" w:rsidR="00F61209" w:rsidRPr="007E108F" w:rsidRDefault="0037692A" w:rsidP="00640547">
      <w:pPr>
        <w:pStyle w:val="paragraph"/>
        <w:spacing w:before="168" w:beforeAutospacing="0" w:after="0" w:afterAutospacing="0" w:line="262" w:lineRule="auto"/>
        <w:ind w:right="-1"/>
        <w:jc w:val="both"/>
        <w:textAlignment w:val="baseline"/>
        <w:rPr>
          <w:rFonts w:eastAsia="Arial"/>
          <w:sz w:val="22"/>
          <w:szCs w:val="22"/>
          <w:lang w:eastAsia="en-US"/>
        </w:rPr>
      </w:pPr>
      <w:r w:rsidRPr="0037692A">
        <w:rPr>
          <w:rFonts w:eastAsia="Arial"/>
          <w:kern w:val="2"/>
          <w:sz w:val="22"/>
          <w:szCs w:val="22"/>
          <w:lang w:eastAsia="en-US"/>
          <w14:ligatures w14:val="standardContextual"/>
        </w:rPr>
        <w:t>And so, by following these steps in the code, we were able to use PuLP to find the ideal combination of clients per modality that maximizes AutoProvision's profit, respecting all the limitations defined for this initial phase of the project.</w:t>
      </w:r>
    </w:p>
    <w:p w14:paraId="07DF2BDC" w14:textId="77777777" w:rsidR="00F61209" w:rsidRDefault="00F61209" w:rsidP="00F61209">
      <w:pPr>
        <w:spacing w:before="168" w:after="0" w:line="262" w:lineRule="auto"/>
        <w:ind w:right="-1"/>
        <w:jc w:val="both"/>
        <w:rPr>
          <w:rFonts w:ascii="Times New Roman" w:eastAsia="Arial" w:hAnsi="Times New Roman" w:cs="Times New Roman"/>
          <w:sz w:val="22"/>
          <w:szCs w:val="22"/>
        </w:rPr>
      </w:pPr>
    </w:p>
    <w:p w14:paraId="17A24887" w14:textId="35D49E12" w:rsidR="00F61209" w:rsidRPr="004F587C" w:rsidRDefault="00F61209" w:rsidP="00F61209">
      <w:pPr>
        <w:pStyle w:val="TITULO1-CORRETO"/>
        <w:numPr>
          <w:ilvl w:val="0"/>
          <w:numId w:val="0"/>
        </w:numPr>
        <w:spacing w:before="168" w:beforeAutospacing="0" w:afterAutospacing="0" w:line="262" w:lineRule="auto"/>
        <w:ind w:right="-1"/>
        <w:rPr>
          <w:rFonts w:ascii="Times New Roman" w:hAnsi="Times New Roman" w:cs="Times New Roman"/>
          <w:sz w:val="22"/>
          <w:szCs w:val="22"/>
        </w:rPr>
      </w:pPr>
      <w:r>
        <w:rPr>
          <w:rFonts w:ascii="Times New Roman" w:hAnsi="Times New Roman" w:cs="Times New Roman"/>
          <w:sz w:val="22"/>
          <w:szCs w:val="22"/>
        </w:rPr>
        <w:t>4.4.</w:t>
      </w:r>
      <w:r>
        <w:rPr>
          <w:rFonts w:ascii="Times New Roman" w:hAnsi="Times New Roman" w:cs="Times New Roman"/>
          <w:sz w:val="22"/>
          <w:szCs w:val="22"/>
        </w:rPr>
        <w:tab/>
      </w:r>
      <w:r w:rsidR="005C753B" w:rsidRPr="005C753B">
        <w:rPr>
          <w:rFonts w:ascii="Times New Roman" w:hAnsi="Times New Roman" w:cs="Times New Roman"/>
          <w:sz w:val="22"/>
          <w:szCs w:val="22"/>
        </w:rPr>
        <w:t>Analysis with sliders</w:t>
      </w:r>
    </w:p>
    <w:p w14:paraId="5C62D993" w14:textId="44934390" w:rsidR="006065F9" w:rsidRPr="006065F9" w:rsidRDefault="00F61209" w:rsidP="006065F9">
      <w:pPr>
        <w:pStyle w:val="paragraph"/>
        <w:spacing w:before="168" w:after="0" w:line="262" w:lineRule="auto"/>
        <w:ind w:right="-1"/>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br/>
      </w:r>
      <w:r w:rsidR="005C753B" w:rsidRPr="005C753B">
        <w:rPr>
          <w:rFonts w:eastAsia="Arial"/>
          <w:kern w:val="2"/>
          <w:sz w:val="22"/>
          <w:szCs w:val="22"/>
          <w:lang w:eastAsia="en-US"/>
          <w14:ligatures w14:val="standardContextual"/>
        </w:rPr>
        <w:t>To go beyond the static solution presented by the conventional solver and allow for more dynamic exploration of the model, an interactive interface was implemented directly in the Jupyter Notebook environment. Using the</w:t>
      </w:r>
      <w:r w:rsidR="006065F9" w:rsidRPr="006065F9">
        <w:rPr>
          <w:rFonts w:eastAsia="Arial"/>
          <w:kern w:val="2"/>
          <w:sz w:val="22"/>
          <w:szCs w:val="22"/>
          <w:lang w:eastAsia="en-US"/>
          <w14:ligatures w14:val="standardContextual"/>
        </w:rPr>
        <w:t xml:space="preserve"> </w:t>
      </w:r>
      <w:r w:rsidR="006065F9" w:rsidRPr="00A96D48">
        <w:rPr>
          <w:rFonts w:eastAsia="Arial"/>
          <w:kern w:val="2"/>
          <w:sz w:val="22"/>
          <w:szCs w:val="22"/>
          <w:highlight w:val="darkGray"/>
          <w:lang w:eastAsia="en-US"/>
          <w14:ligatures w14:val="standardContextual"/>
        </w:rPr>
        <w:t>ipywidgets</w:t>
      </w:r>
      <w:r w:rsidR="006065F9" w:rsidRPr="006065F9">
        <w:rPr>
          <w:rFonts w:eastAsia="Arial"/>
          <w:kern w:val="2"/>
          <w:sz w:val="22"/>
          <w:szCs w:val="22"/>
          <w:lang w:eastAsia="en-US"/>
          <w14:ligatures w14:val="standardContextual"/>
        </w:rPr>
        <w:t xml:space="preserve"> </w:t>
      </w:r>
      <w:r w:rsidR="005C753B" w:rsidRPr="005C753B">
        <w:rPr>
          <w:rFonts w:eastAsia="Arial"/>
          <w:kern w:val="2"/>
          <w:sz w:val="22"/>
          <w:szCs w:val="22"/>
          <w:lang w:eastAsia="en-US"/>
          <w14:ligatures w14:val="standardContextual"/>
        </w:rPr>
        <w:t>library, the solver code was adapted to incorporate sliders and can be found in the</w:t>
      </w:r>
      <w:r w:rsidR="006065F9" w:rsidRPr="006065F9">
        <w:rPr>
          <w:rFonts w:eastAsia="Arial"/>
          <w:kern w:val="2"/>
          <w:sz w:val="22"/>
          <w:szCs w:val="22"/>
          <w:lang w:eastAsia="en-US"/>
          <w14:ligatures w14:val="standardContextual"/>
        </w:rPr>
        <w:t xml:space="preserve"> </w:t>
      </w:r>
      <w:r w:rsidR="006065F9" w:rsidRPr="00A96D48">
        <w:rPr>
          <w:rFonts w:eastAsia="Arial"/>
          <w:kern w:val="2"/>
          <w:sz w:val="22"/>
          <w:szCs w:val="22"/>
          <w:highlight w:val="darkGray"/>
          <w:lang w:eastAsia="en-US"/>
          <w14:ligatures w14:val="standardContextual"/>
        </w:rPr>
        <w:t>sliders-solver.ipynb</w:t>
      </w:r>
      <w:r w:rsidR="005C753B">
        <w:rPr>
          <w:rFonts w:eastAsia="Arial"/>
          <w:kern w:val="2"/>
          <w:sz w:val="22"/>
          <w:szCs w:val="22"/>
          <w:lang w:eastAsia="en-US"/>
          <w14:ligatures w14:val="standardContextual"/>
        </w:rPr>
        <w:t xml:space="preserve"> file</w:t>
      </w:r>
      <w:r w:rsidR="006065F9" w:rsidRPr="006065F9">
        <w:rPr>
          <w:rFonts w:eastAsia="Arial"/>
          <w:kern w:val="2"/>
          <w:sz w:val="22"/>
          <w:szCs w:val="22"/>
          <w:lang w:eastAsia="en-US"/>
          <w14:ligatures w14:val="standardContextual"/>
        </w:rPr>
        <w:t>.</w:t>
      </w:r>
    </w:p>
    <w:p w14:paraId="3CC074B0" w14:textId="77777777" w:rsidR="005C753B" w:rsidRPr="005C753B" w:rsidRDefault="005C753B" w:rsidP="005C753B">
      <w:pPr>
        <w:pStyle w:val="paragraph"/>
        <w:spacing w:before="168" w:after="0" w:line="262" w:lineRule="auto"/>
        <w:ind w:right="-1"/>
        <w:jc w:val="both"/>
        <w:textAlignment w:val="baseline"/>
        <w:rPr>
          <w:rFonts w:eastAsia="Arial"/>
          <w:kern w:val="2"/>
          <w:sz w:val="22"/>
          <w:szCs w:val="22"/>
          <w:lang w:eastAsia="en-US"/>
          <w14:ligatures w14:val="standardContextual"/>
        </w:rPr>
      </w:pPr>
      <w:r w:rsidRPr="005C753B">
        <w:rPr>
          <w:rFonts w:eastAsia="Arial"/>
          <w:kern w:val="2"/>
          <w:sz w:val="22"/>
          <w:szCs w:val="22"/>
          <w:lang w:eastAsia="en-US"/>
          <w14:ligatures w14:val="standardContextual"/>
        </w:rPr>
        <w:t>These sliders were linked to key parameters of the model (e.g., capital limits, minimum or maximum number of clients per modality, etc.). By manipulating a slider, the user changes the value of the corresponding variable in real time. This change automatically triggers a new execution of the PuLP solver with the updated parameters. The optimization result, especially the recalculated value of the objective function (Total Profit), is displayed immediately in the notebook interface.</w:t>
      </w:r>
    </w:p>
    <w:p w14:paraId="3E49560F" w14:textId="77777777" w:rsidR="005C753B" w:rsidRPr="005C753B" w:rsidRDefault="005C753B" w:rsidP="005C753B">
      <w:pPr>
        <w:pStyle w:val="paragraph"/>
        <w:spacing w:before="168" w:after="0" w:line="262" w:lineRule="auto"/>
        <w:ind w:right="-1"/>
        <w:jc w:val="both"/>
        <w:textAlignment w:val="baseline"/>
        <w:rPr>
          <w:rFonts w:eastAsia="Arial"/>
          <w:kern w:val="2"/>
          <w:sz w:val="22"/>
          <w:szCs w:val="22"/>
          <w:lang w:eastAsia="en-US"/>
          <w14:ligatures w14:val="standardContextual"/>
        </w:rPr>
      </w:pPr>
    </w:p>
    <w:p w14:paraId="12143407" w14:textId="1E775A4A" w:rsidR="006065F9" w:rsidRPr="006065F9" w:rsidRDefault="005C753B" w:rsidP="005C753B">
      <w:pPr>
        <w:pStyle w:val="paragraph"/>
        <w:spacing w:before="168" w:after="0" w:line="262" w:lineRule="auto"/>
        <w:ind w:right="-1"/>
        <w:jc w:val="both"/>
        <w:textAlignment w:val="baseline"/>
        <w:rPr>
          <w:rFonts w:eastAsia="Arial"/>
          <w:kern w:val="2"/>
          <w:sz w:val="22"/>
          <w:szCs w:val="22"/>
          <w:lang w:eastAsia="en-US"/>
          <w14:ligatures w14:val="standardContextual"/>
        </w:rPr>
      </w:pPr>
      <w:r w:rsidRPr="005C753B">
        <w:rPr>
          <w:rFonts w:eastAsia="Arial"/>
          <w:kern w:val="2"/>
          <w:sz w:val="22"/>
          <w:szCs w:val="22"/>
          <w:lang w:eastAsia="en-US"/>
          <w14:ligatures w14:val="standardContextual"/>
        </w:rPr>
        <w:t>This approach aims to transform the analysis into a more intuitive process, allowing instant visualization of how changes in constraints or objectives impact the optimal solution. An example of this functionality can be seen in the animation below, which shows the alteration of a parameter via slider and the consequent update of the result:</w:t>
      </w:r>
    </w:p>
    <w:p w14:paraId="3AEF387C" w14:textId="77777777" w:rsidR="006065F9" w:rsidRPr="00F61209" w:rsidRDefault="006065F9" w:rsidP="006065F9">
      <w:pPr>
        <w:pStyle w:val="paragraph"/>
        <w:spacing w:before="168" w:after="0" w:line="262" w:lineRule="auto"/>
        <w:ind w:right="-1"/>
        <w:jc w:val="both"/>
        <w:textAlignment w:val="baseline"/>
        <w:rPr>
          <w:rFonts w:eastAsia="Arial"/>
          <w:kern w:val="2"/>
          <w:sz w:val="22"/>
          <w:szCs w:val="22"/>
          <w:lang w:eastAsia="en-US"/>
          <w14:ligatures w14:val="standardContextual"/>
        </w:rPr>
      </w:pPr>
    </w:p>
    <w:p w14:paraId="2C1C9DA7" w14:textId="4127D914" w:rsidR="006065F9" w:rsidRPr="006065F9" w:rsidRDefault="0037692A" w:rsidP="006065F9">
      <w:pPr>
        <w:ind w:right="-1"/>
        <w:jc w:val="center"/>
        <w:rPr>
          <w:rFonts w:ascii="Times New Roman" w:hAnsi="Times New Roman" w:cs="Times New Roman"/>
          <w:sz w:val="22"/>
          <w:szCs w:val="22"/>
        </w:rPr>
      </w:pPr>
      <w:r>
        <w:rPr>
          <w:rFonts w:ascii="Times New Roman" w:hAnsi="Times New Roman" w:cs="Times New Roman"/>
          <w:b/>
          <w:bCs w:val="0"/>
          <w:sz w:val="22"/>
          <w:szCs w:val="22"/>
        </w:rPr>
        <w:t>Figure</w:t>
      </w:r>
      <w:r w:rsidR="006065F9" w:rsidRPr="00B428C2">
        <w:rPr>
          <w:rFonts w:ascii="Times New Roman" w:hAnsi="Times New Roman" w:cs="Times New Roman"/>
          <w:b/>
          <w:bCs w:val="0"/>
          <w:sz w:val="22"/>
          <w:szCs w:val="22"/>
        </w:rPr>
        <w:t xml:space="preserve"> </w:t>
      </w:r>
      <w:r w:rsidR="006065F9">
        <w:rPr>
          <w:rFonts w:ascii="Times New Roman" w:hAnsi="Times New Roman" w:cs="Times New Roman"/>
          <w:b/>
          <w:bCs w:val="0"/>
          <w:sz w:val="22"/>
          <w:szCs w:val="22"/>
        </w:rPr>
        <w:t>6</w:t>
      </w:r>
      <w:r w:rsidR="006065F9" w:rsidRPr="00B428C2">
        <w:rPr>
          <w:rFonts w:ascii="Times New Roman" w:hAnsi="Times New Roman" w:cs="Times New Roman"/>
          <w:sz w:val="22"/>
          <w:szCs w:val="22"/>
        </w:rPr>
        <w:t xml:space="preserve"> – </w:t>
      </w:r>
      <w:r w:rsidR="00F71A15" w:rsidRPr="00F71A15">
        <w:rPr>
          <w:rFonts w:ascii="Times New Roman" w:hAnsi="Times New Roman" w:cs="Times New Roman"/>
          <w:sz w:val="22"/>
          <w:szCs w:val="22"/>
        </w:rPr>
        <w:t>Example of sliders visualization</w:t>
      </w:r>
    </w:p>
    <w:p w14:paraId="78C2DD17" w14:textId="397405B7" w:rsidR="006065F9" w:rsidRPr="006065F9" w:rsidRDefault="006065F9" w:rsidP="00A96D48">
      <w:pPr>
        <w:pStyle w:val="paragraph"/>
        <w:spacing w:before="168" w:after="0" w:line="262" w:lineRule="auto"/>
        <w:ind w:right="-1"/>
        <w:jc w:val="center"/>
        <w:textAlignment w:val="baseline"/>
        <w:rPr>
          <w:rFonts w:eastAsia="Arial"/>
          <w:kern w:val="2"/>
          <w:sz w:val="22"/>
          <w:szCs w:val="22"/>
          <w:lang w:eastAsia="en-US"/>
          <w14:ligatures w14:val="standardContextual"/>
        </w:rPr>
      </w:pPr>
      <w:r>
        <w:rPr>
          <w:rFonts w:eastAsia="Arial"/>
          <w:noProof/>
          <w:kern w:val="2"/>
          <w:sz w:val="22"/>
          <w:szCs w:val="22"/>
          <w:lang w:eastAsia="en-US"/>
          <w14:ligatures w14:val="standardContextual"/>
        </w:rPr>
        <w:drawing>
          <wp:inline distT="0" distB="0" distL="0" distR="0" wp14:anchorId="438761C7" wp14:editId="65B47217">
            <wp:extent cx="5247861" cy="296332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noCrop="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84904" cy="2984241"/>
                    </a:xfrm>
                    <a:prstGeom prst="rect">
                      <a:avLst/>
                    </a:prstGeom>
                    <a:noFill/>
                    <a:ln>
                      <a:noFill/>
                    </a:ln>
                  </pic:spPr>
                </pic:pic>
              </a:graphicData>
            </a:graphic>
          </wp:inline>
        </w:drawing>
      </w:r>
    </w:p>
    <w:p w14:paraId="0F74DDEC" w14:textId="0CDED7D2" w:rsidR="00F61209" w:rsidRPr="007E108F" w:rsidRDefault="00F71A15" w:rsidP="006065F9">
      <w:pPr>
        <w:pStyle w:val="paragraph"/>
        <w:spacing w:before="168" w:beforeAutospacing="0" w:after="0" w:afterAutospacing="0" w:line="262" w:lineRule="auto"/>
        <w:ind w:right="-1"/>
        <w:jc w:val="both"/>
        <w:textAlignment w:val="baseline"/>
        <w:rPr>
          <w:rFonts w:eastAsia="Arial"/>
          <w:sz w:val="22"/>
          <w:szCs w:val="22"/>
          <w:lang w:eastAsia="en-US"/>
        </w:rPr>
      </w:pPr>
      <w:r w:rsidRPr="00F71A15">
        <w:rPr>
          <w:rFonts w:eastAsia="Arial"/>
          <w:kern w:val="2"/>
          <w:sz w:val="22"/>
          <w:szCs w:val="22"/>
          <w:lang w:eastAsia="en-US"/>
          <w14:ligatures w14:val="standardContextual"/>
        </w:rPr>
        <w:t>This tool can become quite useful for understanding and identifying which parameters have the greatest influence on the final result.</w:t>
      </w:r>
    </w:p>
    <w:p w14:paraId="16FA2EE7" w14:textId="77777777" w:rsidR="00F61209" w:rsidRDefault="00F61209" w:rsidP="00F61209">
      <w:pPr>
        <w:spacing w:before="168" w:after="0" w:line="262" w:lineRule="auto"/>
        <w:ind w:right="-1"/>
        <w:jc w:val="both"/>
        <w:rPr>
          <w:rFonts w:ascii="Times New Roman" w:eastAsia="Arial" w:hAnsi="Times New Roman" w:cs="Times New Roman"/>
          <w:sz w:val="22"/>
          <w:szCs w:val="22"/>
        </w:rPr>
      </w:pPr>
    </w:p>
    <w:p w14:paraId="16E60500" w14:textId="57306165" w:rsidR="00F61209" w:rsidRPr="004F587C" w:rsidRDefault="00F61209" w:rsidP="00F61209">
      <w:pPr>
        <w:pStyle w:val="TITULO1-CORRETO"/>
        <w:numPr>
          <w:ilvl w:val="0"/>
          <w:numId w:val="0"/>
        </w:numPr>
        <w:spacing w:before="168" w:beforeAutospacing="0" w:afterAutospacing="0" w:line="262" w:lineRule="auto"/>
        <w:ind w:right="-1"/>
        <w:rPr>
          <w:rFonts w:ascii="Times New Roman" w:hAnsi="Times New Roman" w:cs="Times New Roman"/>
          <w:sz w:val="22"/>
          <w:szCs w:val="22"/>
        </w:rPr>
      </w:pPr>
      <w:r>
        <w:rPr>
          <w:rFonts w:ascii="Times New Roman" w:hAnsi="Times New Roman" w:cs="Times New Roman"/>
          <w:sz w:val="22"/>
          <w:szCs w:val="22"/>
        </w:rPr>
        <w:t>4.5.</w:t>
      </w:r>
      <w:r>
        <w:rPr>
          <w:rFonts w:ascii="Times New Roman" w:hAnsi="Times New Roman" w:cs="Times New Roman"/>
          <w:sz w:val="22"/>
          <w:szCs w:val="22"/>
        </w:rPr>
        <w:tab/>
      </w:r>
      <w:r w:rsidR="005D737F" w:rsidRPr="005D737F">
        <w:rPr>
          <w:rFonts w:ascii="Times New Roman" w:hAnsi="Times New Roman" w:cs="Times New Roman"/>
          <w:sz w:val="22"/>
          <w:szCs w:val="22"/>
        </w:rPr>
        <w:t>Graphical representation</w:t>
      </w:r>
    </w:p>
    <w:p w14:paraId="1845D832" w14:textId="0CCFB421" w:rsidR="00803C53" w:rsidRPr="00803C53" w:rsidRDefault="00F61209" w:rsidP="00803C53">
      <w:pPr>
        <w:pStyle w:val="paragraph"/>
        <w:spacing w:before="168" w:after="0" w:line="262" w:lineRule="auto"/>
        <w:ind w:right="-1"/>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br/>
      </w:r>
      <w:r w:rsidR="005D737F" w:rsidRPr="005D737F">
        <w:rPr>
          <w:rFonts w:eastAsia="Arial"/>
          <w:kern w:val="2"/>
          <w:sz w:val="22"/>
          <w:szCs w:val="22"/>
          <w:lang w:eastAsia="en-US"/>
          <w14:ligatures w14:val="standardContextual"/>
        </w:rPr>
        <w:t>Although the complete optimization problem involves six decision variables (x1 to x6) and thus cannot be visualized in a simple two-dimensional graph, it is interesting to analyze a graphical representation of a simplified version of the problem. This helps understand how constraints define the space for feasible solutions.</w:t>
      </w:r>
    </w:p>
    <w:p w14:paraId="3AE429A9" w14:textId="1D338D43" w:rsidR="00803C53" w:rsidRPr="00803C53" w:rsidRDefault="005D737F" w:rsidP="00803C53">
      <w:pPr>
        <w:pStyle w:val="paragraph"/>
        <w:spacing w:before="168" w:after="0" w:line="262" w:lineRule="auto"/>
        <w:ind w:right="-1"/>
        <w:jc w:val="both"/>
        <w:textAlignment w:val="baseline"/>
        <w:rPr>
          <w:rFonts w:eastAsia="Arial"/>
          <w:kern w:val="2"/>
          <w:sz w:val="22"/>
          <w:szCs w:val="22"/>
          <w:lang w:eastAsia="en-US"/>
          <w14:ligatures w14:val="standardContextual"/>
        </w:rPr>
      </w:pPr>
      <w:r w:rsidRPr="005D737F">
        <w:rPr>
          <w:rFonts w:eastAsia="Arial"/>
          <w:kern w:val="2"/>
          <w:sz w:val="22"/>
          <w:szCs w:val="22"/>
          <w:lang w:eastAsia="en-US"/>
          <w14:ligatures w14:val="standardContextual"/>
        </w:rPr>
        <w:t>The following code, extracted from the</w:t>
      </w:r>
      <w:r w:rsidR="00803C53" w:rsidRPr="00803C53">
        <w:rPr>
          <w:rFonts w:eastAsia="Arial"/>
          <w:kern w:val="2"/>
          <w:sz w:val="22"/>
          <w:szCs w:val="22"/>
          <w:lang w:eastAsia="en-US"/>
          <w14:ligatures w14:val="standardContextual"/>
        </w:rPr>
        <w:t xml:space="preserve"> </w:t>
      </w:r>
      <w:r w:rsidR="00803C53" w:rsidRPr="00803C53">
        <w:rPr>
          <w:rFonts w:eastAsia="Arial"/>
          <w:kern w:val="2"/>
          <w:sz w:val="22"/>
          <w:szCs w:val="22"/>
          <w:highlight w:val="darkGray"/>
          <w:lang w:eastAsia="en-US"/>
          <w14:ligatures w14:val="standardContextual"/>
        </w:rPr>
        <w:t>graphic-solver.ipynb</w:t>
      </w:r>
      <w:r w:rsidR="00803C53" w:rsidRPr="00803C53">
        <w:rPr>
          <w:rFonts w:eastAsia="Arial"/>
          <w:kern w:val="2"/>
          <w:sz w:val="22"/>
          <w:szCs w:val="22"/>
          <w:lang w:eastAsia="en-US"/>
          <w14:ligatures w14:val="standardContextual"/>
        </w:rPr>
        <w:t xml:space="preserve"> </w:t>
      </w:r>
      <w:r w:rsidRPr="005D737F">
        <w:rPr>
          <w:rFonts w:eastAsia="Arial"/>
          <w:kern w:val="2"/>
          <w:sz w:val="22"/>
          <w:szCs w:val="22"/>
          <w:lang w:eastAsia="en-US"/>
          <w14:ligatures w14:val="standardContextual"/>
        </w:rPr>
        <w:t>notebook, uses the</w:t>
      </w:r>
      <w:r w:rsidR="00803C53" w:rsidRPr="00803C53">
        <w:rPr>
          <w:rFonts w:eastAsia="Arial"/>
          <w:kern w:val="2"/>
          <w:sz w:val="22"/>
          <w:szCs w:val="22"/>
          <w:lang w:eastAsia="en-US"/>
          <w14:ligatures w14:val="standardContextual"/>
        </w:rPr>
        <w:t xml:space="preserve"> </w:t>
      </w:r>
      <w:r w:rsidR="00803C53" w:rsidRPr="00803C53">
        <w:rPr>
          <w:rFonts w:eastAsia="Arial"/>
          <w:kern w:val="2"/>
          <w:sz w:val="22"/>
          <w:szCs w:val="22"/>
          <w:highlight w:val="darkGray"/>
          <w:lang w:eastAsia="en-US"/>
          <w14:ligatures w14:val="standardContextual"/>
        </w:rPr>
        <w:t>matplotlib</w:t>
      </w:r>
      <w:r w:rsidR="00803C53" w:rsidRPr="00803C53">
        <w:rPr>
          <w:rFonts w:eastAsia="Arial"/>
          <w:kern w:val="2"/>
          <w:sz w:val="22"/>
          <w:szCs w:val="22"/>
          <w:lang w:eastAsia="en-US"/>
          <w14:ligatures w14:val="standardContextual"/>
        </w:rPr>
        <w:t xml:space="preserve"> </w:t>
      </w:r>
      <w:r>
        <w:rPr>
          <w:rFonts w:eastAsia="Arial"/>
          <w:kern w:val="2"/>
          <w:sz w:val="22"/>
          <w:szCs w:val="22"/>
          <w:lang w:eastAsia="en-US"/>
          <w14:ligatures w14:val="standardContextual"/>
        </w:rPr>
        <w:t>and</w:t>
      </w:r>
      <w:r w:rsidR="00803C53" w:rsidRPr="00803C53">
        <w:rPr>
          <w:rFonts w:eastAsia="Arial"/>
          <w:kern w:val="2"/>
          <w:sz w:val="22"/>
          <w:szCs w:val="22"/>
          <w:lang w:eastAsia="en-US"/>
          <w14:ligatures w14:val="standardContextual"/>
        </w:rPr>
        <w:t xml:space="preserve"> </w:t>
      </w:r>
      <w:r w:rsidR="00803C53" w:rsidRPr="00803C53">
        <w:rPr>
          <w:rFonts w:eastAsia="Arial"/>
          <w:kern w:val="2"/>
          <w:sz w:val="22"/>
          <w:szCs w:val="22"/>
          <w:highlight w:val="darkGray"/>
          <w:lang w:eastAsia="en-US"/>
          <w14:ligatures w14:val="standardContextual"/>
        </w:rPr>
        <w:t>numpy</w:t>
      </w:r>
      <w:r w:rsidR="00803C53" w:rsidRPr="00803C53">
        <w:rPr>
          <w:rFonts w:eastAsia="Arial"/>
          <w:kern w:val="2"/>
          <w:sz w:val="22"/>
          <w:szCs w:val="22"/>
          <w:lang w:eastAsia="en-US"/>
          <w14:ligatures w14:val="standardContextual"/>
        </w:rPr>
        <w:t xml:space="preserve"> </w:t>
      </w:r>
      <w:r w:rsidRPr="005D737F">
        <w:rPr>
          <w:rFonts w:eastAsia="Arial"/>
          <w:kern w:val="2"/>
          <w:sz w:val="22"/>
          <w:szCs w:val="22"/>
          <w:lang w:eastAsia="en-US"/>
          <w14:ligatures w14:val="standardContextual"/>
        </w:rPr>
        <w:t>libraries to generate a two-dimensional graph showing the model's constraints, focusing on only two hypothetical variables: x (representing, for example, Working Capital) and y (representing Personal Loan).</w:t>
      </w:r>
    </w:p>
    <w:p w14:paraId="68929EE6" w14:textId="652A5481" w:rsidR="00803C53" w:rsidRPr="004A7479" w:rsidRDefault="005D737F" w:rsidP="00803C53">
      <w:pPr>
        <w:pStyle w:val="paragraph"/>
        <w:spacing w:before="168" w:after="0" w:line="262" w:lineRule="auto"/>
        <w:ind w:right="-1"/>
        <w:jc w:val="both"/>
        <w:textAlignment w:val="baseline"/>
        <w:rPr>
          <w:rFonts w:eastAsia="Arial"/>
          <w:b/>
          <w:bCs w:val="0"/>
          <w:kern w:val="2"/>
          <w:sz w:val="22"/>
          <w:szCs w:val="22"/>
          <w:lang w:eastAsia="en-US"/>
          <w14:ligatures w14:val="standardContextual"/>
        </w:rPr>
      </w:pPr>
      <w:r w:rsidRPr="005D737F">
        <w:rPr>
          <w:rFonts w:eastAsia="Arial"/>
          <w:b/>
          <w:bCs w:val="0"/>
          <w:kern w:val="2"/>
          <w:sz w:val="22"/>
          <w:szCs w:val="22"/>
          <w:lang w:eastAsia="en-US"/>
          <w14:ligatures w14:val="standardContextual"/>
        </w:rPr>
        <w:t>Initial Setup and Libraries</w:t>
      </w:r>
      <w:r w:rsidR="00803C53" w:rsidRPr="003A4773">
        <w:rPr>
          <w:rFonts w:eastAsia="Arial"/>
          <w:b/>
          <w:bCs w:val="0"/>
          <w:kern w:val="2"/>
          <w:sz w:val="22"/>
          <w:szCs w:val="22"/>
          <w:lang w:eastAsia="en-US"/>
          <w14:ligatures w14:val="standardContextual"/>
        </w:rPr>
        <w:t>:</w:t>
      </w:r>
    </w:p>
    <w:p w14:paraId="3FF64E42" w14:textId="37387602" w:rsidR="00803C53" w:rsidRPr="00803C53" w:rsidRDefault="005D737F" w:rsidP="00803C53">
      <w:pPr>
        <w:pStyle w:val="paragraph"/>
        <w:spacing w:before="168" w:after="0" w:line="262" w:lineRule="auto"/>
        <w:ind w:right="-1"/>
        <w:jc w:val="both"/>
        <w:textAlignment w:val="baseline"/>
        <w:rPr>
          <w:rFonts w:eastAsia="Arial"/>
          <w:kern w:val="2"/>
          <w:sz w:val="22"/>
          <w:szCs w:val="22"/>
          <w:lang w:eastAsia="en-US"/>
          <w14:ligatures w14:val="standardContextual"/>
        </w:rPr>
      </w:pPr>
      <w:r w:rsidRPr="005D737F">
        <w:rPr>
          <w:rFonts w:eastAsia="Arial"/>
          <w:kern w:val="2"/>
          <w:sz w:val="22"/>
          <w:szCs w:val="22"/>
          <w:lang w:eastAsia="en-US"/>
          <w14:ligatures w14:val="standardContextual"/>
        </w:rPr>
        <w:t>First, we ensure matplotlib is installed and import the necessary libraries. We also configure the size of the graph figure.</w:t>
      </w:r>
    </w:p>
    <w:bookmarkStart w:id="12" w:name="_MON_1808355804"/>
    <w:bookmarkEnd w:id="12"/>
    <w:p w14:paraId="207CFC38" w14:textId="44C774BD" w:rsidR="00803C53" w:rsidRPr="00803C53" w:rsidRDefault="009C5D34" w:rsidP="00803C53">
      <w:pPr>
        <w:pStyle w:val="paragraph"/>
        <w:spacing w:before="168" w:after="0" w:line="262" w:lineRule="auto"/>
        <w:ind w:right="-1"/>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object w:dxaOrig="9026" w:dyaOrig="2850" w14:anchorId="4E401E7F">
          <v:shape id="_x0000_i1084" type="#_x0000_t75" style="width:451.5pt;height:141.75pt" o:ole="" filled="t" fillcolor="#151b23">
            <v:imagedata r:id="rId43" o:title=""/>
          </v:shape>
          <o:OLEObject Type="Embed" ProgID="Word.OpenDocumentText.12" ShapeID="_x0000_i1084" DrawAspect="Content" ObjectID="_1808362770" r:id="rId44"/>
        </w:object>
      </w:r>
    </w:p>
    <w:p w14:paraId="5FCC5CB1" w14:textId="2364094C" w:rsidR="00803C53" w:rsidRPr="004A7479" w:rsidRDefault="005D737F" w:rsidP="00803C53">
      <w:pPr>
        <w:pStyle w:val="paragraph"/>
        <w:spacing w:before="168" w:after="0" w:line="262" w:lineRule="auto"/>
        <w:ind w:right="-1"/>
        <w:jc w:val="both"/>
        <w:textAlignment w:val="baseline"/>
        <w:rPr>
          <w:rFonts w:eastAsia="Arial"/>
          <w:b/>
          <w:bCs w:val="0"/>
          <w:kern w:val="2"/>
          <w:sz w:val="22"/>
          <w:szCs w:val="22"/>
          <w:lang w:eastAsia="en-US"/>
          <w14:ligatures w14:val="standardContextual"/>
        </w:rPr>
      </w:pPr>
      <w:r w:rsidRPr="005D737F">
        <w:rPr>
          <w:rFonts w:eastAsia="Arial"/>
          <w:b/>
          <w:bCs w:val="0"/>
          <w:kern w:val="2"/>
          <w:sz w:val="22"/>
          <w:szCs w:val="22"/>
          <w:lang w:eastAsia="en-US"/>
          <w14:ligatures w14:val="standardContextual"/>
        </w:rPr>
        <w:t>Plotting Linear Constraints</w:t>
      </w:r>
      <w:r w:rsidR="00803C53" w:rsidRPr="004A7479">
        <w:rPr>
          <w:rFonts w:eastAsia="Arial"/>
          <w:b/>
          <w:bCs w:val="0"/>
          <w:kern w:val="2"/>
          <w:sz w:val="22"/>
          <w:szCs w:val="22"/>
          <w:lang w:eastAsia="en-US"/>
          <w14:ligatures w14:val="standardContextual"/>
        </w:rPr>
        <w:t>:</w:t>
      </w:r>
    </w:p>
    <w:p w14:paraId="0E8FB544" w14:textId="5B661D1E" w:rsidR="00803C53" w:rsidRPr="00803C53" w:rsidRDefault="005D737F" w:rsidP="00803C53">
      <w:pPr>
        <w:pStyle w:val="paragraph"/>
        <w:spacing w:before="168" w:after="0" w:line="262" w:lineRule="auto"/>
        <w:ind w:right="-1"/>
        <w:jc w:val="both"/>
        <w:textAlignment w:val="baseline"/>
        <w:rPr>
          <w:rFonts w:eastAsia="Arial"/>
          <w:kern w:val="2"/>
          <w:sz w:val="22"/>
          <w:szCs w:val="22"/>
          <w:lang w:eastAsia="en-US"/>
          <w14:ligatures w14:val="standardContextual"/>
        </w:rPr>
      </w:pPr>
      <w:r w:rsidRPr="005D737F">
        <w:rPr>
          <w:rFonts w:eastAsia="Arial"/>
          <w:kern w:val="2"/>
          <w:sz w:val="22"/>
          <w:szCs w:val="22"/>
          <w:lang w:eastAsia="en-US"/>
          <w14:ligatures w14:val="standardContextual"/>
        </w:rPr>
        <w:t>The main constraints are plotted as lines on the graph. For this, we define the inequalities to define the boundaries on the graph.</w:t>
      </w:r>
    </w:p>
    <w:p w14:paraId="6D8CC688" w14:textId="3251E921" w:rsidR="00803C53" w:rsidRDefault="004A7479" w:rsidP="00803C53">
      <w:pPr>
        <w:pStyle w:val="paragraph"/>
        <w:spacing w:before="168" w:after="0" w:line="262" w:lineRule="auto"/>
        <w:ind w:right="-1"/>
        <w:jc w:val="both"/>
        <w:textAlignment w:val="baseline"/>
        <w:rPr>
          <w:rFonts w:eastAsia="Arial"/>
          <w:kern w:val="2"/>
          <w:sz w:val="22"/>
          <w:szCs w:val="22"/>
          <w:lang w:eastAsia="en-US"/>
          <w14:ligatures w14:val="standardContextual"/>
        </w:rPr>
      </w:pPr>
      <w:r>
        <w:rPr>
          <w:rFonts w:eastAsia="Arial"/>
          <w:b/>
          <w:bCs w:val="0"/>
          <w:kern w:val="2"/>
          <w:sz w:val="22"/>
          <w:szCs w:val="22"/>
          <w:lang w:eastAsia="en-US"/>
          <w14:ligatures w14:val="standardContextual"/>
        </w:rPr>
        <w:t xml:space="preserve">- </w:t>
      </w:r>
      <w:r w:rsidR="005D737F" w:rsidRPr="005D737F">
        <w:rPr>
          <w:rFonts w:eastAsia="Arial"/>
          <w:b/>
          <w:bCs w:val="0"/>
          <w:kern w:val="2"/>
          <w:sz w:val="22"/>
          <w:szCs w:val="22"/>
          <w:lang w:eastAsia="en-US"/>
          <w14:ligatures w14:val="standardContextual"/>
        </w:rPr>
        <w:t>Constraint</w:t>
      </w:r>
      <w:r w:rsidR="005D737F">
        <w:rPr>
          <w:rFonts w:eastAsia="Arial"/>
          <w:b/>
          <w:bCs w:val="0"/>
          <w:kern w:val="2"/>
          <w:sz w:val="22"/>
          <w:szCs w:val="22"/>
          <w:lang w:eastAsia="en-US"/>
          <w14:ligatures w14:val="standardContextual"/>
        </w:rPr>
        <w:t xml:space="preserve"> </w:t>
      </w:r>
      <w:r w:rsidR="00803C53" w:rsidRPr="004A7479">
        <w:rPr>
          <w:rFonts w:eastAsia="Arial"/>
          <w:b/>
          <w:bCs w:val="0"/>
          <w:kern w:val="2"/>
          <w:sz w:val="22"/>
          <w:szCs w:val="22"/>
          <w:lang w:eastAsia="en-US"/>
          <w14:ligatures w14:val="standardContextual"/>
        </w:rPr>
        <w:t>1:</w:t>
      </w:r>
      <w:r w:rsidR="00803C53" w:rsidRPr="00803C53">
        <w:rPr>
          <w:rFonts w:eastAsia="Arial"/>
          <w:kern w:val="2"/>
          <w:sz w:val="22"/>
          <w:szCs w:val="22"/>
          <w:lang w:eastAsia="en-US"/>
          <w14:ligatures w14:val="standardContextual"/>
        </w:rPr>
        <w:t xml:space="preserve"> </w:t>
      </w:r>
      <m:oMath>
        <m:r>
          <w:rPr>
            <w:rFonts w:ascii="Cambria Math" w:eastAsia="Arial" w:hAnsi="Cambria Math"/>
            <w:kern w:val="2"/>
            <w:sz w:val="22"/>
            <w:szCs w:val="22"/>
            <w:lang w:eastAsia="en-US"/>
            <w14:ligatures w14:val="standardContextual"/>
          </w:rPr>
          <m:t>x+y ≤ 2000</m:t>
        </m:r>
      </m:oMath>
    </w:p>
    <w:bookmarkStart w:id="13" w:name="_MON_1808355934"/>
    <w:bookmarkEnd w:id="13"/>
    <w:p w14:paraId="4AE2813F" w14:textId="2EDF8CB0" w:rsidR="00803C53" w:rsidRPr="00803C53" w:rsidRDefault="004A7479" w:rsidP="00803C53">
      <w:pPr>
        <w:pStyle w:val="paragraph"/>
        <w:spacing w:before="168" w:after="0" w:line="262" w:lineRule="auto"/>
        <w:ind w:right="-1"/>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object w:dxaOrig="9026" w:dyaOrig="570" w14:anchorId="0ED9AA51">
          <v:shape id="_x0000_i1038" type="#_x0000_t75" style="width:451.5pt;height:28.5pt" o:ole="" filled="t" fillcolor="#151b23">
            <v:imagedata r:id="rId45" o:title=""/>
          </v:shape>
          <o:OLEObject Type="Embed" ProgID="Word.OpenDocumentText.12" ShapeID="_x0000_i1038" DrawAspect="Content" ObjectID="_1808362771" r:id="rId46"/>
        </w:object>
      </w:r>
    </w:p>
    <w:p w14:paraId="6E8535E3" w14:textId="4544B6E5" w:rsidR="00803C53" w:rsidRPr="00803C53" w:rsidRDefault="008A72CB" w:rsidP="00803C53">
      <w:pPr>
        <w:pStyle w:val="paragraph"/>
        <w:spacing w:before="168" w:after="0" w:line="262" w:lineRule="auto"/>
        <w:ind w:right="-1"/>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t xml:space="preserve">- </w:t>
      </w:r>
      <w:r w:rsidR="005D737F">
        <w:rPr>
          <w:rFonts w:eastAsia="Arial"/>
          <w:b/>
          <w:bCs w:val="0"/>
          <w:kern w:val="2"/>
          <w:sz w:val="22"/>
          <w:szCs w:val="22"/>
          <w:lang w:eastAsia="en-US"/>
          <w14:ligatures w14:val="standardContextual"/>
        </w:rPr>
        <w:t>Constraint</w:t>
      </w:r>
      <w:r w:rsidR="00803C53" w:rsidRPr="008A72CB">
        <w:rPr>
          <w:rFonts w:eastAsia="Arial"/>
          <w:b/>
          <w:bCs w:val="0"/>
          <w:kern w:val="2"/>
          <w:sz w:val="22"/>
          <w:szCs w:val="22"/>
          <w:lang w:eastAsia="en-US"/>
          <w14:ligatures w14:val="standardContextual"/>
        </w:rPr>
        <w:t xml:space="preserve"> 2:</w:t>
      </w:r>
      <w:r w:rsidR="00803C53" w:rsidRPr="00803C53">
        <w:rPr>
          <w:rFonts w:eastAsia="Arial"/>
          <w:kern w:val="2"/>
          <w:sz w:val="22"/>
          <w:szCs w:val="22"/>
          <w:lang w:eastAsia="en-US"/>
          <w14:ligatures w14:val="standardContextual"/>
        </w:rPr>
        <w:t xml:space="preserve"> </w:t>
      </w:r>
      <m:oMath>
        <m:r>
          <w:rPr>
            <w:rFonts w:ascii="Cambria Math" w:eastAsia="Arial" w:hAnsi="Cambria Math"/>
            <w:kern w:val="2"/>
            <w:sz w:val="22"/>
            <w:szCs w:val="22"/>
            <w:lang w:eastAsia="en-US"/>
            <w14:ligatures w14:val="standardContextual"/>
          </w:rPr>
          <m:t>18,000 ⋅ x + 15,000 ⋅ y ≤ 25,000,000</m:t>
        </m:r>
      </m:oMath>
    </w:p>
    <w:bookmarkStart w:id="14" w:name="_MON_1808356048"/>
    <w:bookmarkEnd w:id="14"/>
    <w:p w14:paraId="40F2D19E" w14:textId="7F580815" w:rsidR="00803C53" w:rsidRPr="00803C53" w:rsidRDefault="008A72CB" w:rsidP="00803C53">
      <w:pPr>
        <w:pStyle w:val="paragraph"/>
        <w:spacing w:before="168" w:after="0" w:line="262" w:lineRule="auto"/>
        <w:ind w:right="-1"/>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object w:dxaOrig="9026" w:dyaOrig="570" w14:anchorId="1F7F65BC">
          <v:shape id="_x0000_i1039" type="#_x0000_t75" style="width:451.5pt;height:28.5pt" o:ole="" filled="t" fillcolor="#151b23">
            <v:imagedata r:id="rId47" o:title=""/>
          </v:shape>
          <o:OLEObject Type="Embed" ProgID="Word.OpenDocumentText.12" ShapeID="_x0000_i1039" DrawAspect="Content" ObjectID="_1808362772" r:id="rId48"/>
        </w:object>
      </w:r>
    </w:p>
    <w:p w14:paraId="2AD87349" w14:textId="77777777" w:rsidR="002769C2" w:rsidRDefault="002769C2" w:rsidP="00803C53">
      <w:pPr>
        <w:pStyle w:val="paragraph"/>
        <w:spacing w:before="168" w:after="0" w:line="262" w:lineRule="auto"/>
        <w:ind w:right="-1"/>
        <w:jc w:val="both"/>
        <w:textAlignment w:val="baseline"/>
        <w:rPr>
          <w:rFonts w:eastAsia="Arial"/>
          <w:b/>
          <w:bCs w:val="0"/>
          <w:kern w:val="2"/>
          <w:sz w:val="22"/>
          <w:szCs w:val="22"/>
          <w:lang w:eastAsia="en-US"/>
          <w14:ligatures w14:val="standardContextual"/>
        </w:rPr>
      </w:pPr>
    </w:p>
    <w:p w14:paraId="158337E5" w14:textId="5643C778" w:rsidR="00803C53" w:rsidRPr="002769C2" w:rsidRDefault="005D737F" w:rsidP="00803C53">
      <w:pPr>
        <w:pStyle w:val="paragraph"/>
        <w:spacing w:before="168" w:after="0" w:line="262" w:lineRule="auto"/>
        <w:ind w:right="-1"/>
        <w:jc w:val="both"/>
        <w:textAlignment w:val="baseline"/>
        <w:rPr>
          <w:rFonts w:eastAsia="Arial"/>
          <w:b/>
          <w:bCs w:val="0"/>
          <w:kern w:val="2"/>
          <w:sz w:val="22"/>
          <w:szCs w:val="22"/>
          <w:lang w:eastAsia="en-US"/>
          <w14:ligatures w14:val="standardContextual"/>
        </w:rPr>
      </w:pPr>
      <w:r w:rsidRPr="005D737F">
        <w:rPr>
          <w:rFonts w:eastAsia="Arial"/>
          <w:b/>
          <w:bCs w:val="0"/>
          <w:kern w:val="2"/>
          <w:sz w:val="22"/>
          <w:szCs w:val="22"/>
          <w:lang w:eastAsia="en-US"/>
          <w14:ligatures w14:val="standardContextual"/>
        </w:rPr>
        <w:t>Plotting Limit Constraints (Box Constraints)</w:t>
      </w:r>
      <w:r w:rsidR="00803C53" w:rsidRPr="002769C2">
        <w:rPr>
          <w:rFonts w:eastAsia="Arial"/>
          <w:b/>
          <w:bCs w:val="0"/>
          <w:kern w:val="2"/>
          <w:sz w:val="22"/>
          <w:szCs w:val="22"/>
          <w:lang w:eastAsia="en-US"/>
          <w14:ligatures w14:val="standardContextual"/>
        </w:rPr>
        <w:t>:</w:t>
      </w:r>
    </w:p>
    <w:p w14:paraId="66040E20" w14:textId="291CD851" w:rsidR="00803C53" w:rsidRPr="00803C53" w:rsidRDefault="005D737F" w:rsidP="00803C53">
      <w:pPr>
        <w:pStyle w:val="paragraph"/>
        <w:spacing w:before="168" w:after="0" w:line="262" w:lineRule="auto"/>
        <w:ind w:right="-1"/>
        <w:jc w:val="both"/>
        <w:textAlignment w:val="baseline"/>
        <w:rPr>
          <w:rFonts w:eastAsia="Arial"/>
          <w:kern w:val="2"/>
          <w:sz w:val="22"/>
          <w:szCs w:val="22"/>
          <w:lang w:eastAsia="en-US"/>
          <w14:ligatures w14:val="standardContextual"/>
        </w:rPr>
      </w:pPr>
      <w:r w:rsidRPr="005D737F">
        <w:rPr>
          <w:rFonts w:eastAsia="Arial"/>
          <w:kern w:val="2"/>
          <w:sz w:val="22"/>
          <w:szCs w:val="22"/>
          <w:lang w:eastAsia="en-US"/>
          <w14:ligatures w14:val="standardContextual"/>
        </w:rPr>
        <w:t>The constraints defining lower and upper limits for variables x and y</w:t>
      </w:r>
      <w:r w:rsidR="00803C53" w:rsidRPr="00803C53">
        <w:rPr>
          <w:rFonts w:eastAsia="Arial"/>
          <w:kern w:val="2"/>
          <w:sz w:val="22"/>
          <w:szCs w:val="22"/>
          <w:lang w:eastAsia="en-US"/>
          <w14:ligatures w14:val="standardContextual"/>
        </w:rPr>
        <w:t xml:space="preserve"> (</w:t>
      </w:r>
      <m:oMath>
        <m:r>
          <w:rPr>
            <w:rFonts w:ascii="Cambria Math" w:eastAsia="Arial" w:hAnsi="Cambria Math"/>
            <w:kern w:val="2"/>
            <w:sz w:val="22"/>
            <w:szCs w:val="22"/>
            <w:lang w:eastAsia="en-US"/>
            <w14:ligatures w14:val="standardContextual"/>
          </w:rPr>
          <m:t>400 ≤ x ≤ 1400</m:t>
        </m:r>
      </m:oMath>
      <w:r w:rsidR="002769C2" w:rsidRPr="002769C2">
        <w:rPr>
          <w:rFonts w:eastAsia="Arial"/>
          <w:kern w:val="2"/>
          <w:sz w:val="22"/>
          <w:szCs w:val="22"/>
          <w:lang w:eastAsia="en-US"/>
          <w14:ligatures w14:val="standardContextual"/>
        </w:rPr>
        <w:t xml:space="preserve"> </w:t>
      </w:r>
      <w:r>
        <w:rPr>
          <w:rFonts w:eastAsia="Arial"/>
          <w:kern w:val="2"/>
          <w:sz w:val="22"/>
          <w:szCs w:val="22"/>
          <w:lang w:eastAsia="en-US"/>
          <w14:ligatures w14:val="standardContextual"/>
        </w:rPr>
        <w:t>and</w:t>
      </w:r>
      <w:r w:rsidR="002769C2" w:rsidRPr="002769C2">
        <w:rPr>
          <w:rFonts w:eastAsia="Arial"/>
          <w:kern w:val="2"/>
          <w:sz w:val="22"/>
          <w:szCs w:val="22"/>
          <w:lang w:eastAsia="en-US"/>
          <w14:ligatures w14:val="standardContextual"/>
        </w:rPr>
        <w:t xml:space="preserve"> </w:t>
      </w:r>
      <m:oMath>
        <m:r>
          <w:rPr>
            <w:rFonts w:ascii="Cambria Math" w:eastAsia="Arial" w:hAnsi="Cambria Math"/>
            <w:kern w:val="2"/>
            <w:sz w:val="22"/>
            <w:szCs w:val="22"/>
            <w:lang w:eastAsia="en-US"/>
            <w14:ligatures w14:val="standardContextual"/>
          </w:rPr>
          <m:t>400 ≤ y ≤ 1600)</m:t>
        </m:r>
      </m:oMath>
      <w:r w:rsidR="00803C53" w:rsidRPr="00803C53">
        <w:rPr>
          <w:rFonts w:eastAsia="Arial"/>
          <w:kern w:val="2"/>
          <w:sz w:val="22"/>
          <w:szCs w:val="22"/>
          <w:lang w:eastAsia="en-US"/>
          <w14:ligatures w14:val="standardContextual"/>
        </w:rPr>
        <w:t xml:space="preserve"> </w:t>
      </w:r>
      <w:r w:rsidRPr="005D737F">
        <w:rPr>
          <w:rFonts w:eastAsia="Arial"/>
          <w:kern w:val="2"/>
          <w:sz w:val="22"/>
          <w:szCs w:val="22"/>
          <w:lang w:eastAsia="en-US"/>
          <w14:ligatures w14:val="standardContextual"/>
        </w:rPr>
        <w:t>are represented as dashed vertical and horizontal lines</w:t>
      </w:r>
      <w:r w:rsidR="00803C53" w:rsidRPr="00803C53">
        <w:rPr>
          <w:rFonts w:eastAsia="Arial"/>
          <w:kern w:val="2"/>
          <w:sz w:val="22"/>
          <w:szCs w:val="22"/>
          <w:lang w:eastAsia="en-US"/>
          <w14:ligatures w14:val="standardContextual"/>
        </w:rPr>
        <w:t>.</w:t>
      </w:r>
    </w:p>
    <w:bookmarkStart w:id="15" w:name="_MON_1808356187"/>
    <w:bookmarkEnd w:id="15"/>
    <w:p w14:paraId="3401362C" w14:textId="504BE03F" w:rsidR="00803C53" w:rsidRPr="00803C53" w:rsidRDefault="00C72127" w:rsidP="00803C53">
      <w:pPr>
        <w:pStyle w:val="paragraph"/>
        <w:spacing w:before="168" w:after="0" w:line="262" w:lineRule="auto"/>
        <w:ind w:right="-1"/>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object w:dxaOrig="9026" w:dyaOrig="2565" w14:anchorId="53623EA8">
          <v:shape id="_x0000_i1090" type="#_x0000_t75" style="width:451.5pt;height:127.5pt" o:ole="" filled="t" fillcolor="#151b23">
            <v:imagedata r:id="rId49" o:title=""/>
          </v:shape>
          <o:OLEObject Type="Embed" ProgID="Word.OpenDocumentText.12" ShapeID="_x0000_i1090" DrawAspect="Content" ObjectID="_1808362773" r:id="rId50"/>
        </w:object>
      </w:r>
    </w:p>
    <w:p w14:paraId="212592D1" w14:textId="77777777" w:rsidR="002769C2" w:rsidRDefault="002769C2" w:rsidP="00803C53">
      <w:pPr>
        <w:pStyle w:val="paragraph"/>
        <w:spacing w:before="168" w:after="0" w:line="262" w:lineRule="auto"/>
        <w:ind w:right="-1"/>
        <w:jc w:val="both"/>
        <w:textAlignment w:val="baseline"/>
        <w:rPr>
          <w:rFonts w:eastAsia="Arial"/>
          <w:b/>
          <w:bCs w:val="0"/>
          <w:kern w:val="2"/>
          <w:sz w:val="22"/>
          <w:szCs w:val="22"/>
          <w:lang w:eastAsia="en-US"/>
          <w14:ligatures w14:val="standardContextual"/>
        </w:rPr>
      </w:pPr>
    </w:p>
    <w:p w14:paraId="53955435" w14:textId="46737FF8" w:rsidR="00803C53" w:rsidRPr="002769C2" w:rsidRDefault="00C72127" w:rsidP="00803C53">
      <w:pPr>
        <w:pStyle w:val="paragraph"/>
        <w:spacing w:before="168" w:after="0" w:line="262" w:lineRule="auto"/>
        <w:ind w:right="-1"/>
        <w:jc w:val="both"/>
        <w:textAlignment w:val="baseline"/>
        <w:rPr>
          <w:rFonts w:eastAsia="Arial"/>
          <w:b/>
          <w:bCs w:val="0"/>
          <w:kern w:val="2"/>
          <w:sz w:val="22"/>
          <w:szCs w:val="22"/>
          <w:lang w:eastAsia="en-US"/>
          <w14:ligatures w14:val="standardContextual"/>
        </w:rPr>
      </w:pPr>
      <w:r w:rsidRPr="00C72127">
        <w:rPr>
          <w:rFonts w:eastAsia="Arial"/>
          <w:b/>
          <w:bCs w:val="0"/>
          <w:kern w:val="2"/>
          <w:sz w:val="22"/>
          <w:szCs w:val="22"/>
          <w:lang w:eastAsia="en-US"/>
          <w14:ligatures w14:val="standardContextual"/>
        </w:rPr>
        <w:t>Identifying and Filling the Feasible Region</w:t>
      </w:r>
      <w:r w:rsidR="00803C53" w:rsidRPr="002769C2">
        <w:rPr>
          <w:rFonts w:eastAsia="Arial"/>
          <w:b/>
          <w:bCs w:val="0"/>
          <w:kern w:val="2"/>
          <w:sz w:val="22"/>
          <w:szCs w:val="22"/>
          <w:lang w:eastAsia="en-US"/>
          <w14:ligatures w14:val="standardContextual"/>
        </w:rPr>
        <w:t>:</w:t>
      </w:r>
    </w:p>
    <w:p w14:paraId="166CF614" w14:textId="2AE59D2F" w:rsidR="00803C53" w:rsidRDefault="00C72127" w:rsidP="00803C53">
      <w:pPr>
        <w:pStyle w:val="paragraph"/>
        <w:spacing w:before="168" w:after="0" w:line="262" w:lineRule="auto"/>
        <w:ind w:right="-1"/>
        <w:jc w:val="both"/>
        <w:textAlignment w:val="baseline"/>
        <w:rPr>
          <w:rFonts w:eastAsia="Arial"/>
          <w:kern w:val="2"/>
          <w:sz w:val="22"/>
          <w:szCs w:val="22"/>
          <w:lang w:eastAsia="en-US"/>
          <w14:ligatures w14:val="standardContextual"/>
        </w:rPr>
      </w:pPr>
      <w:r w:rsidRPr="00C72127">
        <w:rPr>
          <w:rFonts w:eastAsia="Arial"/>
          <w:kern w:val="2"/>
          <w:sz w:val="22"/>
          <w:szCs w:val="22"/>
          <w:lang w:eastAsia="en-US"/>
          <w14:ligatures w14:val="standardContextual"/>
        </w:rPr>
        <w:t>The feasible region is the area of the graph where all constraints are satisfied, and the following code uses the</w:t>
      </w:r>
      <w:r w:rsidR="00803C53" w:rsidRPr="00803C53">
        <w:rPr>
          <w:rFonts w:eastAsia="Arial"/>
          <w:kern w:val="2"/>
          <w:sz w:val="22"/>
          <w:szCs w:val="22"/>
          <w:lang w:eastAsia="en-US"/>
          <w14:ligatures w14:val="standardContextual"/>
        </w:rPr>
        <w:t xml:space="preserve"> </w:t>
      </w:r>
      <w:r w:rsidR="00803C53" w:rsidRPr="00110A43">
        <w:rPr>
          <w:rFonts w:eastAsia="Arial"/>
          <w:kern w:val="2"/>
          <w:sz w:val="22"/>
          <w:szCs w:val="22"/>
          <w:highlight w:val="darkGray"/>
          <w:lang w:eastAsia="en-US"/>
          <w14:ligatures w14:val="standardContextual"/>
        </w:rPr>
        <w:t>plt.fill_between</w:t>
      </w:r>
      <w:r w:rsidR="00803C53" w:rsidRPr="00803C53">
        <w:rPr>
          <w:rFonts w:eastAsia="Arial"/>
          <w:kern w:val="2"/>
          <w:sz w:val="22"/>
          <w:szCs w:val="22"/>
          <w:lang w:eastAsia="en-US"/>
          <w14:ligatures w14:val="standardContextual"/>
        </w:rPr>
        <w:t xml:space="preserve"> </w:t>
      </w:r>
      <w:r w:rsidRPr="00C72127">
        <w:rPr>
          <w:rFonts w:eastAsia="Arial"/>
          <w:kern w:val="2"/>
          <w:sz w:val="22"/>
          <w:szCs w:val="22"/>
          <w:lang w:eastAsia="en-US"/>
          <w14:ligatures w14:val="standardContextual"/>
        </w:rPr>
        <w:t xml:space="preserve">function to shade this area. For this to work as expected, we run </w:t>
      </w:r>
      <w:r w:rsidRPr="00C72127">
        <w:rPr>
          <w:rFonts w:eastAsia="Arial"/>
          <w:kern w:val="2"/>
          <w:sz w:val="22"/>
          <w:szCs w:val="22"/>
          <w:lang w:eastAsia="en-US"/>
          <w14:ligatures w14:val="standardContextual"/>
        </w:rPr>
        <w:lastRenderedPageBreak/>
        <w:t>some auxiliary functions that use the minimum and maximum values of the constraints and inequalities</w:t>
      </w:r>
      <w:r w:rsidR="00803C53" w:rsidRPr="00803C53">
        <w:rPr>
          <w:rFonts w:eastAsia="Arial"/>
          <w:kern w:val="2"/>
          <w:sz w:val="22"/>
          <w:szCs w:val="22"/>
          <w:lang w:eastAsia="en-US"/>
          <w14:ligatures w14:val="standardContextual"/>
        </w:rPr>
        <w:t>.</w:t>
      </w:r>
    </w:p>
    <w:bookmarkStart w:id="16" w:name="_MON_1808356269"/>
    <w:bookmarkEnd w:id="16"/>
    <w:p w14:paraId="2B2A9A9C" w14:textId="3EE181EC" w:rsidR="00110A43" w:rsidRPr="00803C53" w:rsidRDefault="00110A43" w:rsidP="00803C53">
      <w:pPr>
        <w:pStyle w:val="paragraph"/>
        <w:spacing w:before="168" w:after="0" w:line="262" w:lineRule="auto"/>
        <w:ind w:right="-1"/>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object w:dxaOrig="9026" w:dyaOrig="2565" w14:anchorId="1C7A0B3F">
          <v:shape id="_x0000_i1041" type="#_x0000_t75" style="width:451.5pt;height:127.5pt" o:ole="" filled="t" fillcolor="#151b23">
            <v:imagedata r:id="rId51" o:title=""/>
          </v:shape>
          <o:OLEObject Type="Embed" ProgID="Word.OpenDocumentText.12" ShapeID="_x0000_i1041" DrawAspect="Content" ObjectID="_1808362774" r:id="rId52"/>
        </w:object>
      </w:r>
    </w:p>
    <w:p w14:paraId="65AA098A" w14:textId="5C91C257" w:rsidR="00803C53" w:rsidRPr="005B1277" w:rsidRDefault="00C72127" w:rsidP="00803C53">
      <w:pPr>
        <w:pStyle w:val="paragraph"/>
        <w:spacing w:before="168" w:after="0" w:line="262" w:lineRule="auto"/>
        <w:ind w:right="-1"/>
        <w:jc w:val="both"/>
        <w:textAlignment w:val="baseline"/>
        <w:rPr>
          <w:rFonts w:eastAsia="Arial"/>
          <w:b/>
          <w:bCs w:val="0"/>
          <w:kern w:val="2"/>
          <w:sz w:val="22"/>
          <w:szCs w:val="22"/>
          <w:lang w:eastAsia="en-US"/>
          <w14:ligatures w14:val="standardContextual"/>
        </w:rPr>
      </w:pPr>
      <w:r w:rsidRPr="00C72127">
        <w:rPr>
          <w:rFonts w:eastAsia="Arial"/>
          <w:b/>
          <w:bCs w:val="0"/>
          <w:kern w:val="2"/>
          <w:sz w:val="22"/>
          <w:szCs w:val="22"/>
          <w:lang w:eastAsia="en-US"/>
          <w14:ligatures w14:val="standardContextual"/>
        </w:rPr>
        <w:t>Finalizing the Graph</w:t>
      </w:r>
      <w:r w:rsidR="00803C53" w:rsidRPr="005B1277">
        <w:rPr>
          <w:rFonts w:eastAsia="Arial"/>
          <w:b/>
          <w:bCs w:val="0"/>
          <w:kern w:val="2"/>
          <w:sz w:val="22"/>
          <w:szCs w:val="22"/>
          <w:lang w:eastAsia="en-US"/>
          <w14:ligatures w14:val="standardContextual"/>
        </w:rPr>
        <w:t>:</w:t>
      </w:r>
    </w:p>
    <w:p w14:paraId="473CEF10" w14:textId="4E5F2FDE" w:rsidR="00803C53" w:rsidRPr="00803C53" w:rsidRDefault="00C72127" w:rsidP="00803C53">
      <w:pPr>
        <w:pStyle w:val="paragraph"/>
        <w:spacing w:before="168" w:after="0" w:line="262" w:lineRule="auto"/>
        <w:ind w:right="-1"/>
        <w:jc w:val="both"/>
        <w:textAlignment w:val="baseline"/>
        <w:rPr>
          <w:rFonts w:eastAsia="Arial"/>
          <w:kern w:val="2"/>
          <w:sz w:val="22"/>
          <w:szCs w:val="22"/>
          <w:lang w:eastAsia="en-US"/>
          <w14:ligatures w14:val="standardContextual"/>
        </w:rPr>
      </w:pPr>
      <w:r w:rsidRPr="00C72127">
        <w:rPr>
          <w:rFonts w:eastAsia="Arial"/>
          <w:kern w:val="2"/>
          <w:sz w:val="22"/>
          <w:szCs w:val="22"/>
          <w:lang w:eastAsia="en-US"/>
          <w14:ligatures w14:val="standardContextual"/>
        </w:rPr>
        <w:t>We add labels, title, and legends to make the graph more informative</w:t>
      </w:r>
      <w:r w:rsidR="00803C53" w:rsidRPr="00803C53">
        <w:rPr>
          <w:rFonts w:eastAsia="Arial"/>
          <w:kern w:val="2"/>
          <w:sz w:val="22"/>
          <w:szCs w:val="22"/>
          <w:lang w:eastAsia="en-US"/>
          <w14:ligatures w14:val="standardContextual"/>
        </w:rPr>
        <w:t>.</w:t>
      </w:r>
    </w:p>
    <w:bookmarkStart w:id="17" w:name="_MON_1808356320"/>
    <w:bookmarkEnd w:id="17"/>
    <w:p w14:paraId="53168789" w14:textId="0C52D1CD" w:rsidR="00803C53" w:rsidRPr="00803C53" w:rsidRDefault="009C5D34" w:rsidP="00803C53">
      <w:pPr>
        <w:pStyle w:val="paragraph"/>
        <w:spacing w:before="168" w:after="0" w:line="262" w:lineRule="auto"/>
        <w:ind w:right="-1"/>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object w:dxaOrig="9026" w:dyaOrig="3135" w14:anchorId="5BF2EE50">
          <v:shape id="_x0000_i1087" type="#_x0000_t75" style="width:451.5pt;height:156.75pt" o:ole="" filled="t" fillcolor="#151b23">
            <v:imagedata r:id="rId53" o:title=""/>
          </v:shape>
          <o:OLEObject Type="Embed" ProgID="Word.OpenDocumentText.12" ShapeID="_x0000_i1087" DrawAspect="Content" ObjectID="_1808362775" r:id="rId54"/>
        </w:object>
      </w:r>
    </w:p>
    <w:p w14:paraId="225A7A66" w14:textId="0B3E3180" w:rsidR="00803C53" w:rsidRPr="00803C53" w:rsidRDefault="00C72127" w:rsidP="00803C53">
      <w:pPr>
        <w:pStyle w:val="paragraph"/>
        <w:spacing w:before="168" w:after="0" w:line="262" w:lineRule="auto"/>
        <w:ind w:right="-1"/>
        <w:jc w:val="both"/>
        <w:textAlignment w:val="baseline"/>
        <w:rPr>
          <w:rFonts w:eastAsia="Arial"/>
          <w:kern w:val="2"/>
          <w:sz w:val="22"/>
          <w:szCs w:val="22"/>
          <w:lang w:eastAsia="en-US"/>
          <w14:ligatures w14:val="standardContextual"/>
        </w:rPr>
      </w:pPr>
      <w:r w:rsidRPr="00C72127">
        <w:rPr>
          <w:rFonts w:eastAsia="Arial"/>
          <w:kern w:val="2"/>
          <w:sz w:val="22"/>
          <w:szCs w:val="22"/>
          <w:lang w:eastAsia="en-US"/>
          <w14:ligatures w14:val="standardContextual"/>
        </w:rPr>
        <w:t>The final result is a graph illustrating the problem's constraints and the feasible region, where all conditions are met. This visualization helps understand how different constraints define the solution set space</w:t>
      </w:r>
      <w:r w:rsidR="00803C53" w:rsidRPr="00803C53">
        <w:rPr>
          <w:rFonts w:eastAsia="Arial"/>
          <w:kern w:val="2"/>
          <w:sz w:val="22"/>
          <w:szCs w:val="22"/>
          <w:lang w:eastAsia="en-US"/>
          <w14:ligatures w14:val="standardContextual"/>
        </w:rPr>
        <w:t>.</w:t>
      </w:r>
    </w:p>
    <w:p w14:paraId="624518A8" w14:textId="45E3DD0C" w:rsidR="4865018B" w:rsidRPr="00803C53" w:rsidRDefault="0037692A" w:rsidP="00803C53">
      <w:pPr>
        <w:ind w:right="-1"/>
        <w:jc w:val="center"/>
        <w:rPr>
          <w:rFonts w:ascii="Times New Roman" w:hAnsi="Times New Roman" w:cs="Times New Roman"/>
          <w:sz w:val="22"/>
          <w:szCs w:val="22"/>
        </w:rPr>
      </w:pPr>
      <w:r>
        <w:rPr>
          <w:rFonts w:ascii="Times New Roman" w:hAnsi="Times New Roman" w:cs="Times New Roman"/>
          <w:b/>
          <w:bCs w:val="0"/>
          <w:sz w:val="22"/>
          <w:szCs w:val="22"/>
        </w:rPr>
        <w:t>Figure</w:t>
      </w:r>
      <w:r w:rsidR="00803C53" w:rsidRPr="00B428C2">
        <w:rPr>
          <w:rFonts w:ascii="Times New Roman" w:hAnsi="Times New Roman" w:cs="Times New Roman"/>
          <w:b/>
          <w:bCs w:val="0"/>
          <w:sz w:val="22"/>
          <w:szCs w:val="22"/>
        </w:rPr>
        <w:t xml:space="preserve"> </w:t>
      </w:r>
      <w:r w:rsidR="00803C53">
        <w:rPr>
          <w:rFonts w:ascii="Times New Roman" w:hAnsi="Times New Roman" w:cs="Times New Roman"/>
          <w:b/>
          <w:bCs w:val="0"/>
          <w:sz w:val="22"/>
          <w:szCs w:val="22"/>
        </w:rPr>
        <w:t>7</w:t>
      </w:r>
      <w:r w:rsidR="00803C53" w:rsidRPr="00B428C2">
        <w:rPr>
          <w:rFonts w:ascii="Times New Roman" w:hAnsi="Times New Roman" w:cs="Times New Roman"/>
          <w:sz w:val="22"/>
          <w:szCs w:val="22"/>
        </w:rPr>
        <w:t xml:space="preserve"> – </w:t>
      </w:r>
      <w:r w:rsidR="00F64DCC" w:rsidRPr="00F64DCC">
        <w:rPr>
          <w:rFonts w:ascii="Times New Roman" w:hAnsi="Times New Roman" w:cs="Times New Roman"/>
          <w:sz w:val="22"/>
          <w:szCs w:val="22"/>
        </w:rPr>
        <w:t>Example graph of the problem</w:t>
      </w:r>
    </w:p>
    <w:p w14:paraId="0A5D2837" w14:textId="6EE17402" w:rsidR="00803C53" w:rsidRDefault="00803C53" w:rsidP="00803C53">
      <w:pPr>
        <w:pStyle w:val="paragraph"/>
        <w:spacing w:before="168" w:beforeAutospacing="0" w:after="0" w:afterAutospacing="0" w:line="262" w:lineRule="auto"/>
        <w:ind w:right="-1"/>
        <w:jc w:val="center"/>
        <w:textAlignment w:val="baseline"/>
        <w:rPr>
          <w:rFonts w:eastAsia="Arial"/>
          <w:sz w:val="22"/>
          <w:szCs w:val="22"/>
        </w:rPr>
      </w:pPr>
      <w:r>
        <w:rPr>
          <w:rFonts w:eastAsia="Arial"/>
          <w:noProof/>
          <w:sz w:val="22"/>
          <w:szCs w:val="22"/>
        </w:rPr>
        <w:lastRenderedPageBreak/>
        <w:drawing>
          <wp:inline distT="0" distB="0" distL="0" distR="0" wp14:anchorId="4670F453" wp14:editId="3B800D6C">
            <wp:extent cx="4015409" cy="3150097"/>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20024" cy="3153718"/>
                    </a:xfrm>
                    <a:prstGeom prst="rect">
                      <a:avLst/>
                    </a:prstGeom>
                    <a:noFill/>
                    <a:ln>
                      <a:noFill/>
                    </a:ln>
                  </pic:spPr>
                </pic:pic>
              </a:graphicData>
            </a:graphic>
          </wp:inline>
        </w:drawing>
      </w:r>
    </w:p>
    <w:p w14:paraId="0EF5CCD0" w14:textId="77777777" w:rsidR="00B428C2" w:rsidRPr="007E108F" w:rsidRDefault="00B428C2" w:rsidP="00B428C2">
      <w:pPr>
        <w:spacing w:before="168" w:after="0" w:line="262" w:lineRule="auto"/>
        <w:ind w:right="-1"/>
        <w:jc w:val="both"/>
        <w:rPr>
          <w:rFonts w:ascii="Times New Roman" w:eastAsia="Arial" w:hAnsi="Times New Roman" w:cs="Times New Roman"/>
          <w:sz w:val="22"/>
          <w:szCs w:val="22"/>
        </w:rPr>
      </w:pPr>
    </w:p>
    <w:p w14:paraId="6FF30559" w14:textId="69B26104" w:rsidR="0769A4E4" w:rsidRDefault="00F61209" w:rsidP="005669B3">
      <w:pPr>
        <w:pStyle w:val="TITULO1-CORRETO"/>
        <w:ind w:left="0" w:right="-1" w:firstLine="0"/>
        <w:rPr>
          <w:rFonts w:ascii="Times New Roman" w:hAnsi="Times New Roman" w:cs="Times New Roman"/>
          <w:sz w:val="22"/>
          <w:szCs w:val="22"/>
        </w:rPr>
      </w:pPr>
      <w:r>
        <w:rPr>
          <w:rFonts w:ascii="Times New Roman" w:hAnsi="Times New Roman" w:cs="Times New Roman"/>
          <w:sz w:val="22"/>
          <w:szCs w:val="22"/>
        </w:rPr>
        <w:t>RESULT</w:t>
      </w:r>
      <w:r w:rsidR="00F64DCC">
        <w:rPr>
          <w:rFonts w:ascii="Times New Roman" w:hAnsi="Times New Roman" w:cs="Times New Roman"/>
          <w:sz w:val="22"/>
          <w:szCs w:val="22"/>
        </w:rPr>
        <w:t>S</w:t>
      </w:r>
    </w:p>
    <w:p w14:paraId="780E9FD6" w14:textId="77777777" w:rsidR="000D79A5" w:rsidRPr="000D79A5" w:rsidRDefault="000D79A5" w:rsidP="000D79A5"/>
    <w:p w14:paraId="30F2CC14" w14:textId="4F2539A9" w:rsidR="00F64DCC" w:rsidRPr="00F64DCC" w:rsidRDefault="00F64DCC" w:rsidP="00F64DCC">
      <w:pPr>
        <w:ind w:right="-1"/>
        <w:jc w:val="both"/>
        <w:rPr>
          <w:rFonts w:ascii="Times New Roman" w:eastAsia="Arial" w:hAnsi="Times New Roman" w:cs="Times New Roman"/>
          <w:sz w:val="22"/>
          <w:szCs w:val="22"/>
        </w:rPr>
      </w:pPr>
      <w:r w:rsidRPr="00F64DCC">
        <w:rPr>
          <w:rFonts w:ascii="Times New Roman" w:eastAsia="Arial" w:hAnsi="Times New Roman" w:cs="Times New Roman"/>
          <w:sz w:val="22"/>
          <w:szCs w:val="22"/>
        </w:rPr>
        <w:t>After executing the Linear Programming model, we arrived at the optimal combination of clients per credit modality that maximizes AutoProvision's expected profit, given the constraints defined for this initial phase of gradual implementation.</w:t>
      </w:r>
    </w:p>
    <w:p w14:paraId="07C5ED17" w14:textId="77777777" w:rsidR="00F64DCC" w:rsidRDefault="00F64DCC" w:rsidP="00F64DCC">
      <w:pPr>
        <w:ind w:right="-1"/>
        <w:jc w:val="both"/>
        <w:rPr>
          <w:rFonts w:ascii="Times New Roman" w:eastAsia="Arial" w:hAnsi="Times New Roman" w:cs="Times New Roman"/>
          <w:sz w:val="22"/>
          <w:szCs w:val="22"/>
        </w:rPr>
      </w:pPr>
      <w:r w:rsidRPr="00F64DCC">
        <w:rPr>
          <w:rFonts w:ascii="Times New Roman" w:eastAsia="Arial" w:hAnsi="Times New Roman" w:cs="Times New Roman"/>
          <w:sz w:val="22"/>
          <w:szCs w:val="22"/>
        </w:rPr>
        <w:t>The results obtained were as follows:</w:t>
      </w:r>
    </w:p>
    <w:p w14:paraId="54E60476" w14:textId="4AB9E463" w:rsidR="004155C8" w:rsidRPr="004155C8" w:rsidRDefault="004155C8" w:rsidP="00F64DCC">
      <w:pPr>
        <w:ind w:right="-1"/>
        <w:jc w:val="both"/>
        <w:rPr>
          <w:rFonts w:ascii="Times New Roman" w:eastAsia="Arial" w:hAnsi="Times New Roman" w:cs="Times New Roman"/>
          <w:sz w:val="22"/>
          <w:szCs w:val="22"/>
        </w:rPr>
      </w:pPr>
      <w:r w:rsidRPr="004155C8">
        <w:rPr>
          <w:rFonts w:ascii="Times New Roman" w:eastAsia="Arial" w:hAnsi="Times New Roman" w:cs="Times New Roman"/>
          <w:sz w:val="22"/>
          <w:szCs w:val="22"/>
        </w:rPr>
        <w:t>-</w:t>
      </w:r>
      <w:r>
        <w:rPr>
          <w:rFonts w:ascii="Times New Roman" w:eastAsia="Arial" w:hAnsi="Times New Roman" w:cs="Times New Roman"/>
          <w:sz w:val="22"/>
          <w:szCs w:val="22"/>
        </w:rPr>
        <w:t xml:space="preserve"> </w:t>
      </w:r>
      <w:r w:rsidR="00F64DCC" w:rsidRPr="00F64DCC">
        <w:rPr>
          <w:rFonts w:ascii="Times New Roman" w:eastAsia="Arial" w:hAnsi="Times New Roman" w:cs="Times New Roman"/>
          <w:b/>
          <w:bCs w:val="0"/>
          <w:sz w:val="22"/>
          <w:szCs w:val="22"/>
        </w:rPr>
        <w:t>Working Capital Clients</w:t>
      </w:r>
      <w:r w:rsidRPr="004155C8">
        <w:rPr>
          <w:rFonts w:ascii="Times New Roman" w:eastAsia="Arial" w:hAnsi="Times New Roman" w:cs="Times New Roman"/>
          <w:b/>
          <w:bCs w:val="0"/>
          <w:sz w:val="22"/>
          <w:szCs w:val="22"/>
        </w:rPr>
        <w:t>:</w:t>
      </w:r>
      <w:r w:rsidRPr="004155C8">
        <w:rPr>
          <w:rFonts w:ascii="Times New Roman" w:eastAsia="Arial" w:hAnsi="Times New Roman" w:cs="Times New Roman"/>
          <w:sz w:val="22"/>
          <w:szCs w:val="22"/>
        </w:rPr>
        <w:t xml:space="preserve"> 1400 clients</w:t>
      </w:r>
    </w:p>
    <w:p w14:paraId="1745F883" w14:textId="5E0401AF" w:rsidR="004155C8" w:rsidRPr="004155C8" w:rsidRDefault="004155C8" w:rsidP="004155C8">
      <w:pPr>
        <w:ind w:right="-1"/>
        <w:jc w:val="both"/>
        <w:rPr>
          <w:rFonts w:ascii="Times New Roman" w:eastAsia="Arial" w:hAnsi="Times New Roman" w:cs="Times New Roman"/>
          <w:sz w:val="22"/>
          <w:szCs w:val="22"/>
        </w:rPr>
      </w:pPr>
      <w:r w:rsidRPr="004155C8">
        <w:rPr>
          <w:rFonts w:ascii="Times New Roman" w:eastAsia="Arial" w:hAnsi="Times New Roman" w:cs="Times New Roman"/>
          <w:sz w:val="22"/>
          <w:szCs w:val="22"/>
        </w:rPr>
        <w:t xml:space="preserve">- </w:t>
      </w:r>
      <w:r w:rsidR="00F64DCC" w:rsidRPr="00F64DCC">
        <w:rPr>
          <w:rFonts w:ascii="Times New Roman" w:eastAsia="Arial" w:hAnsi="Times New Roman" w:cs="Times New Roman"/>
          <w:b/>
          <w:bCs w:val="0"/>
          <w:sz w:val="22"/>
          <w:szCs w:val="22"/>
        </w:rPr>
        <w:t>Overdraft Clients</w:t>
      </w:r>
      <w:r w:rsidRPr="004155C8">
        <w:rPr>
          <w:rFonts w:ascii="Times New Roman" w:eastAsia="Arial" w:hAnsi="Times New Roman" w:cs="Times New Roman"/>
          <w:b/>
          <w:bCs w:val="0"/>
          <w:sz w:val="22"/>
          <w:szCs w:val="22"/>
        </w:rPr>
        <w:t>:</w:t>
      </w:r>
      <w:r w:rsidRPr="004155C8">
        <w:rPr>
          <w:rFonts w:ascii="Times New Roman" w:eastAsia="Arial" w:hAnsi="Times New Roman" w:cs="Times New Roman"/>
          <w:sz w:val="22"/>
          <w:szCs w:val="22"/>
        </w:rPr>
        <w:t xml:space="preserve"> 600 clients</w:t>
      </w:r>
    </w:p>
    <w:p w14:paraId="725B84AA" w14:textId="2CF523CA" w:rsidR="004155C8" w:rsidRPr="004155C8" w:rsidRDefault="004155C8" w:rsidP="004155C8">
      <w:pPr>
        <w:ind w:right="-1"/>
        <w:jc w:val="both"/>
        <w:rPr>
          <w:rFonts w:ascii="Times New Roman" w:eastAsia="Arial" w:hAnsi="Times New Roman" w:cs="Times New Roman"/>
          <w:sz w:val="22"/>
          <w:szCs w:val="22"/>
        </w:rPr>
      </w:pPr>
      <w:r w:rsidRPr="004155C8">
        <w:rPr>
          <w:rFonts w:ascii="Times New Roman" w:eastAsia="Arial" w:hAnsi="Times New Roman" w:cs="Times New Roman"/>
          <w:sz w:val="22"/>
          <w:szCs w:val="22"/>
        </w:rPr>
        <w:t xml:space="preserve">- </w:t>
      </w:r>
      <w:r w:rsidR="00F64DCC" w:rsidRPr="00F64DCC">
        <w:rPr>
          <w:rFonts w:ascii="Times New Roman" w:eastAsia="Arial" w:hAnsi="Times New Roman" w:cs="Times New Roman"/>
          <w:b/>
          <w:bCs w:val="0"/>
          <w:sz w:val="22"/>
          <w:szCs w:val="22"/>
        </w:rPr>
        <w:t>Personal Loan Clients</w:t>
      </w:r>
      <w:r w:rsidRPr="004155C8">
        <w:rPr>
          <w:rFonts w:ascii="Times New Roman" w:eastAsia="Arial" w:hAnsi="Times New Roman" w:cs="Times New Roman"/>
          <w:b/>
          <w:bCs w:val="0"/>
          <w:sz w:val="22"/>
          <w:szCs w:val="22"/>
        </w:rPr>
        <w:t>:</w:t>
      </w:r>
      <w:r w:rsidRPr="004155C8">
        <w:rPr>
          <w:rFonts w:ascii="Times New Roman" w:eastAsia="Arial" w:hAnsi="Times New Roman" w:cs="Times New Roman"/>
          <w:sz w:val="22"/>
          <w:szCs w:val="22"/>
        </w:rPr>
        <w:t xml:space="preserve"> 1600 clients</w:t>
      </w:r>
    </w:p>
    <w:p w14:paraId="3BFD6E1C" w14:textId="662A4978" w:rsidR="004155C8" w:rsidRPr="004155C8" w:rsidRDefault="004155C8" w:rsidP="004155C8">
      <w:pPr>
        <w:ind w:right="-1"/>
        <w:jc w:val="both"/>
        <w:rPr>
          <w:rFonts w:ascii="Times New Roman" w:eastAsia="Arial" w:hAnsi="Times New Roman" w:cs="Times New Roman"/>
          <w:sz w:val="22"/>
          <w:szCs w:val="22"/>
        </w:rPr>
      </w:pPr>
      <w:r w:rsidRPr="004155C8">
        <w:rPr>
          <w:rFonts w:ascii="Times New Roman" w:eastAsia="Arial" w:hAnsi="Times New Roman" w:cs="Times New Roman"/>
          <w:sz w:val="22"/>
          <w:szCs w:val="22"/>
        </w:rPr>
        <w:t xml:space="preserve">- </w:t>
      </w:r>
      <w:r w:rsidR="00F64DCC" w:rsidRPr="00F64DCC">
        <w:rPr>
          <w:rFonts w:ascii="Times New Roman" w:eastAsia="Arial" w:hAnsi="Times New Roman" w:cs="Times New Roman"/>
          <w:b/>
          <w:bCs w:val="0"/>
          <w:sz w:val="22"/>
          <w:szCs w:val="22"/>
        </w:rPr>
        <w:t>Payroll Loan Clients</w:t>
      </w:r>
      <w:r w:rsidRPr="004155C8">
        <w:rPr>
          <w:rFonts w:ascii="Times New Roman" w:eastAsia="Arial" w:hAnsi="Times New Roman" w:cs="Times New Roman"/>
          <w:b/>
          <w:bCs w:val="0"/>
          <w:sz w:val="22"/>
          <w:szCs w:val="22"/>
        </w:rPr>
        <w:t>:</w:t>
      </w:r>
      <w:r w:rsidRPr="004155C8">
        <w:rPr>
          <w:rFonts w:ascii="Times New Roman" w:eastAsia="Arial" w:hAnsi="Times New Roman" w:cs="Times New Roman"/>
          <w:sz w:val="22"/>
          <w:szCs w:val="22"/>
        </w:rPr>
        <w:t xml:space="preserve"> 1600 clients</w:t>
      </w:r>
    </w:p>
    <w:p w14:paraId="047607DC" w14:textId="02211B3B" w:rsidR="004155C8" w:rsidRPr="004155C8" w:rsidRDefault="004155C8" w:rsidP="004155C8">
      <w:pPr>
        <w:ind w:right="-1"/>
        <w:jc w:val="both"/>
        <w:rPr>
          <w:rFonts w:ascii="Times New Roman" w:eastAsia="Arial" w:hAnsi="Times New Roman" w:cs="Times New Roman"/>
          <w:sz w:val="22"/>
          <w:szCs w:val="22"/>
        </w:rPr>
      </w:pPr>
      <w:r w:rsidRPr="004155C8">
        <w:rPr>
          <w:rFonts w:ascii="Times New Roman" w:eastAsia="Arial" w:hAnsi="Times New Roman" w:cs="Times New Roman"/>
          <w:sz w:val="22"/>
          <w:szCs w:val="22"/>
        </w:rPr>
        <w:t xml:space="preserve">- </w:t>
      </w:r>
      <w:r w:rsidR="00F64DCC" w:rsidRPr="00F64DCC">
        <w:rPr>
          <w:rFonts w:ascii="Times New Roman" w:eastAsia="Arial" w:hAnsi="Times New Roman" w:cs="Times New Roman"/>
          <w:b/>
          <w:bCs w:val="0"/>
          <w:sz w:val="22"/>
          <w:szCs w:val="22"/>
        </w:rPr>
        <w:t>Mortgage Loan Clients</w:t>
      </w:r>
      <w:r w:rsidRPr="004155C8">
        <w:rPr>
          <w:rFonts w:ascii="Times New Roman" w:eastAsia="Arial" w:hAnsi="Times New Roman" w:cs="Times New Roman"/>
          <w:b/>
          <w:bCs w:val="0"/>
          <w:sz w:val="22"/>
          <w:szCs w:val="22"/>
        </w:rPr>
        <w:t>:</w:t>
      </w:r>
      <w:r w:rsidRPr="004155C8">
        <w:rPr>
          <w:rFonts w:ascii="Times New Roman" w:eastAsia="Arial" w:hAnsi="Times New Roman" w:cs="Times New Roman"/>
          <w:sz w:val="22"/>
          <w:szCs w:val="22"/>
        </w:rPr>
        <w:t xml:space="preserve"> 400 clients</w:t>
      </w:r>
    </w:p>
    <w:p w14:paraId="1EA99BB4" w14:textId="37680AF4" w:rsidR="004155C8" w:rsidRPr="004155C8" w:rsidRDefault="004155C8" w:rsidP="004155C8">
      <w:pPr>
        <w:ind w:right="-1"/>
        <w:jc w:val="both"/>
        <w:rPr>
          <w:rFonts w:ascii="Times New Roman" w:eastAsia="Arial" w:hAnsi="Times New Roman" w:cs="Times New Roman"/>
          <w:sz w:val="22"/>
          <w:szCs w:val="22"/>
        </w:rPr>
      </w:pPr>
      <w:r w:rsidRPr="004155C8">
        <w:rPr>
          <w:rFonts w:ascii="Times New Roman" w:eastAsia="Arial" w:hAnsi="Times New Roman" w:cs="Times New Roman"/>
          <w:sz w:val="22"/>
          <w:szCs w:val="22"/>
        </w:rPr>
        <w:t xml:space="preserve">- </w:t>
      </w:r>
      <w:r w:rsidR="00F64DCC" w:rsidRPr="00F64DCC">
        <w:rPr>
          <w:rFonts w:ascii="Times New Roman" w:eastAsia="Arial" w:hAnsi="Times New Roman" w:cs="Times New Roman"/>
          <w:b/>
          <w:bCs w:val="0"/>
          <w:sz w:val="22"/>
          <w:szCs w:val="22"/>
        </w:rPr>
        <w:t>Auto Loan Clients</w:t>
      </w:r>
      <w:r w:rsidRPr="004155C8">
        <w:rPr>
          <w:rFonts w:ascii="Times New Roman" w:eastAsia="Arial" w:hAnsi="Times New Roman" w:cs="Times New Roman"/>
          <w:b/>
          <w:bCs w:val="0"/>
          <w:sz w:val="22"/>
          <w:szCs w:val="22"/>
        </w:rPr>
        <w:t>:</w:t>
      </w:r>
      <w:r w:rsidRPr="004155C8">
        <w:rPr>
          <w:rFonts w:ascii="Times New Roman" w:eastAsia="Arial" w:hAnsi="Times New Roman" w:cs="Times New Roman"/>
          <w:sz w:val="22"/>
          <w:szCs w:val="22"/>
        </w:rPr>
        <w:t xml:space="preserve"> 400 clients</w:t>
      </w:r>
    </w:p>
    <w:p w14:paraId="4E5CC6EE" w14:textId="491D4A5A" w:rsidR="004155C8" w:rsidRDefault="00F64DCC" w:rsidP="004155C8">
      <w:pPr>
        <w:ind w:right="-1"/>
        <w:jc w:val="both"/>
        <w:rPr>
          <w:rFonts w:ascii="Times New Roman" w:eastAsia="Arial" w:hAnsi="Times New Roman" w:cs="Times New Roman"/>
          <w:sz w:val="22"/>
          <w:szCs w:val="22"/>
        </w:rPr>
      </w:pPr>
      <w:r w:rsidRPr="00F64DCC">
        <w:rPr>
          <w:rFonts w:ascii="Times New Roman" w:eastAsia="Arial" w:hAnsi="Times New Roman" w:cs="Times New Roman"/>
          <w:sz w:val="22"/>
          <w:szCs w:val="22"/>
        </w:rPr>
        <w:t xml:space="preserve">With this client distribution, the maximum estimated Total Profit for the first month of the first cycle is </w:t>
      </w:r>
      <w:r w:rsidRPr="00F64DCC">
        <w:rPr>
          <w:rFonts w:ascii="Times New Roman" w:eastAsia="Arial" w:hAnsi="Times New Roman" w:cs="Times New Roman"/>
          <w:b/>
          <w:bCs w:val="0"/>
          <w:sz w:val="22"/>
          <w:szCs w:val="22"/>
        </w:rPr>
        <w:t>R$ 3,148,297.00</w:t>
      </w:r>
      <w:r w:rsidRPr="00F64DCC">
        <w:rPr>
          <w:rFonts w:ascii="Times New Roman" w:eastAsia="Arial" w:hAnsi="Times New Roman" w:cs="Times New Roman"/>
          <w:sz w:val="22"/>
          <w:szCs w:val="22"/>
        </w:rPr>
        <w:t xml:space="preserve"> (a very high value, considering the extremely high parameter values).</w:t>
      </w:r>
    </w:p>
    <w:p w14:paraId="4A261F9C" w14:textId="77777777" w:rsidR="004155C8" w:rsidRPr="004155C8" w:rsidRDefault="004155C8" w:rsidP="004155C8">
      <w:pPr>
        <w:ind w:right="-1"/>
        <w:jc w:val="both"/>
        <w:rPr>
          <w:rFonts w:ascii="Times New Roman" w:eastAsia="Arial" w:hAnsi="Times New Roman" w:cs="Times New Roman"/>
          <w:sz w:val="22"/>
          <w:szCs w:val="22"/>
        </w:rPr>
      </w:pPr>
    </w:p>
    <w:p w14:paraId="6CE01674" w14:textId="2DC4CC7A" w:rsidR="004155C8" w:rsidRPr="004155C8" w:rsidRDefault="00F64DCC" w:rsidP="004155C8">
      <w:pPr>
        <w:ind w:right="-1"/>
        <w:jc w:val="both"/>
        <w:rPr>
          <w:rFonts w:ascii="Times New Roman" w:eastAsia="Arial" w:hAnsi="Times New Roman" w:cs="Times New Roman"/>
          <w:b/>
          <w:bCs w:val="0"/>
          <w:sz w:val="22"/>
          <w:szCs w:val="22"/>
        </w:rPr>
      </w:pPr>
      <w:r w:rsidRPr="00F64DCC">
        <w:rPr>
          <w:rFonts w:ascii="Times New Roman" w:eastAsia="Arial" w:hAnsi="Times New Roman" w:cs="Times New Roman"/>
          <w:b/>
          <w:bCs w:val="0"/>
          <w:sz w:val="22"/>
          <w:szCs w:val="22"/>
        </w:rPr>
        <w:t>Analysis of Results and Business Implications</w:t>
      </w:r>
    </w:p>
    <w:p w14:paraId="6BCA5E8B" w14:textId="067D92D0" w:rsidR="004155C8" w:rsidRPr="004155C8" w:rsidRDefault="00F64DCC" w:rsidP="004155C8">
      <w:pPr>
        <w:ind w:right="-1"/>
        <w:jc w:val="both"/>
        <w:rPr>
          <w:rFonts w:ascii="Times New Roman" w:eastAsia="Arial" w:hAnsi="Times New Roman" w:cs="Times New Roman"/>
          <w:sz w:val="22"/>
          <w:szCs w:val="22"/>
        </w:rPr>
      </w:pPr>
      <w:r w:rsidRPr="00F64DCC">
        <w:rPr>
          <w:rFonts w:ascii="Times New Roman" w:eastAsia="Arial" w:hAnsi="Times New Roman" w:cs="Times New Roman"/>
          <w:sz w:val="22"/>
          <w:szCs w:val="22"/>
        </w:rPr>
        <w:t>These numbers offer us some insights into how we should direct our efforts and resources at the start of operations:</w:t>
      </w:r>
    </w:p>
    <w:p w14:paraId="4D99E4D2" w14:textId="77777777" w:rsidR="004155C8" w:rsidRPr="004155C8" w:rsidRDefault="004155C8" w:rsidP="004155C8">
      <w:pPr>
        <w:ind w:right="-1"/>
        <w:jc w:val="both"/>
        <w:rPr>
          <w:rFonts w:ascii="Times New Roman" w:eastAsia="Arial" w:hAnsi="Times New Roman" w:cs="Times New Roman"/>
          <w:sz w:val="22"/>
          <w:szCs w:val="22"/>
        </w:rPr>
      </w:pPr>
    </w:p>
    <w:p w14:paraId="340FA237" w14:textId="5CABF557" w:rsidR="004155C8" w:rsidRPr="004155C8" w:rsidRDefault="00F64DCC" w:rsidP="004155C8">
      <w:pPr>
        <w:pStyle w:val="ListParagraph"/>
        <w:numPr>
          <w:ilvl w:val="0"/>
          <w:numId w:val="29"/>
        </w:numPr>
        <w:ind w:right="-1"/>
        <w:jc w:val="both"/>
        <w:rPr>
          <w:rFonts w:ascii="Times New Roman" w:eastAsia="Arial" w:hAnsi="Times New Roman" w:cs="Times New Roman"/>
          <w:sz w:val="22"/>
          <w:szCs w:val="22"/>
        </w:rPr>
      </w:pPr>
      <w:r w:rsidRPr="00F64DCC">
        <w:rPr>
          <w:rFonts w:ascii="Times New Roman" w:eastAsia="Arial" w:hAnsi="Times New Roman" w:cs="Times New Roman"/>
          <w:b/>
          <w:bCs w:val="0"/>
          <w:sz w:val="22"/>
          <w:szCs w:val="22"/>
        </w:rPr>
        <w:t>Modalities at the Demand Limit</w:t>
      </w:r>
      <w:r w:rsidR="004155C8" w:rsidRPr="004155C8">
        <w:rPr>
          <w:rFonts w:ascii="Times New Roman" w:eastAsia="Arial" w:hAnsi="Times New Roman" w:cs="Times New Roman"/>
          <w:b/>
          <w:bCs w:val="0"/>
          <w:sz w:val="22"/>
          <w:szCs w:val="22"/>
        </w:rPr>
        <w:t>:</w:t>
      </w:r>
      <w:r w:rsidR="004155C8" w:rsidRPr="004155C8">
        <w:rPr>
          <w:rFonts w:ascii="Times New Roman" w:eastAsia="Arial" w:hAnsi="Times New Roman" w:cs="Times New Roman"/>
          <w:sz w:val="22"/>
          <w:szCs w:val="22"/>
        </w:rPr>
        <w:t xml:space="preserve"> </w:t>
      </w:r>
      <w:r w:rsidRPr="00F64DCC">
        <w:rPr>
          <w:rFonts w:ascii="Times New Roman" w:eastAsia="Arial" w:hAnsi="Times New Roman" w:cs="Times New Roman"/>
          <w:sz w:val="22"/>
          <w:szCs w:val="22"/>
        </w:rPr>
        <w:t xml:space="preserve">Working Capital, Overdraft, and Personal Loan modalities reached exactly the maximum number of received proposals that we defined as the upper limit. This suggests that, within the current constraints (especially capital </w:t>
      </w:r>
      <w:r w:rsidRPr="00F64DCC">
        <w:rPr>
          <w:rFonts w:ascii="Times New Roman" w:eastAsia="Arial" w:hAnsi="Times New Roman" w:cs="Times New Roman"/>
          <w:sz w:val="22"/>
          <w:szCs w:val="22"/>
        </w:rPr>
        <w:lastRenderedPageBreak/>
        <w:t>and total capacity), these are the most attractive modalities from the perspective of profit generated per client or the combination of profit and capital usage.</w:t>
      </w:r>
    </w:p>
    <w:p w14:paraId="0CABE669" w14:textId="77777777" w:rsidR="004155C8" w:rsidRDefault="004155C8" w:rsidP="004155C8">
      <w:pPr>
        <w:ind w:right="-1"/>
        <w:jc w:val="both"/>
        <w:rPr>
          <w:rFonts w:ascii="Times New Roman" w:eastAsia="Arial" w:hAnsi="Times New Roman" w:cs="Times New Roman"/>
          <w:sz w:val="22"/>
          <w:szCs w:val="22"/>
        </w:rPr>
      </w:pPr>
    </w:p>
    <w:p w14:paraId="56CEE7C7" w14:textId="3956A4DF" w:rsidR="004155C8" w:rsidRPr="004155C8" w:rsidRDefault="00035BCE" w:rsidP="004155C8">
      <w:pPr>
        <w:pStyle w:val="ListParagraph"/>
        <w:numPr>
          <w:ilvl w:val="0"/>
          <w:numId w:val="29"/>
        </w:numPr>
        <w:ind w:right="-1"/>
        <w:jc w:val="both"/>
        <w:rPr>
          <w:rFonts w:ascii="Times New Roman" w:eastAsia="Arial" w:hAnsi="Times New Roman" w:cs="Times New Roman"/>
          <w:sz w:val="22"/>
          <w:szCs w:val="22"/>
        </w:rPr>
      </w:pPr>
      <w:r w:rsidRPr="00035BCE">
        <w:rPr>
          <w:rFonts w:ascii="Times New Roman" w:eastAsia="Arial" w:hAnsi="Times New Roman" w:cs="Times New Roman"/>
          <w:b/>
          <w:bCs w:val="0"/>
          <w:sz w:val="22"/>
          <w:szCs w:val="22"/>
        </w:rPr>
        <w:t>Modalities at the Minimum Limit</w:t>
      </w:r>
      <w:r w:rsidR="004155C8" w:rsidRPr="004155C8">
        <w:rPr>
          <w:rFonts w:ascii="Times New Roman" w:eastAsia="Arial" w:hAnsi="Times New Roman" w:cs="Times New Roman"/>
          <w:b/>
          <w:bCs w:val="0"/>
          <w:sz w:val="22"/>
          <w:szCs w:val="22"/>
        </w:rPr>
        <w:t>:</w:t>
      </w:r>
      <w:r w:rsidR="004155C8" w:rsidRPr="004155C8">
        <w:rPr>
          <w:rFonts w:ascii="Times New Roman" w:eastAsia="Arial" w:hAnsi="Times New Roman" w:cs="Times New Roman"/>
          <w:sz w:val="22"/>
          <w:szCs w:val="22"/>
        </w:rPr>
        <w:t xml:space="preserve"> </w:t>
      </w:r>
      <w:r w:rsidR="00B00A5A" w:rsidRPr="00B00A5A">
        <w:rPr>
          <w:rFonts w:ascii="Times New Roman" w:eastAsia="Arial" w:hAnsi="Times New Roman" w:cs="Times New Roman"/>
          <w:sz w:val="22"/>
          <w:szCs w:val="22"/>
        </w:rPr>
        <w:t>On the other hand, Mortgage Loan and Auto Loan remained at the minimum floor of 400 clients established as a business rule to maintain diversification and learning across all lines. This indicates that if the focus of this cycle were profit maximization, these modalities would be less prioritized. The minimum constraint was certainly the reason for ensuring they were included in the initial portfolio.</w:t>
      </w:r>
    </w:p>
    <w:p w14:paraId="7BE5E8D8" w14:textId="77777777" w:rsidR="004155C8" w:rsidRDefault="004155C8" w:rsidP="004155C8">
      <w:pPr>
        <w:ind w:right="-1"/>
        <w:jc w:val="both"/>
        <w:rPr>
          <w:rFonts w:ascii="Times New Roman" w:eastAsia="Arial" w:hAnsi="Times New Roman" w:cs="Times New Roman"/>
          <w:sz w:val="22"/>
          <w:szCs w:val="22"/>
        </w:rPr>
      </w:pPr>
    </w:p>
    <w:p w14:paraId="3E228DCC" w14:textId="102AC9D6" w:rsidR="004155C8" w:rsidRDefault="006453F9" w:rsidP="004155C8">
      <w:pPr>
        <w:pStyle w:val="ListParagraph"/>
        <w:numPr>
          <w:ilvl w:val="0"/>
          <w:numId w:val="29"/>
        </w:numPr>
        <w:ind w:right="-1"/>
        <w:jc w:val="both"/>
        <w:rPr>
          <w:rFonts w:ascii="Times New Roman" w:eastAsia="Arial" w:hAnsi="Times New Roman" w:cs="Times New Roman"/>
          <w:sz w:val="22"/>
          <w:szCs w:val="22"/>
        </w:rPr>
      </w:pPr>
      <w:r w:rsidRPr="006453F9">
        <w:rPr>
          <w:rFonts w:ascii="Times New Roman" w:eastAsia="Arial" w:hAnsi="Times New Roman" w:cs="Times New Roman"/>
          <w:b/>
          <w:bCs w:val="0"/>
          <w:sz w:val="22"/>
          <w:szCs w:val="22"/>
        </w:rPr>
        <w:t>Payroll Loan</w:t>
      </w:r>
      <w:r w:rsidR="004155C8" w:rsidRPr="004155C8">
        <w:rPr>
          <w:rFonts w:ascii="Times New Roman" w:eastAsia="Arial" w:hAnsi="Times New Roman" w:cs="Times New Roman"/>
          <w:b/>
          <w:bCs w:val="0"/>
          <w:sz w:val="22"/>
          <w:szCs w:val="22"/>
        </w:rPr>
        <w:t>:</w:t>
      </w:r>
      <w:r w:rsidR="004155C8" w:rsidRPr="004155C8">
        <w:rPr>
          <w:rFonts w:ascii="Times New Roman" w:eastAsia="Arial" w:hAnsi="Times New Roman" w:cs="Times New Roman"/>
          <w:sz w:val="22"/>
          <w:szCs w:val="22"/>
        </w:rPr>
        <w:t xml:space="preserve"> </w:t>
      </w:r>
      <w:r w:rsidRPr="006453F9">
        <w:rPr>
          <w:rFonts w:ascii="Times New Roman" w:eastAsia="Arial" w:hAnsi="Times New Roman" w:cs="Times New Roman"/>
          <w:sz w:val="22"/>
          <w:szCs w:val="22"/>
        </w:rPr>
        <w:t>This modality had a distinct result, indicating that the model, considering all parameters, opted for a relatively simple strategy</w:t>
      </w:r>
      <w:r w:rsidR="004155C8" w:rsidRPr="004155C8">
        <w:rPr>
          <w:rFonts w:ascii="Times New Roman" w:eastAsia="Arial" w:hAnsi="Times New Roman" w:cs="Times New Roman"/>
          <w:sz w:val="22"/>
          <w:szCs w:val="22"/>
        </w:rPr>
        <w:t>:</w:t>
      </w:r>
    </w:p>
    <w:p w14:paraId="074F7318" w14:textId="77777777" w:rsidR="004155C8" w:rsidRPr="004155C8" w:rsidRDefault="004155C8" w:rsidP="004155C8">
      <w:pPr>
        <w:pStyle w:val="ListParagraph"/>
        <w:rPr>
          <w:rFonts w:ascii="Times New Roman" w:eastAsia="Arial" w:hAnsi="Times New Roman" w:cs="Times New Roman"/>
          <w:sz w:val="22"/>
          <w:szCs w:val="22"/>
        </w:rPr>
      </w:pPr>
    </w:p>
    <w:p w14:paraId="1ECF0715" w14:textId="47C36189" w:rsidR="004155C8" w:rsidRDefault="006453F9" w:rsidP="004155C8">
      <w:pPr>
        <w:pStyle w:val="ListParagraph"/>
        <w:numPr>
          <w:ilvl w:val="1"/>
          <w:numId w:val="29"/>
        </w:numPr>
        <w:ind w:right="-1"/>
        <w:jc w:val="both"/>
        <w:rPr>
          <w:rFonts w:ascii="Times New Roman" w:eastAsia="Arial" w:hAnsi="Times New Roman" w:cs="Times New Roman"/>
          <w:sz w:val="22"/>
          <w:szCs w:val="22"/>
        </w:rPr>
      </w:pPr>
      <w:r w:rsidRPr="006453F9">
        <w:rPr>
          <w:rFonts w:ascii="Times New Roman" w:eastAsia="Arial" w:hAnsi="Times New Roman" w:cs="Times New Roman"/>
          <w:sz w:val="22"/>
          <w:szCs w:val="22"/>
        </w:rPr>
        <w:t>Accept the maximum possible clients for the most profitable modalities</w:t>
      </w:r>
      <w:r w:rsidR="004155C8">
        <w:rPr>
          <w:rFonts w:ascii="Times New Roman" w:eastAsia="Arial" w:hAnsi="Times New Roman" w:cs="Times New Roman"/>
          <w:sz w:val="22"/>
          <w:szCs w:val="22"/>
        </w:rPr>
        <w:t>;</w:t>
      </w:r>
    </w:p>
    <w:p w14:paraId="5C0200D1" w14:textId="5CBB8E04" w:rsidR="004155C8" w:rsidRDefault="006453F9" w:rsidP="004155C8">
      <w:pPr>
        <w:pStyle w:val="ListParagraph"/>
        <w:numPr>
          <w:ilvl w:val="1"/>
          <w:numId w:val="29"/>
        </w:numPr>
        <w:ind w:right="-1"/>
        <w:jc w:val="both"/>
        <w:rPr>
          <w:rFonts w:ascii="Times New Roman" w:eastAsia="Arial" w:hAnsi="Times New Roman" w:cs="Times New Roman"/>
          <w:sz w:val="22"/>
          <w:szCs w:val="22"/>
        </w:rPr>
      </w:pPr>
      <w:r w:rsidRPr="006453F9">
        <w:rPr>
          <w:rFonts w:ascii="Times New Roman" w:eastAsia="Arial" w:hAnsi="Times New Roman" w:cs="Times New Roman"/>
          <w:sz w:val="22"/>
          <w:szCs w:val="22"/>
        </w:rPr>
        <w:t>Accept the minimum possible clients for the least profitable modalities</w:t>
      </w:r>
      <w:r w:rsidR="004155C8">
        <w:rPr>
          <w:rFonts w:ascii="Times New Roman" w:eastAsia="Arial" w:hAnsi="Times New Roman" w:cs="Times New Roman"/>
          <w:sz w:val="22"/>
          <w:szCs w:val="22"/>
        </w:rPr>
        <w:t>;</w:t>
      </w:r>
    </w:p>
    <w:p w14:paraId="57C0B10E" w14:textId="55016A1F" w:rsidR="004155C8" w:rsidRPr="004155C8" w:rsidRDefault="006453F9" w:rsidP="004155C8">
      <w:pPr>
        <w:pStyle w:val="ListParagraph"/>
        <w:numPr>
          <w:ilvl w:val="1"/>
          <w:numId w:val="29"/>
        </w:numPr>
        <w:ind w:right="-1"/>
        <w:jc w:val="both"/>
        <w:rPr>
          <w:rFonts w:ascii="Times New Roman" w:eastAsia="Arial" w:hAnsi="Times New Roman" w:cs="Times New Roman"/>
          <w:sz w:val="22"/>
          <w:szCs w:val="22"/>
        </w:rPr>
      </w:pPr>
      <w:r w:rsidRPr="006453F9">
        <w:rPr>
          <w:rFonts w:ascii="Times New Roman" w:eastAsia="Arial" w:hAnsi="Times New Roman" w:cs="Times New Roman"/>
          <w:sz w:val="22"/>
          <w:szCs w:val="22"/>
        </w:rPr>
        <w:t>Accept the maximum possible clients for the fourth most profitable modality (Payroll Loan), respecting all existing constraints, such as demand, total number of clients, total capital, and the specific constraints of the modality itself</w:t>
      </w:r>
      <w:r w:rsidR="004155C8" w:rsidRPr="004155C8">
        <w:rPr>
          <w:rFonts w:ascii="Times New Roman" w:eastAsia="Arial" w:hAnsi="Times New Roman" w:cs="Times New Roman"/>
          <w:sz w:val="22"/>
          <w:szCs w:val="22"/>
        </w:rPr>
        <w:t>.</w:t>
      </w:r>
    </w:p>
    <w:p w14:paraId="61B12BEA" w14:textId="77777777" w:rsidR="004155C8" w:rsidRDefault="004155C8" w:rsidP="004155C8">
      <w:pPr>
        <w:ind w:right="-1"/>
        <w:jc w:val="both"/>
        <w:rPr>
          <w:rFonts w:ascii="Times New Roman" w:eastAsia="Arial" w:hAnsi="Times New Roman" w:cs="Times New Roman"/>
          <w:sz w:val="22"/>
          <w:szCs w:val="22"/>
        </w:rPr>
      </w:pPr>
    </w:p>
    <w:p w14:paraId="619EA074" w14:textId="5E864464" w:rsidR="004155C8" w:rsidRPr="004155C8" w:rsidRDefault="00362987" w:rsidP="004155C8">
      <w:pPr>
        <w:ind w:right="-1"/>
        <w:jc w:val="both"/>
        <w:rPr>
          <w:rFonts w:ascii="Times New Roman" w:eastAsia="Arial" w:hAnsi="Times New Roman" w:cs="Times New Roman"/>
          <w:b/>
          <w:bCs w:val="0"/>
          <w:sz w:val="22"/>
          <w:szCs w:val="22"/>
        </w:rPr>
      </w:pPr>
      <w:r w:rsidRPr="00362987">
        <w:rPr>
          <w:rFonts w:ascii="Times New Roman" w:eastAsia="Arial" w:hAnsi="Times New Roman" w:cs="Times New Roman"/>
          <w:b/>
          <w:bCs w:val="0"/>
          <w:sz w:val="22"/>
          <w:szCs w:val="22"/>
        </w:rPr>
        <w:t>Next Steps in Gradual Implementation</w:t>
      </w:r>
    </w:p>
    <w:p w14:paraId="2BCC2135" w14:textId="3DEA57D3" w:rsidR="00362987" w:rsidRPr="00362987" w:rsidRDefault="00362987" w:rsidP="00362987">
      <w:pPr>
        <w:ind w:right="-1"/>
        <w:jc w:val="both"/>
        <w:rPr>
          <w:rFonts w:ascii="Times New Roman" w:eastAsia="Arial" w:hAnsi="Times New Roman" w:cs="Times New Roman"/>
          <w:sz w:val="22"/>
          <w:szCs w:val="22"/>
        </w:rPr>
      </w:pPr>
      <w:r w:rsidRPr="00362987">
        <w:rPr>
          <w:rFonts w:ascii="Times New Roman" w:eastAsia="Arial" w:hAnsi="Times New Roman" w:cs="Times New Roman"/>
          <w:sz w:val="22"/>
          <w:szCs w:val="22"/>
        </w:rPr>
        <w:t>With these results in hand, AutoProvision has a more optimized plan for the first cycle of its gradual implementation. The strategy will be to focus on acquiring and servicing the exact quantities of clients indicated by the model for each modality.</w:t>
      </w:r>
    </w:p>
    <w:p w14:paraId="56FA2DF1" w14:textId="5122C4F2" w:rsidR="001C5EB5" w:rsidRPr="00B428C2" w:rsidRDefault="00362987" w:rsidP="00362987">
      <w:pPr>
        <w:ind w:right="-1"/>
        <w:jc w:val="both"/>
        <w:rPr>
          <w:rFonts w:ascii="Times New Roman" w:eastAsia="Arial" w:hAnsi="Times New Roman" w:cs="Times New Roman"/>
          <w:sz w:val="22"/>
          <w:szCs w:val="22"/>
        </w:rPr>
      </w:pPr>
      <w:r w:rsidRPr="00362987">
        <w:rPr>
          <w:rFonts w:ascii="Times New Roman" w:eastAsia="Arial" w:hAnsi="Times New Roman" w:cs="Times New Roman"/>
          <w:sz w:val="22"/>
          <w:szCs w:val="22"/>
        </w:rPr>
        <w:t>This first cycle will serve not only to generate the predicted profit but also as a practical validation of the model and the business. It will be extremely important to collect real data on costs, delinquency, and client behavior in each modality. This information will be fundamental for refining the model (adjusting expected profit rates, for example) and reassessing the constraints (such as the capital limit or service capacity) for the next cycles of business expansion.</w:t>
      </w:r>
    </w:p>
    <w:p w14:paraId="693D896C" w14:textId="1224F3BF" w:rsidR="37D4024F" w:rsidRPr="00B428C2" w:rsidRDefault="37D4024F" w:rsidP="005669B3">
      <w:pPr>
        <w:ind w:right="-1"/>
        <w:rPr>
          <w:rFonts w:ascii="Times New Roman" w:eastAsia="Arial" w:hAnsi="Times New Roman" w:cs="Times New Roman"/>
          <w:sz w:val="22"/>
          <w:szCs w:val="22"/>
        </w:rPr>
      </w:pPr>
    </w:p>
    <w:p w14:paraId="2A34E98F" w14:textId="2CC4A8C2" w:rsidR="36098AC0" w:rsidRPr="00B428C2" w:rsidRDefault="00EF6064" w:rsidP="005669B3">
      <w:pPr>
        <w:pStyle w:val="TITULO1-CORRETO"/>
        <w:ind w:left="0" w:right="-1" w:firstLine="0"/>
        <w:rPr>
          <w:rFonts w:ascii="Times New Roman" w:hAnsi="Times New Roman" w:cs="Times New Roman"/>
          <w:b w:val="0"/>
          <w:sz w:val="22"/>
          <w:szCs w:val="22"/>
        </w:rPr>
      </w:pPr>
      <w:r>
        <w:rPr>
          <w:rStyle w:val="EstilotccChar"/>
          <w:rFonts w:ascii="Times New Roman" w:eastAsia="Arial" w:hAnsi="Times New Roman" w:cs="Times New Roman"/>
          <w:b/>
          <w:bCs/>
          <w:sz w:val="22"/>
          <w:szCs w:val="22"/>
        </w:rPr>
        <w:t>CONCLUSION</w:t>
      </w:r>
    </w:p>
    <w:p w14:paraId="4803E36C" w14:textId="399266AA" w:rsidR="00EF6064" w:rsidRPr="00EF6064" w:rsidRDefault="00EF6064" w:rsidP="00EF6064">
      <w:pPr>
        <w:ind w:right="-1"/>
        <w:jc w:val="both"/>
        <w:rPr>
          <w:rFonts w:ascii="Times New Roman" w:eastAsia="Arial" w:hAnsi="Times New Roman" w:cs="Times New Roman"/>
          <w:sz w:val="22"/>
          <w:szCs w:val="22"/>
        </w:rPr>
      </w:pPr>
      <w:r w:rsidRPr="00EF6064">
        <w:rPr>
          <w:rFonts w:ascii="Times New Roman" w:eastAsia="Arial" w:hAnsi="Times New Roman" w:cs="Times New Roman"/>
          <w:sz w:val="22"/>
          <w:szCs w:val="22"/>
        </w:rPr>
        <w:t>This article demonstrated how a classic Operations Research tool, the Simplex Method, can be practically applied to solve a common business challenge: how to start a new operation gradually and optimally.</w:t>
      </w:r>
    </w:p>
    <w:p w14:paraId="0A3A2EB7" w14:textId="6CA964F1" w:rsidR="00EF6064" w:rsidRPr="00EF6064" w:rsidRDefault="00EF6064" w:rsidP="00EF6064">
      <w:pPr>
        <w:ind w:right="-1"/>
        <w:jc w:val="both"/>
        <w:rPr>
          <w:rFonts w:ascii="Times New Roman" w:eastAsia="Arial" w:hAnsi="Times New Roman" w:cs="Times New Roman"/>
          <w:sz w:val="22"/>
          <w:szCs w:val="22"/>
        </w:rPr>
      </w:pPr>
      <w:r w:rsidRPr="00EF6064">
        <w:rPr>
          <w:rFonts w:ascii="Times New Roman" w:eastAsia="Arial" w:hAnsi="Times New Roman" w:cs="Times New Roman"/>
          <w:sz w:val="22"/>
          <w:szCs w:val="22"/>
        </w:rPr>
        <w:t>The central problem we solved was that of the fictional company AutoProvision, which needed to decide the best combination of clients from different credit modalities to serve in its initial phase, aiming to maximize profit while considering important limitations of total capital, service capacity, specific product demand, and the need to diversify its operations.</w:t>
      </w:r>
    </w:p>
    <w:p w14:paraId="751EE64A" w14:textId="77777777" w:rsidR="00EF6064" w:rsidRPr="00EF6064" w:rsidRDefault="00EF6064" w:rsidP="00EF6064">
      <w:pPr>
        <w:ind w:right="-1"/>
        <w:jc w:val="both"/>
        <w:rPr>
          <w:rFonts w:ascii="Times New Roman" w:eastAsia="Arial" w:hAnsi="Times New Roman" w:cs="Times New Roman"/>
          <w:sz w:val="22"/>
          <w:szCs w:val="22"/>
        </w:rPr>
      </w:pPr>
      <w:r w:rsidRPr="00EF6064">
        <w:rPr>
          <w:rFonts w:ascii="Times New Roman" w:eastAsia="Arial" w:hAnsi="Times New Roman" w:cs="Times New Roman"/>
          <w:sz w:val="22"/>
          <w:szCs w:val="22"/>
        </w:rPr>
        <w:t>Linear Programming provided a good mathematical structure to model this scenario. We defined the decision variables (number of clients per modality), the objective function (maximize total profit calculated from rates and average capital), and the constraints (limits on capital, clients, demand, and diversification).</w:t>
      </w:r>
    </w:p>
    <w:p w14:paraId="3D758D7C" w14:textId="77777777" w:rsidR="00EF6064" w:rsidRPr="00EF6064" w:rsidRDefault="00EF6064" w:rsidP="00EF6064">
      <w:pPr>
        <w:ind w:right="-1"/>
        <w:jc w:val="both"/>
        <w:rPr>
          <w:rFonts w:ascii="Times New Roman" w:eastAsia="Arial" w:hAnsi="Times New Roman" w:cs="Times New Roman"/>
          <w:sz w:val="22"/>
          <w:szCs w:val="22"/>
        </w:rPr>
      </w:pPr>
    </w:p>
    <w:p w14:paraId="5ADA1D96" w14:textId="673EBB6E" w:rsidR="00EF6064" w:rsidRPr="00EF6064" w:rsidRDefault="00EF6064" w:rsidP="00EF6064">
      <w:pPr>
        <w:ind w:right="-1"/>
        <w:jc w:val="both"/>
        <w:rPr>
          <w:rFonts w:ascii="Times New Roman" w:eastAsia="Arial" w:hAnsi="Times New Roman" w:cs="Times New Roman"/>
          <w:sz w:val="22"/>
          <w:szCs w:val="22"/>
        </w:rPr>
      </w:pPr>
      <w:r w:rsidRPr="00EF6064">
        <w:rPr>
          <w:rFonts w:ascii="Times New Roman" w:eastAsia="Arial" w:hAnsi="Times New Roman" w:cs="Times New Roman"/>
          <w:sz w:val="22"/>
          <w:szCs w:val="22"/>
        </w:rPr>
        <w:lastRenderedPageBreak/>
        <w:t>Using the PuLP library in Python, we translated this mathematical model into executable code. The Simplex algorithm was applied to find the optimal solution. The results precisely indicated how many clients of each modality AutoProvision should seek in this first cycle to achieve the maximum possible profit within the established rules, utilizing all the defined operational capacity.</w:t>
      </w:r>
    </w:p>
    <w:p w14:paraId="38A2EE6D" w14:textId="1C5796BE" w:rsidR="00EF6064" w:rsidRPr="00EF6064" w:rsidRDefault="00EF6064" w:rsidP="00EF6064">
      <w:pPr>
        <w:ind w:right="-1"/>
        <w:jc w:val="both"/>
        <w:rPr>
          <w:rFonts w:ascii="Times New Roman" w:eastAsia="Arial" w:hAnsi="Times New Roman" w:cs="Times New Roman"/>
          <w:sz w:val="22"/>
          <w:szCs w:val="22"/>
        </w:rPr>
      </w:pPr>
      <w:r w:rsidRPr="00EF6064">
        <w:rPr>
          <w:rFonts w:ascii="Times New Roman" w:eastAsia="Arial" w:hAnsi="Times New Roman" w:cs="Times New Roman"/>
          <w:sz w:val="22"/>
          <w:szCs w:val="22"/>
        </w:rPr>
        <w:t>The main contribution of this work is to show that optimization does not need to be an abstract concept or restricted to large industries. Accessible tools like PuLP allow even simpler business scenarios, such as the phased implementation of a service, to benefit from a data-driven approach to make more efficient and potentially more profitable decisions. In addition to the main solution, we explored how interactive tools (sliders) and graphical visualizations can enrich the analysis and understanding of the model.</w:t>
      </w:r>
    </w:p>
    <w:p w14:paraId="1CCAC740" w14:textId="5DA19ED7" w:rsidR="37D4024F" w:rsidRPr="00B428C2" w:rsidRDefault="00EF6064" w:rsidP="00EF6064">
      <w:pPr>
        <w:ind w:right="-1"/>
        <w:jc w:val="both"/>
        <w:rPr>
          <w:rFonts w:ascii="Times New Roman" w:eastAsia="Arial" w:hAnsi="Times New Roman" w:cs="Times New Roman"/>
          <w:sz w:val="22"/>
          <w:szCs w:val="22"/>
        </w:rPr>
      </w:pPr>
      <w:r w:rsidRPr="00EF6064">
        <w:rPr>
          <w:rFonts w:ascii="Times New Roman" w:eastAsia="Arial" w:hAnsi="Times New Roman" w:cs="Times New Roman"/>
          <w:sz w:val="22"/>
          <w:szCs w:val="22"/>
        </w:rPr>
        <w:t>Finally, it is important to remember that this model represents the starting point. The true value will materialize over time as AutoProvision collects real data from its operations. This data will allow refining profit estimates, adjusting constraints, and perhaps even adapting the objective. The application of the Simplex method provided a robust and optimized initial plan, but continuous improvement will be key to long-term success.</w:t>
      </w:r>
    </w:p>
    <w:p w14:paraId="460FDD74" w14:textId="36DC23C4" w:rsidR="4865018B" w:rsidRPr="00B428C2" w:rsidRDefault="4865018B" w:rsidP="005669B3">
      <w:pPr>
        <w:ind w:right="-1"/>
        <w:rPr>
          <w:rFonts w:ascii="Times New Roman" w:eastAsia="Arial" w:hAnsi="Times New Roman" w:cs="Times New Roman"/>
          <w:sz w:val="22"/>
          <w:szCs w:val="22"/>
        </w:rPr>
      </w:pPr>
      <w:r w:rsidRPr="00B428C2">
        <w:rPr>
          <w:rFonts w:ascii="Times New Roman" w:eastAsia="Arial" w:hAnsi="Times New Roman" w:cs="Times New Roman"/>
          <w:sz w:val="22"/>
          <w:szCs w:val="22"/>
        </w:rPr>
        <w:br w:type="page"/>
      </w:r>
    </w:p>
    <w:p w14:paraId="1352C249" w14:textId="72A26484" w:rsidR="082F0A82" w:rsidRPr="00B428C2" w:rsidRDefault="00C56818" w:rsidP="005669B3">
      <w:pPr>
        <w:pStyle w:val="Estilotcc"/>
        <w:ind w:right="-1"/>
        <w:rPr>
          <w:rFonts w:ascii="Times New Roman" w:eastAsia="Arial" w:hAnsi="Times New Roman" w:cs="Times New Roman"/>
          <w:sz w:val="22"/>
          <w:szCs w:val="22"/>
        </w:rPr>
      </w:pPr>
      <w:r>
        <w:rPr>
          <w:rFonts w:ascii="Times New Roman" w:eastAsia="Arial" w:hAnsi="Times New Roman" w:cs="Times New Roman"/>
          <w:sz w:val="22"/>
          <w:szCs w:val="22"/>
        </w:rPr>
        <w:lastRenderedPageBreak/>
        <w:t>REFERENCES</w:t>
      </w:r>
    </w:p>
    <w:p w14:paraId="60F8B08B" w14:textId="782D0372" w:rsidR="4DD70807" w:rsidRPr="00B428C2" w:rsidRDefault="0006640F" w:rsidP="004F7194">
      <w:pPr>
        <w:ind w:right="-1"/>
        <w:jc w:val="both"/>
        <w:rPr>
          <w:rFonts w:ascii="Times New Roman" w:eastAsia="Arial" w:hAnsi="Times New Roman" w:cs="Times New Roman"/>
          <w:sz w:val="22"/>
          <w:szCs w:val="22"/>
        </w:rPr>
      </w:pPr>
      <w:r w:rsidRPr="0006640F">
        <w:rPr>
          <w:rFonts w:ascii="Times New Roman" w:eastAsia="Arial" w:hAnsi="Times New Roman" w:cs="Times New Roman"/>
          <w:sz w:val="22"/>
          <w:szCs w:val="22"/>
        </w:rPr>
        <w:t>Wikipedia</w:t>
      </w:r>
      <w:r w:rsidR="1D6E18DB" w:rsidRPr="00B428C2">
        <w:rPr>
          <w:rFonts w:ascii="Times New Roman" w:eastAsia="Arial" w:hAnsi="Times New Roman" w:cs="Times New Roman"/>
          <w:sz w:val="22"/>
          <w:szCs w:val="22"/>
        </w:rPr>
        <w:t xml:space="preserve">. </w:t>
      </w:r>
      <w:r w:rsidR="004A67CF" w:rsidRPr="004A67CF">
        <w:rPr>
          <w:rFonts w:ascii="Times New Roman" w:eastAsia="Arial" w:hAnsi="Times New Roman" w:cs="Times New Roman"/>
          <w:b/>
          <w:sz w:val="22"/>
          <w:szCs w:val="22"/>
        </w:rPr>
        <w:t>SIMPLEX ALGORITHM</w:t>
      </w:r>
      <w:r w:rsidR="1D6E18DB" w:rsidRPr="00B428C2">
        <w:rPr>
          <w:rFonts w:ascii="Times New Roman" w:eastAsia="Arial" w:hAnsi="Times New Roman" w:cs="Times New Roman"/>
          <w:sz w:val="22"/>
          <w:szCs w:val="22"/>
        </w:rPr>
        <w:t>.</w:t>
      </w:r>
      <w:r w:rsidR="00C32BB2">
        <w:rPr>
          <w:rFonts w:ascii="Times New Roman" w:eastAsia="Arial" w:hAnsi="Times New Roman" w:cs="Times New Roman"/>
          <w:sz w:val="22"/>
          <w:szCs w:val="22"/>
        </w:rPr>
        <w:t xml:space="preserve"> </w:t>
      </w:r>
      <w:r w:rsidR="1D6E18DB" w:rsidRPr="00B428C2">
        <w:rPr>
          <w:rFonts w:ascii="Times New Roman" w:eastAsia="Arial" w:hAnsi="Times New Roman" w:cs="Times New Roman"/>
          <w:sz w:val="22"/>
          <w:szCs w:val="22"/>
        </w:rPr>
        <w:t>&lt;</w:t>
      </w:r>
      <w:hyperlink r:id="rId56" w:history="1">
        <w:r w:rsidR="004A67CF" w:rsidRPr="009A6F93">
          <w:rPr>
            <w:rStyle w:val="Hyperlink"/>
            <w:rFonts w:ascii="Times New Roman" w:eastAsia="Arial" w:hAnsi="Times New Roman" w:cs="Times New Roman"/>
            <w:sz w:val="22"/>
            <w:szCs w:val="22"/>
          </w:rPr>
          <w:t>https://en.wikipedia.org/wiki/Simplex_algorithm</w:t>
        </w:r>
      </w:hyperlink>
      <w:r w:rsidR="1D6E18DB" w:rsidRPr="00B428C2">
        <w:rPr>
          <w:rFonts w:ascii="Times New Roman" w:eastAsia="Arial" w:hAnsi="Times New Roman" w:cs="Times New Roman"/>
          <w:sz w:val="22"/>
          <w:szCs w:val="22"/>
        </w:rPr>
        <w:t xml:space="preserve">&gt;. </w:t>
      </w:r>
      <w:r w:rsidR="00DE4BCD">
        <w:rPr>
          <w:rFonts w:ascii="Times New Roman" w:eastAsia="Arial" w:hAnsi="Times New Roman" w:cs="Times New Roman"/>
          <w:color w:val="212121"/>
          <w:sz w:val="22"/>
          <w:szCs w:val="22"/>
        </w:rPr>
        <w:t>Accessed in</w:t>
      </w:r>
      <w:r w:rsidR="00DE4BCD" w:rsidRPr="00B428C2">
        <w:rPr>
          <w:rFonts w:ascii="Times New Roman" w:eastAsia="Arial" w:hAnsi="Times New Roman" w:cs="Times New Roman"/>
          <w:sz w:val="22"/>
          <w:szCs w:val="22"/>
        </w:rPr>
        <w:t xml:space="preserve"> </w:t>
      </w:r>
      <w:r w:rsidR="00DE4BCD">
        <w:rPr>
          <w:rFonts w:ascii="Times New Roman" w:eastAsia="Arial" w:hAnsi="Times New Roman" w:cs="Times New Roman"/>
          <w:sz w:val="22"/>
          <w:szCs w:val="22"/>
        </w:rPr>
        <w:t>april</w:t>
      </w:r>
      <w:r w:rsidR="00DE4BCD" w:rsidRPr="00B428C2">
        <w:rPr>
          <w:rFonts w:ascii="Times New Roman" w:eastAsia="Arial" w:hAnsi="Times New Roman" w:cs="Times New Roman"/>
          <w:sz w:val="22"/>
          <w:szCs w:val="22"/>
        </w:rPr>
        <w:t xml:space="preserve"> 202</w:t>
      </w:r>
      <w:r w:rsidR="00DE4BCD">
        <w:rPr>
          <w:rFonts w:ascii="Times New Roman" w:eastAsia="Arial" w:hAnsi="Times New Roman" w:cs="Times New Roman"/>
          <w:sz w:val="22"/>
          <w:szCs w:val="22"/>
        </w:rPr>
        <w:t>5</w:t>
      </w:r>
      <w:r w:rsidR="1D6E18DB" w:rsidRPr="00B428C2">
        <w:rPr>
          <w:rFonts w:ascii="Times New Roman" w:eastAsia="Arial" w:hAnsi="Times New Roman" w:cs="Times New Roman"/>
          <w:sz w:val="22"/>
          <w:szCs w:val="22"/>
        </w:rPr>
        <w:t>.</w:t>
      </w:r>
    </w:p>
    <w:p w14:paraId="2020FC4E" w14:textId="6483C1FC" w:rsidR="004A67CF" w:rsidRPr="00B428C2" w:rsidRDefault="004A67CF" w:rsidP="004A67CF">
      <w:pPr>
        <w:ind w:right="-1"/>
        <w:jc w:val="both"/>
        <w:rPr>
          <w:rFonts w:ascii="Times New Roman" w:eastAsia="Arial" w:hAnsi="Times New Roman" w:cs="Times New Roman"/>
          <w:sz w:val="22"/>
          <w:szCs w:val="22"/>
        </w:rPr>
      </w:pPr>
      <w:r w:rsidRPr="004A67CF">
        <w:rPr>
          <w:rFonts w:ascii="Times New Roman" w:eastAsia="Arial" w:hAnsi="Times New Roman" w:cs="Times New Roman"/>
          <w:sz w:val="22"/>
          <w:szCs w:val="22"/>
        </w:rPr>
        <w:t>Computational Infrastructure for Operations Research</w:t>
      </w:r>
      <w:r w:rsidRPr="00B428C2">
        <w:rPr>
          <w:rFonts w:ascii="Times New Roman" w:eastAsia="Arial" w:hAnsi="Times New Roman" w:cs="Times New Roman"/>
          <w:sz w:val="22"/>
          <w:szCs w:val="22"/>
        </w:rPr>
        <w:t xml:space="preserve">. </w:t>
      </w:r>
      <w:r w:rsidR="00E671B2">
        <w:rPr>
          <w:rFonts w:ascii="Times New Roman" w:eastAsia="Arial" w:hAnsi="Times New Roman" w:cs="Times New Roman"/>
          <w:b/>
          <w:sz w:val="22"/>
          <w:szCs w:val="22"/>
        </w:rPr>
        <w:t>C</w:t>
      </w:r>
      <w:r w:rsidRPr="004A67CF">
        <w:rPr>
          <w:rFonts w:ascii="Times New Roman" w:eastAsia="Arial" w:hAnsi="Times New Roman" w:cs="Times New Roman"/>
          <w:b/>
          <w:sz w:val="22"/>
          <w:szCs w:val="22"/>
        </w:rPr>
        <w:t>OIN-OR FOUNDATIO</w:t>
      </w:r>
      <w:r w:rsidR="00E671B2">
        <w:rPr>
          <w:rFonts w:ascii="Times New Roman" w:eastAsia="Arial" w:hAnsi="Times New Roman" w:cs="Times New Roman"/>
          <w:b/>
          <w:sz w:val="22"/>
          <w:szCs w:val="22"/>
        </w:rPr>
        <w:t>N</w:t>
      </w:r>
      <w:r w:rsidR="009D6A76">
        <w:rPr>
          <w:rFonts w:ascii="Times New Roman" w:eastAsia="Arial" w:hAnsi="Times New Roman" w:cs="Times New Roman"/>
          <w:b/>
          <w:sz w:val="22"/>
          <w:szCs w:val="22"/>
        </w:rPr>
        <w:t xml:space="preserve"> WEBSITE</w:t>
      </w:r>
      <w:r w:rsidRPr="00B428C2">
        <w:rPr>
          <w:rFonts w:ascii="Times New Roman" w:eastAsia="Arial" w:hAnsi="Times New Roman" w:cs="Times New Roman"/>
          <w:sz w:val="22"/>
          <w:szCs w:val="22"/>
        </w:rPr>
        <w:t>. &lt;</w:t>
      </w:r>
      <w:hyperlink r:id="rId57">
        <w:r w:rsidRPr="004A67CF">
          <w:t xml:space="preserve"> </w:t>
        </w:r>
        <w:r w:rsidRPr="004A67CF">
          <w:rPr>
            <w:rStyle w:val="Hyperlink"/>
            <w:rFonts w:ascii="Times New Roman" w:eastAsia="Arial" w:hAnsi="Times New Roman" w:cs="Times New Roman"/>
            <w:sz w:val="22"/>
            <w:szCs w:val="22"/>
          </w:rPr>
          <w:t>https://www.coin-or.org/</w:t>
        </w:r>
      </w:hyperlink>
      <w:r w:rsidRPr="00B428C2">
        <w:rPr>
          <w:rFonts w:ascii="Times New Roman" w:eastAsia="Arial" w:hAnsi="Times New Roman" w:cs="Times New Roman"/>
          <w:sz w:val="22"/>
          <w:szCs w:val="22"/>
        </w:rPr>
        <w:t xml:space="preserve">&gt;. </w:t>
      </w:r>
      <w:r w:rsidR="00DE4BCD">
        <w:rPr>
          <w:rFonts w:ascii="Times New Roman" w:eastAsia="Arial" w:hAnsi="Times New Roman" w:cs="Times New Roman"/>
          <w:color w:val="212121"/>
          <w:sz w:val="22"/>
          <w:szCs w:val="22"/>
        </w:rPr>
        <w:t>Accessed in</w:t>
      </w:r>
      <w:r w:rsidR="00DE4BCD" w:rsidRPr="00B428C2">
        <w:rPr>
          <w:rFonts w:ascii="Times New Roman" w:eastAsia="Arial" w:hAnsi="Times New Roman" w:cs="Times New Roman"/>
          <w:sz w:val="22"/>
          <w:szCs w:val="22"/>
        </w:rPr>
        <w:t xml:space="preserve"> </w:t>
      </w:r>
      <w:r w:rsidR="00DE4BCD">
        <w:rPr>
          <w:rFonts w:ascii="Times New Roman" w:eastAsia="Arial" w:hAnsi="Times New Roman" w:cs="Times New Roman"/>
          <w:sz w:val="22"/>
          <w:szCs w:val="22"/>
        </w:rPr>
        <w:t>april</w:t>
      </w:r>
      <w:r w:rsidR="00DE4BCD" w:rsidRPr="00B428C2">
        <w:rPr>
          <w:rFonts w:ascii="Times New Roman" w:eastAsia="Arial" w:hAnsi="Times New Roman" w:cs="Times New Roman"/>
          <w:sz w:val="22"/>
          <w:szCs w:val="22"/>
        </w:rPr>
        <w:t xml:space="preserve"> 202</w:t>
      </w:r>
      <w:r w:rsidR="00DE4BCD">
        <w:rPr>
          <w:rFonts w:ascii="Times New Roman" w:eastAsia="Arial" w:hAnsi="Times New Roman" w:cs="Times New Roman"/>
          <w:sz w:val="22"/>
          <w:szCs w:val="22"/>
        </w:rPr>
        <w:t>5</w:t>
      </w:r>
      <w:r w:rsidRPr="00B428C2">
        <w:rPr>
          <w:rFonts w:ascii="Times New Roman" w:eastAsia="Arial" w:hAnsi="Times New Roman" w:cs="Times New Roman"/>
          <w:sz w:val="22"/>
          <w:szCs w:val="22"/>
        </w:rPr>
        <w:t>.</w:t>
      </w:r>
    </w:p>
    <w:p w14:paraId="4D3EC51A" w14:textId="6EBB1564" w:rsidR="004A67CF" w:rsidRPr="00B428C2" w:rsidRDefault="004A67CF" w:rsidP="004A67CF">
      <w:pPr>
        <w:ind w:right="-1"/>
        <w:jc w:val="both"/>
        <w:rPr>
          <w:rFonts w:ascii="Times New Roman" w:eastAsia="Arial" w:hAnsi="Times New Roman" w:cs="Times New Roman"/>
          <w:sz w:val="22"/>
          <w:szCs w:val="22"/>
        </w:rPr>
      </w:pPr>
      <w:r w:rsidRPr="004A67CF">
        <w:rPr>
          <w:rFonts w:ascii="Times New Roman" w:eastAsia="Arial" w:hAnsi="Times New Roman" w:cs="Times New Roman"/>
          <w:sz w:val="22"/>
          <w:szCs w:val="22"/>
        </w:rPr>
        <w:t>PuLP</w:t>
      </w:r>
      <w:r w:rsidR="00AC58D6">
        <w:rPr>
          <w:rFonts w:ascii="Times New Roman" w:eastAsia="Arial" w:hAnsi="Times New Roman" w:cs="Times New Roman"/>
          <w:sz w:val="22"/>
          <w:szCs w:val="22"/>
        </w:rPr>
        <w:t xml:space="preserve"> Documentation</w:t>
      </w:r>
      <w:r w:rsidRPr="00B428C2">
        <w:rPr>
          <w:rFonts w:ascii="Times New Roman" w:eastAsia="Arial" w:hAnsi="Times New Roman" w:cs="Times New Roman"/>
          <w:sz w:val="22"/>
          <w:szCs w:val="22"/>
        </w:rPr>
        <w:t xml:space="preserve">. </w:t>
      </w:r>
      <w:r w:rsidRPr="004A67CF">
        <w:rPr>
          <w:rFonts w:ascii="Times New Roman" w:eastAsia="Arial" w:hAnsi="Times New Roman" w:cs="Times New Roman"/>
          <w:b/>
          <w:sz w:val="22"/>
          <w:szCs w:val="22"/>
        </w:rPr>
        <w:t>OPTIMIZATION WITH PULP</w:t>
      </w:r>
      <w:r w:rsidRPr="00B428C2">
        <w:rPr>
          <w:rFonts w:ascii="Times New Roman" w:eastAsia="Arial" w:hAnsi="Times New Roman" w:cs="Times New Roman"/>
          <w:sz w:val="22"/>
          <w:szCs w:val="22"/>
        </w:rPr>
        <w:t>. &lt;</w:t>
      </w:r>
      <w:hyperlink r:id="rId58" w:history="1">
        <w:r w:rsidRPr="009A6F93">
          <w:rPr>
            <w:rStyle w:val="Hyperlink"/>
            <w:rFonts w:ascii="Times New Roman" w:eastAsia="Arial" w:hAnsi="Times New Roman" w:cs="Times New Roman"/>
            <w:sz w:val="22"/>
            <w:szCs w:val="22"/>
          </w:rPr>
          <w:t>https://coin-or.github.io/pulp/</w:t>
        </w:r>
      </w:hyperlink>
      <w:r w:rsidRPr="00B428C2">
        <w:rPr>
          <w:rFonts w:ascii="Times New Roman" w:eastAsia="Arial" w:hAnsi="Times New Roman" w:cs="Times New Roman"/>
          <w:sz w:val="22"/>
          <w:szCs w:val="22"/>
        </w:rPr>
        <w:t xml:space="preserve">&gt;. </w:t>
      </w:r>
      <w:r w:rsidR="00DE4BCD">
        <w:rPr>
          <w:rFonts w:ascii="Times New Roman" w:eastAsia="Arial" w:hAnsi="Times New Roman" w:cs="Times New Roman"/>
          <w:color w:val="212121"/>
          <w:sz w:val="22"/>
          <w:szCs w:val="22"/>
        </w:rPr>
        <w:t>Accessed in</w:t>
      </w:r>
      <w:r w:rsidR="00DE4BCD" w:rsidRPr="00B428C2">
        <w:rPr>
          <w:rFonts w:ascii="Times New Roman" w:eastAsia="Arial" w:hAnsi="Times New Roman" w:cs="Times New Roman"/>
          <w:sz w:val="22"/>
          <w:szCs w:val="22"/>
        </w:rPr>
        <w:t xml:space="preserve"> </w:t>
      </w:r>
      <w:r w:rsidR="00DE4BCD">
        <w:rPr>
          <w:rFonts w:ascii="Times New Roman" w:eastAsia="Arial" w:hAnsi="Times New Roman" w:cs="Times New Roman"/>
          <w:sz w:val="22"/>
          <w:szCs w:val="22"/>
        </w:rPr>
        <w:t>may</w:t>
      </w:r>
      <w:r w:rsidR="00DE4BCD" w:rsidRPr="00B428C2">
        <w:rPr>
          <w:rFonts w:ascii="Times New Roman" w:eastAsia="Arial" w:hAnsi="Times New Roman" w:cs="Times New Roman"/>
          <w:sz w:val="22"/>
          <w:szCs w:val="22"/>
        </w:rPr>
        <w:t xml:space="preserve"> 202</w:t>
      </w:r>
      <w:r w:rsidR="00DE4BCD">
        <w:rPr>
          <w:rFonts w:ascii="Times New Roman" w:eastAsia="Arial" w:hAnsi="Times New Roman" w:cs="Times New Roman"/>
          <w:sz w:val="22"/>
          <w:szCs w:val="22"/>
        </w:rPr>
        <w:t>5</w:t>
      </w:r>
      <w:r w:rsidRPr="00B428C2">
        <w:rPr>
          <w:rFonts w:ascii="Times New Roman" w:eastAsia="Arial" w:hAnsi="Times New Roman" w:cs="Times New Roman"/>
          <w:sz w:val="22"/>
          <w:szCs w:val="22"/>
        </w:rPr>
        <w:t>.</w:t>
      </w:r>
    </w:p>
    <w:p w14:paraId="7A083B80" w14:textId="022E1BE5" w:rsidR="004A67CF" w:rsidRPr="00B428C2" w:rsidRDefault="00AC58D6" w:rsidP="004A67CF">
      <w:pPr>
        <w:ind w:right="-1"/>
        <w:jc w:val="both"/>
        <w:rPr>
          <w:rFonts w:ascii="Times New Roman" w:eastAsia="Arial" w:hAnsi="Times New Roman" w:cs="Times New Roman"/>
          <w:sz w:val="22"/>
          <w:szCs w:val="22"/>
        </w:rPr>
      </w:pPr>
      <w:r w:rsidRPr="00AC58D6">
        <w:rPr>
          <w:rFonts w:ascii="Times New Roman" w:eastAsia="Arial" w:hAnsi="Times New Roman" w:cs="Times New Roman"/>
          <w:sz w:val="22"/>
          <w:szCs w:val="22"/>
        </w:rPr>
        <w:t>Central Bank of Brazil</w:t>
      </w:r>
      <w:r w:rsidR="004A67CF" w:rsidRPr="00B428C2">
        <w:rPr>
          <w:rFonts w:ascii="Times New Roman" w:eastAsia="Arial" w:hAnsi="Times New Roman" w:cs="Times New Roman"/>
          <w:sz w:val="22"/>
          <w:szCs w:val="22"/>
        </w:rPr>
        <w:t xml:space="preserve">. </w:t>
      </w:r>
      <w:r w:rsidR="009D6A76" w:rsidRPr="009D6A76">
        <w:rPr>
          <w:rFonts w:ascii="Times New Roman" w:eastAsia="Arial" w:hAnsi="Times New Roman" w:cs="Times New Roman"/>
          <w:b/>
          <w:sz w:val="22"/>
          <w:szCs w:val="22"/>
        </w:rPr>
        <w:t>SCR CREDIT OPERATIONS DATABASE</w:t>
      </w:r>
      <w:r w:rsidR="004A67CF" w:rsidRPr="00B428C2">
        <w:rPr>
          <w:rFonts w:ascii="Times New Roman" w:eastAsia="Arial" w:hAnsi="Times New Roman" w:cs="Times New Roman"/>
          <w:sz w:val="22"/>
          <w:szCs w:val="22"/>
        </w:rPr>
        <w:t>. &lt;</w:t>
      </w:r>
      <w:hyperlink r:id="rId59" w:history="1">
        <w:r w:rsidR="004A67CF" w:rsidRPr="009A6F93">
          <w:rPr>
            <w:rStyle w:val="Hyperlink"/>
            <w:rFonts w:ascii="Times New Roman" w:eastAsia="Arial" w:hAnsi="Times New Roman" w:cs="Times New Roman"/>
            <w:sz w:val="22"/>
            <w:szCs w:val="22"/>
          </w:rPr>
          <w:t>https://dadosabertos.bcb.gov.br/dataset/scr_data</w:t>
        </w:r>
      </w:hyperlink>
      <w:r w:rsidR="004A67CF" w:rsidRPr="00B428C2">
        <w:rPr>
          <w:rFonts w:ascii="Times New Roman" w:eastAsia="Arial" w:hAnsi="Times New Roman" w:cs="Times New Roman"/>
          <w:sz w:val="22"/>
          <w:szCs w:val="22"/>
        </w:rPr>
        <w:t xml:space="preserve">&gt;. </w:t>
      </w:r>
      <w:r w:rsidR="00DE4BCD">
        <w:rPr>
          <w:rFonts w:ascii="Times New Roman" w:eastAsia="Arial" w:hAnsi="Times New Roman" w:cs="Times New Roman"/>
          <w:color w:val="212121"/>
          <w:sz w:val="22"/>
          <w:szCs w:val="22"/>
        </w:rPr>
        <w:t>Accessed in</w:t>
      </w:r>
      <w:r w:rsidR="00DE4BCD" w:rsidRPr="00B428C2">
        <w:rPr>
          <w:rFonts w:ascii="Times New Roman" w:eastAsia="Arial" w:hAnsi="Times New Roman" w:cs="Times New Roman"/>
          <w:sz w:val="22"/>
          <w:szCs w:val="22"/>
        </w:rPr>
        <w:t xml:space="preserve"> </w:t>
      </w:r>
      <w:r w:rsidR="00DE4BCD">
        <w:rPr>
          <w:rFonts w:ascii="Times New Roman" w:eastAsia="Arial" w:hAnsi="Times New Roman" w:cs="Times New Roman"/>
          <w:sz w:val="22"/>
          <w:szCs w:val="22"/>
        </w:rPr>
        <w:t>april</w:t>
      </w:r>
      <w:r w:rsidR="00DE4BCD" w:rsidRPr="00B428C2">
        <w:rPr>
          <w:rFonts w:ascii="Times New Roman" w:eastAsia="Arial" w:hAnsi="Times New Roman" w:cs="Times New Roman"/>
          <w:sz w:val="22"/>
          <w:szCs w:val="22"/>
        </w:rPr>
        <w:t xml:space="preserve"> 202</w:t>
      </w:r>
      <w:r w:rsidR="00DE4BCD">
        <w:rPr>
          <w:rFonts w:ascii="Times New Roman" w:eastAsia="Arial" w:hAnsi="Times New Roman" w:cs="Times New Roman"/>
          <w:sz w:val="22"/>
          <w:szCs w:val="22"/>
        </w:rPr>
        <w:t>5</w:t>
      </w:r>
      <w:r w:rsidR="004A67CF" w:rsidRPr="00B428C2">
        <w:rPr>
          <w:rFonts w:ascii="Times New Roman" w:eastAsia="Arial" w:hAnsi="Times New Roman" w:cs="Times New Roman"/>
          <w:sz w:val="22"/>
          <w:szCs w:val="22"/>
        </w:rPr>
        <w:t>.</w:t>
      </w:r>
    </w:p>
    <w:p w14:paraId="061C8B62" w14:textId="23AA6D8F" w:rsidR="004A67CF" w:rsidRPr="00B428C2" w:rsidRDefault="00AC58D6" w:rsidP="004A67CF">
      <w:pPr>
        <w:ind w:right="-1"/>
        <w:jc w:val="both"/>
        <w:rPr>
          <w:rFonts w:ascii="Times New Roman" w:eastAsia="Arial" w:hAnsi="Times New Roman" w:cs="Times New Roman"/>
          <w:sz w:val="22"/>
          <w:szCs w:val="22"/>
        </w:rPr>
      </w:pPr>
      <w:r w:rsidRPr="00AC58D6">
        <w:rPr>
          <w:rFonts w:ascii="Times New Roman" w:eastAsia="Arial" w:hAnsi="Times New Roman" w:cs="Times New Roman"/>
          <w:sz w:val="22"/>
          <w:szCs w:val="22"/>
        </w:rPr>
        <w:t>Central Bank of Brazil</w:t>
      </w:r>
      <w:r w:rsidR="004A67CF" w:rsidRPr="00B428C2">
        <w:rPr>
          <w:rFonts w:ascii="Times New Roman" w:eastAsia="Arial" w:hAnsi="Times New Roman" w:cs="Times New Roman"/>
          <w:sz w:val="22"/>
          <w:szCs w:val="22"/>
        </w:rPr>
        <w:t xml:space="preserve">. </w:t>
      </w:r>
      <w:r w:rsidR="009D6A76" w:rsidRPr="009D6A76">
        <w:rPr>
          <w:rFonts w:ascii="Times New Roman" w:eastAsia="Arial" w:hAnsi="Times New Roman" w:cs="Times New Roman"/>
          <w:b/>
          <w:sz w:val="22"/>
          <w:szCs w:val="22"/>
        </w:rPr>
        <w:t>INTEREST RATE DATABASE</w:t>
      </w:r>
      <w:r w:rsidR="004A67CF" w:rsidRPr="00B428C2">
        <w:rPr>
          <w:rFonts w:ascii="Times New Roman" w:eastAsia="Arial" w:hAnsi="Times New Roman" w:cs="Times New Roman"/>
          <w:sz w:val="22"/>
          <w:szCs w:val="22"/>
        </w:rPr>
        <w:t>. &lt;</w:t>
      </w:r>
      <w:hyperlink r:id="rId60" w:history="1">
        <w:r w:rsidR="004A67CF" w:rsidRPr="009A6F93">
          <w:rPr>
            <w:rStyle w:val="Hyperlink"/>
            <w:rFonts w:ascii="Times New Roman" w:eastAsia="Arial" w:hAnsi="Times New Roman" w:cs="Times New Roman"/>
            <w:sz w:val="22"/>
            <w:szCs w:val="22"/>
          </w:rPr>
          <w:t>https://www.bcb.gov.br/estatisticas/txjuros</w:t>
        </w:r>
      </w:hyperlink>
      <w:r w:rsidR="004A67CF" w:rsidRPr="00B428C2">
        <w:rPr>
          <w:rFonts w:ascii="Times New Roman" w:eastAsia="Arial" w:hAnsi="Times New Roman" w:cs="Times New Roman"/>
          <w:sz w:val="22"/>
          <w:szCs w:val="22"/>
        </w:rPr>
        <w:t xml:space="preserve">&gt;. </w:t>
      </w:r>
      <w:r w:rsidR="00DE4BCD">
        <w:rPr>
          <w:rFonts w:ascii="Times New Roman" w:eastAsia="Arial" w:hAnsi="Times New Roman" w:cs="Times New Roman"/>
          <w:color w:val="212121"/>
          <w:sz w:val="22"/>
          <w:szCs w:val="22"/>
        </w:rPr>
        <w:t>Accessed in</w:t>
      </w:r>
      <w:r w:rsidR="00DE4BCD" w:rsidRPr="00B428C2">
        <w:rPr>
          <w:rFonts w:ascii="Times New Roman" w:eastAsia="Arial" w:hAnsi="Times New Roman" w:cs="Times New Roman"/>
          <w:sz w:val="22"/>
          <w:szCs w:val="22"/>
        </w:rPr>
        <w:t xml:space="preserve"> </w:t>
      </w:r>
      <w:r w:rsidR="00DE4BCD">
        <w:rPr>
          <w:rFonts w:ascii="Times New Roman" w:eastAsia="Arial" w:hAnsi="Times New Roman" w:cs="Times New Roman"/>
          <w:sz w:val="22"/>
          <w:szCs w:val="22"/>
        </w:rPr>
        <w:t>april</w:t>
      </w:r>
      <w:r w:rsidR="00DE4BCD" w:rsidRPr="00B428C2">
        <w:rPr>
          <w:rFonts w:ascii="Times New Roman" w:eastAsia="Arial" w:hAnsi="Times New Roman" w:cs="Times New Roman"/>
          <w:sz w:val="22"/>
          <w:szCs w:val="22"/>
        </w:rPr>
        <w:t xml:space="preserve"> 202</w:t>
      </w:r>
      <w:r w:rsidR="00DE4BCD">
        <w:rPr>
          <w:rFonts w:ascii="Times New Roman" w:eastAsia="Arial" w:hAnsi="Times New Roman" w:cs="Times New Roman"/>
          <w:sz w:val="22"/>
          <w:szCs w:val="22"/>
        </w:rPr>
        <w:t>5</w:t>
      </w:r>
      <w:r w:rsidR="004A67CF" w:rsidRPr="00B428C2">
        <w:rPr>
          <w:rFonts w:ascii="Times New Roman" w:eastAsia="Arial" w:hAnsi="Times New Roman" w:cs="Times New Roman"/>
          <w:sz w:val="22"/>
          <w:szCs w:val="22"/>
        </w:rPr>
        <w:t>.</w:t>
      </w:r>
    </w:p>
    <w:p w14:paraId="4FBFB097" w14:textId="3E749C05" w:rsidR="6BA37350" w:rsidRDefault="004A67CF" w:rsidP="004F7194">
      <w:pPr>
        <w:ind w:right="-1"/>
        <w:jc w:val="both"/>
        <w:rPr>
          <w:rFonts w:ascii="Times New Roman" w:eastAsia="Arial" w:hAnsi="Times New Roman" w:cs="Times New Roman"/>
          <w:sz w:val="22"/>
          <w:szCs w:val="22"/>
        </w:rPr>
      </w:pPr>
      <w:r w:rsidRPr="004A67CF">
        <w:rPr>
          <w:rFonts w:ascii="Times New Roman" w:eastAsia="Arial" w:hAnsi="Times New Roman" w:cs="Times New Roman"/>
          <w:sz w:val="22"/>
          <w:szCs w:val="22"/>
        </w:rPr>
        <w:t>Matplotlib</w:t>
      </w:r>
      <w:r w:rsidR="00AC58D6">
        <w:rPr>
          <w:rFonts w:ascii="Times New Roman" w:eastAsia="Arial" w:hAnsi="Times New Roman" w:cs="Times New Roman"/>
          <w:sz w:val="22"/>
          <w:szCs w:val="22"/>
        </w:rPr>
        <w:t xml:space="preserve"> Documentation</w:t>
      </w:r>
      <w:r w:rsidRPr="00B428C2">
        <w:rPr>
          <w:rFonts w:ascii="Times New Roman" w:eastAsia="Arial" w:hAnsi="Times New Roman" w:cs="Times New Roman"/>
          <w:sz w:val="22"/>
          <w:szCs w:val="22"/>
        </w:rPr>
        <w:t xml:space="preserve">. </w:t>
      </w:r>
      <w:r w:rsidRPr="004A67CF">
        <w:rPr>
          <w:rFonts w:ascii="Times New Roman" w:eastAsia="Arial" w:hAnsi="Times New Roman" w:cs="Times New Roman"/>
          <w:b/>
          <w:sz w:val="22"/>
          <w:szCs w:val="22"/>
        </w:rPr>
        <w:t>PYPLOT</w:t>
      </w:r>
      <w:r w:rsidRPr="00B428C2">
        <w:rPr>
          <w:rFonts w:ascii="Times New Roman" w:eastAsia="Arial" w:hAnsi="Times New Roman" w:cs="Times New Roman"/>
          <w:sz w:val="22"/>
          <w:szCs w:val="22"/>
        </w:rPr>
        <w:t>. &lt;</w:t>
      </w:r>
      <w:hyperlink r:id="rId61" w:history="1">
        <w:r w:rsidRPr="009A6F93">
          <w:rPr>
            <w:rStyle w:val="Hyperlink"/>
            <w:rFonts w:ascii="Times New Roman" w:eastAsia="Arial" w:hAnsi="Times New Roman" w:cs="Times New Roman"/>
            <w:sz w:val="22"/>
            <w:szCs w:val="22"/>
          </w:rPr>
          <w:t>https://matplotlib.org/stable/api/pyplot_summary.html</w:t>
        </w:r>
      </w:hyperlink>
      <w:r w:rsidRPr="00B428C2">
        <w:rPr>
          <w:rFonts w:ascii="Times New Roman" w:eastAsia="Arial" w:hAnsi="Times New Roman" w:cs="Times New Roman"/>
          <w:sz w:val="22"/>
          <w:szCs w:val="22"/>
        </w:rPr>
        <w:t xml:space="preserve">&gt;. </w:t>
      </w:r>
      <w:r w:rsidR="00DE4BCD">
        <w:rPr>
          <w:rFonts w:ascii="Times New Roman" w:eastAsia="Arial" w:hAnsi="Times New Roman" w:cs="Times New Roman"/>
          <w:color w:val="212121"/>
          <w:sz w:val="22"/>
          <w:szCs w:val="22"/>
        </w:rPr>
        <w:t>Accessed in</w:t>
      </w:r>
      <w:r w:rsidRPr="00B428C2">
        <w:rPr>
          <w:rFonts w:ascii="Times New Roman" w:eastAsia="Arial" w:hAnsi="Times New Roman" w:cs="Times New Roman"/>
          <w:sz w:val="22"/>
          <w:szCs w:val="22"/>
        </w:rPr>
        <w:t xml:space="preserve"> </w:t>
      </w:r>
      <w:r w:rsidR="00DE4BCD">
        <w:rPr>
          <w:rFonts w:ascii="Times New Roman" w:eastAsia="Arial" w:hAnsi="Times New Roman" w:cs="Times New Roman"/>
          <w:sz w:val="22"/>
          <w:szCs w:val="22"/>
        </w:rPr>
        <w:t>may</w:t>
      </w:r>
      <w:r w:rsidRPr="00B428C2">
        <w:rPr>
          <w:rFonts w:ascii="Times New Roman" w:eastAsia="Arial" w:hAnsi="Times New Roman" w:cs="Times New Roman"/>
          <w:sz w:val="22"/>
          <w:szCs w:val="22"/>
        </w:rPr>
        <w:t xml:space="preserve"> 202</w:t>
      </w:r>
      <w:r>
        <w:rPr>
          <w:rFonts w:ascii="Times New Roman" w:eastAsia="Arial" w:hAnsi="Times New Roman" w:cs="Times New Roman"/>
          <w:sz w:val="22"/>
          <w:szCs w:val="22"/>
        </w:rPr>
        <w:t>5</w:t>
      </w:r>
      <w:r w:rsidRPr="00B428C2">
        <w:rPr>
          <w:rFonts w:ascii="Times New Roman" w:eastAsia="Arial" w:hAnsi="Times New Roman" w:cs="Times New Roman"/>
          <w:sz w:val="22"/>
          <w:szCs w:val="22"/>
        </w:rPr>
        <w:t>.</w:t>
      </w:r>
    </w:p>
    <w:p w14:paraId="01E8D0E2" w14:textId="77777777" w:rsidR="004A67CF" w:rsidRPr="004A67CF" w:rsidRDefault="004A67CF" w:rsidP="004F7194">
      <w:pPr>
        <w:ind w:right="-1"/>
        <w:jc w:val="both"/>
        <w:rPr>
          <w:rFonts w:ascii="Times New Roman" w:eastAsia="Arial" w:hAnsi="Times New Roman" w:cs="Times New Roman"/>
          <w:sz w:val="22"/>
          <w:szCs w:val="22"/>
        </w:rPr>
      </w:pPr>
    </w:p>
    <w:sectPr w:rsidR="004A67CF" w:rsidRPr="004A67CF" w:rsidSect="009C48E3">
      <w:headerReference w:type="default" r:id="rId62"/>
      <w:footerReference w:type="default" r:id="rId63"/>
      <w:pgSz w:w="11906" w:h="16838"/>
      <w:pgMar w:top="1417" w:right="1701" w:bottom="1135"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5C0F23" w14:textId="77777777" w:rsidR="00806482" w:rsidRDefault="00806482" w:rsidP="001C3A30">
      <w:pPr>
        <w:spacing w:after="0" w:line="240" w:lineRule="auto"/>
      </w:pPr>
      <w:r>
        <w:separator/>
      </w:r>
    </w:p>
  </w:endnote>
  <w:endnote w:type="continuationSeparator" w:id="0">
    <w:p w14:paraId="2C086FAF" w14:textId="77777777" w:rsidR="00806482" w:rsidRDefault="00806482" w:rsidP="001C3A30">
      <w:pPr>
        <w:spacing w:after="0" w:line="240" w:lineRule="auto"/>
      </w:pPr>
      <w:r>
        <w:continuationSeparator/>
      </w:r>
    </w:p>
  </w:endnote>
  <w:endnote w:type="continuationNotice" w:id="1">
    <w:p w14:paraId="606E1C4D" w14:textId="77777777" w:rsidR="00806482" w:rsidRDefault="0080648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MT">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2FDFC" w14:textId="64140E42" w:rsidR="00253981" w:rsidRDefault="00471BAA" w:rsidP="00471BAA">
    <w:pPr>
      <w:pStyle w:val="Footer"/>
      <w:tabs>
        <w:tab w:val="clear" w:pos="4680"/>
        <w:tab w:val="clear" w:pos="9360"/>
        <w:tab w:val="left" w:pos="1005"/>
      </w:tabs>
    </w:pPr>
    <w:r>
      <w:tab/>
    </w:r>
    <w:r>
      <w:rPr>
        <w:noProof/>
      </w:rPr>
      <w:drawing>
        <wp:anchor distT="0" distB="0" distL="0" distR="0" simplePos="0" relativeHeight="251661312" behindDoc="1" locked="0" layoutInCell="1" allowOverlap="1" wp14:anchorId="7073E0ED" wp14:editId="2888D3F8">
          <wp:simplePos x="0" y="0"/>
          <wp:positionH relativeFrom="page">
            <wp:posOffset>1080135</wp:posOffset>
          </wp:positionH>
          <wp:positionV relativeFrom="page">
            <wp:posOffset>10067290</wp:posOffset>
          </wp:positionV>
          <wp:extent cx="1143556" cy="467175"/>
          <wp:effectExtent l="0" t="0" r="0" b="0"/>
          <wp:wrapNone/>
          <wp:docPr id="127046740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 cstate="print"/>
                  <a:stretch>
                    <a:fillRect/>
                  </a:stretch>
                </pic:blipFill>
                <pic:spPr>
                  <a:xfrm>
                    <a:off x="0" y="0"/>
                    <a:ext cx="1143556" cy="467175"/>
                  </a:xfrm>
                  <a:prstGeom prst="rect">
                    <a:avLst/>
                  </a:prstGeom>
                </pic:spPr>
              </pic:pic>
            </a:graphicData>
          </a:graphic>
        </wp:anchor>
      </w:drawing>
    </w:r>
    <w:r>
      <w:rPr>
        <w:noProof/>
      </w:rPr>
      <mc:AlternateContent>
        <mc:Choice Requires="wps">
          <w:drawing>
            <wp:anchor distT="0" distB="0" distL="114300" distR="114300" simplePos="0" relativeHeight="251662336" behindDoc="1" locked="0" layoutInCell="1" allowOverlap="1" wp14:anchorId="24388BEA" wp14:editId="285C5A0A">
              <wp:simplePos x="0" y="0"/>
              <wp:positionH relativeFrom="page">
                <wp:posOffset>2267585</wp:posOffset>
              </wp:positionH>
              <wp:positionV relativeFrom="page">
                <wp:posOffset>10173970</wp:posOffset>
              </wp:positionV>
              <wp:extent cx="4410075" cy="306070"/>
              <wp:effectExtent l="0" t="0" r="0" b="0"/>
              <wp:wrapNone/>
              <wp:docPr id="289633312"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0075" cy="306070"/>
                      </a:xfrm>
                      <a:prstGeom prst="rect">
                        <a:avLst/>
                      </a:prstGeom>
                      <a:noFill/>
                      <a:ln>
                        <a:noFill/>
                      </a:ln>
                    </wps:spPr>
                    <wps:txbx>
                      <w:txbxContent>
                        <w:p w14:paraId="0992D9BD" w14:textId="77777777" w:rsidR="00471BAA" w:rsidRPr="003551C0" w:rsidRDefault="00471BAA" w:rsidP="00471BAA">
                          <w:pPr>
                            <w:spacing w:before="18"/>
                            <w:ind w:left="20"/>
                            <w:jc w:val="both"/>
                            <w:rPr>
                              <w:rFonts w:ascii="Trebuchet MS"/>
                              <w:sz w:val="12"/>
                              <w:lang w:val="en-US"/>
                            </w:rPr>
                          </w:pPr>
                          <w:r w:rsidRPr="003551C0">
                            <w:rPr>
                              <w:rFonts w:ascii="Trebuchet MS"/>
                              <w:w w:val="110"/>
                              <w:sz w:val="12"/>
                              <w:lang w:val="en-US"/>
                            </w:rPr>
                            <w:t>This</w:t>
                          </w:r>
                          <w:r w:rsidRPr="003551C0">
                            <w:rPr>
                              <w:rFonts w:ascii="Trebuchet MS"/>
                              <w:spacing w:val="15"/>
                              <w:w w:val="110"/>
                              <w:sz w:val="12"/>
                              <w:lang w:val="en-US"/>
                            </w:rPr>
                            <w:t xml:space="preserve"> </w:t>
                          </w:r>
                          <w:r w:rsidRPr="003551C0">
                            <w:rPr>
                              <w:rFonts w:ascii="Trebuchet MS"/>
                              <w:w w:val="110"/>
                              <w:sz w:val="12"/>
                              <w:lang w:val="en-US"/>
                            </w:rPr>
                            <w:t>license</w:t>
                          </w:r>
                          <w:r w:rsidRPr="003551C0">
                            <w:rPr>
                              <w:rFonts w:ascii="Trebuchet MS"/>
                              <w:spacing w:val="15"/>
                              <w:w w:val="110"/>
                              <w:sz w:val="12"/>
                              <w:lang w:val="en-US"/>
                            </w:rPr>
                            <w:t xml:space="preserve"> </w:t>
                          </w:r>
                          <w:r w:rsidRPr="003551C0">
                            <w:rPr>
                              <w:rFonts w:ascii="Trebuchet MS"/>
                              <w:w w:val="110"/>
                              <w:sz w:val="12"/>
                              <w:lang w:val="en-US"/>
                            </w:rPr>
                            <w:t>enables</w:t>
                          </w:r>
                          <w:r w:rsidRPr="003551C0">
                            <w:rPr>
                              <w:rFonts w:ascii="Trebuchet MS"/>
                              <w:spacing w:val="15"/>
                              <w:w w:val="110"/>
                              <w:sz w:val="12"/>
                              <w:lang w:val="en-US"/>
                            </w:rPr>
                            <w:t xml:space="preserve"> </w:t>
                          </w:r>
                          <w:r w:rsidRPr="003551C0">
                            <w:rPr>
                              <w:rFonts w:ascii="Trebuchet MS"/>
                              <w:w w:val="110"/>
                              <w:sz w:val="12"/>
                              <w:lang w:val="en-US"/>
                            </w:rPr>
                            <w:t>reusers</w:t>
                          </w:r>
                          <w:r w:rsidRPr="003551C0">
                            <w:rPr>
                              <w:rFonts w:ascii="Trebuchet MS"/>
                              <w:spacing w:val="15"/>
                              <w:w w:val="110"/>
                              <w:sz w:val="12"/>
                              <w:lang w:val="en-US"/>
                            </w:rPr>
                            <w:t xml:space="preserve"> </w:t>
                          </w:r>
                          <w:r w:rsidRPr="003551C0">
                            <w:rPr>
                              <w:rFonts w:ascii="Trebuchet MS"/>
                              <w:w w:val="110"/>
                              <w:sz w:val="12"/>
                              <w:lang w:val="en-US"/>
                            </w:rPr>
                            <w:t>to</w:t>
                          </w:r>
                          <w:r w:rsidRPr="003551C0">
                            <w:rPr>
                              <w:rFonts w:ascii="Trebuchet MS"/>
                              <w:spacing w:val="16"/>
                              <w:w w:val="110"/>
                              <w:sz w:val="12"/>
                              <w:lang w:val="en-US"/>
                            </w:rPr>
                            <w:t xml:space="preserve"> </w:t>
                          </w:r>
                          <w:r w:rsidRPr="003551C0">
                            <w:rPr>
                              <w:rFonts w:ascii="Trebuchet MS"/>
                              <w:w w:val="110"/>
                              <w:sz w:val="12"/>
                              <w:lang w:val="en-US"/>
                            </w:rPr>
                            <w:t>distribute,</w:t>
                          </w:r>
                          <w:r w:rsidRPr="003551C0">
                            <w:rPr>
                              <w:rFonts w:ascii="Trebuchet MS"/>
                              <w:spacing w:val="15"/>
                              <w:w w:val="110"/>
                              <w:sz w:val="12"/>
                              <w:lang w:val="en-US"/>
                            </w:rPr>
                            <w:t xml:space="preserve"> </w:t>
                          </w:r>
                          <w:r w:rsidRPr="003551C0">
                            <w:rPr>
                              <w:rFonts w:ascii="Trebuchet MS"/>
                              <w:w w:val="110"/>
                              <w:sz w:val="12"/>
                              <w:lang w:val="en-US"/>
                            </w:rPr>
                            <w:t>remix,</w:t>
                          </w:r>
                          <w:r w:rsidRPr="003551C0">
                            <w:rPr>
                              <w:rFonts w:ascii="Trebuchet MS"/>
                              <w:spacing w:val="15"/>
                              <w:w w:val="110"/>
                              <w:sz w:val="12"/>
                              <w:lang w:val="en-US"/>
                            </w:rPr>
                            <w:t xml:space="preserve"> </w:t>
                          </w:r>
                          <w:r w:rsidRPr="003551C0">
                            <w:rPr>
                              <w:rFonts w:ascii="Trebuchet MS"/>
                              <w:w w:val="110"/>
                              <w:sz w:val="12"/>
                              <w:lang w:val="en-US"/>
                            </w:rPr>
                            <w:t>adapt,</w:t>
                          </w:r>
                          <w:r w:rsidRPr="003551C0">
                            <w:rPr>
                              <w:rFonts w:ascii="Trebuchet MS"/>
                              <w:spacing w:val="15"/>
                              <w:w w:val="110"/>
                              <w:sz w:val="12"/>
                              <w:lang w:val="en-US"/>
                            </w:rPr>
                            <w:t xml:space="preserve"> </w:t>
                          </w:r>
                          <w:r w:rsidRPr="003551C0">
                            <w:rPr>
                              <w:rFonts w:ascii="Trebuchet MS"/>
                              <w:w w:val="110"/>
                              <w:sz w:val="12"/>
                              <w:lang w:val="en-US"/>
                            </w:rPr>
                            <w:t>and</w:t>
                          </w:r>
                          <w:r w:rsidRPr="003551C0">
                            <w:rPr>
                              <w:rFonts w:ascii="Trebuchet MS"/>
                              <w:spacing w:val="15"/>
                              <w:w w:val="110"/>
                              <w:sz w:val="12"/>
                              <w:lang w:val="en-US"/>
                            </w:rPr>
                            <w:t xml:space="preserve"> </w:t>
                          </w:r>
                          <w:r w:rsidRPr="003551C0">
                            <w:rPr>
                              <w:rFonts w:ascii="Trebuchet MS"/>
                              <w:w w:val="110"/>
                              <w:sz w:val="12"/>
                              <w:lang w:val="en-US"/>
                            </w:rPr>
                            <w:t>build</w:t>
                          </w:r>
                          <w:r w:rsidRPr="003551C0">
                            <w:rPr>
                              <w:rFonts w:ascii="Trebuchet MS"/>
                              <w:spacing w:val="16"/>
                              <w:w w:val="110"/>
                              <w:sz w:val="12"/>
                              <w:lang w:val="en-US"/>
                            </w:rPr>
                            <w:t xml:space="preserve"> </w:t>
                          </w:r>
                          <w:r w:rsidRPr="003551C0">
                            <w:rPr>
                              <w:rFonts w:ascii="Trebuchet MS"/>
                              <w:w w:val="110"/>
                              <w:sz w:val="12"/>
                              <w:lang w:val="en-US"/>
                            </w:rPr>
                            <w:t>upon</w:t>
                          </w:r>
                          <w:r w:rsidRPr="003551C0">
                            <w:rPr>
                              <w:rFonts w:ascii="Trebuchet MS"/>
                              <w:spacing w:val="15"/>
                              <w:w w:val="110"/>
                              <w:sz w:val="12"/>
                              <w:lang w:val="en-US"/>
                            </w:rPr>
                            <w:t xml:space="preserve"> </w:t>
                          </w:r>
                          <w:r w:rsidRPr="003551C0">
                            <w:rPr>
                              <w:rFonts w:ascii="Trebuchet MS"/>
                              <w:w w:val="110"/>
                              <w:sz w:val="12"/>
                              <w:lang w:val="en-US"/>
                            </w:rPr>
                            <w:t>the</w:t>
                          </w:r>
                          <w:r w:rsidRPr="003551C0">
                            <w:rPr>
                              <w:rFonts w:ascii="Trebuchet MS"/>
                              <w:spacing w:val="15"/>
                              <w:w w:val="110"/>
                              <w:sz w:val="12"/>
                              <w:lang w:val="en-US"/>
                            </w:rPr>
                            <w:t xml:space="preserve"> </w:t>
                          </w:r>
                          <w:r w:rsidRPr="003551C0">
                            <w:rPr>
                              <w:rFonts w:ascii="Trebuchet MS"/>
                              <w:w w:val="110"/>
                              <w:sz w:val="12"/>
                              <w:lang w:val="en-US"/>
                            </w:rPr>
                            <w:t>material</w:t>
                          </w:r>
                          <w:r w:rsidRPr="003551C0">
                            <w:rPr>
                              <w:rFonts w:ascii="Trebuchet MS"/>
                              <w:spacing w:val="16"/>
                              <w:w w:val="110"/>
                              <w:sz w:val="12"/>
                              <w:lang w:val="en-US"/>
                            </w:rPr>
                            <w:t xml:space="preserve"> </w:t>
                          </w:r>
                          <w:r w:rsidRPr="003551C0">
                            <w:rPr>
                              <w:rFonts w:ascii="Trebuchet MS"/>
                              <w:w w:val="110"/>
                              <w:sz w:val="12"/>
                              <w:lang w:val="en-US"/>
                            </w:rPr>
                            <w:t>in</w:t>
                          </w:r>
                          <w:r w:rsidRPr="003551C0">
                            <w:rPr>
                              <w:rFonts w:ascii="Trebuchet MS"/>
                              <w:spacing w:val="16"/>
                              <w:w w:val="110"/>
                              <w:sz w:val="12"/>
                              <w:lang w:val="en-US"/>
                            </w:rPr>
                            <w:t xml:space="preserve"> </w:t>
                          </w:r>
                          <w:r w:rsidRPr="003551C0">
                            <w:rPr>
                              <w:rFonts w:ascii="Trebuchet MS"/>
                              <w:w w:val="110"/>
                              <w:sz w:val="12"/>
                              <w:lang w:val="en-US"/>
                            </w:rPr>
                            <w:t>any</w:t>
                          </w:r>
                          <w:r w:rsidRPr="003551C0">
                            <w:rPr>
                              <w:rFonts w:ascii="Trebuchet MS"/>
                              <w:spacing w:val="16"/>
                              <w:w w:val="110"/>
                              <w:sz w:val="12"/>
                              <w:lang w:val="en-US"/>
                            </w:rPr>
                            <w:t xml:space="preserve"> </w:t>
                          </w:r>
                          <w:r w:rsidRPr="003551C0">
                            <w:rPr>
                              <w:rFonts w:ascii="Trebuchet MS"/>
                              <w:w w:val="110"/>
                              <w:sz w:val="12"/>
                              <w:lang w:val="en-US"/>
                            </w:rPr>
                            <w:t>medium</w:t>
                          </w:r>
                          <w:r w:rsidRPr="003551C0">
                            <w:rPr>
                              <w:rFonts w:ascii="Trebuchet MS"/>
                              <w:spacing w:val="14"/>
                              <w:w w:val="110"/>
                              <w:sz w:val="12"/>
                              <w:lang w:val="en-US"/>
                            </w:rPr>
                            <w:t xml:space="preserve"> </w:t>
                          </w:r>
                          <w:r w:rsidRPr="003551C0">
                            <w:rPr>
                              <w:rFonts w:ascii="Trebuchet MS"/>
                              <w:w w:val="110"/>
                              <w:sz w:val="12"/>
                              <w:lang w:val="en-US"/>
                            </w:rPr>
                            <w:t>or</w:t>
                          </w:r>
                          <w:r w:rsidRPr="003551C0">
                            <w:rPr>
                              <w:rFonts w:ascii="Trebuchet MS"/>
                              <w:spacing w:val="17"/>
                              <w:w w:val="110"/>
                              <w:sz w:val="12"/>
                              <w:lang w:val="en-US"/>
                            </w:rPr>
                            <w:t xml:space="preserve"> </w:t>
                          </w:r>
                          <w:r w:rsidRPr="003551C0">
                            <w:rPr>
                              <w:rFonts w:ascii="Trebuchet MS"/>
                              <w:w w:val="110"/>
                              <w:sz w:val="12"/>
                              <w:lang w:val="en-US"/>
                            </w:rPr>
                            <w:t>format</w:t>
                          </w:r>
                          <w:r w:rsidRPr="003551C0">
                            <w:rPr>
                              <w:rFonts w:ascii="Trebuchet MS"/>
                              <w:spacing w:val="33"/>
                              <w:w w:val="110"/>
                              <w:sz w:val="12"/>
                              <w:lang w:val="en-US"/>
                            </w:rPr>
                            <w:t xml:space="preserve"> </w:t>
                          </w:r>
                          <w:r w:rsidRPr="003551C0">
                            <w:rPr>
                              <w:rFonts w:ascii="Trebuchet MS"/>
                              <w:w w:val="110"/>
                              <w:sz w:val="12"/>
                              <w:lang w:val="en-US"/>
                            </w:rPr>
                            <w:t>for</w:t>
                          </w:r>
                          <w:r w:rsidRPr="003551C0">
                            <w:rPr>
                              <w:rFonts w:ascii="Trebuchet MS"/>
                              <w:spacing w:val="1"/>
                              <w:w w:val="110"/>
                              <w:sz w:val="12"/>
                              <w:lang w:val="en-US"/>
                            </w:rPr>
                            <w:t xml:space="preserve"> </w:t>
                          </w:r>
                          <w:r w:rsidRPr="003551C0">
                            <w:rPr>
                              <w:rFonts w:ascii="Trebuchet MS"/>
                              <w:w w:val="110"/>
                              <w:sz w:val="12"/>
                              <w:lang w:val="en-US"/>
                            </w:rPr>
                            <w:t>noncommercial</w:t>
                          </w:r>
                          <w:r w:rsidRPr="003551C0">
                            <w:rPr>
                              <w:rFonts w:ascii="Trebuchet MS"/>
                              <w:spacing w:val="3"/>
                              <w:w w:val="110"/>
                              <w:sz w:val="12"/>
                              <w:lang w:val="en-US"/>
                            </w:rPr>
                            <w:t xml:space="preserve"> </w:t>
                          </w:r>
                          <w:r w:rsidRPr="003551C0">
                            <w:rPr>
                              <w:rFonts w:ascii="Trebuchet MS"/>
                              <w:w w:val="110"/>
                              <w:sz w:val="12"/>
                              <w:lang w:val="en-US"/>
                            </w:rPr>
                            <w:t>purposes</w:t>
                          </w:r>
                          <w:r w:rsidRPr="003551C0">
                            <w:rPr>
                              <w:rFonts w:ascii="Trebuchet MS"/>
                              <w:spacing w:val="2"/>
                              <w:w w:val="110"/>
                              <w:sz w:val="12"/>
                              <w:lang w:val="en-US"/>
                            </w:rPr>
                            <w:t xml:space="preserve"> </w:t>
                          </w:r>
                          <w:r w:rsidRPr="003551C0">
                            <w:rPr>
                              <w:rFonts w:ascii="Trebuchet MS"/>
                              <w:w w:val="110"/>
                              <w:sz w:val="12"/>
                              <w:lang w:val="en-US"/>
                            </w:rPr>
                            <w:t>only,</w:t>
                          </w:r>
                          <w:r w:rsidRPr="003551C0">
                            <w:rPr>
                              <w:rFonts w:ascii="Trebuchet MS"/>
                              <w:spacing w:val="2"/>
                              <w:w w:val="110"/>
                              <w:sz w:val="12"/>
                              <w:lang w:val="en-US"/>
                            </w:rPr>
                            <w:t xml:space="preserve"> </w:t>
                          </w:r>
                          <w:r w:rsidRPr="003551C0">
                            <w:rPr>
                              <w:rFonts w:ascii="Trebuchet MS"/>
                              <w:w w:val="110"/>
                              <w:sz w:val="12"/>
                              <w:lang w:val="en-US"/>
                            </w:rPr>
                            <w:t>and only</w:t>
                          </w:r>
                          <w:r w:rsidRPr="003551C0">
                            <w:rPr>
                              <w:rFonts w:ascii="Trebuchet MS"/>
                              <w:spacing w:val="3"/>
                              <w:w w:val="110"/>
                              <w:sz w:val="12"/>
                              <w:lang w:val="en-US"/>
                            </w:rPr>
                            <w:t xml:space="preserve"> </w:t>
                          </w:r>
                          <w:r w:rsidRPr="003551C0">
                            <w:rPr>
                              <w:rFonts w:ascii="Trebuchet MS"/>
                              <w:w w:val="110"/>
                              <w:sz w:val="12"/>
                              <w:lang w:val="en-US"/>
                            </w:rPr>
                            <w:t>so</w:t>
                          </w:r>
                          <w:r w:rsidRPr="003551C0">
                            <w:rPr>
                              <w:rFonts w:ascii="Trebuchet MS"/>
                              <w:spacing w:val="3"/>
                              <w:w w:val="110"/>
                              <w:sz w:val="12"/>
                              <w:lang w:val="en-US"/>
                            </w:rPr>
                            <w:t xml:space="preserve"> </w:t>
                          </w:r>
                          <w:r w:rsidRPr="003551C0">
                            <w:rPr>
                              <w:rFonts w:ascii="Trebuchet MS"/>
                              <w:w w:val="110"/>
                              <w:sz w:val="12"/>
                              <w:lang w:val="en-US"/>
                            </w:rPr>
                            <w:t>long</w:t>
                          </w:r>
                          <w:r w:rsidRPr="003551C0">
                            <w:rPr>
                              <w:rFonts w:ascii="Trebuchet MS"/>
                              <w:spacing w:val="2"/>
                              <w:w w:val="110"/>
                              <w:sz w:val="12"/>
                              <w:lang w:val="en-US"/>
                            </w:rPr>
                            <w:t xml:space="preserve"> </w:t>
                          </w:r>
                          <w:r w:rsidRPr="003551C0">
                            <w:rPr>
                              <w:rFonts w:ascii="Trebuchet MS"/>
                              <w:w w:val="110"/>
                              <w:sz w:val="12"/>
                              <w:lang w:val="en-US"/>
                            </w:rPr>
                            <w:t>as attribution</w:t>
                          </w:r>
                          <w:r w:rsidRPr="003551C0">
                            <w:rPr>
                              <w:rFonts w:ascii="Trebuchet MS"/>
                              <w:spacing w:val="2"/>
                              <w:w w:val="110"/>
                              <w:sz w:val="12"/>
                              <w:lang w:val="en-US"/>
                            </w:rPr>
                            <w:t xml:space="preserve"> </w:t>
                          </w:r>
                          <w:r w:rsidRPr="003551C0">
                            <w:rPr>
                              <w:rFonts w:ascii="Trebuchet MS"/>
                              <w:w w:val="110"/>
                              <w:sz w:val="12"/>
                              <w:lang w:val="en-US"/>
                            </w:rPr>
                            <w:t>is given to</w:t>
                          </w:r>
                          <w:r w:rsidRPr="003551C0">
                            <w:rPr>
                              <w:rFonts w:ascii="Trebuchet MS"/>
                              <w:spacing w:val="1"/>
                              <w:w w:val="110"/>
                              <w:sz w:val="12"/>
                              <w:lang w:val="en-US"/>
                            </w:rPr>
                            <w:t xml:space="preserve"> </w:t>
                          </w:r>
                          <w:r w:rsidRPr="003551C0">
                            <w:rPr>
                              <w:rFonts w:ascii="Trebuchet MS"/>
                              <w:w w:val="110"/>
                              <w:sz w:val="12"/>
                              <w:lang w:val="en-US"/>
                            </w:rPr>
                            <w:t>the</w:t>
                          </w:r>
                          <w:r w:rsidRPr="003551C0">
                            <w:rPr>
                              <w:rFonts w:ascii="Trebuchet MS"/>
                              <w:spacing w:val="2"/>
                              <w:w w:val="110"/>
                              <w:sz w:val="12"/>
                              <w:lang w:val="en-US"/>
                            </w:rPr>
                            <w:t xml:space="preserve"> </w:t>
                          </w:r>
                          <w:r w:rsidRPr="003551C0">
                            <w:rPr>
                              <w:rFonts w:ascii="Trebuchet MS"/>
                              <w:w w:val="110"/>
                              <w:sz w:val="12"/>
                              <w:lang w:val="en-US"/>
                            </w:rPr>
                            <w:t>creator.</w:t>
                          </w:r>
                          <w:r w:rsidRPr="003551C0">
                            <w:rPr>
                              <w:rFonts w:ascii="Trebuchet MS"/>
                              <w:spacing w:val="2"/>
                              <w:w w:val="110"/>
                              <w:sz w:val="12"/>
                              <w:lang w:val="en-US"/>
                            </w:rPr>
                            <w:t xml:space="preserve"> </w:t>
                          </w:r>
                          <w:r w:rsidRPr="003551C0">
                            <w:rPr>
                              <w:rFonts w:ascii="Trebuchet MS"/>
                              <w:w w:val="110"/>
                              <w:sz w:val="12"/>
                              <w:lang w:val="en-US"/>
                            </w:rPr>
                            <w:t>If you</w:t>
                          </w:r>
                          <w:r w:rsidRPr="003551C0">
                            <w:rPr>
                              <w:rFonts w:ascii="Trebuchet MS"/>
                              <w:spacing w:val="2"/>
                              <w:w w:val="110"/>
                              <w:sz w:val="12"/>
                              <w:lang w:val="en-US"/>
                            </w:rPr>
                            <w:t xml:space="preserve"> </w:t>
                          </w:r>
                          <w:r w:rsidRPr="003551C0">
                            <w:rPr>
                              <w:rFonts w:ascii="Trebuchet MS"/>
                              <w:w w:val="110"/>
                              <w:sz w:val="12"/>
                              <w:lang w:val="en-US"/>
                            </w:rPr>
                            <w:t>remix,</w:t>
                          </w:r>
                          <w:r w:rsidRPr="003551C0">
                            <w:rPr>
                              <w:rFonts w:ascii="Trebuchet MS"/>
                              <w:spacing w:val="2"/>
                              <w:w w:val="110"/>
                              <w:sz w:val="12"/>
                              <w:lang w:val="en-US"/>
                            </w:rPr>
                            <w:t xml:space="preserve"> </w:t>
                          </w:r>
                          <w:r w:rsidRPr="003551C0">
                            <w:rPr>
                              <w:rFonts w:ascii="Trebuchet MS"/>
                              <w:w w:val="110"/>
                              <w:sz w:val="12"/>
                              <w:lang w:val="en-US"/>
                            </w:rPr>
                            <w:t>adapt,</w:t>
                          </w:r>
                          <w:r w:rsidRPr="003551C0">
                            <w:rPr>
                              <w:rFonts w:ascii="Trebuchet MS"/>
                              <w:spacing w:val="2"/>
                              <w:w w:val="110"/>
                              <w:sz w:val="12"/>
                              <w:lang w:val="en-US"/>
                            </w:rPr>
                            <w:t xml:space="preserve"> </w:t>
                          </w:r>
                          <w:r w:rsidRPr="003551C0">
                            <w:rPr>
                              <w:rFonts w:ascii="Trebuchet MS"/>
                              <w:w w:val="110"/>
                              <w:sz w:val="12"/>
                              <w:lang w:val="en-US"/>
                            </w:rPr>
                            <w:t>or</w:t>
                          </w:r>
                          <w:r w:rsidRPr="003551C0">
                            <w:rPr>
                              <w:rFonts w:ascii="Trebuchet MS"/>
                              <w:spacing w:val="4"/>
                              <w:w w:val="110"/>
                              <w:sz w:val="12"/>
                              <w:lang w:val="en-US"/>
                            </w:rPr>
                            <w:t xml:space="preserve"> </w:t>
                          </w:r>
                          <w:r w:rsidRPr="003551C0">
                            <w:rPr>
                              <w:rFonts w:ascii="Trebuchet MS"/>
                              <w:w w:val="110"/>
                              <w:sz w:val="12"/>
                              <w:lang w:val="en-US"/>
                            </w:rPr>
                            <w:t>build</w:t>
                          </w:r>
                          <w:r w:rsidRPr="003551C0">
                            <w:rPr>
                              <w:rFonts w:ascii="Trebuchet MS"/>
                              <w:spacing w:val="2"/>
                              <w:w w:val="110"/>
                              <w:sz w:val="12"/>
                              <w:lang w:val="en-US"/>
                            </w:rPr>
                            <w:t xml:space="preserve"> </w:t>
                          </w:r>
                          <w:r w:rsidRPr="003551C0">
                            <w:rPr>
                              <w:rFonts w:ascii="Trebuchet MS"/>
                              <w:w w:val="110"/>
                              <w:sz w:val="12"/>
                              <w:lang w:val="en-US"/>
                            </w:rPr>
                            <w:t>upon</w:t>
                          </w:r>
                          <w:r w:rsidRPr="003551C0">
                            <w:rPr>
                              <w:rFonts w:ascii="Trebuchet MS"/>
                              <w:spacing w:val="1"/>
                              <w:w w:val="110"/>
                              <w:sz w:val="12"/>
                              <w:lang w:val="en-US"/>
                            </w:rPr>
                            <w:t xml:space="preserve"> </w:t>
                          </w:r>
                          <w:r w:rsidRPr="003551C0">
                            <w:rPr>
                              <w:rFonts w:ascii="Trebuchet MS"/>
                              <w:w w:val="110"/>
                              <w:sz w:val="12"/>
                              <w:lang w:val="en-US"/>
                            </w:rPr>
                            <w:t>the</w:t>
                          </w:r>
                          <w:r w:rsidRPr="003551C0">
                            <w:rPr>
                              <w:rFonts w:ascii="Trebuchet MS"/>
                              <w:spacing w:val="-3"/>
                              <w:w w:val="110"/>
                              <w:sz w:val="12"/>
                              <w:lang w:val="en-US"/>
                            </w:rPr>
                            <w:t xml:space="preserve"> </w:t>
                          </w:r>
                          <w:r w:rsidRPr="003551C0">
                            <w:rPr>
                              <w:rFonts w:ascii="Trebuchet MS"/>
                              <w:w w:val="110"/>
                              <w:sz w:val="12"/>
                              <w:lang w:val="en-US"/>
                            </w:rPr>
                            <w:t>material,</w:t>
                          </w:r>
                          <w:r w:rsidRPr="003551C0">
                            <w:rPr>
                              <w:rFonts w:ascii="Trebuchet MS"/>
                              <w:spacing w:val="-3"/>
                              <w:w w:val="110"/>
                              <w:sz w:val="12"/>
                              <w:lang w:val="en-US"/>
                            </w:rPr>
                            <w:t xml:space="preserve"> </w:t>
                          </w:r>
                          <w:r w:rsidRPr="003551C0">
                            <w:rPr>
                              <w:rFonts w:ascii="Trebuchet MS"/>
                              <w:w w:val="110"/>
                              <w:sz w:val="12"/>
                              <w:lang w:val="en-US"/>
                            </w:rPr>
                            <w:t>you</w:t>
                          </w:r>
                          <w:r w:rsidRPr="003551C0">
                            <w:rPr>
                              <w:rFonts w:ascii="Trebuchet MS"/>
                              <w:spacing w:val="-2"/>
                              <w:w w:val="110"/>
                              <w:sz w:val="12"/>
                              <w:lang w:val="en-US"/>
                            </w:rPr>
                            <w:t xml:space="preserve"> </w:t>
                          </w:r>
                          <w:r w:rsidRPr="003551C0">
                            <w:rPr>
                              <w:rFonts w:ascii="Trebuchet MS"/>
                              <w:w w:val="110"/>
                              <w:sz w:val="12"/>
                              <w:lang w:val="en-US"/>
                            </w:rPr>
                            <w:t>must</w:t>
                          </w:r>
                          <w:r w:rsidRPr="003551C0">
                            <w:rPr>
                              <w:rFonts w:ascii="Trebuchet MS"/>
                              <w:spacing w:val="27"/>
                              <w:w w:val="110"/>
                              <w:sz w:val="12"/>
                              <w:lang w:val="en-US"/>
                            </w:rPr>
                            <w:t xml:space="preserve"> </w:t>
                          </w:r>
                          <w:r w:rsidRPr="003551C0">
                            <w:rPr>
                              <w:rFonts w:ascii="Trebuchet MS"/>
                              <w:w w:val="110"/>
                              <w:sz w:val="12"/>
                              <w:lang w:val="en-US"/>
                            </w:rPr>
                            <w:t>license</w:t>
                          </w:r>
                          <w:r w:rsidRPr="003551C0">
                            <w:rPr>
                              <w:rFonts w:ascii="Trebuchet MS"/>
                              <w:spacing w:val="-3"/>
                              <w:w w:val="110"/>
                              <w:sz w:val="12"/>
                              <w:lang w:val="en-US"/>
                            </w:rPr>
                            <w:t xml:space="preserve"> </w:t>
                          </w:r>
                          <w:r w:rsidRPr="003551C0">
                            <w:rPr>
                              <w:rFonts w:ascii="Trebuchet MS"/>
                              <w:w w:val="110"/>
                              <w:sz w:val="12"/>
                              <w:lang w:val="en-US"/>
                            </w:rPr>
                            <w:t>the</w:t>
                          </w:r>
                          <w:r w:rsidRPr="003551C0">
                            <w:rPr>
                              <w:rFonts w:ascii="Trebuchet MS"/>
                              <w:spacing w:val="-2"/>
                              <w:w w:val="110"/>
                              <w:sz w:val="12"/>
                              <w:lang w:val="en-US"/>
                            </w:rPr>
                            <w:t xml:space="preserve"> </w:t>
                          </w:r>
                          <w:r w:rsidRPr="003551C0">
                            <w:rPr>
                              <w:rFonts w:ascii="Trebuchet MS"/>
                              <w:w w:val="110"/>
                              <w:sz w:val="12"/>
                              <w:lang w:val="en-US"/>
                            </w:rPr>
                            <w:t>modified</w:t>
                          </w:r>
                          <w:r w:rsidRPr="003551C0">
                            <w:rPr>
                              <w:rFonts w:ascii="Trebuchet MS"/>
                              <w:spacing w:val="-3"/>
                              <w:w w:val="110"/>
                              <w:sz w:val="12"/>
                              <w:lang w:val="en-US"/>
                            </w:rPr>
                            <w:t xml:space="preserve"> </w:t>
                          </w:r>
                          <w:r w:rsidRPr="003551C0">
                            <w:rPr>
                              <w:rFonts w:ascii="Trebuchet MS"/>
                              <w:w w:val="110"/>
                              <w:sz w:val="12"/>
                              <w:lang w:val="en-US"/>
                            </w:rPr>
                            <w:t>material under</w:t>
                          </w:r>
                          <w:r w:rsidRPr="003551C0">
                            <w:rPr>
                              <w:rFonts w:ascii="Trebuchet MS"/>
                              <w:spacing w:val="-1"/>
                              <w:w w:val="110"/>
                              <w:sz w:val="12"/>
                              <w:lang w:val="en-US"/>
                            </w:rPr>
                            <w:t xml:space="preserve"> </w:t>
                          </w:r>
                          <w:r w:rsidRPr="003551C0">
                            <w:rPr>
                              <w:rFonts w:ascii="Trebuchet MS"/>
                              <w:w w:val="110"/>
                              <w:sz w:val="12"/>
                              <w:lang w:val="en-US"/>
                            </w:rPr>
                            <w:t>identical</w:t>
                          </w:r>
                          <w:r w:rsidRPr="003551C0">
                            <w:rPr>
                              <w:rFonts w:ascii="Trebuchet MS"/>
                              <w:spacing w:val="-2"/>
                              <w:w w:val="110"/>
                              <w:sz w:val="12"/>
                              <w:lang w:val="en-US"/>
                            </w:rPr>
                            <w:t xml:space="preserve"> </w:t>
                          </w:r>
                          <w:r w:rsidRPr="003551C0">
                            <w:rPr>
                              <w:rFonts w:ascii="Trebuchet MS"/>
                              <w:w w:val="110"/>
                              <w:sz w:val="12"/>
                              <w:lang w:val="en-US"/>
                            </w:rPr>
                            <w:t>terms.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388BEA" id="_x0000_t202" coordsize="21600,21600" o:spt="202" path="m,l,21600r21600,l21600,xe">
              <v:stroke joinstyle="miter"/>
              <v:path gradientshapeok="t" o:connecttype="rect"/>
            </v:shapetype>
            <v:shape id="Caixa de Texto 1" o:spid="_x0000_s1026" type="#_x0000_t202" style="position:absolute;margin-left:178.55pt;margin-top:801.1pt;width:347.25pt;height:24.1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" filled="f" stroked="f">
              <v:textbox inset="0,0,0,0">
                <w:txbxContent>
                  <w:p w14:paraId="0992D9BD" w14:textId="77777777" w:rsidR="00471BAA" w:rsidRPr="003551C0" w:rsidRDefault="00471BAA" w:rsidP="00471BAA">
                    <w:pPr>
                      <w:spacing w:before="18"/>
                      <w:ind w:left="20"/>
                      <w:jc w:val="both"/>
                      <w:rPr>
                        <w:rFonts w:ascii="Trebuchet MS"/>
                        <w:sz w:val="12"/>
                        <w:lang w:val="en-US"/>
                      </w:rPr>
                    </w:pPr>
                    <w:r w:rsidRPr="003551C0">
                      <w:rPr>
                        <w:rFonts w:ascii="Trebuchet MS"/>
                        <w:w w:val="110"/>
                        <w:sz w:val="12"/>
                        <w:lang w:val="en-US"/>
                      </w:rPr>
                      <w:t>This</w:t>
                    </w:r>
                    <w:r w:rsidRPr="003551C0">
                      <w:rPr>
                        <w:rFonts w:ascii="Trebuchet MS"/>
                        <w:spacing w:val="15"/>
                        <w:w w:val="110"/>
                        <w:sz w:val="12"/>
                        <w:lang w:val="en-US"/>
                      </w:rPr>
                      <w:t xml:space="preserve"> </w:t>
                    </w:r>
                    <w:r w:rsidRPr="003551C0">
                      <w:rPr>
                        <w:rFonts w:ascii="Trebuchet MS"/>
                        <w:w w:val="110"/>
                        <w:sz w:val="12"/>
                        <w:lang w:val="en-US"/>
                      </w:rPr>
                      <w:t>license</w:t>
                    </w:r>
                    <w:r w:rsidRPr="003551C0">
                      <w:rPr>
                        <w:rFonts w:ascii="Trebuchet MS"/>
                        <w:spacing w:val="15"/>
                        <w:w w:val="110"/>
                        <w:sz w:val="12"/>
                        <w:lang w:val="en-US"/>
                      </w:rPr>
                      <w:t xml:space="preserve"> </w:t>
                    </w:r>
                    <w:r w:rsidRPr="003551C0">
                      <w:rPr>
                        <w:rFonts w:ascii="Trebuchet MS"/>
                        <w:w w:val="110"/>
                        <w:sz w:val="12"/>
                        <w:lang w:val="en-US"/>
                      </w:rPr>
                      <w:t>enables</w:t>
                    </w:r>
                    <w:r w:rsidRPr="003551C0">
                      <w:rPr>
                        <w:rFonts w:ascii="Trebuchet MS"/>
                        <w:spacing w:val="15"/>
                        <w:w w:val="110"/>
                        <w:sz w:val="12"/>
                        <w:lang w:val="en-US"/>
                      </w:rPr>
                      <w:t xml:space="preserve"> </w:t>
                    </w:r>
                    <w:r w:rsidRPr="003551C0">
                      <w:rPr>
                        <w:rFonts w:ascii="Trebuchet MS"/>
                        <w:w w:val="110"/>
                        <w:sz w:val="12"/>
                        <w:lang w:val="en-US"/>
                      </w:rPr>
                      <w:t>reusers</w:t>
                    </w:r>
                    <w:r w:rsidRPr="003551C0">
                      <w:rPr>
                        <w:rFonts w:ascii="Trebuchet MS"/>
                        <w:spacing w:val="15"/>
                        <w:w w:val="110"/>
                        <w:sz w:val="12"/>
                        <w:lang w:val="en-US"/>
                      </w:rPr>
                      <w:t xml:space="preserve"> </w:t>
                    </w:r>
                    <w:r w:rsidRPr="003551C0">
                      <w:rPr>
                        <w:rFonts w:ascii="Trebuchet MS"/>
                        <w:w w:val="110"/>
                        <w:sz w:val="12"/>
                        <w:lang w:val="en-US"/>
                      </w:rPr>
                      <w:t>to</w:t>
                    </w:r>
                    <w:r w:rsidRPr="003551C0">
                      <w:rPr>
                        <w:rFonts w:ascii="Trebuchet MS"/>
                        <w:spacing w:val="16"/>
                        <w:w w:val="110"/>
                        <w:sz w:val="12"/>
                        <w:lang w:val="en-US"/>
                      </w:rPr>
                      <w:t xml:space="preserve"> </w:t>
                    </w:r>
                    <w:r w:rsidRPr="003551C0">
                      <w:rPr>
                        <w:rFonts w:ascii="Trebuchet MS"/>
                        <w:w w:val="110"/>
                        <w:sz w:val="12"/>
                        <w:lang w:val="en-US"/>
                      </w:rPr>
                      <w:t>distribute,</w:t>
                    </w:r>
                    <w:r w:rsidRPr="003551C0">
                      <w:rPr>
                        <w:rFonts w:ascii="Trebuchet MS"/>
                        <w:spacing w:val="15"/>
                        <w:w w:val="110"/>
                        <w:sz w:val="12"/>
                        <w:lang w:val="en-US"/>
                      </w:rPr>
                      <w:t xml:space="preserve"> </w:t>
                    </w:r>
                    <w:r w:rsidRPr="003551C0">
                      <w:rPr>
                        <w:rFonts w:ascii="Trebuchet MS"/>
                        <w:w w:val="110"/>
                        <w:sz w:val="12"/>
                        <w:lang w:val="en-US"/>
                      </w:rPr>
                      <w:t>remix,</w:t>
                    </w:r>
                    <w:r w:rsidRPr="003551C0">
                      <w:rPr>
                        <w:rFonts w:ascii="Trebuchet MS"/>
                        <w:spacing w:val="15"/>
                        <w:w w:val="110"/>
                        <w:sz w:val="12"/>
                        <w:lang w:val="en-US"/>
                      </w:rPr>
                      <w:t xml:space="preserve"> </w:t>
                    </w:r>
                    <w:r w:rsidRPr="003551C0">
                      <w:rPr>
                        <w:rFonts w:ascii="Trebuchet MS"/>
                        <w:w w:val="110"/>
                        <w:sz w:val="12"/>
                        <w:lang w:val="en-US"/>
                      </w:rPr>
                      <w:t>adapt,</w:t>
                    </w:r>
                    <w:r w:rsidRPr="003551C0">
                      <w:rPr>
                        <w:rFonts w:ascii="Trebuchet MS"/>
                        <w:spacing w:val="15"/>
                        <w:w w:val="110"/>
                        <w:sz w:val="12"/>
                        <w:lang w:val="en-US"/>
                      </w:rPr>
                      <w:t xml:space="preserve"> </w:t>
                    </w:r>
                    <w:r w:rsidRPr="003551C0">
                      <w:rPr>
                        <w:rFonts w:ascii="Trebuchet MS"/>
                        <w:w w:val="110"/>
                        <w:sz w:val="12"/>
                        <w:lang w:val="en-US"/>
                      </w:rPr>
                      <w:t>and</w:t>
                    </w:r>
                    <w:r w:rsidRPr="003551C0">
                      <w:rPr>
                        <w:rFonts w:ascii="Trebuchet MS"/>
                        <w:spacing w:val="15"/>
                        <w:w w:val="110"/>
                        <w:sz w:val="12"/>
                        <w:lang w:val="en-US"/>
                      </w:rPr>
                      <w:t xml:space="preserve"> </w:t>
                    </w:r>
                    <w:r w:rsidRPr="003551C0">
                      <w:rPr>
                        <w:rFonts w:ascii="Trebuchet MS"/>
                        <w:w w:val="110"/>
                        <w:sz w:val="12"/>
                        <w:lang w:val="en-US"/>
                      </w:rPr>
                      <w:t>build</w:t>
                    </w:r>
                    <w:r w:rsidRPr="003551C0">
                      <w:rPr>
                        <w:rFonts w:ascii="Trebuchet MS"/>
                        <w:spacing w:val="16"/>
                        <w:w w:val="110"/>
                        <w:sz w:val="12"/>
                        <w:lang w:val="en-US"/>
                      </w:rPr>
                      <w:t xml:space="preserve"> </w:t>
                    </w:r>
                    <w:r w:rsidRPr="003551C0">
                      <w:rPr>
                        <w:rFonts w:ascii="Trebuchet MS"/>
                        <w:w w:val="110"/>
                        <w:sz w:val="12"/>
                        <w:lang w:val="en-US"/>
                      </w:rPr>
                      <w:t>upon</w:t>
                    </w:r>
                    <w:r w:rsidRPr="003551C0">
                      <w:rPr>
                        <w:rFonts w:ascii="Trebuchet MS"/>
                        <w:spacing w:val="15"/>
                        <w:w w:val="110"/>
                        <w:sz w:val="12"/>
                        <w:lang w:val="en-US"/>
                      </w:rPr>
                      <w:t xml:space="preserve"> </w:t>
                    </w:r>
                    <w:r w:rsidRPr="003551C0">
                      <w:rPr>
                        <w:rFonts w:ascii="Trebuchet MS"/>
                        <w:w w:val="110"/>
                        <w:sz w:val="12"/>
                        <w:lang w:val="en-US"/>
                      </w:rPr>
                      <w:t>the</w:t>
                    </w:r>
                    <w:r w:rsidRPr="003551C0">
                      <w:rPr>
                        <w:rFonts w:ascii="Trebuchet MS"/>
                        <w:spacing w:val="15"/>
                        <w:w w:val="110"/>
                        <w:sz w:val="12"/>
                        <w:lang w:val="en-US"/>
                      </w:rPr>
                      <w:t xml:space="preserve"> </w:t>
                    </w:r>
                    <w:r w:rsidRPr="003551C0">
                      <w:rPr>
                        <w:rFonts w:ascii="Trebuchet MS"/>
                        <w:w w:val="110"/>
                        <w:sz w:val="12"/>
                        <w:lang w:val="en-US"/>
                      </w:rPr>
                      <w:t>material</w:t>
                    </w:r>
                    <w:r w:rsidRPr="003551C0">
                      <w:rPr>
                        <w:rFonts w:ascii="Trebuchet MS"/>
                        <w:spacing w:val="16"/>
                        <w:w w:val="110"/>
                        <w:sz w:val="12"/>
                        <w:lang w:val="en-US"/>
                      </w:rPr>
                      <w:t xml:space="preserve"> </w:t>
                    </w:r>
                    <w:r w:rsidRPr="003551C0">
                      <w:rPr>
                        <w:rFonts w:ascii="Trebuchet MS"/>
                        <w:w w:val="110"/>
                        <w:sz w:val="12"/>
                        <w:lang w:val="en-US"/>
                      </w:rPr>
                      <w:t>in</w:t>
                    </w:r>
                    <w:r w:rsidRPr="003551C0">
                      <w:rPr>
                        <w:rFonts w:ascii="Trebuchet MS"/>
                        <w:spacing w:val="16"/>
                        <w:w w:val="110"/>
                        <w:sz w:val="12"/>
                        <w:lang w:val="en-US"/>
                      </w:rPr>
                      <w:t xml:space="preserve"> </w:t>
                    </w:r>
                    <w:r w:rsidRPr="003551C0">
                      <w:rPr>
                        <w:rFonts w:ascii="Trebuchet MS"/>
                        <w:w w:val="110"/>
                        <w:sz w:val="12"/>
                        <w:lang w:val="en-US"/>
                      </w:rPr>
                      <w:t>any</w:t>
                    </w:r>
                    <w:r w:rsidRPr="003551C0">
                      <w:rPr>
                        <w:rFonts w:ascii="Trebuchet MS"/>
                        <w:spacing w:val="16"/>
                        <w:w w:val="110"/>
                        <w:sz w:val="12"/>
                        <w:lang w:val="en-US"/>
                      </w:rPr>
                      <w:t xml:space="preserve"> </w:t>
                    </w:r>
                    <w:r w:rsidRPr="003551C0">
                      <w:rPr>
                        <w:rFonts w:ascii="Trebuchet MS"/>
                        <w:w w:val="110"/>
                        <w:sz w:val="12"/>
                        <w:lang w:val="en-US"/>
                      </w:rPr>
                      <w:t>medium</w:t>
                    </w:r>
                    <w:r w:rsidRPr="003551C0">
                      <w:rPr>
                        <w:rFonts w:ascii="Trebuchet MS"/>
                        <w:spacing w:val="14"/>
                        <w:w w:val="110"/>
                        <w:sz w:val="12"/>
                        <w:lang w:val="en-US"/>
                      </w:rPr>
                      <w:t xml:space="preserve"> </w:t>
                    </w:r>
                    <w:r w:rsidRPr="003551C0">
                      <w:rPr>
                        <w:rFonts w:ascii="Trebuchet MS"/>
                        <w:w w:val="110"/>
                        <w:sz w:val="12"/>
                        <w:lang w:val="en-US"/>
                      </w:rPr>
                      <w:t>or</w:t>
                    </w:r>
                    <w:r w:rsidRPr="003551C0">
                      <w:rPr>
                        <w:rFonts w:ascii="Trebuchet MS"/>
                        <w:spacing w:val="17"/>
                        <w:w w:val="110"/>
                        <w:sz w:val="12"/>
                        <w:lang w:val="en-US"/>
                      </w:rPr>
                      <w:t xml:space="preserve"> </w:t>
                    </w:r>
                    <w:r w:rsidRPr="003551C0">
                      <w:rPr>
                        <w:rFonts w:ascii="Trebuchet MS"/>
                        <w:w w:val="110"/>
                        <w:sz w:val="12"/>
                        <w:lang w:val="en-US"/>
                      </w:rPr>
                      <w:t>format</w:t>
                    </w:r>
                    <w:r w:rsidRPr="003551C0">
                      <w:rPr>
                        <w:rFonts w:ascii="Trebuchet MS"/>
                        <w:spacing w:val="33"/>
                        <w:w w:val="110"/>
                        <w:sz w:val="12"/>
                        <w:lang w:val="en-US"/>
                      </w:rPr>
                      <w:t xml:space="preserve"> </w:t>
                    </w:r>
                    <w:r w:rsidRPr="003551C0">
                      <w:rPr>
                        <w:rFonts w:ascii="Trebuchet MS"/>
                        <w:w w:val="110"/>
                        <w:sz w:val="12"/>
                        <w:lang w:val="en-US"/>
                      </w:rPr>
                      <w:t>for</w:t>
                    </w:r>
                    <w:r w:rsidRPr="003551C0">
                      <w:rPr>
                        <w:rFonts w:ascii="Trebuchet MS"/>
                        <w:spacing w:val="1"/>
                        <w:w w:val="110"/>
                        <w:sz w:val="12"/>
                        <w:lang w:val="en-US"/>
                      </w:rPr>
                      <w:t xml:space="preserve"> </w:t>
                    </w:r>
                    <w:r w:rsidRPr="003551C0">
                      <w:rPr>
                        <w:rFonts w:ascii="Trebuchet MS"/>
                        <w:w w:val="110"/>
                        <w:sz w:val="12"/>
                        <w:lang w:val="en-US"/>
                      </w:rPr>
                      <w:t>noncommercial</w:t>
                    </w:r>
                    <w:r w:rsidRPr="003551C0">
                      <w:rPr>
                        <w:rFonts w:ascii="Trebuchet MS"/>
                        <w:spacing w:val="3"/>
                        <w:w w:val="110"/>
                        <w:sz w:val="12"/>
                        <w:lang w:val="en-US"/>
                      </w:rPr>
                      <w:t xml:space="preserve"> </w:t>
                    </w:r>
                    <w:r w:rsidRPr="003551C0">
                      <w:rPr>
                        <w:rFonts w:ascii="Trebuchet MS"/>
                        <w:w w:val="110"/>
                        <w:sz w:val="12"/>
                        <w:lang w:val="en-US"/>
                      </w:rPr>
                      <w:t>purposes</w:t>
                    </w:r>
                    <w:r w:rsidRPr="003551C0">
                      <w:rPr>
                        <w:rFonts w:ascii="Trebuchet MS"/>
                        <w:spacing w:val="2"/>
                        <w:w w:val="110"/>
                        <w:sz w:val="12"/>
                        <w:lang w:val="en-US"/>
                      </w:rPr>
                      <w:t xml:space="preserve"> </w:t>
                    </w:r>
                    <w:r w:rsidRPr="003551C0">
                      <w:rPr>
                        <w:rFonts w:ascii="Trebuchet MS"/>
                        <w:w w:val="110"/>
                        <w:sz w:val="12"/>
                        <w:lang w:val="en-US"/>
                      </w:rPr>
                      <w:t>only,</w:t>
                    </w:r>
                    <w:r w:rsidRPr="003551C0">
                      <w:rPr>
                        <w:rFonts w:ascii="Trebuchet MS"/>
                        <w:spacing w:val="2"/>
                        <w:w w:val="110"/>
                        <w:sz w:val="12"/>
                        <w:lang w:val="en-US"/>
                      </w:rPr>
                      <w:t xml:space="preserve"> </w:t>
                    </w:r>
                    <w:r w:rsidRPr="003551C0">
                      <w:rPr>
                        <w:rFonts w:ascii="Trebuchet MS"/>
                        <w:w w:val="110"/>
                        <w:sz w:val="12"/>
                        <w:lang w:val="en-US"/>
                      </w:rPr>
                      <w:t>and only</w:t>
                    </w:r>
                    <w:r w:rsidRPr="003551C0">
                      <w:rPr>
                        <w:rFonts w:ascii="Trebuchet MS"/>
                        <w:spacing w:val="3"/>
                        <w:w w:val="110"/>
                        <w:sz w:val="12"/>
                        <w:lang w:val="en-US"/>
                      </w:rPr>
                      <w:t xml:space="preserve"> </w:t>
                    </w:r>
                    <w:r w:rsidRPr="003551C0">
                      <w:rPr>
                        <w:rFonts w:ascii="Trebuchet MS"/>
                        <w:w w:val="110"/>
                        <w:sz w:val="12"/>
                        <w:lang w:val="en-US"/>
                      </w:rPr>
                      <w:t>so</w:t>
                    </w:r>
                    <w:r w:rsidRPr="003551C0">
                      <w:rPr>
                        <w:rFonts w:ascii="Trebuchet MS"/>
                        <w:spacing w:val="3"/>
                        <w:w w:val="110"/>
                        <w:sz w:val="12"/>
                        <w:lang w:val="en-US"/>
                      </w:rPr>
                      <w:t xml:space="preserve"> </w:t>
                    </w:r>
                    <w:r w:rsidRPr="003551C0">
                      <w:rPr>
                        <w:rFonts w:ascii="Trebuchet MS"/>
                        <w:w w:val="110"/>
                        <w:sz w:val="12"/>
                        <w:lang w:val="en-US"/>
                      </w:rPr>
                      <w:t>long</w:t>
                    </w:r>
                    <w:r w:rsidRPr="003551C0">
                      <w:rPr>
                        <w:rFonts w:ascii="Trebuchet MS"/>
                        <w:spacing w:val="2"/>
                        <w:w w:val="110"/>
                        <w:sz w:val="12"/>
                        <w:lang w:val="en-US"/>
                      </w:rPr>
                      <w:t xml:space="preserve"> </w:t>
                    </w:r>
                    <w:r w:rsidRPr="003551C0">
                      <w:rPr>
                        <w:rFonts w:ascii="Trebuchet MS"/>
                        <w:w w:val="110"/>
                        <w:sz w:val="12"/>
                        <w:lang w:val="en-US"/>
                      </w:rPr>
                      <w:t>as attribution</w:t>
                    </w:r>
                    <w:r w:rsidRPr="003551C0">
                      <w:rPr>
                        <w:rFonts w:ascii="Trebuchet MS"/>
                        <w:spacing w:val="2"/>
                        <w:w w:val="110"/>
                        <w:sz w:val="12"/>
                        <w:lang w:val="en-US"/>
                      </w:rPr>
                      <w:t xml:space="preserve"> </w:t>
                    </w:r>
                    <w:r w:rsidRPr="003551C0">
                      <w:rPr>
                        <w:rFonts w:ascii="Trebuchet MS"/>
                        <w:w w:val="110"/>
                        <w:sz w:val="12"/>
                        <w:lang w:val="en-US"/>
                      </w:rPr>
                      <w:t>is given to</w:t>
                    </w:r>
                    <w:r w:rsidRPr="003551C0">
                      <w:rPr>
                        <w:rFonts w:ascii="Trebuchet MS"/>
                        <w:spacing w:val="1"/>
                        <w:w w:val="110"/>
                        <w:sz w:val="12"/>
                        <w:lang w:val="en-US"/>
                      </w:rPr>
                      <w:t xml:space="preserve"> </w:t>
                    </w:r>
                    <w:r w:rsidRPr="003551C0">
                      <w:rPr>
                        <w:rFonts w:ascii="Trebuchet MS"/>
                        <w:w w:val="110"/>
                        <w:sz w:val="12"/>
                        <w:lang w:val="en-US"/>
                      </w:rPr>
                      <w:t>the</w:t>
                    </w:r>
                    <w:r w:rsidRPr="003551C0">
                      <w:rPr>
                        <w:rFonts w:ascii="Trebuchet MS"/>
                        <w:spacing w:val="2"/>
                        <w:w w:val="110"/>
                        <w:sz w:val="12"/>
                        <w:lang w:val="en-US"/>
                      </w:rPr>
                      <w:t xml:space="preserve"> </w:t>
                    </w:r>
                    <w:r w:rsidRPr="003551C0">
                      <w:rPr>
                        <w:rFonts w:ascii="Trebuchet MS"/>
                        <w:w w:val="110"/>
                        <w:sz w:val="12"/>
                        <w:lang w:val="en-US"/>
                      </w:rPr>
                      <w:t>creator.</w:t>
                    </w:r>
                    <w:r w:rsidRPr="003551C0">
                      <w:rPr>
                        <w:rFonts w:ascii="Trebuchet MS"/>
                        <w:spacing w:val="2"/>
                        <w:w w:val="110"/>
                        <w:sz w:val="12"/>
                        <w:lang w:val="en-US"/>
                      </w:rPr>
                      <w:t xml:space="preserve"> </w:t>
                    </w:r>
                    <w:r w:rsidRPr="003551C0">
                      <w:rPr>
                        <w:rFonts w:ascii="Trebuchet MS"/>
                        <w:w w:val="110"/>
                        <w:sz w:val="12"/>
                        <w:lang w:val="en-US"/>
                      </w:rPr>
                      <w:t>If you</w:t>
                    </w:r>
                    <w:r w:rsidRPr="003551C0">
                      <w:rPr>
                        <w:rFonts w:ascii="Trebuchet MS"/>
                        <w:spacing w:val="2"/>
                        <w:w w:val="110"/>
                        <w:sz w:val="12"/>
                        <w:lang w:val="en-US"/>
                      </w:rPr>
                      <w:t xml:space="preserve"> </w:t>
                    </w:r>
                    <w:r w:rsidRPr="003551C0">
                      <w:rPr>
                        <w:rFonts w:ascii="Trebuchet MS"/>
                        <w:w w:val="110"/>
                        <w:sz w:val="12"/>
                        <w:lang w:val="en-US"/>
                      </w:rPr>
                      <w:t>remix,</w:t>
                    </w:r>
                    <w:r w:rsidRPr="003551C0">
                      <w:rPr>
                        <w:rFonts w:ascii="Trebuchet MS"/>
                        <w:spacing w:val="2"/>
                        <w:w w:val="110"/>
                        <w:sz w:val="12"/>
                        <w:lang w:val="en-US"/>
                      </w:rPr>
                      <w:t xml:space="preserve"> </w:t>
                    </w:r>
                    <w:r w:rsidRPr="003551C0">
                      <w:rPr>
                        <w:rFonts w:ascii="Trebuchet MS"/>
                        <w:w w:val="110"/>
                        <w:sz w:val="12"/>
                        <w:lang w:val="en-US"/>
                      </w:rPr>
                      <w:t>adapt,</w:t>
                    </w:r>
                    <w:r w:rsidRPr="003551C0">
                      <w:rPr>
                        <w:rFonts w:ascii="Trebuchet MS"/>
                        <w:spacing w:val="2"/>
                        <w:w w:val="110"/>
                        <w:sz w:val="12"/>
                        <w:lang w:val="en-US"/>
                      </w:rPr>
                      <w:t xml:space="preserve"> </w:t>
                    </w:r>
                    <w:r w:rsidRPr="003551C0">
                      <w:rPr>
                        <w:rFonts w:ascii="Trebuchet MS"/>
                        <w:w w:val="110"/>
                        <w:sz w:val="12"/>
                        <w:lang w:val="en-US"/>
                      </w:rPr>
                      <w:t>or</w:t>
                    </w:r>
                    <w:r w:rsidRPr="003551C0">
                      <w:rPr>
                        <w:rFonts w:ascii="Trebuchet MS"/>
                        <w:spacing w:val="4"/>
                        <w:w w:val="110"/>
                        <w:sz w:val="12"/>
                        <w:lang w:val="en-US"/>
                      </w:rPr>
                      <w:t xml:space="preserve"> </w:t>
                    </w:r>
                    <w:r w:rsidRPr="003551C0">
                      <w:rPr>
                        <w:rFonts w:ascii="Trebuchet MS"/>
                        <w:w w:val="110"/>
                        <w:sz w:val="12"/>
                        <w:lang w:val="en-US"/>
                      </w:rPr>
                      <w:t>build</w:t>
                    </w:r>
                    <w:r w:rsidRPr="003551C0">
                      <w:rPr>
                        <w:rFonts w:ascii="Trebuchet MS"/>
                        <w:spacing w:val="2"/>
                        <w:w w:val="110"/>
                        <w:sz w:val="12"/>
                        <w:lang w:val="en-US"/>
                      </w:rPr>
                      <w:t xml:space="preserve"> </w:t>
                    </w:r>
                    <w:r w:rsidRPr="003551C0">
                      <w:rPr>
                        <w:rFonts w:ascii="Trebuchet MS"/>
                        <w:w w:val="110"/>
                        <w:sz w:val="12"/>
                        <w:lang w:val="en-US"/>
                      </w:rPr>
                      <w:t>upon</w:t>
                    </w:r>
                    <w:r w:rsidRPr="003551C0">
                      <w:rPr>
                        <w:rFonts w:ascii="Trebuchet MS"/>
                        <w:spacing w:val="1"/>
                        <w:w w:val="110"/>
                        <w:sz w:val="12"/>
                        <w:lang w:val="en-US"/>
                      </w:rPr>
                      <w:t xml:space="preserve"> </w:t>
                    </w:r>
                    <w:r w:rsidRPr="003551C0">
                      <w:rPr>
                        <w:rFonts w:ascii="Trebuchet MS"/>
                        <w:w w:val="110"/>
                        <w:sz w:val="12"/>
                        <w:lang w:val="en-US"/>
                      </w:rPr>
                      <w:t>the</w:t>
                    </w:r>
                    <w:r w:rsidRPr="003551C0">
                      <w:rPr>
                        <w:rFonts w:ascii="Trebuchet MS"/>
                        <w:spacing w:val="-3"/>
                        <w:w w:val="110"/>
                        <w:sz w:val="12"/>
                        <w:lang w:val="en-US"/>
                      </w:rPr>
                      <w:t xml:space="preserve"> </w:t>
                    </w:r>
                    <w:r w:rsidRPr="003551C0">
                      <w:rPr>
                        <w:rFonts w:ascii="Trebuchet MS"/>
                        <w:w w:val="110"/>
                        <w:sz w:val="12"/>
                        <w:lang w:val="en-US"/>
                      </w:rPr>
                      <w:t>material,</w:t>
                    </w:r>
                    <w:r w:rsidRPr="003551C0">
                      <w:rPr>
                        <w:rFonts w:ascii="Trebuchet MS"/>
                        <w:spacing w:val="-3"/>
                        <w:w w:val="110"/>
                        <w:sz w:val="12"/>
                        <w:lang w:val="en-US"/>
                      </w:rPr>
                      <w:t xml:space="preserve"> </w:t>
                    </w:r>
                    <w:r w:rsidRPr="003551C0">
                      <w:rPr>
                        <w:rFonts w:ascii="Trebuchet MS"/>
                        <w:w w:val="110"/>
                        <w:sz w:val="12"/>
                        <w:lang w:val="en-US"/>
                      </w:rPr>
                      <w:t>you</w:t>
                    </w:r>
                    <w:r w:rsidRPr="003551C0">
                      <w:rPr>
                        <w:rFonts w:ascii="Trebuchet MS"/>
                        <w:spacing w:val="-2"/>
                        <w:w w:val="110"/>
                        <w:sz w:val="12"/>
                        <w:lang w:val="en-US"/>
                      </w:rPr>
                      <w:t xml:space="preserve"> </w:t>
                    </w:r>
                    <w:r w:rsidRPr="003551C0">
                      <w:rPr>
                        <w:rFonts w:ascii="Trebuchet MS"/>
                        <w:w w:val="110"/>
                        <w:sz w:val="12"/>
                        <w:lang w:val="en-US"/>
                      </w:rPr>
                      <w:t>must</w:t>
                    </w:r>
                    <w:r w:rsidRPr="003551C0">
                      <w:rPr>
                        <w:rFonts w:ascii="Trebuchet MS"/>
                        <w:spacing w:val="27"/>
                        <w:w w:val="110"/>
                        <w:sz w:val="12"/>
                        <w:lang w:val="en-US"/>
                      </w:rPr>
                      <w:t xml:space="preserve"> </w:t>
                    </w:r>
                    <w:r w:rsidRPr="003551C0">
                      <w:rPr>
                        <w:rFonts w:ascii="Trebuchet MS"/>
                        <w:w w:val="110"/>
                        <w:sz w:val="12"/>
                        <w:lang w:val="en-US"/>
                      </w:rPr>
                      <w:t>license</w:t>
                    </w:r>
                    <w:r w:rsidRPr="003551C0">
                      <w:rPr>
                        <w:rFonts w:ascii="Trebuchet MS"/>
                        <w:spacing w:val="-3"/>
                        <w:w w:val="110"/>
                        <w:sz w:val="12"/>
                        <w:lang w:val="en-US"/>
                      </w:rPr>
                      <w:t xml:space="preserve"> </w:t>
                    </w:r>
                    <w:r w:rsidRPr="003551C0">
                      <w:rPr>
                        <w:rFonts w:ascii="Trebuchet MS"/>
                        <w:w w:val="110"/>
                        <w:sz w:val="12"/>
                        <w:lang w:val="en-US"/>
                      </w:rPr>
                      <w:t>the</w:t>
                    </w:r>
                    <w:r w:rsidRPr="003551C0">
                      <w:rPr>
                        <w:rFonts w:ascii="Trebuchet MS"/>
                        <w:spacing w:val="-2"/>
                        <w:w w:val="110"/>
                        <w:sz w:val="12"/>
                        <w:lang w:val="en-US"/>
                      </w:rPr>
                      <w:t xml:space="preserve"> </w:t>
                    </w:r>
                    <w:r w:rsidRPr="003551C0">
                      <w:rPr>
                        <w:rFonts w:ascii="Trebuchet MS"/>
                        <w:w w:val="110"/>
                        <w:sz w:val="12"/>
                        <w:lang w:val="en-US"/>
                      </w:rPr>
                      <w:t>modified</w:t>
                    </w:r>
                    <w:r w:rsidRPr="003551C0">
                      <w:rPr>
                        <w:rFonts w:ascii="Trebuchet MS"/>
                        <w:spacing w:val="-3"/>
                        <w:w w:val="110"/>
                        <w:sz w:val="12"/>
                        <w:lang w:val="en-US"/>
                      </w:rPr>
                      <w:t xml:space="preserve"> </w:t>
                    </w:r>
                    <w:r w:rsidRPr="003551C0">
                      <w:rPr>
                        <w:rFonts w:ascii="Trebuchet MS"/>
                        <w:w w:val="110"/>
                        <w:sz w:val="12"/>
                        <w:lang w:val="en-US"/>
                      </w:rPr>
                      <w:t>material under</w:t>
                    </w:r>
                    <w:r w:rsidRPr="003551C0">
                      <w:rPr>
                        <w:rFonts w:ascii="Trebuchet MS"/>
                        <w:spacing w:val="-1"/>
                        <w:w w:val="110"/>
                        <w:sz w:val="12"/>
                        <w:lang w:val="en-US"/>
                      </w:rPr>
                      <w:t xml:space="preserve"> </w:t>
                    </w:r>
                    <w:r w:rsidRPr="003551C0">
                      <w:rPr>
                        <w:rFonts w:ascii="Trebuchet MS"/>
                        <w:w w:val="110"/>
                        <w:sz w:val="12"/>
                        <w:lang w:val="en-US"/>
                      </w:rPr>
                      <w:t>identical</w:t>
                    </w:r>
                    <w:r w:rsidRPr="003551C0">
                      <w:rPr>
                        <w:rFonts w:ascii="Trebuchet MS"/>
                        <w:spacing w:val="-2"/>
                        <w:w w:val="110"/>
                        <w:sz w:val="12"/>
                        <w:lang w:val="en-US"/>
                      </w:rPr>
                      <w:t xml:space="preserve"> </w:t>
                    </w:r>
                    <w:r w:rsidRPr="003551C0">
                      <w:rPr>
                        <w:rFonts w:ascii="Trebuchet MS"/>
                        <w:w w:val="110"/>
                        <w:sz w:val="12"/>
                        <w:lang w:val="en-US"/>
                      </w:rPr>
                      <w:t>terms.</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E7AE6" w14:textId="77777777" w:rsidR="00806482" w:rsidRDefault="00806482" w:rsidP="001C3A30">
      <w:pPr>
        <w:spacing w:after="0" w:line="240" w:lineRule="auto"/>
      </w:pPr>
      <w:r>
        <w:separator/>
      </w:r>
    </w:p>
  </w:footnote>
  <w:footnote w:type="continuationSeparator" w:id="0">
    <w:p w14:paraId="07369714" w14:textId="77777777" w:rsidR="00806482" w:rsidRDefault="00806482" w:rsidP="001C3A30">
      <w:pPr>
        <w:spacing w:after="0" w:line="240" w:lineRule="auto"/>
      </w:pPr>
      <w:r>
        <w:continuationSeparator/>
      </w:r>
    </w:p>
  </w:footnote>
  <w:footnote w:type="continuationNotice" w:id="1">
    <w:p w14:paraId="66557009" w14:textId="77777777" w:rsidR="00806482" w:rsidRDefault="0080648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CCC06" w14:textId="60E75AD0" w:rsidR="001652E6" w:rsidRDefault="00B76A52">
    <w:pPr>
      <w:pStyle w:val="Header"/>
    </w:pPr>
    <w:r>
      <w:rPr>
        <w:noProof/>
        <w:sz w:val="20"/>
      </w:rPr>
      <w:drawing>
        <wp:anchor distT="0" distB="0" distL="114300" distR="114300" simplePos="0" relativeHeight="251664384" behindDoc="1" locked="0" layoutInCell="1" allowOverlap="1" wp14:anchorId="2693C7F6" wp14:editId="0A0F4B4A">
          <wp:simplePos x="0" y="0"/>
          <wp:positionH relativeFrom="column">
            <wp:posOffset>3347085</wp:posOffset>
          </wp:positionH>
          <wp:positionV relativeFrom="paragraph">
            <wp:posOffset>-175260</wp:posOffset>
          </wp:positionV>
          <wp:extent cx="2179320" cy="266700"/>
          <wp:effectExtent l="0" t="0" r="0" b="0"/>
          <wp:wrapTight wrapText="bothSides">
            <wp:wrapPolygon edited="0">
              <wp:start x="0" y="0"/>
              <wp:lineTo x="0" y="20057"/>
              <wp:lineTo x="21336" y="20057"/>
              <wp:lineTo x="21336" y="0"/>
              <wp:lineTo x="0" y="0"/>
            </wp:wrapPolygon>
          </wp:wrapTight>
          <wp:docPr id="196760731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79320" cy="266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52E6">
      <w:rPr>
        <w:noProof/>
      </w:rPr>
      <w:drawing>
        <wp:anchor distT="0" distB="0" distL="0" distR="0" simplePos="0" relativeHeight="251659264" behindDoc="1" locked="0" layoutInCell="1" allowOverlap="1" wp14:anchorId="7C42803E" wp14:editId="655DF75B">
          <wp:simplePos x="0" y="0"/>
          <wp:positionH relativeFrom="page">
            <wp:posOffset>1066800</wp:posOffset>
          </wp:positionH>
          <wp:positionV relativeFrom="page">
            <wp:posOffset>190500</wp:posOffset>
          </wp:positionV>
          <wp:extent cx="1211308" cy="585811"/>
          <wp:effectExtent l="0" t="0" r="8255" b="5080"/>
          <wp:wrapTight wrapText="bothSides">
            <wp:wrapPolygon edited="0">
              <wp:start x="0" y="0"/>
              <wp:lineTo x="0" y="21085"/>
              <wp:lineTo x="21407" y="21085"/>
              <wp:lineTo x="21407" y="0"/>
              <wp:lineTo x="0" y="0"/>
            </wp:wrapPolygon>
          </wp:wrapTight>
          <wp:docPr id="1965914726" name="image1.jpeg" descr="Logotip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81555" name="image1.jpeg" descr="Logotipo&#10;&#10;Descrição gerada automaticamente com confiança baixa"/>
                  <pic:cNvPicPr/>
                </pic:nvPicPr>
                <pic:blipFill>
                  <a:blip r:embed="rId2" cstate="print"/>
                  <a:stretch>
                    <a:fillRect/>
                  </a:stretch>
                </pic:blipFill>
                <pic:spPr>
                  <a:xfrm>
                    <a:off x="0" y="0"/>
                    <a:ext cx="1211308" cy="585811"/>
                  </a:xfrm>
                  <a:prstGeom prst="rect">
                    <a:avLst/>
                  </a:prstGeom>
                </pic:spPr>
              </pic:pic>
            </a:graphicData>
          </a:graphic>
        </wp:anchor>
      </w:drawing>
    </w:r>
  </w:p>
</w:hdr>
</file>

<file path=word/intelligence2.xml><?xml version="1.0" encoding="utf-8"?>
<int2:intelligence xmlns:int2="http://schemas.microsoft.com/office/intelligence/2020/intelligence" xmlns:oel="http://schemas.microsoft.com/office/2019/extlst">
  <int2:observations>
    <int2:textHash int2:hashCode="LK0cS9LVNzGj/1" int2:id="1yu0WVAz">
      <int2:state int2:value="Rejected" int2:type="AugLoop_Text_Critique"/>
    </int2:textHash>
    <int2:textHash int2:hashCode="gnuCdt2ZqKlFtx" int2:id="4odzaqoQ">
      <int2:state int2:value="Rejected" int2:type="AugLoop_Text_Critique"/>
    </int2:textHash>
    <int2:textHash int2:hashCode="YxQ7b4AHuYxTyi" int2:id="DAyiI5yr">
      <int2:state int2:value="Rejected" int2:type="AugLoop_Text_Critique"/>
    </int2:textHash>
    <int2:textHash int2:hashCode="9Rm86LCuhNjbvA" int2:id="DPVMv2T7">
      <int2:state int2:value="Rejected" int2:type="AugLoop_Text_Critique"/>
    </int2:textHash>
    <int2:textHash int2:hashCode="QjUie1FDathtB8" int2:id="JNTxoRG8">
      <int2:state int2:value="Rejected" int2:type="AugLoop_Text_Critique"/>
    </int2:textHash>
    <int2:textHash int2:hashCode="gXNjWLFkUQOugy" int2:id="Naafatbe">
      <int2:state int2:value="Rejected" int2:type="AugLoop_Text_Critique"/>
    </int2:textHash>
    <int2:textHash int2:hashCode="VwJBJbjYw/bWn5" int2:id="OmD7CwCT">
      <int2:state int2:value="Rejected" int2:type="AugLoop_Text_Critique"/>
    </int2:textHash>
    <int2:textHash int2:hashCode="dUoI3fi8sc8i8x" int2:id="SEZu1gTB">
      <int2:state int2:value="Rejected" int2:type="AugLoop_Text_Critique"/>
    </int2:textHash>
    <int2:textHash int2:hashCode="6EOaa48B500t/F" int2:id="ZCe6OLmV">
      <int2:state int2:value="Rejected" int2:type="AugLoop_Text_Critique"/>
    </int2:textHash>
    <int2:textHash int2:hashCode="9vpGVFWhqcqnmF" int2:id="bMv3vN2u">
      <int2:state int2:value="Rejected" int2:type="AugLoop_Text_Critique"/>
    </int2:textHash>
    <int2:textHash int2:hashCode="X/5TO4MPCKAyY0" int2:id="ejc0xpLI">
      <int2:state int2:value="Rejected" int2:type="AugLoop_Text_Critique"/>
    </int2:textHash>
    <int2:textHash int2:hashCode="zS6M+oRrEDiiwA" int2:id="htlxuVHD">
      <int2:state int2:value="Rejected" int2:type="AugLoop_Text_Critique"/>
    </int2:textHash>
    <int2:textHash int2:hashCode="X5D0ddgBv6KskA" int2:id="lw2bv052">
      <int2:state int2:value="Rejected" int2:type="AugLoop_Text_Critique"/>
    </int2:textHash>
    <int2:textHash int2:hashCode="8eE0QXLefVpo5r" int2:id="qoar4e7I">
      <int2:state int2:value="Rejected" int2:type="AugLoop_Text_Critique"/>
    </int2:textHash>
    <int2:textHash int2:hashCode="eBfFKyVge+Z86T" int2:id="vrzlRUNS">
      <int2:state int2:value="Rejected" int2:type="AugLoop_Text_Critique"/>
    </int2:textHash>
    <int2:textHash int2:hashCode="6p/7brSl8Wf2op" int2:id="w87HrFdg">
      <int2:state int2:value="Rejected" int2:type="AugLoop_Text_Critique"/>
    </int2:textHash>
    <int2:textHash int2:hashCode="7LJSBEteoPZ57n" int2:id="wBRc7qrp">
      <int2:state int2:value="Rejected" int2:type="AugLoop_Text_Critique"/>
    </int2:textHash>
    <int2:bookmark int2:bookmarkName="_Int_UPnXwyrK" int2:invalidationBookmarkName="" int2:hashCode="MCeko5CzlE0/Jx" int2:id="GSMmm6YR">
      <int2:state int2:value="Rejected" int2:type="AugLoop_Acronyms_AcronymsCritique"/>
    </int2:bookmark>
    <int2:bookmark int2:bookmarkName="_Int_ZPNNxbJt" int2:invalidationBookmarkName="" int2:hashCode="ERHWA1cwSbni/g" int2:id="JyU1Mup7">
      <int2:state int2:value="Rejected" int2:type="AugLoop_Acronyms_Acronyms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64E5"/>
    <w:multiLevelType w:val="hybridMultilevel"/>
    <w:tmpl w:val="29809FDC"/>
    <w:lvl w:ilvl="0" w:tplc="5368310C">
      <w:start w:val="1"/>
      <w:numFmt w:val="bullet"/>
      <w:lvlText w:val=""/>
      <w:lvlJc w:val="left"/>
      <w:pPr>
        <w:ind w:left="1428" w:hanging="360"/>
      </w:pPr>
      <w:rPr>
        <w:rFonts w:ascii="Symbol" w:hAnsi="Symbol" w:hint="default"/>
      </w:rPr>
    </w:lvl>
    <w:lvl w:ilvl="1" w:tplc="1C9629EE">
      <w:start w:val="1"/>
      <w:numFmt w:val="bullet"/>
      <w:lvlText w:val="o"/>
      <w:lvlJc w:val="left"/>
      <w:pPr>
        <w:ind w:left="2148" w:hanging="360"/>
      </w:pPr>
      <w:rPr>
        <w:rFonts w:ascii="Courier New" w:hAnsi="Courier New" w:hint="default"/>
      </w:rPr>
    </w:lvl>
    <w:lvl w:ilvl="2" w:tplc="0692507A">
      <w:start w:val="1"/>
      <w:numFmt w:val="bullet"/>
      <w:lvlText w:val=""/>
      <w:lvlJc w:val="left"/>
      <w:pPr>
        <w:ind w:left="2868" w:hanging="360"/>
      </w:pPr>
      <w:rPr>
        <w:rFonts w:ascii="Wingdings" w:hAnsi="Wingdings" w:hint="default"/>
      </w:rPr>
    </w:lvl>
    <w:lvl w:ilvl="3" w:tplc="E2DCC810">
      <w:start w:val="1"/>
      <w:numFmt w:val="bullet"/>
      <w:lvlText w:val=""/>
      <w:lvlJc w:val="left"/>
      <w:pPr>
        <w:ind w:left="3588" w:hanging="360"/>
      </w:pPr>
      <w:rPr>
        <w:rFonts w:ascii="Symbol" w:hAnsi="Symbol" w:hint="default"/>
      </w:rPr>
    </w:lvl>
    <w:lvl w:ilvl="4" w:tplc="CB503D58">
      <w:start w:val="1"/>
      <w:numFmt w:val="bullet"/>
      <w:lvlText w:val="o"/>
      <w:lvlJc w:val="left"/>
      <w:pPr>
        <w:ind w:left="4308" w:hanging="360"/>
      </w:pPr>
      <w:rPr>
        <w:rFonts w:ascii="Courier New" w:hAnsi="Courier New" w:hint="default"/>
      </w:rPr>
    </w:lvl>
    <w:lvl w:ilvl="5" w:tplc="D7B27898">
      <w:start w:val="1"/>
      <w:numFmt w:val="bullet"/>
      <w:lvlText w:val=""/>
      <w:lvlJc w:val="left"/>
      <w:pPr>
        <w:ind w:left="5028" w:hanging="360"/>
      </w:pPr>
      <w:rPr>
        <w:rFonts w:ascii="Wingdings" w:hAnsi="Wingdings" w:hint="default"/>
      </w:rPr>
    </w:lvl>
    <w:lvl w:ilvl="6" w:tplc="E1D2D840">
      <w:start w:val="1"/>
      <w:numFmt w:val="bullet"/>
      <w:lvlText w:val=""/>
      <w:lvlJc w:val="left"/>
      <w:pPr>
        <w:ind w:left="5748" w:hanging="360"/>
      </w:pPr>
      <w:rPr>
        <w:rFonts w:ascii="Symbol" w:hAnsi="Symbol" w:hint="default"/>
      </w:rPr>
    </w:lvl>
    <w:lvl w:ilvl="7" w:tplc="C9208D62">
      <w:start w:val="1"/>
      <w:numFmt w:val="bullet"/>
      <w:lvlText w:val="o"/>
      <w:lvlJc w:val="left"/>
      <w:pPr>
        <w:ind w:left="6468" w:hanging="360"/>
      </w:pPr>
      <w:rPr>
        <w:rFonts w:ascii="Courier New" w:hAnsi="Courier New" w:hint="default"/>
      </w:rPr>
    </w:lvl>
    <w:lvl w:ilvl="8" w:tplc="7C5E91D2">
      <w:start w:val="1"/>
      <w:numFmt w:val="bullet"/>
      <w:lvlText w:val=""/>
      <w:lvlJc w:val="left"/>
      <w:pPr>
        <w:ind w:left="7188" w:hanging="360"/>
      </w:pPr>
      <w:rPr>
        <w:rFonts w:ascii="Wingdings" w:hAnsi="Wingdings" w:hint="default"/>
      </w:rPr>
    </w:lvl>
  </w:abstractNum>
  <w:abstractNum w:abstractNumId="1" w15:restartNumberingAfterBreak="0">
    <w:nsid w:val="03090CD2"/>
    <w:multiLevelType w:val="hybridMultilevel"/>
    <w:tmpl w:val="2CD423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B242FA"/>
    <w:multiLevelType w:val="hybridMultilevel"/>
    <w:tmpl w:val="D0DE5C9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A614E80"/>
    <w:multiLevelType w:val="hybridMultilevel"/>
    <w:tmpl w:val="A0D0B642"/>
    <w:lvl w:ilvl="0" w:tplc="A6102E8A">
      <w:start w:val="1"/>
      <w:numFmt w:val="bullet"/>
      <w:lvlText w:val=""/>
      <w:lvlJc w:val="left"/>
      <w:pPr>
        <w:ind w:left="720" w:hanging="360"/>
      </w:pPr>
      <w:rPr>
        <w:rFonts w:ascii="Symbol" w:hAnsi="Symbol" w:hint="default"/>
      </w:rPr>
    </w:lvl>
    <w:lvl w:ilvl="1" w:tplc="B78A9D6E">
      <w:start w:val="1"/>
      <w:numFmt w:val="bullet"/>
      <w:lvlText w:val="o"/>
      <w:lvlJc w:val="left"/>
      <w:pPr>
        <w:ind w:left="1440" w:hanging="360"/>
      </w:pPr>
      <w:rPr>
        <w:rFonts w:ascii="Courier New" w:hAnsi="Courier New" w:hint="default"/>
      </w:rPr>
    </w:lvl>
    <w:lvl w:ilvl="2" w:tplc="EB68A7AA">
      <w:start w:val="1"/>
      <w:numFmt w:val="bullet"/>
      <w:lvlText w:val=""/>
      <w:lvlJc w:val="left"/>
      <w:pPr>
        <w:ind w:left="2160" w:hanging="360"/>
      </w:pPr>
      <w:rPr>
        <w:rFonts w:ascii="Wingdings" w:hAnsi="Wingdings" w:hint="default"/>
      </w:rPr>
    </w:lvl>
    <w:lvl w:ilvl="3" w:tplc="923A52A0">
      <w:start w:val="1"/>
      <w:numFmt w:val="bullet"/>
      <w:lvlText w:val=""/>
      <w:lvlJc w:val="left"/>
      <w:pPr>
        <w:ind w:left="2880" w:hanging="360"/>
      </w:pPr>
      <w:rPr>
        <w:rFonts w:ascii="Symbol" w:hAnsi="Symbol" w:hint="default"/>
      </w:rPr>
    </w:lvl>
    <w:lvl w:ilvl="4" w:tplc="5D52913C">
      <w:start w:val="1"/>
      <w:numFmt w:val="bullet"/>
      <w:lvlText w:val="o"/>
      <w:lvlJc w:val="left"/>
      <w:pPr>
        <w:ind w:left="3600" w:hanging="360"/>
      </w:pPr>
      <w:rPr>
        <w:rFonts w:ascii="Courier New" w:hAnsi="Courier New" w:hint="default"/>
      </w:rPr>
    </w:lvl>
    <w:lvl w:ilvl="5" w:tplc="3DC8B26A">
      <w:start w:val="1"/>
      <w:numFmt w:val="bullet"/>
      <w:lvlText w:val=""/>
      <w:lvlJc w:val="left"/>
      <w:pPr>
        <w:ind w:left="4320" w:hanging="360"/>
      </w:pPr>
      <w:rPr>
        <w:rFonts w:ascii="Wingdings" w:hAnsi="Wingdings" w:hint="default"/>
      </w:rPr>
    </w:lvl>
    <w:lvl w:ilvl="6" w:tplc="F978F78E">
      <w:start w:val="1"/>
      <w:numFmt w:val="bullet"/>
      <w:lvlText w:val=""/>
      <w:lvlJc w:val="left"/>
      <w:pPr>
        <w:ind w:left="5040" w:hanging="360"/>
      </w:pPr>
      <w:rPr>
        <w:rFonts w:ascii="Symbol" w:hAnsi="Symbol" w:hint="default"/>
      </w:rPr>
    </w:lvl>
    <w:lvl w:ilvl="7" w:tplc="8D6E606E">
      <w:start w:val="1"/>
      <w:numFmt w:val="bullet"/>
      <w:lvlText w:val="o"/>
      <w:lvlJc w:val="left"/>
      <w:pPr>
        <w:ind w:left="5760" w:hanging="360"/>
      </w:pPr>
      <w:rPr>
        <w:rFonts w:ascii="Courier New" w:hAnsi="Courier New" w:hint="default"/>
      </w:rPr>
    </w:lvl>
    <w:lvl w:ilvl="8" w:tplc="E6921EAA">
      <w:start w:val="1"/>
      <w:numFmt w:val="bullet"/>
      <w:lvlText w:val=""/>
      <w:lvlJc w:val="left"/>
      <w:pPr>
        <w:ind w:left="6480" w:hanging="360"/>
      </w:pPr>
      <w:rPr>
        <w:rFonts w:ascii="Wingdings" w:hAnsi="Wingdings" w:hint="default"/>
      </w:rPr>
    </w:lvl>
  </w:abstractNum>
  <w:abstractNum w:abstractNumId="4" w15:restartNumberingAfterBreak="0">
    <w:nsid w:val="0B1212D8"/>
    <w:multiLevelType w:val="hybridMultilevel"/>
    <w:tmpl w:val="3E500944"/>
    <w:lvl w:ilvl="0" w:tplc="E56844C4">
      <w:start w:val="1"/>
      <w:numFmt w:val="bullet"/>
      <w:lvlText w:val=""/>
      <w:lvlJc w:val="left"/>
      <w:pPr>
        <w:ind w:left="720" w:hanging="360"/>
      </w:pPr>
      <w:rPr>
        <w:rFonts w:ascii="Symbol" w:hAnsi="Symbol" w:hint="default"/>
      </w:rPr>
    </w:lvl>
    <w:lvl w:ilvl="1" w:tplc="9E407234">
      <w:start w:val="1"/>
      <w:numFmt w:val="bullet"/>
      <w:lvlText w:val="o"/>
      <w:lvlJc w:val="left"/>
      <w:pPr>
        <w:ind w:left="1440" w:hanging="360"/>
      </w:pPr>
      <w:rPr>
        <w:rFonts w:ascii="Courier New" w:hAnsi="Courier New" w:hint="default"/>
      </w:rPr>
    </w:lvl>
    <w:lvl w:ilvl="2" w:tplc="B402570E">
      <w:start w:val="1"/>
      <w:numFmt w:val="bullet"/>
      <w:lvlText w:val=""/>
      <w:lvlJc w:val="left"/>
      <w:pPr>
        <w:ind w:left="2160" w:hanging="360"/>
      </w:pPr>
      <w:rPr>
        <w:rFonts w:ascii="Wingdings" w:hAnsi="Wingdings" w:hint="default"/>
      </w:rPr>
    </w:lvl>
    <w:lvl w:ilvl="3" w:tplc="452C06DA">
      <w:start w:val="1"/>
      <w:numFmt w:val="bullet"/>
      <w:lvlText w:val=""/>
      <w:lvlJc w:val="left"/>
      <w:pPr>
        <w:ind w:left="2880" w:hanging="360"/>
      </w:pPr>
      <w:rPr>
        <w:rFonts w:ascii="Symbol" w:hAnsi="Symbol" w:hint="default"/>
      </w:rPr>
    </w:lvl>
    <w:lvl w:ilvl="4" w:tplc="4AE46F82">
      <w:start w:val="1"/>
      <w:numFmt w:val="bullet"/>
      <w:lvlText w:val="o"/>
      <w:lvlJc w:val="left"/>
      <w:pPr>
        <w:ind w:left="3600" w:hanging="360"/>
      </w:pPr>
      <w:rPr>
        <w:rFonts w:ascii="Courier New" w:hAnsi="Courier New" w:hint="default"/>
      </w:rPr>
    </w:lvl>
    <w:lvl w:ilvl="5" w:tplc="283607B0">
      <w:start w:val="1"/>
      <w:numFmt w:val="bullet"/>
      <w:lvlText w:val=""/>
      <w:lvlJc w:val="left"/>
      <w:pPr>
        <w:ind w:left="4320" w:hanging="360"/>
      </w:pPr>
      <w:rPr>
        <w:rFonts w:ascii="Wingdings" w:hAnsi="Wingdings" w:hint="default"/>
      </w:rPr>
    </w:lvl>
    <w:lvl w:ilvl="6" w:tplc="46CEA354">
      <w:start w:val="1"/>
      <w:numFmt w:val="bullet"/>
      <w:lvlText w:val=""/>
      <w:lvlJc w:val="left"/>
      <w:pPr>
        <w:ind w:left="5040" w:hanging="360"/>
      </w:pPr>
      <w:rPr>
        <w:rFonts w:ascii="Symbol" w:hAnsi="Symbol" w:hint="default"/>
      </w:rPr>
    </w:lvl>
    <w:lvl w:ilvl="7" w:tplc="373C49C2">
      <w:start w:val="1"/>
      <w:numFmt w:val="bullet"/>
      <w:lvlText w:val="o"/>
      <w:lvlJc w:val="left"/>
      <w:pPr>
        <w:ind w:left="5760" w:hanging="360"/>
      </w:pPr>
      <w:rPr>
        <w:rFonts w:ascii="Courier New" w:hAnsi="Courier New" w:hint="default"/>
      </w:rPr>
    </w:lvl>
    <w:lvl w:ilvl="8" w:tplc="E900599A">
      <w:start w:val="1"/>
      <w:numFmt w:val="bullet"/>
      <w:lvlText w:val=""/>
      <w:lvlJc w:val="left"/>
      <w:pPr>
        <w:ind w:left="6480" w:hanging="360"/>
      </w:pPr>
      <w:rPr>
        <w:rFonts w:ascii="Wingdings" w:hAnsi="Wingdings" w:hint="default"/>
      </w:rPr>
    </w:lvl>
  </w:abstractNum>
  <w:abstractNum w:abstractNumId="5" w15:restartNumberingAfterBreak="0">
    <w:nsid w:val="19616733"/>
    <w:multiLevelType w:val="hybridMultilevel"/>
    <w:tmpl w:val="27183F3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15:restartNumberingAfterBreak="0">
    <w:nsid w:val="216B3E07"/>
    <w:multiLevelType w:val="multilevel"/>
    <w:tmpl w:val="FFFFFFFF"/>
    <w:lvl w:ilvl="0">
      <w:start w:val="1"/>
      <w:numFmt w:val="decimal"/>
      <w:pStyle w:val="TITULO1-CORRETO"/>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 w15:restartNumberingAfterBreak="0">
    <w:nsid w:val="28F03018"/>
    <w:multiLevelType w:val="hybridMultilevel"/>
    <w:tmpl w:val="7DF6C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06108D"/>
    <w:multiLevelType w:val="hybridMultilevel"/>
    <w:tmpl w:val="91B0734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C47AB2"/>
    <w:multiLevelType w:val="hybridMultilevel"/>
    <w:tmpl w:val="838E5376"/>
    <w:lvl w:ilvl="0" w:tplc="04160019">
      <w:start w:val="1"/>
      <w:numFmt w:val="lowerLetter"/>
      <w:lvlText w:val="%1."/>
      <w:lvlJc w:val="left"/>
      <w:pPr>
        <w:ind w:left="1776" w:hanging="360"/>
      </w:pPr>
    </w:lvl>
    <w:lvl w:ilvl="1" w:tplc="04160019" w:tentative="1">
      <w:start w:val="1"/>
      <w:numFmt w:val="lowerLetter"/>
      <w:lvlText w:val="%2."/>
      <w:lvlJc w:val="left"/>
      <w:pPr>
        <w:ind w:left="2496" w:hanging="360"/>
      </w:pPr>
    </w:lvl>
    <w:lvl w:ilvl="2" w:tplc="0416001B" w:tentative="1">
      <w:start w:val="1"/>
      <w:numFmt w:val="lowerRoman"/>
      <w:lvlText w:val="%3."/>
      <w:lvlJc w:val="right"/>
      <w:pPr>
        <w:ind w:left="3216" w:hanging="180"/>
      </w:pPr>
    </w:lvl>
    <w:lvl w:ilvl="3" w:tplc="0416000F" w:tentative="1">
      <w:start w:val="1"/>
      <w:numFmt w:val="decimal"/>
      <w:lvlText w:val="%4."/>
      <w:lvlJc w:val="left"/>
      <w:pPr>
        <w:ind w:left="3936" w:hanging="360"/>
      </w:pPr>
    </w:lvl>
    <w:lvl w:ilvl="4" w:tplc="04160019" w:tentative="1">
      <w:start w:val="1"/>
      <w:numFmt w:val="lowerLetter"/>
      <w:lvlText w:val="%5."/>
      <w:lvlJc w:val="left"/>
      <w:pPr>
        <w:ind w:left="4656" w:hanging="360"/>
      </w:pPr>
    </w:lvl>
    <w:lvl w:ilvl="5" w:tplc="0416001B" w:tentative="1">
      <w:start w:val="1"/>
      <w:numFmt w:val="lowerRoman"/>
      <w:lvlText w:val="%6."/>
      <w:lvlJc w:val="right"/>
      <w:pPr>
        <w:ind w:left="5376" w:hanging="180"/>
      </w:pPr>
    </w:lvl>
    <w:lvl w:ilvl="6" w:tplc="0416000F" w:tentative="1">
      <w:start w:val="1"/>
      <w:numFmt w:val="decimal"/>
      <w:lvlText w:val="%7."/>
      <w:lvlJc w:val="left"/>
      <w:pPr>
        <w:ind w:left="6096" w:hanging="360"/>
      </w:pPr>
    </w:lvl>
    <w:lvl w:ilvl="7" w:tplc="04160019" w:tentative="1">
      <w:start w:val="1"/>
      <w:numFmt w:val="lowerLetter"/>
      <w:lvlText w:val="%8."/>
      <w:lvlJc w:val="left"/>
      <w:pPr>
        <w:ind w:left="6816" w:hanging="360"/>
      </w:pPr>
    </w:lvl>
    <w:lvl w:ilvl="8" w:tplc="0416001B" w:tentative="1">
      <w:start w:val="1"/>
      <w:numFmt w:val="lowerRoman"/>
      <w:lvlText w:val="%9."/>
      <w:lvlJc w:val="right"/>
      <w:pPr>
        <w:ind w:left="7536" w:hanging="180"/>
      </w:pPr>
    </w:lvl>
  </w:abstractNum>
  <w:abstractNum w:abstractNumId="10" w15:restartNumberingAfterBreak="0">
    <w:nsid w:val="3B4A41CA"/>
    <w:multiLevelType w:val="hybridMultilevel"/>
    <w:tmpl w:val="197AC1A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BB13274"/>
    <w:multiLevelType w:val="hybridMultilevel"/>
    <w:tmpl w:val="6F884BFA"/>
    <w:lvl w:ilvl="0" w:tplc="D8EA2284">
      <w:start w:val="2"/>
      <w:numFmt w:val="decimal"/>
      <w:lvlText w:val="%1"/>
      <w:lvlJc w:val="left"/>
      <w:pPr>
        <w:ind w:left="461" w:hanging="360"/>
      </w:pPr>
      <w:rPr>
        <w:rFonts w:ascii="Times New Roman" w:hAnsi="Times New Roman" w:hint="default"/>
        <w:i w:val="0"/>
        <w:color w:val="1E1E1E"/>
        <w:w w:val="120"/>
        <w:sz w:val="11"/>
      </w:rPr>
    </w:lvl>
    <w:lvl w:ilvl="1" w:tplc="04160019" w:tentative="1">
      <w:start w:val="1"/>
      <w:numFmt w:val="lowerLetter"/>
      <w:lvlText w:val="%2."/>
      <w:lvlJc w:val="left"/>
      <w:pPr>
        <w:ind w:left="1181" w:hanging="360"/>
      </w:pPr>
    </w:lvl>
    <w:lvl w:ilvl="2" w:tplc="0416001B" w:tentative="1">
      <w:start w:val="1"/>
      <w:numFmt w:val="lowerRoman"/>
      <w:lvlText w:val="%3."/>
      <w:lvlJc w:val="right"/>
      <w:pPr>
        <w:ind w:left="1901" w:hanging="180"/>
      </w:pPr>
    </w:lvl>
    <w:lvl w:ilvl="3" w:tplc="0416000F" w:tentative="1">
      <w:start w:val="1"/>
      <w:numFmt w:val="decimal"/>
      <w:lvlText w:val="%4."/>
      <w:lvlJc w:val="left"/>
      <w:pPr>
        <w:ind w:left="2621" w:hanging="360"/>
      </w:pPr>
    </w:lvl>
    <w:lvl w:ilvl="4" w:tplc="04160019" w:tentative="1">
      <w:start w:val="1"/>
      <w:numFmt w:val="lowerLetter"/>
      <w:lvlText w:val="%5."/>
      <w:lvlJc w:val="left"/>
      <w:pPr>
        <w:ind w:left="3341" w:hanging="360"/>
      </w:pPr>
    </w:lvl>
    <w:lvl w:ilvl="5" w:tplc="0416001B" w:tentative="1">
      <w:start w:val="1"/>
      <w:numFmt w:val="lowerRoman"/>
      <w:lvlText w:val="%6."/>
      <w:lvlJc w:val="right"/>
      <w:pPr>
        <w:ind w:left="4061" w:hanging="180"/>
      </w:pPr>
    </w:lvl>
    <w:lvl w:ilvl="6" w:tplc="0416000F" w:tentative="1">
      <w:start w:val="1"/>
      <w:numFmt w:val="decimal"/>
      <w:lvlText w:val="%7."/>
      <w:lvlJc w:val="left"/>
      <w:pPr>
        <w:ind w:left="4781" w:hanging="360"/>
      </w:pPr>
    </w:lvl>
    <w:lvl w:ilvl="7" w:tplc="04160019" w:tentative="1">
      <w:start w:val="1"/>
      <w:numFmt w:val="lowerLetter"/>
      <w:lvlText w:val="%8."/>
      <w:lvlJc w:val="left"/>
      <w:pPr>
        <w:ind w:left="5501" w:hanging="360"/>
      </w:pPr>
    </w:lvl>
    <w:lvl w:ilvl="8" w:tplc="0416001B" w:tentative="1">
      <w:start w:val="1"/>
      <w:numFmt w:val="lowerRoman"/>
      <w:lvlText w:val="%9."/>
      <w:lvlJc w:val="right"/>
      <w:pPr>
        <w:ind w:left="6221" w:hanging="180"/>
      </w:pPr>
    </w:lvl>
  </w:abstractNum>
  <w:abstractNum w:abstractNumId="12" w15:restartNumberingAfterBreak="0">
    <w:nsid w:val="3C670DFB"/>
    <w:multiLevelType w:val="hybridMultilevel"/>
    <w:tmpl w:val="11C2C6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DF51D68"/>
    <w:multiLevelType w:val="hybridMultilevel"/>
    <w:tmpl w:val="1DA6B1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80932C0"/>
    <w:multiLevelType w:val="hybridMultilevel"/>
    <w:tmpl w:val="682846B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B32729C"/>
    <w:multiLevelType w:val="hybridMultilevel"/>
    <w:tmpl w:val="009A591A"/>
    <w:lvl w:ilvl="0" w:tplc="D604E5D0">
      <w:start w:val="1"/>
      <w:numFmt w:val="decimal"/>
      <w:lvlText w:val="%1."/>
      <w:lvlJc w:val="left"/>
      <w:pPr>
        <w:ind w:left="720" w:hanging="360"/>
      </w:pPr>
      <w:rPr>
        <w:rFonts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3274DDE"/>
    <w:multiLevelType w:val="hybridMultilevel"/>
    <w:tmpl w:val="EC562FA2"/>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7" w15:restartNumberingAfterBreak="0">
    <w:nsid w:val="5713459C"/>
    <w:multiLevelType w:val="hybridMultilevel"/>
    <w:tmpl w:val="8EAE0D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BD8489B"/>
    <w:multiLevelType w:val="hybridMultilevel"/>
    <w:tmpl w:val="88F21B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2BE5A13"/>
    <w:multiLevelType w:val="hybridMultilevel"/>
    <w:tmpl w:val="76A2A4C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55426D2"/>
    <w:multiLevelType w:val="hybridMultilevel"/>
    <w:tmpl w:val="F2F8BA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7653D8E"/>
    <w:multiLevelType w:val="hybridMultilevel"/>
    <w:tmpl w:val="51AE0DC8"/>
    <w:lvl w:ilvl="0" w:tplc="F5AC7E8E">
      <w:start w:val="1"/>
      <w:numFmt w:val="decimal"/>
      <w:lvlText w:val="%1."/>
      <w:lvlJc w:val="left"/>
      <w:pPr>
        <w:ind w:left="1428" w:hanging="360"/>
      </w:pPr>
    </w:lvl>
    <w:lvl w:ilvl="1" w:tplc="B3FE8570">
      <w:start w:val="1"/>
      <w:numFmt w:val="lowerLetter"/>
      <w:lvlText w:val="%2."/>
      <w:lvlJc w:val="left"/>
      <w:pPr>
        <w:ind w:left="2148" w:hanging="360"/>
      </w:pPr>
    </w:lvl>
    <w:lvl w:ilvl="2" w:tplc="831C3FCA">
      <w:start w:val="1"/>
      <w:numFmt w:val="lowerRoman"/>
      <w:lvlText w:val="%3."/>
      <w:lvlJc w:val="right"/>
      <w:pPr>
        <w:ind w:left="2868" w:hanging="180"/>
      </w:pPr>
    </w:lvl>
    <w:lvl w:ilvl="3" w:tplc="7934255C">
      <w:start w:val="1"/>
      <w:numFmt w:val="decimal"/>
      <w:lvlText w:val="%4."/>
      <w:lvlJc w:val="left"/>
      <w:pPr>
        <w:ind w:left="3588" w:hanging="360"/>
      </w:pPr>
    </w:lvl>
    <w:lvl w:ilvl="4" w:tplc="A1DE648C">
      <w:start w:val="1"/>
      <w:numFmt w:val="lowerLetter"/>
      <w:lvlText w:val="%5."/>
      <w:lvlJc w:val="left"/>
      <w:pPr>
        <w:ind w:left="4308" w:hanging="360"/>
      </w:pPr>
    </w:lvl>
    <w:lvl w:ilvl="5" w:tplc="AD8AFF86">
      <w:start w:val="1"/>
      <w:numFmt w:val="lowerRoman"/>
      <w:lvlText w:val="%6."/>
      <w:lvlJc w:val="right"/>
      <w:pPr>
        <w:ind w:left="5028" w:hanging="180"/>
      </w:pPr>
    </w:lvl>
    <w:lvl w:ilvl="6" w:tplc="7804925A">
      <w:start w:val="1"/>
      <w:numFmt w:val="decimal"/>
      <w:lvlText w:val="%7."/>
      <w:lvlJc w:val="left"/>
      <w:pPr>
        <w:ind w:left="5748" w:hanging="360"/>
      </w:pPr>
    </w:lvl>
    <w:lvl w:ilvl="7" w:tplc="14321686">
      <w:start w:val="1"/>
      <w:numFmt w:val="lowerLetter"/>
      <w:lvlText w:val="%8."/>
      <w:lvlJc w:val="left"/>
      <w:pPr>
        <w:ind w:left="6468" w:hanging="360"/>
      </w:pPr>
    </w:lvl>
    <w:lvl w:ilvl="8" w:tplc="769E255E">
      <w:start w:val="1"/>
      <w:numFmt w:val="lowerRoman"/>
      <w:lvlText w:val="%9."/>
      <w:lvlJc w:val="right"/>
      <w:pPr>
        <w:ind w:left="7188" w:hanging="180"/>
      </w:pPr>
    </w:lvl>
  </w:abstractNum>
  <w:abstractNum w:abstractNumId="22" w15:restartNumberingAfterBreak="0">
    <w:nsid w:val="67EB7803"/>
    <w:multiLevelType w:val="hybridMultilevel"/>
    <w:tmpl w:val="6F884BFA"/>
    <w:lvl w:ilvl="0" w:tplc="D8EA2284">
      <w:start w:val="2"/>
      <w:numFmt w:val="decimal"/>
      <w:lvlText w:val="%1"/>
      <w:lvlJc w:val="left"/>
      <w:pPr>
        <w:ind w:left="461" w:hanging="360"/>
      </w:pPr>
      <w:rPr>
        <w:rFonts w:ascii="Times New Roman" w:hAnsi="Times New Roman" w:hint="default"/>
        <w:i w:val="0"/>
        <w:color w:val="1E1E1E"/>
        <w:w w:val="120"/>
        <w:sz w:val="11"/>
      </w:rPr>
    </w:lvl>
    <w:lvl w:ilvl="1" w:tplc="04160019" w:tentative="1">
      <w:start w:val="1"/>
      <w:numFmt w:val="lowerLetter"/>
      <w:lvlText w:val="%2."/>
      <w:lvlJc w:val="left"/>
      <w:pPr>
        <w:ind w:left="1181" w:hanging="360"/>
      </w:pPr>
    </w:lvl>
    <w:lvl w:ilvl="2" w:tplc="0416001B" w:tentative="1">
      <w:start w:val="1"/>
      <w:numFmt w:val="lowerRoman"/>
      <w:lvlText w:val="%3."/>
      <w:lvlJc w:val="right"/>
      <w:pPr>
        <w:ind w:left="1901" w:hanging="180"/>
      </w:pPr>
    </w:lvl>
    <w:lvl w:ilvl="3" w:tplc="0416000F" w:tentative="1">
      <w:start w:val="1"/>
      <w:numFmt w:val="decimal"/>
      <w:lvlText w:val="%4."/>
      <w:lvlJc w:val="left"/>
      <w:pPr>
        <w:ind w:left="2621" w:hanging="360"/>
      </w:pPr>
    </w:lvl>
    <w:lvl w:ilvl="4" w:tplc="04160019" w:tentative="1">
      <w:start w:val="1"/>
      <w:numFmt w:val="lowerLetter"/>
      <w:lvlText w:val="%5."/>
      <w:lvlJc w:val="left"/>
      <w:pPr>
        <w:ind w:left="3341" w:hanging="360"/>
      </w:pPr>
    </w:lvl>
    <w:lvl w:ilvl="5" w:tplc="0416001B" w:tentative="1">
      <w:start w:val="1"/>
      <w:numFmt w:val="lowerRoman"/>
      <w:lvlText w:val="%6."/>
      <w:lvlJc w:val="right"/>
      <w:pPr>
        <w:ind w:left="4061" w:hanging="180"/>
      </w:pPr>
    </w:lvl>
    <w:lvl w:ilvl="6" w:tplc="0416000F" w:tentative="1">
      <w:start w:val="1"/>
      <w:numFmt w:val="decimal"/>
      <w:lvlText w:val="%7."/>
      <w:lvlJc w:val="left"/>
      <w:pPr>
        <w:ind w:left="4781" w:hanging="360"/>
      </w:pPr>
    </w:lvl>
    <w:lvl w:ilvl="7" w:tplc="04160019" w:tentative="1">
      <w:start w:val="1"/>
      <w:numFmt w:val="lowerLetter"/>
      <w:lvlText w:val="%8."/>
      <w:lvlJc w:val="left"/>
      <w:pPr>
        <w:ind w:left="5501" w:hanging="360"/>
      </w:pPr>
    </w:lvl>
    <w:lvl w:ilvl="8" w:tplc="0416001B" w:tentative="1">
      <w:start w:val="1"/>
      <w:numFmt w:val="lowerRoman"/>
      <w:lvlText w:val="%9."/>
      <w:lvlJc w:val="right"/>
      <w:pPr>
        <w:ind w:left="6221" w:hanging="180"/>
      </w:pPr>
    </w:lvl>
  </w:abstractNum>
  <w:abstractNum w:abstractNumId="23" w15:restartNumberingAfterBreak="0">
    <w:nsid w:val="68071F80"/>
    <w:multiLevelType w:val="multilevel"/>
    <w:tmpl w:val="31144C8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8723BFF"/>
    <w:multiLevelType w:val="hybridMultilevel"/>
    <w:tmpl w:val="B650D0E2"/>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5" w15:restartNumberingAfterBreak="0">
    <w:nsid w:val="690407EA"/>
    <w:multiLevelType w:val="hybridMultilevel"/>
    <w:tmpl w:val="748EDE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6E3E0D02"/>
    <w:multiLevelType w:val="hybridMultilevel"/>
    <w:tmpl w:val="B4803A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7F10671A"/>
    <w:multiLevelType w:val="hybridMultilevel"/>
    <w:tmpl w:val="193C6A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1"/>
  </w:num>
  <w:num w:numId="2">
    <w:abstractNumId w:val="4"/>
  </w:num>
  <w:num w:numId="3">
    <w:abstractNumId w:val="3"/>
  </w:num>
  <w:num w:numId="4">
    <w:abstractNumId w:val="0"/>
  </w:num>
  <w:num w:numId="5">
    <w:abstractNumId w:val="2"/>
  </w:num>
  <w:num w:numId="6">
    <w:abstractNumId w:val="6"/>
  </w:num>
  <w:num w:numId="7">
    <w:abstractNumId w:val="12"/>
  </w:num>
  <w:num w:numId="8">
    <w:abstractNumId w:val="20"/>
  </w:num>
  <w:num w:numId="9">
    <w:abstractNumId w:val="27"/>
  </w:num>
  <w:num w:numId="10">
    <w:abstractNumId w:val="25"/>
  </w:num>
  <w:num w:numId="11">
    <w:abstractNumId w:val="15"/>
  </w:num>
  <w:num w:numId="12">
    <w:abstractNumId w:val="26"/>
  </w:num>
  <w:num w:numId="13">
    <w:abstractNumId w:val="24"/>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9"/>
  </w:num>
  <w:num w:numId="17">
    <w:abstractNumId w:val="5"/>
  </w:num>
  <w:num w:numId="18">
    <w:abstractNumId w:val="14"/>
  </w:num>
  <w:num w:numId="19">
    <w:abstractNumId w:val="16"/>
  </w:num>
  <w:num w:numId="20">
    <w:abstractNumId w:val="11"/>
  </w:num>
  <w:num w:numId="21">
    <w:abstractNumId w:val="22"/>
  </w:num>
  <w:num w:numId="22">
    <w:abstractNumId w:val="23"/>
  </w:num>
  <w:num w:numId="23">
    <w:abstractNumId w:val="7"/>
  </w:num>
  <w:num w:numId="24">
    <w:abstractNumId w:val="17"/>
  </w:num>
  <w:num w:numId="25">
    <w:abstractNumId w:val="1"/>
  </w:num>
  <w:num w:numId="26">
    <w:abstractNumId w:val="18"/>
  </w:num>
  <w:num w:numId="27">
    <w:abstractNumId w:val="8"/>
  </w:num>
  <w:num w:numId="28">
    <w:abstractNumId w:val="13"/>
  </w:num>
  <w:num w:numId="29">
    <w:abstractNumId w:val="1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8EB"/>
    <w:rsid w:val="0000029C"/>
    <w:rsid w:val="00000654"/>
    <w:rsid w:val="00000906"/>
    <w:rsid w:val="00001DDB"/>
    <w:rsid w:val="00003979"/>
    <w:rsid w:val="00003E33"/>
    <w:rsid w:val="00004D39"/>
    <w:rsid w:val="000052A9"/>
    <w:rsid w:val="000068CA"/>
    <w:rsid w:val="000078DE"/>
    <w:rsid w:val="00007AAE"/>
    <w:rsid w:val="000109F9"/>
    <w:rsid w:val="00010B6C"/>
    <w:rsid w:val="00011346"/>
    <w:rsid w:val="00012689"/>
    <w:rsid w:val="00012941"/>
    <w:rsid w:val="0001384E"/>
    <w:rsid w:val="00014E09"/>
    <w:rsid w:val="00015943"/>
    <w:rsid w:val="00016098"/>
    <w:rsid w:val="00016769"/>
    <w:rsid w:val="000167DC"/>
    <w:rsid w:val="00017DE9"/>
    <w:rsid w:val="00020172"/>
    <w:rsid w:val="00020D9F"/>
    <w:rsid w:val="0002158E"/>
    <w:rsid w:val="00021816"/>
    <w:rsid w:val="00021898"/>
    <w:rsid w:val="000220EF"/>
    <w:rsid w:val="0002280B"/>
    <w:rsid w:val="000235AD"/>
    <w:rsid w:val="0002615B"/>
    <w:rsid w:val="00026A9D"/>
    <w:rsid w:val="00026CF5"/>
    <w:rsid w:val="0002751F"/>
    <w:rsid w:val="00027C6D"/>
    <w:rsid w:val="000308B7"/>
    <w:rsid w:val="000309A7"/>
    <w:rsid w:val="00030E7E"/>
    <w:rsid w:val="0003125B"/>
    <w:rsid w:val="00033ED9"/>
    <w:rsid w:val="00035843"/>
    <w:rsid w:val="00035BCE"/>
    <w:rsid w:val="00035E79"/>
    <w:rsid w:val="00037894"/>
    <w:rsid w:val="00037C89"/>
    <w:rsid w:val="00037CD5"/>
    <w:rsid w:val="000402B3"/>
    <w:rsid w:val="0004089E"/>
    <w:rsid w:val="00040A10"/>
    <w:rsid w:val="00041382"/>
    <w:rsid w:val="000414BD"/>
    <w:rsid w:val="00043416"/>
    <w:rsid w:val="00044871"/>
    <w:rsid w:val="00044C8E"/>
    <w:rsid w:val="00045853"/>
    <w:rsid w:val="00046FEB"/>
    <w:rsid w:val="00050D73"/>
    <w:rsid w:val="00051BF0"/>
    <w:rsid w:val="0005676D"/>
    <w:rsid w:val="000571E9"/>
    <w:rsid w:val="000604DC"/>
    <w:rsid w:val="000612E3"/>
    <w:rsid w:val="000622B6"/>
    <w:rsid w:val="000624E7"/>
    <w:rsid w:val="00062827"/>
    <w:rsid w:val="00062B15"/>
    <w:rsid w:val="0006344D"/>
    <w:rsid w:val="00063546"/>
    <w:rsid w:val="00063E09"/>
    <w:rsid w:val="000658DD"/>
    <w:rsid w:val="00066085"/>
    <w:rsid w:val="0006640F"/>
    <w:rsid w:val="00067CC3"/>
    <w:rsid w:val="00070488"/>
    <w:rsid w:val="00071561"/>
    <w:rsid w:val="0007205E"/>
    <w:rsid w:val="00076772"/>
    <w:rsid w:val="00076F09"/>
    <w:rsid w:val="0007705D"/>
    <w:rsid w:val="000770CE"/>
    <w:rsid w:val="000779AC"/>
    <w:rsid w:val="00080ED2"/>
    <w:rsid w:val="000819C7"/>
    <w:rsid w:val="00082A16"/>
    <w:rsid w:val="0008300E"/>
    <w:rsid w:val="00083465"/>
    <w:rsid w:val="0008421B"/>
    <w:rsid w:val="00085062"/>
    <w:rsid w:val="0008529C"/>
    <w:rsid w:val="00085AEA"/>
    <w:rsid w:val="0008701C"/>
    <w:rsid w:val="0009191A"/>
    <w:rsid w:val="000949E4"/>
    <w:rsid w:val="0009557B"/>
    <w:rsid w:val="00095ACB"/>
    <w:rsid w:val="000A09CE"/>
    <w:rsid w:val="000A236F"/>
    <w:rsid w:val="000A36D0"/>
    <w:rsid w:val="000A39B3"/>
    <w:rsid w:val="000A41F9"/>
    <w:rsid w:val="000A5140"/>
    <w:rsid w:val="000A76D3"/>
    <w:rsid w:val="000AEE77"/>
    <w:rsid w:val="000B02B9"/>
    <w:rsid w:val="000B2CDA"/>
    <w:rsid w:val="000B5D0C"/>
    <w:rsid w:val="000B6316"/>
    <w:rsid w:val="000B7629"/>
    <w:rsid w:val="000B7761"/>
    <w:rsid w:val="000C057C"/>
    <w:rsid w:val="000C06F0"/>
    <w:rsid w:val="000C1B7A"/>
    <w:rsid w:val="000C1CDB"/>
    <w:rsid w:val="000C3561"/>
    <w:rsid w:val="000C4D08"/>
    <w:rsid w:val="000C4E50"/>
    <w:rsid w:val="000C4FC6"/>
    <w:rsid w:val="000C628E"/>
    <w:rsid w:val="000C6811"/>
    <w:rsid w:val="000C6EBF"/>
    <w:rsid w:val="000C7F07"/>
    <w:rsid w:val="000D0442"/>
    <w:rsid w:val="000D1BA1"/>
    <w:rsid w:val="000D276A"/>
    <w:rsid w:val="000D3229"/>
    <w:rsid w:val="000D3419"/>
    <w:rsid w:val="000D3AB1"/>
    <w:rsid w:val="000D3B4D"/>
    <w:rsid w:val="000D528A"/>
    <w:rsid w:val="000D5303"/>
    <w:rsid w:val="000D5D6A"/>
    <w:rsid w:val="000D5E56"/>
    <w:rsid w:val="000D64CF"/>
    <w:rsid w:val="000D79A5"/>
    <w:rsid w:val="000E07DB"/>
    <w:rsid w:val="000E1EDA"/>
    <w:rsid w:val="000E28B4"/>
    <w:rsid w:val="000E29AF"/>
    <w:rsid w:val="000E3292"/>
    <w:rsid w:val="000E34D0"/>
    <w:rsid w:val="000E3536"/>
    <w:rsid w:val="000E3B76"/>
    <w:rsid w:val="000E4230"/>
    <w:rsid w:val="000E55E8"/>
    <w:rsid w:val="000E568C"/>
    <w:rsid w:val="000E5D8E"/>
    <w:rsid w:val="000E778B"/>
    <w:rsid w:val="000F006C"/>
    <w:rsid w:val="000F0186"/>
    <w:rsid w:val="000F0CCC"/>
    <w:rsid w:val="000F0D2D"/>
    <w:rsid w:val="000F1048"/>
    <w:rsid w:val="000F1462"/>
    <w:rsid w:val="000F2580"/>
    <w:rsid w:val="000F323D"/>
    <w:rsid w:val="000F344E"/>
    <w:rsid w:val="000F34AA"/>
    <w:rsid w:val="000F4036"/>
    <w:rsid w:val="000F6EE6"/>
    <w:rsid w:val="00100609"/>
    <w:rsid w:val="00100BE9"/>
    <w:rsid w:val="00101853"/>
    <w:rsid w:val="00102865"/>
    <w:rsid w:val="00103143"/>
    <w:rsid w:val="00103301"/>
    <w:rsid w:val="0010346C"/>
    <w:rsid w:val="00104345"/>
    <w:rsid w:val="001052D6"/>
    <w:rsid w:val="001057C2"/>
    <w:rsid w:val="00105E93"/>
    <w:rsid w:val="00105E9F"/>
    <w:rsid w:val="00106619"/>
    <w:rsid w:val="00106A60"/>
    <w:rsid w:val="00106E66"/>
    <w:rsid w:val="0010789A"/>
    <w:rsid w:val="001078D6"/>
    <w:rsid w:val="00110A43"/>
    <w:rsid w:val="00110A63"/>
    <w:rsid w:val="00110ABA"/>
    <w:rsid w:val="00110D4E"/>
    <w:rsid w:val="00112071"/>
    <w:rsid w:val="0011228F"/>
    <w:rsid w:val="0011270D"/>
    <w:rsid w:val="00112A50"/>
    <w:rsid w:val="00112CF9"/>
    <w:rsid w:val="00112EFE"/>
    <w:rsid w:val="00114641"/>
    <w:rsid w:val="0011588A"/>
    <w:rsid w:val="00115F46"/>
    <w:rsid w:val="00117399"/>
    <w:rsid w:val="00117A5F"/>
    <w:rsid w:val="00120DD2"/>
    <w:rsid w:val="00121B63"/>
    <w:rsid w:val="00121D39"/>
    <w:rsid w:val="00121D95"/>
    <w:rsid w:val="0012397F"/>
    <w:rsid w:val="00125341"/>
    <w:rsid w:val="00125522"/>
    <w:rsid w:val="00125A6E"/>
    <w:rsid w:val="00126F71"/>
    <w:rsid w:val="00127128"/>
    <w:rsid w:val="00130046"/>
    <w:rsid w:val="00130498"/>
    <w:rsid w:val="001314FA"/>
    <w:rsid w:val="001317A9"/>
    <w:rsid w:val="00132786"/>
    <w:rsid w:val="00132C1E"/>
    <w:rsid w:val="00133728"/>
    <w:rsid w:val="00134A7E"/>
    <w:rsid w:val="00135186"/>
    <w:rsid w:val="00135C21"/>
    <w:rsid w:val="00135FDB"/>
    <w:rsid w:val="00136094"/>
    <w:rsid w:val="00137A59"/>
    <w:rsid w:val="00137B58"/>
    <w:rsid w:val="00137BF0"/>
    <w:rsid w:val="001407DC"/>
    <w:rsid w:val="00140D63"/>
    <w:rsid w:val="00141519"/>
    <w:rsid w:val="0014282E"/>
    <w:rsid w:val="00145E20"/>
    <w:rsid w:val="00147128"/>
    <w:rsid w:val="00147FCB"/>
    <w:rsid w:val="00151B76"/>
    <w:rsid w:val="00152443"/>
    <w:rsid w:val="00153057"/>
    <w:rsid w:val="001536D8"/>
    <w:rsid w:val="00153DA3"/>
    <w:rsid w:val="00153E81"/>
    <w:rsid w:val="001541EE"/>
    <w:rsid w:val="0015421B"/>
    <w:rsid w:val="001546BD"/>
    <w:rsid w:val="00154A01"/>
    <w:rsid w:val="001558D8"/>
    <w:rsid w:val="00155956"/>
    <w:rsid w:val="00157026"/>
    <w:rsid w:val="00160B45"/>
    <w:rsid w:val="00161C51"/>
    <w:rsid w:val="00162092"/>
    <w:rsid w:val="00162853"/>
    <w:rsid w:val="00162C67"/>
    <w:rsid w:val="00164255"/>
    <w:rsid w:val="0016474B"/>
    <w:rsid w:val="001652E6"/>
    <w:rsid w:val="00166784"/>
    <w:rsid w:val="00167158"/>
    <w:rsid w:val="00167202"/>
    <w:rsid w:val="00167821"/>
    <w:rsid w:val="00170492"/>
    <w:rsid w:val="0017069B"/>
    <w:rsid w:val="00170D5F"/>
    <w:rsid w:val="00170FF4"/>
    <w:rsid w:val="0017114B"/>
    <w:rsid w:val="001736FA"/>
    <w:rsid w:val="00173853"/>
    <w:rsid w:val="001739E3"/>
    <w:rsid w:val="0017454C"/>
    <w:rsid w:val="00174563"/>
    <w:rsid w:val="00174CEA"/>
    <w:rsid w:val="00174DB9"/>
    <w:rsid w:val="001760A4"/>
    <w:rsid w:val="001768BC"/>
    <w:rsid w:val="00176C83"/>
    <w:rsid w:val="00181B11"/>
    <w:rsid w:val="00183071"/>
    <w:rsid w:val="0018334E"/>
    <w:rsid w:val="001847AB"/>
    <w:rsid w:val="001848F3"/>
    <w:rsid w:val="00185A30"/>
    <w:rsid w:val="00185ABE"/>
    <w:rsid w:val="00186245"/>
    <w:rsid w:val="00186FC2"/>
    <w:rsid w:val="00187B86"/>
    <w:rsid w:val="00190896"/>
    <w:rsid w:val="00191210"/>
    <w:rsid w:val="00191306"/>
    <w:rsid w:val="00191488"/>
    <w:rsid w:val="001916DE"/>
    <w:rsid w:val="00193008"/>
    <w:rsid w:val="00193B91"/>
    <w:rsid w:val="00193E5B"/>
    <w:rsid w:val="00194582"/>
    <w:rsid w:val="00196E74"/>
    <w:rsid w:val="0019759A"/>
    <w:rsid w:val="001A0180"/>
    <w:rsid w:val="001A1CB0"/>
    <w:rsid w:val="001A1E4A"/>
    <w:rsid w:val="001A23A9"/>
    <w:rsid w:val="001A3E85"/>
    <w:rsid w:val="001A442B"/>
    <w:rsid w:val="001A4BDF"/>
    <w:rsid w:val="001A6BE0"/>
    <w:rsid w:val="001B0003"/>
    <w:rsid w:val="001B1B60"/>
    <w:rsid w:val="001B22AE"/>
    <w:rsid w:val="001B2B2A"/>
    <w:rsid w:val="001B360E"/>
    <w:rsid w:val="001B47C1"/>
    <w:rsid w:val="001B53DF"/>
    <w:rsid w:val="001B5AB4"/>
    <w:rsid w:val="001B5D49"/>
    <w:rsid w:val="001B5ED0"/>
    <w:rsid w:val="001B708E"/>
    <w:rsid w:val="001B74AB"/>
    <w:rsid w:val="001C106A"/>
    <w:rsid w:val="001C1313"/>
    <w:rsid w:val="001C2D70"/>
    <w:rsid w:val="001C3A30"/>
    <w:rsid w:val="001C3A94"/>
    <w:rsid w:val="001C3C75"/>
    <w:rsid w:val="001C425F"/>
    <w:rsid w:val="001C5A05"/>
    <w:rsid w:val="001C5DF6"/>
    <w:rsid w:val="001C5EB5"/>
    <w:rsid w:val="001C6E84"/>
    <w:rsid w:val="001D0DB3"/>
    <w:rsid w:val="001D1160"/>
    <w:rsid w:val="001D155F"/>
    <w:rsid w:val="001D28C8"/>
    <w:rsid w:val="001D3043"/>
    <w:rsid w:val="001D4170"/>
    <w:rsid w:val="001D41B0"/>
    <w:rsid w:val="001D54EB"/>
    <w:rsid w:val="001D593B"/>
    <w:rsid w:val="001E0C5F"/>
    <w:rsid w:val="001E0D3C"/>
    <w:rsid w:val="001E1656"/>
    <w:rsid w:val="001E241B"/>
    <w:rsid w:val="001E341A"/>
    <w:rsid w:val="001E4B33"/>
    <w:rsid w:val="001E55F8"/>
    <w:rsid w:val="001E56D9"/>
    <w:rsid w:val="001E6354"/>
    <w:rsid w:val="001E74AF"/>
    <w:rsid w:val="001E75AF"/>
    <w:rsid w:val="001F0CDD"/>
    <w:rsid w:val="001F21FD"/>
    <w:rsid w:val="001F3DA2"/>
    <w:rsid w:val="001F6C96"/>
    <w:rsid w:val="001F719F"/>
    <w:rsid w:val="001F71B9"/>
    <w:rsid w:val="00200A77"/>
    <w:rsid w:val="00200F24"/>
    <w:rsid w:val="002013A7"/>
    <w:rsid w:val="00201C4C"/>
    <w:rsid w:val="00201DEE"/>
    <w:rsid w:val="00203654"/>
    <w:rsid w:val="002037F1"/>
    <w:rsid w:val="00204AEC"/>
    <w:rsid w:val="00205C30"/>
    <w:rsid w:val="00210E8D"/>
    <w:rsid w:val="00212642"/>
    <w:rsid w:val="002138AD"/>
    <w:rsid w:val="002143FD"/>
    <w:rsid w:val="00214D47"/>
    <w:rsid w:val="00216077"/>
    <w:rsid w:val="002176BD"/>
    <w:rsid w:val="00220521"/>
    <w:rsid w:val="002228BD"/>
    <w:rsid w:val="00222C38"/>
    <w:rsid w:val="00222CB9"/>
    <w:rsid w:val="00222FFC"/>
    <w:rsid w:val="002239F7"/>
    <w:rsid w:val="00223DCA"/>
    <w:rsid w:val="00223EB9"/>
    <w:rsid w:val="00224CB4"/>
    <w:rsid w:val="00226D1D"/>
    <w:rsid w:val="002302C0"/>
    <w:rsid w:val="00233AA3"/>
    <w:rsid w:val="002347FF"/>
    <w:rsid w:val="00234981"/>
    <w:rsid w:val="00235902"/>
    <w:rsid w:val="00237B27"/>
    <w:rsid w:val="00237DC7"/>
    <w:rsid w:val="002400A4"/>
    <w:rsid w:val="00240120"/>
    <w:rsid w:val="00240895"/>
    <w:rsid w:val="00240963"/>
    <w:rsid w:val="00240A5E"/>
    <w:rsid w:val="00241E56"/>
    <w:rsid w:val="002422A1"/>
    <w:rsid w:val="002422EE"/>
    <w:rsid w:val="0024263E"/>
    <w:rsid w:val="00243C9D"/>
    <w:rsid w:val="00244593"/>
    <w:rsid w:val="00245257"/>
    <w:rsid w:val="002459A5"/>
    <w:rsid w:val="00246771"/>
    <w:rsid w:val="00246A04"/>
    <w:rsid w:val="00246BD3"/>
    <w:rsid w:val="002516A4"/>
    <w:rsid w:val="00251C3B"/>
    <w:rsid w:val="002521C4"/>
    <w:rsid w:val="00253216"/>
    <w:rsid w:val="002536E7"/>
    <w:rsid w:val="00253981"/>
    <w:rsid w:val="00253F0F"/>
    <w:rsid w:val="00260784"/>
    <w:rsid w:val="002622C4"/>
    <w:rsid w:val="00262C5A"/>
    <w:rsid w:val="00263486"/>
    <w:rsid w:val="002634A5"/>
    <w:rsid w:val="0026353F"/>
    <w:rsid w:val="00264872"/>
    <w:rsid w:val="00264B32"/>
    <w:rsid w:val="0026568D"/>
    <w:rsid w:val="00265FDA"/>
    <w:rsid w:val="00266813"/>
    <w:rsid w:val="0026E074"/>
    <w:rsid w:val="00270031"/>
    <w:rsid w:val="00270426"/>
    <w:rsid w:val="00270477"/>
    <w:rsid w:val="002708A3"/>
    <w:rsid w:val="002710AC"/>
    <w:rsid w:val="00272C25"/>
    <w:rsid w:val="00272F00"/>
    <w:rsid w:val="002732D5"/>
    <w:rsid w:val="00273DC3"/>
    <w:rsid w:val="002769C2"/>
    <w:rsid w:val="00277663"/>
    <w:rsid w:val="00277D3C"/>
    <w:rsid w:val="002808FA"/>
    <w:rsid w:val="00280BAE"/>
    <w:rsid w:val="00281862"/>
    <w:rsid w:val="002828E0"/>
    <w:rsid w:val="002828F3"/>
    <w:rsid w:val="0028363F"/>
    <w:rsid w:val="00283D07"/>
    <w:rsid w:val="0028580F"/>
    <w:rsid w:val="002868CF"/>
    <w:rsid w:val="00286D10"/>
    <w:rsid w:val="00290DE8"/>
    <w:rsid w:val="00290FBA"/>
    <w:rsid w:val="002918BD"/>
    <w:rsid w:val="00292076"/>
    <w:rsid w:val="002924E3"/>
    <w:rsid w:val="00292FF1"/>
    <w:rsid w:val="002954C9"/>
    <w:rsid w:val="00295ECF"/>
    <w:rsid w:val="00296803"/>
    <w:rsid w:val="002974DB"/>
    <w:rsid w:val="002A03CF"/>
    <w:rsid w:val="002A1A6E"/>
    <w:rsid w:val="002A33CB"/>
    <w:rsid w:val="002A3513"/>
    <w:rsid w:val="002A40DC"/>
    <w:rsid w:val="002A48AA"/>
    <w:rsid w:val="002A4945"/>
    <w:rsid w:val="002A4B93"/>
    <w:rsid w:val="002A5156"/>
    <w:rsid w:val="002A7761"/>
    <w:rsid w:val="002A7D7E"/>
    <w:rsid w:val="002B3C53"/>
    <w:rsid w:val="002B4672"/>
    <w:rsid w:val="002B48F8"/>
    <w:rsid w:val="002B55D0"/>
    <w:rsid w:val="002B5A13"/>
    <w:rsid w:val="002B663B"/>
    <w:rsid w:val="002B7278"/>
    <w:rsid w:val="002B9859"/>
    <w:rsid w:val="002C0249"/>
    <w:rsid w:val="002C2135"/>
    <w:rsid w:val="002C2B63"/>
    <w:rsid w:val="002C2BF9"/>
    <w:rsid w:val="002C3360"/>
    <w:rsid w:val="002C3790"/>
    <w:rsid w:val="002C64EA"/>
    <w:rsid w:val="002C7BB4"/>
    <w:rsid w:val="002C7C06"/>
    <w:rsid w:val="002C7C28"/>
    <w:rsid w:val="002CCA69"/>
    <w:rsid w:val="002D1CCC"/>
    <w:rsid w:val="002D1F0F"/>
    <w:rsid w:val="002D2B6A"/>
    <w:rsid w:val="002D2EE5"/>
    <w:rsid w:val="002D3528"/>
    <w:rsid w:val="002D3B18"/>
    <w:rsid w:val="002D3DEE"/>
    <w:rsid w:val="002D45D3"/>
    <w:rsid w:val="002D54B8"/>
    <w:rsid w:val="002D5CB0"/>
    <w:rsid w:val="002D5F9A"/>
    <w:rsid w:val="002E1CD0"/>
    <w:rsid w:val="002E28EC"/>
    <w:rsid w:val="002E3F00"/>
    <w:rsid w:val="002E4EF2"/>
    <w:rsid w:val="002E6CBB"/>
    <w:rsid w:val="002E7CFE"/>
    <w:rsid w:val="002F0CFD"/>
    <w:rsid w:val="002F0FE2"/>
    <w:rsid w:val="002F18F5"/>
    <w:rsid w:val="002F2985"/>
    <w:rsid w:val="002F2E60"/>
    <w:rsid w:val="002F45DF"/>
    <w:rsid w:val="002F49CE"/>
    <w:rsid w:val="002F5538"/>
    <w:rsid w:val="002F5F01"/>
    <w:rsid w:val="002F6111"/>
    <w:rsid w:val="002F6994"/>
    <w:rsid w:val="002F6E94"/>
    <w:rsid w:val="002F78D0"/>
    <w:rsid w:val="00302BB2"/>
    <w:rsid w:val="0030406E"/>
    <w:rsid w:val="00304897"/>
    <w:rsid w:val="003052F1"/>
    <w:rsid w:val="00305BAC"/>
    <w:rsid w:val="003109CD"/>
    <w:rsid w:val="00310A35"/>
    <w:rsid w:val="00310F48"/>
    <w:rsid w:val="0031208C"/>
    <w:rsid w:val="00312EE4"/>
    <w:rsid w:val="00313F87"/>
    <w:rsid w:val="00317690"/>
    <w:rsid w:val="00317FB9"/>
    <w:rsid w:val="003203CC"/>
    <w:rsid w:val="003212F2"/>
    <w:rsid w:val="003222F4"/>
    <w:rsid w:val="0032342A"/>
    <w:rsid w:val="003240AF"/>
    <w:rsid w:val="003242CA"/>
    <w:rsid w:val="0032446A"/>
    <w:rsid w:val="00325985"/>
    <w:rsid w:val="00325FBB"/>
    <w:rsid w:val="00326705"/>
    <w:rsid w:val="00326E4B"/>
    <w:rsid w:val="00327420"/>
    <w:rsid w:val="00327BB9"/>
    <w:rsid w:val="00327F26"/>
    <w:rsid w:val="00330558"/>
    <w:rsid w:val="00334EEA"/>
    <w:rsid w:val="00335406"/>
    <w:rsid w:val="00336776"/>
    <w:rsid w:val="003372AE"/>
    <w:rsid w:val="00337817"/>
    <w:rsid w:val="00337CE9"/>
    <w:rsid w:val="0034007C"/>
    <w:rsid w:val="003404B7"/>
    <w:rsid w:val="0034165A"/>
    <w:rsid w:val="00347FD3"/>
    <w:rsid w:val="00351AF9"/>
    <w:rsid w:val="00352BA4"/>
    <w:rsid w:val="003532A8"/>
    <w:rsid w:val="003532C7"/>
    <w:rsid w:val="00353DE2"/>
    <w:rsid w:val="00354352"/>
    <w:rsid w:val="00356338"/>
    <w:rsid w:val="00356E85"/>
    <w:rsid w:val="003573BF"/>
    <w:rsid w:val="00360D38"/>
    <w:rsid w:val="00362987"/>
    <w:rsid w:val="00362D64"/>
    <w:rsid w:val="00362DC2"/>
    <w:rsid w:val="003665EC"/>
    <w:rsid w:val="003666A2"/>
    <w:rsid w:val="00370243"/>
    <w:rsid w:val="00370D6B"/>
    <w:rsid w:val="0037217A"/>
    <w:rsid w:val="00373127"/>
    <w:rsid w:val="00373636"/>
    <w:rsid w:val="00373B6A"/>
    <w:rsid w:val="00373F12"/>
    <w:rsid w:val="0037611E"/>
    <w:rsid w:val="0037692A"/>
    <w:rsid w:val="00376A5D"/>
    <w:rsid w:val="003808B6"/>
    <w:rsid w:val="00380C43"/>
    <w:rsid w:val="00380CB0"/>
    <w:rsid w:val="00381684"/>
    <w:rsid w:val="00381DE5"/>
    <w:rsid w:val="00381E5F"/>
    <w:rsid w:val="00382630"/>
    <w:rsid w:val="00382E43"/>
    <w:rsid w:val="00382EF5"/>
    <w:rsid w:val="003833F1"/>
    <w:rsid w:val="003839AB"/>
    <w:rsid w:val="00384E6C"/>
    <w:rsid w:val="003867BD"/>
    <w:rsid w:val="00386BE4"/>
    <w:rsid w:val="00390FBA"/>
    <w:rsid w:val="00391B5C"/>
    <w:rsid w:val="0039242C"/>
    <w:rsid w:val="00392487"/>
    <w:rsid w:val="00392945"/>
    <w:rsid w:val="00392F2C"/>
    <w:rsid w:val="003933B4"/>
    <w:rsid w:val="003935F0"/>
    <w:rsid w:val="00394180"/>
    <w:rsid w:val="00394AD3"/>
    <w:rsid w:val="00394D6F"/>
    <w:rsid w:val="003951DE"/>
    <w:rsid w:val="0039560F"/>
    <w:rsid w:val="003964C8"/>
    <w:rsid w:val="003977A1"/>
    <w:rsid w:val="00397FE1"/>
    <w:rsid w:val="003A038F"/>
    <w:rsid w:val="003A09A1"/>
    <w:rsid w:val="003A2672"/>
    <w:rsid w:val="003A2BA0"/>
    <w:rsid w:val="003A2BBC"/>
    <w:rsid w:val="003A2DCF"/>
    <w:rsid w:val="003A2F77"/>
    <w:rsid w:val="003A378A"/>
    <w:rsid w:val="003A41B0"/>
    <w:rsid w:val="003A455D"/>
    <w:rsid w:val="003A4773"/>
    <w:rsid w:val="003A5232"/>
    <w:rsid w:val="003A5B18"/>
    <w:rsid w:val="003A5DA7"/>
    <w:rsid w:val="003A7A1C"/>
    <w:rsid w:val="003B0C8B"/>
    <w:rsid w:val="003B1068"/>
    <w:rsid w:val="003B1F80"/>
    <w:rsid w:val="003B2078"/>
    <w:rsid w:val="003B34D9"/>
    <w:rsid w:val="003B3C1D"/>
    <w:rsid w:val="003B7BF8"/>
    <w:rsid w:val="003C04C8"/>
    <w:rsid w:val="003C197A"/>
    <w:rsid w:val="003C2136"/>
    <w:rsid w:val="003C2A01"/>
    <w:rsid w:val="003C2EEF"/>
    <w:rsid w:val="003C3474"/>
    <w:rsid w:val="003C5BF6"/>
    <w:rsid w:val="003C5D4B"/>
    <w:rsid w:val="003C6466"/>
    <w:rsid w:val="003C6725"/>
    <w:rsid w:val="003C70A7"/>
    <w:rsid w:val="003C73F2"/>
    <w:rsid w:val="003D0866"/>
    <w:rsid w:val="003D3270"/>
    <w:rsid w:val="003D3EFD"/>
    <w:rsid w:val="003D41A6"/>
    <w:rsid w:val="003D48A7"/>
    <w:rsid w:val="003D4CDE"/>
    <w:rsid w:val="003D4FEE"/>
    <w:rsid w:val="003D58AC"/>
    <w:rsid w:val="003D6CBF"/>
    <w:rsid w:val="003D6CFB"/>
    <w:rsid w:val="003D71F0"/>
    <w:rsid w:val="003D7B6A"/>
    <w:rsid w:val="003E048A"/>
    <w:rsid w:val="003E0EFC"/>
    <w:rsid w:val="003E1965"/>
    <w:rsid w:val="003E2F67"/>
    <w:rsid w:val="003E3C9F"/>
    <w:rsid w:val="003E5322"/>
    <w:rsid w:val="003E5AF0"/>
    <w:rsid w:val="003E65CD"/>
    <w:rsid w:val="003F0F3B"/>
    <w:rsid w:val="003F16AF"/>
    <w:rsid w:val="003F1C75"/>
    <w:rsid w:val="003F24F7"/>
    <w:rsid w:val="003F2593"/>
    <w:rsid w:val="003F3229"/>
    <w:rsid w:val="003F32D7"/>
    <w:rsid w:val="003F5A96"/>
    <w:rsid w:val="003F5C4A"/>
    <w:rsid w:val="003F78D3"/>
    <w:rsid w:val="00402D6C"/>
    <w:rsid w:val="00404063"/>
    <w:rsid w:val="0040440B"/>
    <w:rsid w:val="0040527D"/>
    <w:rsid w:val="00405CBC"/>
    <w:rsid w:val="00406B83"/>
    <w:rsid w:val="00410A18"/>
    <w:rsid w:val="0041131A"/>
    <w:rsid w:val="00412745"/>
    <w:rsid w:val="004127F5"/>
    <w:rsid w:val="0041281F"/>
    <w:rsid w:val="0041326B"/>
    <w:rsid w:val="004155C8"/>
    <w:rsid w:val="004161F8"/>
    <w:rsid w:val="0041696D"/>
    <w:rsid w:val="00416C8E"/>
    <w:rsid w:val="00417F0E"/>
    <w:rsid w:val="00417F79"/>
    <w:rsid w:val="004208AD"/>
    <w:rsid w:val="00420AFC"/>
    <w:rsid w:val="00422084"/>
    <w:rsid w:val="004235A2"/>
    <w:rsid w:val="00423D24"/>
    <w:rsid w:val="00423E0D"/>
    <w:rsid w:val="00423E42"/>
    <w:rsid w:val="00423F24"/>
    <w:rsid w:val="00424F9E"/>
    <w:rsid w:val="00425184"/>
    <w:rsid w:val="00425B3D"/>
    <w:rsid w:val="00425C27"/>
    <w:rsid w:val="0042665A"/>
    <w:rsid w:val="00426DC8"/>
    <w:rsid w:val="00427944"/>
    <w:rsid w:val="00430302"/>
    <w:rsid w:val="0043085D"/>
    <w:rsid w:val="00430A3C"/>
    <w:rsid w:val="00431C11"/>
    <w:rsid w:val="00431FA1"/>
    <w:rsid w:val="004331A9"/>
    <w:rsid w:val="00433DDD"/>
    <w:rsid w:val="00433E36"/>
    <w:rsid w:val="00434D20"/>
    <w:rsid w:val="00435530"/>
    <w:rsid w:val="00435F3E"/>
    <w:rsid w:val="00436763"/>
    <w:rsid w:val="0043715D"/>
    <w:rsid w:val="00440436"/>
    <w:rsid w:val="00440E63"/>
    <w:rsid w:val="00441D1D"/>
    <w:rsid w:val="0044324C"/>
    <w:rsid w:val="00443F6A"/>
    <w:rsid w:val="00444BED"/>
    <w:rsid w:val="00445B08"/>
    <w:rsid w:val="00446B5E"/>
    <w:rsid w:val="00446BAE"/>
    <w:rsid w:val="00446F24"/>
    <w:rsid w:val="00450DC9"/>
    <w:rsid w:val="00451062"/>
    <w:rsid w:val="0045177E"/>
    <w:rsid w:val="004524B6"/>
    <w:rsid w:val="00455011"/>
    <w:rsid w:val="0045570D"/>
    <w:rsid w:val="004578D9"/>
    <w:rsid w:val="00457EB1"/>
    <w:rsid w:val="00460FAF"/>
    <w:rsid w:val="00463A01"/>
    <w:rsid w:val="00464055"/>
    <w:rsid w:val="0046594C"/>
    <w:rsid w:val="00467C4E"/>
    <w:rsid w:val="00470880"/>
    <w:rsid w:val="00470DBA"/>
    <w:rsid w:val="00471476"/>
    <w:rsid w:val="00471BAA"/>
    <w:rsid w:val="00473048"/>
    <w:rsid w:val="004732C9"/>
    <w:rsid w:val="00474BFE"/>
    <w:rsid w:val="00475262"/>
    <w:rsid w:val="004755D6"/>
    <w:rsid w:val="00475633"/>
    <w:rsid w:val="00475D19"/>
    <w:rsid w:val="00475D31"/>
    <w:rsid w:val="00476F79"/>
    <w:rsid w:val="00480233"/>
    <w:rsid w:val="00481CFB"/>
    <w:rsid w:val="00481D8D"/>
    <w:rsid w:val="004836E9"/>
    <w:rsid w:val="00484B66"/>
    <w:rsid w:val="00485B5E"/>
    <w:rsid w:val="004866D1"/>
    <w:rsid w:val="00487975"/>
    <w:rsid w:val="00491F34"/>
    <w:rsid w:val="004936D3"/>
    <w:rsid w:val="00493784"/>
    <w:rsid w:val="00496767"/>
    <w:rsid w:val="0049765F"/>
    <w:rsid w:val="004A0466"/>
    <w:rsid w:val="004A250E"/>
    <w:rsid w:val="004A2C18"/>
    <w:rsid w:val="004A2C3D"/>
    <w:rsid w:val="004A33A8"/>
    <w:rsid w:val="004A3F6F"/>
    <w:rsid w:val="004A4FC7"/>
    <w:rsid w:val="004A5A39"/>
    <w:rsid w:val="004A67CF"/>
    <w:rsid w:val="004A6EA7"/>
    <w:rsid w:val="004A6EB9"/>
    <w:rsid w:val="004A7479"/>
    <w:rsid w:val="004B102E"/>
    <w:rsid w:val="004B17E2"/>
    <w:rsid w:val="004B1AA9"/>
    <w:rsid w:val="004B1F30"/>
    <w:rsid w:val="004B361A"/>
    <w:rsid w:val="004B457D"/>
    <w:rsid w:val="004B4A16"/>
    <w:rsid w:val="004B53CD"/>
    <w:rsid w:val="004B7396"/>
    <w:rsid w:val="004B7802"/>
    <w:rsid w:val="004B7D23"/>
    <w:rsid w:val="004C0485"/>
    <w:rsid w:val="004C1C5B"/>
    <w:rsid w:val="004C30B5"/>
    <w:rsid w:val="004C44C4"/>
    <w:rsid w:val="004C4B3D"/>
    <w:rsid w:val="004C4EFC"/>
    <w:rsid w:val="004C5591"/>
    <w:rsid w:val="004D04B6"/>
    <w:rsid w:val="004D0501"/>
    <w:rsid w:val="004D1C3B"/>
    <w:rsid w:val="004D1F15"/>
    <w:rsid w:val="004D2AD3"/>
    <w:rsid w:val="004D53D1"/>
    <w:rsid w:val="004D7000"/>
    <w:rsid w:val="004D77C7"/>
    <w:rsid w:val="004D7B7E"/>
    <w:rsid w:val="004E0902"/>
    <w:rsid w:val="004E1265"/>
    <w:rsid w:val="004E1E05"/>
    <w:rsid w:val="004E24FC"/>
    <w:rsid w:val="004E25F4"/>
    <w:rsid w:val="004E2F5C"/>
    <w:rsid w:val="004E4535"/>
    <w:rsid w:val="004E559E"/>
    <w:rsid w:val="004E5D90"/>
    <w:rsid w:val="004E77FB"/>
    <w:rsid w:val="004E7EFE"/>
    <w:rsid w:val="004F031E"/>
    <w:rsid w:val="004F049B"/>
    <w:rsid w:val="004F1543"/>
    <w:rsid w:val="004F166D"/>
    <w:rsid w:val="004F2276"/>
    <w:rsid w:val="004F2C2D"/>
    <w:rsid w:val="004F30D8"/>
    <w:rsid w:val="004F3EDB"/>
    <w:rsid w:val="004F43FD"/>
    <w:rsid w:val="004F4CA3"/>
    <w:rsid w:val="004F4F16"/>
    <w:rsid w:val="004F587C"/>
    <w:rsid w:val="004F6399"/>
    <w:rsid w:val="004F64D0"/>
    <w:rsid w:val="004F7194"/>
    <w:rsid w:val="004F7262"/>
    <w:rsid w:val="005006F6"/>
    <w:rsid w:val="005010D4"/>
    <w:rsid w:val="005017EB"/>
    <w:rsid w:val="00501C55"/>
    <w:rsid w:val="00502170"/>
    <w:rsid w:val="005022E9"/>
    <w:rsid w:val="00503305"/>
    <w:rsid w:val="00503E20"/>
    <w:rsid w:val="00504334"/>
    <w:rsid w:val="005061B0"/>
    <w:rsid w:val="00506315"/>
    <w:rsid w:val="005066D2"/>
    <w:rsid w:val="00506E3D"/>
    <w:rsid w:val="00507D3C"/>
    <w:rsid w:val="00507FD4"/>
    <w:rsid w:val="0051062C"/>
    <w:rsid w:val="00510730"/>
    <w:rsid w:val="005118D8"/>
    <w:rsid w:val="00512965"/>
    <w:rsid w:val="005141D5"/>
    <w:rsid w:val="00514F6D"/>
    <w:rsid w:val="005155D9"/>
    <w:rsid w:val="005157CE"/>
    <w:rsid w:val="005168D6"/>
    <w:rsid w:val="00516E99"/>
    <w:rsid w:val="005200F1"/>
    <w:rsid w:val="00520180"/>
    <w:rsid w:val="005207D5"/>
    <w:rsid w:val="00522643"/>
    <w:rsid w:val="00526AB9"/>
    <w:rsid w:val="00527609"/>
    <w:rsid w:val="00527EDA"/>
    <w:rsid w:val="005306A0"/>
    <w:rsid w:val="0053083B"/>
    <w:rsid w:val="00532784"/>
    <w:rsid w:val="00533140"/>
    <w:rsid w:val="00533B26"/>
    <w:rsid w:val="00534493"/>
    <w:rsid w:val="00540ED4"/>
    <w:rsid w:val="0054149F"/>
    <w:rsid w:val="00541E02"/>
    <w:rsid w:val="00544EDB"/>
    <w:rsid w:val="00545444"/>
    <w:rsid w:val="0054595D"/>
    <w:rsid w:val="00545D3F"/>
    <w:rsid w:val="00546D42"/>
    <w:rsid w:val="00550363"/>
    <w:rsid w:val="0055158F"/>
    <w:rsid w:val="005522A5"/>
    <w:rsid w:val="0055289A"/>
    <w:rsid w:val="00553200"/>
    <w:rsid w:val="00553C52"/>
    <w:rsid w:val="005540DE"/>
    <w:rsid w:val="00554181"/>
    <w:rsid w:val="00554E0D"/>
    <w:rsid w:val="00561507"/>
    <w:rsid w:val="005623B1"/>
    <w:rsid w:val="00562D7B"/>
    <w:rsid w:val="005638D3"/>
    <w:rsid w:val="00563CA1"/>
    <w:rsid w:val="005651C1"/>
    <w:rsid w:val="00565449"/>
    <w:rsid w:val="00565B44"/>
    <w:rsid w:val="0056632C"/>
    <w:rsid w:val="005667C4"/>
    <w:rsid w:val="005669B3"/>
    <w:rsid w:val="00567F0D"/>
    <w:rsid w:val="005720C2"/>
    <w:rsid w:val="00572794"/>
    <w:rsid w:val="005727B9"/>
    <w:rsid w:val="00572B25"/>
    <w:rsid w:val="0057343A"/>
    <w:rsid w:val="005740F9"/>
    <w:rsid w:val="00575B7B"/>
    <w:rsid w:val="00575BB9"/>
    <w:rsid w:val="005814ED"/>
    <w:rsid w:val="00582850"/>
    <w:rsid w:val="00584294"/>
    <w:rsid w:val="005852E3"/>
    <w:rsid w:val="00585AB8"/>
    <w:rsid w:val="00585D92"/>
    <w:rsid w:val="00586B0D"/>
    <w:rsid w:val="005871B4"/>
    <w:rsid w:val="0058763A"/>
    <w:rsid w:val="00592F18"/>
    <w:rsid w:val="0059392A"/>
    <w:rsid w:val="00593A48"/>
    <w:rsid w:val="00594131"/>
    <w:rsid w:val="00594459"/>
    <w:rsid w:val="00594D9E"/>
    <w:rsid w:val="00595728"/>
    <w:rsid w:val="00595A5E"/>
    <w:rsid w:val="00595CF5"/>
    <w:rsid w:val="00595CFC"/>
    <w:rsid w:val="005962A1"/>
    <w:rsid w:val="00597039"/>
    <w:rsid w:val="00597B9E"/>
    <w:rsid w:val="005A031B"/>
    <w:rsid w:val="005A2A35"/>
    <w:rsid w:val="005A2D74"/>
    <w:rsid w:val="005A4390"/>
    <w:rsid w:val="005A46FA"/>
    <w:rsid w:val="005A478F"/>
    <w:rsid w:val="005A4883"/>
    <w:rsid w:val="005A7C5B"/>
    <w:rsid w:val="005B0498"/>
    <w:rsid w:val="005B11DC"/>
    <w:rsid w:val="005B1277"/>
    <w:rsid w:val="005B243B"/>
    <w:rsid w:val="005B2516"/>
    <w:rsid w:val="005B4032"/>
    <w:rsid w:val="005B55F7"/>
    <w:rsid w:val="005B5843"/>
    <w:rsid w:val="005B5D86"/>
    <w:rsid w:val="005B620B"/>
    <w:rsid w:val="005B6526"/>
    <w:rsid w:val="005B6BEE"/>
    <w:rsid w:val="005C0C1F"/>
    <w:rsid w:val="005C1109"/>
    <w:rsid w:val="005C1190"/>
    <w:rsid w:val="005C1F8A"/>
    <w:rsid w:val="005C2260"/>
    <w:rsid w:val="005C2731"/>
    <w:rsid w:val="005C2A31"/>
    <w:rsid w:val="005C357D"/>
    <w:rsid w:val="005C4414"/>
    <w:rsid w:val="005C4882"/>
    <w:rsid w:val="005C63CA"/>
    <w:rsid w:val="005C6762"/>
    <w:rsid w:val="005C753B"/>
    <w:rsid w:val="005D15E4"/>
    <w:rsid w:val="005D2460"/>
    <w:rsid w:val="005D2A7E"/>
    <w:rsid w:val="005D2B3D"/>
    <w:rsid w:val="005D4E45"/>
    <w:rsid w:val="005D51AE"/>
    <w:rsid w:val="005D69C4"/>
    <w:rsid w:val="005D6CF3"/>
    <w:rsid w:val="005D737F"/>
    <w:rsid w:val="005D7AF8"/>
    <w:rsid w:val="005E00E5"/>
    <w:rsid w:val="005E049F"/>
    <w:rsid w:val="005E0600"/>
    <w:rsid w:val="005E15AE"/>
    <w:rsid w:val="005E165F"/>
    <w:rsid w:val="005E1A48"/>
    <w:rsid w:val="005E2591"/>
    <w:rsid w:val="005E276A"/>
    <w:rsid w:val="005E3318"/>
    <w:rsid w:val="005E457D"/>
    <w:rsid w:val="005E4AE0"/>
    <w:rsid w:val="005E5112"/>
    <w:rsid w:val="005E6005"/>
    <w:rsid w:val="005E645B"/>
    <w:rsid w:val="005E6C94"/>
    <w:rsid w:val="005E7E92"/>
    <w:rsid w:val="005F09C5"/>
    <w:rsid w:val="005F0AE9"/>
    <w:rsid w:val="005F14C7"/>
    <w:rsid w:val="005F16E7"/>
    <w:rsid w:val="005F329B"/>
    <w:rsid w:val="005F369F"/>
    <w:rsid w:val="005F39CB"/>
    <w:rsid w:val="005F3F7C"/>
    <w:rsid w:val="005F54AE"/>
    <w:rsid w:val="005F57D1"/>
    <w:rsid w:val="005F5AA9"/>
    <w:rsid w:val="005F62AF"/>
    <w:rsid w:val="005F631A"/>
    <w:rsid w:val="005F653D"/>
    <w:rsid w:val="005F65DD"/>
    <w:rsid w:val="005F7850"/>
    <w:rsid w:val="005F7D56"/>
    <w:rsid w:val="006001AC"/>
    <w:rsid w:val="0060066C"/>
    <w:rsid w:val="00600A64"/>
    <w:rsid w:val="00600FE1"/>
    <w:rsid w:val="00602525"/>
    <w:rsid w:val="00604176"/>
    <w:rsid w:val="0060543F"/>
    <w:rsid w:val="006065F9"/>
    <w:rsid w:val="00606DC7"/>
    <w:rsid w:val="006072E2"/>
    <w:rsid w:val="00610AB6"/>
    <w:rsid w:val="006156D6"/>
    <w:rsid w:val="006163F6"/>
    <w:rsid w:val="0061683E"/>
    <w:rsid w:val="00617529"/>
    <w:rsid w:val="00620075"/>
    <w:rsid w:val="0062029A"/>
    <w:rsid w:val="00620F51"/>
    <w:rsid w:val="00621A76"/>
    <w:rsid w:val="00623277"/>
    <w:rsid w:val="00623E83"/>
    <w:rsid w:val="0062426C"/>
    <w:rsid w:val="006245B7"/>
    <w:rsid w:val="00625FF6"/>
    <w:rsid w:val="00626F86"/>
    <w:rsid w:val="00627C6D"/>
    <w:rsid w:val="00627F92"/>
    <w:rsid w:val="0063106C"/>
    <w:rsid w:val="006312ED"/>
    <w:rsid w:val="00631B69"/>
    <w:rsid w:val="00632D82"/>
    <w:rsid w:val="006333CC"/>
    <w:rsid w:val="00634049"/>
    <w:rsid w:val="00634A81"/>
    <w:rsid w:val="00634F5D"/>
    <w:rsid w:val="0063620C"/>
    <w:rsid w:val="006368F0"/>
    <w:rsid w:val="00636A89"/>
    <w:rsid w:val="00637967"/>
    <w:rsid w:val="00640547"/>
    <w:rsid w:val="00640EA8"/>
    <w:rsid w:val="00640F8A"/>
    <w:rsid w:val="00641151"/>
    <w:rsid w:val="0064219C"/>
    <w:rsid w:val="006453F9"/>
    <w:rsid w:val="00645F31"/>
    <w:rsid w:val="0065101D"/>
    <w:rsid w:val="00651FDE"/>
    <w:rsid w:val="00652975"/>
    <w:rsid w:val="006530DC"/>
    <w:rsid w:val="00653359"/>
    <w:rsid w:val="006533EB"/>
    <w:rsid w:val="00653C9C"/>
    <w:rsid w:val="00654665"/>
    <w:rsid w:val="00655731"/>
    <w:rsid w:val="00655BC5"/>
    <w:rsid w:val="00656233"/>
    <w:rsid w:val="0065723D"/>
    <w:rsid w:val="00657293"/>
    <w:rsid w:val="0066015F"/>
    <w:rsid w:val="00660F2F"/>
    <w:rsid w:val="00661670"/>
    <w:rsid w:val="00662832"/>
    <w:rsid w:val="00665FC0"/>
    <w:rsid w:val="00670989"/>
    <w:rsid w:val="00670A0E"/>
    <w:rsid w:val="00671BCE"/>
    <w:rsid w:val="0067366C"/>
    <w:rsid w:val="00674187"/>
    <w:rsid w:val="0067482E"/>
    <w:rsid w:val="00675FAF"/>
    <w:rsid w:val="00676882"/>
    <w:rsid w:val="0068030D"/>
    <w:rsid w:val="006815DF"/>
    <w:rsid w:val="0068305C"/>
    <w:rsid w:val="00686CFB"/>
    <w:rsid w:val="00686D4D"/>
    <w:rsid w:val="00686ED2"/>
    <w:rsid w:val="00691137"/>
    <w:rsid w:val="00691C65"/>
    <w:rsid w:val="00693E15"/>
    <w:rsid w:val="0069505C"/>
    <w:rsid w:val="00695A60"/>
    <w:rsid w:val="00696906"/>
    <w:rsid w:val="00696A7D"/>
    <w:rsid w:val="00697BED"/>
    <w:rsid w:val="006A0115"/>
    <w:rsid w:val="006A1BD5"/>
    <w:rsid w:val="006A2589"/>
    <w:rsid w:val="006A3797"/>
    <w:rsid w:val="006A39FF"/>
    <w:rsid w:val="006A487B"/>
    <w:rsid w:val="006A5761"/>
    <w:rsid w:val="006A639A"/>
    <w:rsid w:val="006A645C"/>
    <w:rsid w:val="006A64A3"/>
    <w:rsid w:val="006A6AB7"/>
    <w:rsid w:val="006A77D2"/>
    <w:rsid w:val="006B00B2"/>
    <w:rsid w:val="006B0723"/>
    <w:rsid w:val="006B2CAC"/>
    <w:rsid w:val="006B3B50"/>
    <w:rsid w:val="006B3D94"/>
    <w:rsid w:val="006B406A"/>
    <w:rsid w:val="006B4650"/>
    <w:rsid w:val="006B470D"/>
    <w:rsid w:val="006B5979"/>
    <w:rsid w:val="006B63A9"/>
    <w:rsid w:val="006C0073"/>
    <w:rsid w:val="006C0190"/>
    <w:rsid w:val="006C1958"/>
    <w:rsid w:val="006C2DBB"/>
    <w:rsid w:val="006C303F"/>
    <w:rsid w:val="006C4581"/>
    <w:rsid w:val="006C4E06"/>
    <w:rsid w:val="006C596B"/>
    <w:rsid w:val="006C64A8"/>
    <w:rsid w:val="006C72EF"/>
    <w:rsid w:val="006D10B6"/>
    <w:rsid w:val="006D1C55"/>
    <w:rsid w:val="006D1D91"/>
    <w:rsid w:val="006D3284"/>
    <w:rsid w:val="006D3A87"/>
    <w:rsid w:val="006D440D"/>
    <w:rsid w:val="006D45B7"/>
    <w:rsid w:val="006D7804"/>
    <w:rsid w:val="006E0C83"/>
    <w:rsid w:val="006E1007"/>
    <w:rsid w:val="006E153F"/>
    <w:rsid w:val="006E1F9A"/>
    <w:rsid w:val="006E2825"/>
    <w:rsid w:val="006E4345"/>
    <w:rsid w:val="006E4F3B"/>
    <w:rsid w:val="006E6396"/>
    <w:rsid w:val="006E6DD7"/>
    <w:rsid w:val="006E7C22"/>
    <w:rsid w:val="006F04F3"/>
    <w:rsid w:val="006F0C50"/>
    <w:rsid w:val="006F1E43"/>
    <w:rsid w:val="006F23DB"/>
    <w:rsid w:val="006F27F9"/>
    <w:rsid w:val="006F2AE3"/>
    <w:rsid w:val="006F2C8D"/>
    <w:rsid w:val="006F35BF"/>
    <w:rsid w:val="006F3892"/>
    <w:rsid w:val="006F4109"/>
    <w:rsid w:val="006F5296"/>
    <w:rsid w:val="006F5B6F"/>
    <w:rsid w:val="006F5BE9"/>
    <w:rsid w:val="006F647C"/>
    <w:rsid w:val="006F7504"/>
    <w:rsid w:val="00700DF5"/>
    <w:rsid w:val="00701179"/>
    <w:rsid w:val="00701831"/>
    <w:rsid w:val="0070547E"/>
    <w:rsid w:val="00705AE2"/>
    <w:rsid w:val="00706ECD"/>
    <w:rsid w:val="00707EA0"/>
    <w:rsid w:val="007100FA"/>
    <w:rsid w:val="00711293"/>
    <w:rsid w:val="00712596"/>
    <w:rsid w:val="00713927"/>
    <w:rsid w:val="0071535D"/>
    <w:rsid w:val="00715565"/>
    <w:rsid w:val="00717090"/>
    <w:rsid w:val="00717C52"/>
    <w:rsid w:val="00721315"/>
    <w:rsid w:val="007213D6"/>
    <w:rsid w:val="007219D7"/>
    <w:rsid w:val="00721A1A"/>
    <w:rsid w:val="007234B0"/>
    <w:rsid w:val="007245C3"/>
    <w:rsid w:val="007275D5"/>
    <w:rsid w:val="007305C9"/>
    <w:rsid w:val="007315AA"/>
    <w:rsid w:val="00732473"/>
    <w:rsid w:val="0073344B"/>
    <w:rsid w:val="00733E26"/>
    <w:rsid w:val="007344A0"/>
    <w:rsid w:val="007367B1"/>
    <w:rsid w:val="0073716F"/>
    <w:rsid w:val="0073752D"/>
    <w:rsid w:val="00740341"/>
    <w:rsid w:val="007408D5"/>
    <w:rsid w:val="007408F8"/>
    <w:rsid w:val="00740E02"/>
    <w:rsid w:val="007413C7"/>
    <w:rsid w:val="00741453"/>
    <w:rsid w:val="00741D64"/>
    <w:rsid w:val="00742198"/>
    <w:rsid w:val="007425EE"/>
    <w:rsid w:val="00743A91"/>
    <w:rsid w:val="00744056"/>
    <w:rsid w:val="007450BC"/>
    <w:rsid w:val="00746EFE"/>
    <w:rsid w:val="007507E5"/>
    <w:rsid w:val="00750826"/>
    <w:rsid w:val="00754DE7"/>
    <w:rsid w:val="00755482"/>
    <w:rsid w:val="0075551E"/>
    <w:rsid w:val="00755606"/>
    <w:rsid w:val="00755FDB"/>
    <w:rsid w:val="0075722E"/>
    <w:rsid w:val="0076065D"/>
    <w:rsid w:val="00760DC5"/>
    <w:rsid w:val="00761F3B"/>
    <w:rsid w:val="00762CDB"/>
    <w:rsid w:val="00762E1B"/>
    <w:rsid w:val="00763025"/>
    <w:rsid w:val="00764FBD"/>
    <w:rsid w:val="00765B41"/>
    <w:rsid w:val="00767208"/>
    <w:rsid w:val="007711DE"/>
    <w:rsid w:val="00772153"/>
    <w:rsid w:val="007732D5"/>
    <w:rsid w:val="00774605"/>
    <w:rsid w:val="00774749"/>
    <w:rsid w:val="00774DD0"/>
    <w:rsid w:val="00775BFF"/>
    <w:rsid w:val="0077611C"/>
    <w:rsid w:val="00776532"/>
    <w:rsid w:val="00780FB0"/>
    <w:rsid w:val="007810FF"/>
    <w:rsid w:val="007815B3"/>
    <w:rsid w:val="00781CF4"/>
    <w:rsid w:val="00783D71"/>
    <w:rsid w:val="0078481E"/>
    <w:rsid w:val="007849F4"/>
    <w:rsid w:val="00785084"/>
    <w:rsid w:val="0078610C"/>
    <w:rsid w:val="007872E7"/>
    <w:rsid w:val="00790D0A"/>
    <w:rsid w:val="0079129B"/>
    <w:rsid w:val="007923CE"/>
    <w:rsid w:val="00792A07"/>
    <w:rsid w:val="00794AF1"/>
    <w:rsid w:val="00794C8D"/>
    <w:rsid w:val="0079529F"/>
    <w:rsid w:val="00795497"/>
    <w:rsid w:val="00795913"/>
    <w:rsid w:val="007959C5"/>
    <w:rsid w:val="00796381"/>
    <w:rsid w:val="007969C0"/>
    <w:rsid w:val="007970BC"/>
    <w:rsid w:val="00797BF7"/>
    <w:rsid w:val="00797CAB"/>
    <w:rsid w:val="007A2709"/>
    <w:rsid w:val="007A3B04"/>
    <w:rsid w:val="007A40D5"/>
    <w:rsid w:val="007A4D86"/>
    <w:rsid w:val="007A52D9"/>
    <w:rsid w:val="007A5C69"/>
    <w:rsid w:val="007A6009"/>
    <w:rsid w:val="007A66A7"/>
    <w:rsid w:val="007A6E3C"/>
    <w:rsid w:val="007A7264"/>
    <w:rsid w:val="007A7759"/>
    <w:rsid w:val="007B282A"/>
    <w:rsid w:val="007B2D0C"/>
    <w:rsid w:val="007B2F7C"/>
    <w:rsid w:val="007B30CA"/>
    <w:rsid w:val="007B5D63"/>
    <w:rsid w:val="007B70B3"/>
    <w:rsid w:val="007B7728"/>
    <w:rsid w:val="007B7C76"/>
    <w:rsid w:val="007C15B9"/>
    <w:rsid w:val="007C1B0C"/>
    <w:rsid w:val="007C3D4F"/>
    <w:rsid w:val="007C5372"/>
    <w:rsid w:val="007C5BA9"/>
    <w:rsid w:val="007C5EBE"/>
    <w:rsid w:val="007C69E0"/>
    <w:rsid w:val="007C7739"/>
    <w:rsid w:val="007C7F13"/>
    <w:rsid w:val="007D1746"/>
    <w:rsid w:val="007D370B"/>
    <w:rsid w:val="007D3970"/>
    <w:rsid w:val="007D4DBF"/>
    <w:rsid w:val="007D656C"/>
    <w:rsid w:val="007D70EF"/>
    <w:rsid w:val="007E108F"/>
    <w:rsid w:val="007E29F3"/>
    <w:rsid w:val="007E2E52"/>
    <w:rsid w:val="007E4DA3"/>
    <w:rsid w:val="007E4E58"/>
    <w:rsid w:val="007E7192"/>
    <w:rsid w:val="007E71D9"/>
    <w:rsid w:val="007E7653"/>
    <w:rsid w:val="007E7D79"/>
    <w:rsid w:val="007F1180"/>
    <w:rsid w:val="007F14DC"/>
    <w:rsid w:val="007F19EC"/>
    <w:rsid w:val="007F1E3B"/>
    <w:rsid w:val="007F2329"/>
    <w:rsid w:val="007F284C"/>
    <w:rsid w:val="007F2C79"/>
    <w:rsid w:val="007F37D0"/>
    <w:rsid w:val="007F46E8"/>
    <w:rsid w:val="007F5627"/>
    <w:rsid w:val="007F6444"/>
    <w:rsid w:val="007F7DA7"/>
    <w:rsid w:val="008001CA"/>
    <w:rsid w:val="00802A94"/>
    <w:rsid w:val="00803668"/>
    <w:rsid w:val="00803AFC"/>
    <w:rsid w:val="00803C53"/>
    <w:rsid w:val="00804CD5"/>
    <w:rsid w:val="00805199"/>
    <w:rsid w:val="00805A80"/>
    <w:rsid w:val="00805BD7"/>
    <w:rsid w:val="00806451"/>
    <w:rsid w:val="00806482"/>
    <w:rsid w:val="00806DE4"/>
    <w:rsid w:val="008078C7"/>
    <w:rsid w:val="00810470"/>
    <w:rsid w:val="00810BED"/>
    <w:rsid w:val="00810C52"/>
    <w:rsid w:val="00810D35"/>
    <w:rsid w:val="00812F80"/>
    <w:rsid w:val="00813530"/>
    <w:rsid w:val="008141C7"/>
    <w:rsid w:val="008154C6"/>
    <w:rsid w:val="00815AC3"/>
    <w:rsid w:val="0081654C"/>
    <w:rsid w:val="008169DF"/>
    <w:rsid w:val="008171EE"/>
    <w:rsid w:val="00817D47"/>
    <w:rsid w:val="00820683"/>
    <w:rsid w:val="008207EF"/>
    <w:rsid w:val="00820F6B"/>
    <w:rsid w:val="008217EB"/>
    <w:rsid w:val="00821C2B"/>
    <w:rsid w:val="00823D39"/>
    <w:rsid w:val="00824280"/>
    <w:rsid w:val="008242E7"/>
    <w:rsid w:val="00824813"/>
    <w:rsid w:val="00824ED1"/>
    <w:rsid w:val="008264CE"/>
    <w:rsid w:val="008268E0"/>
    <w:rsid w:val="00830036"/>
    <w:rsid w:val="00830295"/>
    <w:rsid w:val="00831B39"/>
    <w:rsid w:val="008375D3"/>
    <w:rsid w:val="00840222"/>
    <w:rsid w:val="00840407"/>
    <w:rsid w:val="00842BD3"/>
    <w:rsid w:val="008438EA"/>
    <w:rsid w:val="00844098"/>
    <w:rsid w:val="008449C8"/>
    <w:rsid w:val="00845970"/>
    <w:rsid w:val="00850AA1"/>
    <w:rsid w:val="0085460C"/>
    <w:rsid w:val="008559D2"/>
    <w:rsid w:val="00856154"/>
    <w:rsid w:val="0085623E"/>
    <w:rsid w:val="008576B4"/>
    <w:rsid w:val="00857D4C"/>
    <w:rsid w:val="00857E40"/>
    <w:rsid w:val="00864B05"/>
    <w:rsid w:val="00864CDC"/>
    <w:rsid w:val="00864E31"/>
    <w:rsid w:val="00864EA5"/>
    <w:rsid w:val="0086542E"/>
    <w:rsid w:val="00865430"/>
    <w:rsid w:val="0086564C"/>
    <w:rsid w:val="0086667D"/>
    <w:rsid w:val="00866C04"/>
    <w:rsid w:val="00867BE1"/>
    <w:rsid w:val="00867E2D"/>
    <w:rsid w:val="00870AC5"/>
    <w:rsid w:val="00871A24"/>
    <w:rsid w:val="00871A97"/>
    <w:rsid w:val="0087482F"/>
    <w:rsid w:val="00875C8E"/>
    <w:rsid w:val="008760C1"/>
    <w:rsid w:val="00876169"/>
    <w:rsid w:val="0087621C"/>
    <w:rsid w:val="0087662D"/>
    <w:rsid w:val="00876C82"/>
    <w:rsid w:val="00877771"/>
    <w:rsid w:val="00877A44"/>
    <w:rsid w:val="00877F22"/>
    <w:rsid w:val="0088189C"/>
    <w:rsid w:val="008819DF"/>
    <w:rsid w:val="00882AB9"/>
    <w:rsid w:val="0088317F"/>
    <w:rsid w:val="00883CE7"/>
    <w:rsid w:val="008840F2"/>
    <w:rsid w:val="00884D54"/>
    <w:rsid w:val="00884F7A"/>
    <w:rsid w:val="008852B9"/>
    <w:rsid w:val="0089069F"/>
    <w:rsid w:val="008931A9"/>
    <w:rsid w:val="008934C3"/>
    <w:rsid w:val="00893970"/>
    <w:rsid w:val="00894682"/>
    <w:rsid w:val="008951D2"/>
    <w:rsid w:val="00895557"/>
    <w:rsid w:val="00895D54"/>
    <w:rsid w:val="008977DD"/>
    <w:rsid w:val="008A1577"/>
    <w:rsid w:val="008A1BCB"/>
    <w:rsid w:val="008A3200"/>
    <w:rsid w:val="008A36AA"/>
    <w:rsid w:val="008A4429"/>
    <w:rsid w:val="008A487B"/>
    <w:rsid w:val="008A5A97"/>
    <w:rsid w:val="008A72CB"/>
    <w:rsid w:val="008B1A60"/>
    <w:rsid w:val="008B2FA4"/>
    <w:rsid w:val="008B3681"/>
    <w:rsid w:val="008B5112"/>
    <w:rsid w:val="008B528D"/>
    <w:rsid w:val="008B5B5C"/>
    <w:rsid w:val="008C46F6"/>
    <w:rsid w:val="008C5612"/>
    <w:rsid w:val="008C5CFB"/>
    <w:rsid w:val="008C61B2"/>
    <w:rsid w:val="008C6BB1"/>
    <w:rsid w:val="008C6EF9"/>
    <w:rsid w:val="008C788E"/>
    <w:rsid w:val="008D1DEC"/>
    <w:rsid w:val="008D1E1B"/>
    <w:rsid w:val="008D2DE4"/>
    <w:rsid w:val="008D3332"/>
    <w:rsid w:val="008D3898"/>
    <w:rsid w:val="008D3C47"/>
    <w:rsid w:val="008D6C70"/>
    <w:rsid w:val="008E3652"/>
    <w:rsid w:val="008E597D"/>
    <w:rsid w:val="008E5ABC"/>
    <w:rsid w:val="008E5B95"/>
    <w:rsid w:val="008E6498"/>
    <w:rsid w:val="008E6B11"/>
    <w:rsid w:val="008F0BE6"/>
    <w:rsid w:val="008F15E4"/>
    <w:rsid w:val="008F1B02"/>
    <w:rsid w:val="008F21CB"/>
    <w:rsid w:val="008F26E7"/>
    <w:rsid w:val="008F2C72"/>
    <w:rsid w:val="008F41D1"/>
    <w:rsid w:val="008F474B"/>
    <w:rsid w:val="008F5FF6"/>
    <w:rsid w:val="008F6E1F"/>
    <w:rsid w:val="008F751F"/>
    <w:rsid w:val="008F766F"/>
    <w:rsid w:val="00900B2F"/>
    <w:rsid w:val="00900CEB"/>
    <w:rsid w:val="00901E56"/>
    <w:rsid w:val="009038B2"/>
    <w:rsid w:val="00903922"/>
    <w:rsid w:val="009067EF"/>
    <w:rsid w:val="00906F5A"/>
    <w:rsid w:val="00907DDB"/>
    <w:rsid w:val="00910063"/>
    <w:rsid w:val="00910F7B"/>
    <w:rsid w:val="00911D14"/>
    <w:rsid w:val="00911D1C"/>
    <w:rsid w:val="009121B4"/>
    <w:rsid w:val="00913081"/>
    <w:rsid w:val="0091439F"/>
    <w:rsid w:val="009143DA"/>
    <w:rsid w:val="009146F6"/>
    <w:rsid w:val="00914D01"/>
    <w:rsid w:val="00915C93"/>
    <w:rsid w:val="009166A1"/>
    <w:rsid w:val="009203C1"/>
    <w:rsid w:val="00921105"/>
    <w:rsid w:val="00921397"/>
    <w:rsid w:val="00921480"/>
    <w:rsid w:val="00923202"/>
    <w:rsid w:val="00923B84"/>
    <w:rsid w:val="0092479F"/>
    <w:rsid w:val="00926C82"/>
    <w:rsid w:val="009301FC"/>
    <w:rsid w:val="009315AB"/>
    <w:rsid w:val="0093232B"/>
    <w:rsid w:val="00933455"/>
    <w:rsid w:val="00933AFB"/>
    <w:rsid w:val="009346DA"/>
    <w:rsid w:val="00935FD2"/>
    <w:rsid w:val="00936B10"/>
    <w:rsid w:val="00937422"/>
    <w:rsid w:val="00937CBD"/>
    <w:rsid w:val="009402E8"/>
    <w:rsid w:val="00941396"/>
    <w:rsid w:val="00941421"/>
    <w:rsid w:val="00941BB9"/>
    <w:rsid w:val="00941DF7"/>
    <w:rsid w:val="009430D3"/>
    <w:rsid w:val="009436C6"/>
    <w:rsid w:val="00943821"/>
    <w:rsid w:val="0094548D"/>
    <w:rsid w:val="009457E1"/>
    <w:rsid w:val="00945878"/>
    <w:rsid w:val="0094617D"/>
    <w:rsid w:val="00946581"/>
    <w:rsid w:val="009506CD"/>
    <w:rsid w:val="00950F23"/>
    <w:rsid w:val="00953130"/>
    <w:rsid w:val="00955376"/>
    <w:rsid w:val="00955D2F"/>
    <w:rsid w:val="0095658D"/>
    <w:rsid w:val="0095680A"/>
    <w:rsid w:val="00956D5A"/>
    <w:rsid w:val="009600C8"/>
    <w:rsid w:val="0096065E"/>
    <w:rsid w:val="00961112"/>
    <w:rsid w:val="0096151F"/>
    <w:rsid w:val="00962290"/>
    <w:rsid w:val="0096235D"/>
    <w:rsid w:val="00962838"/>
    <w:rsid w:val="00962D9D"/>
    <w:rsid w:val="00964177"/>
    <w:rsid w:val="00964240"/>
    <w:rsid w:val="00965163"/>
    <w:rsid w:val="0096580E"/>
    <w:rsid w:val="00967EBF"/>
    <w:rsid w:val="00970913"/>
    <w:rsid w:val="00975848"/>
    <w:rsid w:val="009758EB"/>
    <w:rsid w:val="009765F5"/>
    <w:rsid w:val="00976678"/>
    <w:rsid w:val="00976972"/>
    <w:rsid w:val="00976CB9"/>
    <w:rsid w:val="00976E83"/>
    <w:rsid w:val="00982C14"/>
    <w:rsid w:val="00983F6C"/>
    <w:rsid w:val="0098471F"/>
    <w:rsid w:val="00985C9C"/>
    <w:rsid w:val="00987868"/>
    <w:rsid w:val="00987DF9"/>
    <w:rsid w:val="00990511"/>
    <w:rsid w:val="00990797"/>
    <w:rsid w:val="0099151E"/>
    <w:rsid w:val="0099174D"/>
    <w:rsid w:val="009928D4"/>
    <w:rsid w:val="00994C5A"/>
    <w:rsid w:val="0099504B"/>
    <w:rsid w:val="00995214"/>
    <w:rsid w:val="0099536F"/>
    <w:rsid w:val="00995531"/>
    <w:rsid w:val="00995731"/>
    <w:rsid w:val="00995C3B"/>
    <w:rsid w:val="00995D1F"/>
    <w:rsid w:val="00996322"/>
    <w:rsid w:val="00997409"/>
    <w:rsid w:val="00997BDB"/>
    <w:rsid w:val="00997BF3"/>
    <w:rsid w:val="009A070F"/>
    <w:rsid w:val="009A1A6F"/>
    <w:rsid w:val="009A2912"/>
    <w:rsid w:val="009A3562"/>
    <w:rsid w:val="009A4800"/>
    <w:rsid w:val="009A5EBA"/>
    <w:rsid w:val="009B01EC"/>
    <w:rsid w:val="009B1413"/>
    <w:rsid w:val="009B160C"/>
    <w:rsid w:val="009B2A40"/>
    <w:rsid w:val="009B36E7"/>
    <w:rsid w:val="009B764C"/>
    <w:rsid w:val="009B7D74"/>
    <w:rsid w:val="009C06D2"/>
    <w:rsid w:val="009C287D"/>
    <w:rsid w:val="009C48E3"/>
    <w:rsid w:val="009C4E88"/>
    <w:rsid w:val="009C5A3D"/>
    <w:rsid w:val="009C5D34"/>
    <w:rsid w:val="009C61D4"/>
    <w:rsid w:val="009C6247"/>
    <w:rsid w:val="009C6A0C"/>
    <w:rsid w:val="009C771A"/>
    <w:rsid w:val="009D1A36"/>
    <w:rsid w:val="009D37FE"/>
    <w:rsid w:val="009D3986"/>
    <w:rsid w:val="009D3D4E"/>
    <w:rsid w:val="009D6A76"/>
    <w:rsid w:val="009D7935"/>
    <w:rsid w:val="009E0FC9"/>
    <w:rsid w:val="009E2166"/>
    <w:rsid w:val="009E32F5"/>
    <w:rsid w:val="009E351F"/>
    <w:rsid w:val="009E54A6"/>
    <w:rsid w:val="009E7105"/>
    <w:rsid w:val="009E728C"/>
    <w:rsid w:val="009F063A"/>
    <w:rsid w:val="009F0AFF"/>
    <w:rsid w:val="009F19DC"/>
    <w:rsid w:val="009F1C5A"/>
    <w:rsid w:val="009F2C73"/>
    <w:rsid w:val="009F6566"/>
    <w:rsid w:val="00A0228D"/>
    <w:rsid w:val="00A03095"/>
    <w:rsid w:val="00A03A65"/>
    <w:rsid w:val="00A04BF0"/>
    <w:rsid w:val="00A04E0B"/>
    <w:rsid w:val="00A05860"/>
    <w:rsid w:val="00A06154"/>
    <w:rsid w:val="00A066A8"/>
    <w:rsid w:val="00A0689D"/>
    <w:rsid w:val="00A07387"/>
    <w:rsid w:val="00A07F9F"/>
    <w:rsid w:val="00A10F2B"/>
    <w:rsid w:val="00A11569"/>
    <w:rsid w:val="00A128E7"/>
    <w:rsid w:val="00A12F69"/>
    <w:rsid w:val="00A16DAD"/>
    <w:rsid w:val="00A2071E"/>
    <w:rsid w:val="00A20F7F"/>
    <w:rsid w:val="00A21274"/>
    <w:rsid w:val="00A21D6B"/>
    <w:rsid w:val="00A21F04"/>
    <w:rsid w:val="00A21F50"/>
    <w:rsid w:val="00A2208E"/>
    <w:rsid w:val="00A22465"/>
    <w:rsid w:val="00A22968"/>
    <w:rsid w:val="00A22BA6"/>
    <w:rsid w:val="00A2383D"/>
    <w:rsid w:val="00A23CCD"/>
    <w:rsid w:val="00A2596F"/>
    <w:rsid w:val="00A27D5E"/>
    <w:rsid w:val="00A27FD4"/>
    <w:rsid w:val="00A30156"/>
    <w:rsid w:val="00A31077"/>
    <w:rsid w:val="00A3169D"/>
    <w:rsid w:val="00A31869"/>
    <w:rsid w:val="00A31DB3"/>
    <w:rsid w:val="00A324E9"/>
    <w:rsid w:val="00A33567"/>
    <w:rsid w:val="00A34294"/>
    <w:rsid w:val="00A34913"/>
    <w:rsid w:val="00A3667C"/>
    <w:rsid w:val="00A36F83"/>
    <w:rsid w:val="00A40395"/>
    <w:rsid w:val="00A405C8"/>
    <w:rsid w:val="00A40713"/>
    <w:rsid w:val="00A408B8"/>
    <w:rsid w:val="00A40C27"/>
    <w:rsid w:val="00A41006"/>
    <w:rsid w:val="00A41066"/>
    <w:rsid w:val="00A41A14"/>
    <w:rsid w:val="00A41CF7"/>
    <w:rsid w:val="00A422D5"/>
    <w:rsid w:val="00A425BE"/>
    <w:rsid w:val="00A4263D"/>
    <w:rsid w:val="00A44E0E"/>
    <w:rsid w:val="00A4546B"/>
    <w:rsid w:val="00A4562B"/>
    <w:rsid w:val="00A476B8"/>
    <w:rsid w:val="00A51D22"/>
    <w:rsid w:val="00A51D80"/>
    <w:rsid w:val="00A520B1"/>
    <w:rsid w:val="00A52150"/>
    <w:rsid w:val="00A52437"/>
    <w:rsid w:val="00A52BCF"/>
    <w:rsid w:val="00A52FF7"/>
    <w:rsid w:val="00A538DE"/>
    <w:rsid w:val="00A53D90"/>
    <w:rsid w:val="00A554A4"/>
    <w:rsid w:val="00A56393"/>
    <w:rsid w:val="00A56800"/>
    <w:rsid w:val="00A60AE5"/>
    <w:rsid w:val="00A610AC"/>
    <w:rsid w:val="00A619BC"/>
    <w:rsid w:val="00A61F76"/>
    <w:rsid w:val="00A62126"/>
    <w:rsid w:val="00A62FC7"/>
    <w:rsid w:val="00A63667"/>
    <w:rsid w:val="00A65118"/>
    <w:rsid w:val="00A6549A"/>
    <w:rsid w:val="00A65E4F"/>
    <w:rsid w:val="00A665D0"/>
    <w:rsid w:val="00A708CC"/>
    <w:rsid w:val="00A7348E"/>
    <w:rsid w:val="00A74804"/>
    <w:rsid w:val="00A75D11"/>
    <w:rsid w:val="00A76150"/>
    <w:rsid w:val="00A76D40"/>
    <w:rsid w:val="00A76EB2"/>
    <w:rsid w:val="00A773A9"/>
    <w:rsid w:val="00A77E4C"/>
    <w:rsid w:val="00A77F39"/>
    <w:rsid w:val="00A79C29"/>
    <w:rsid w:val="00A81EC9"/>
    <w:rsid w:val="00A82197"/>
    <w:rsid w:val="00A84EF2"/>
    <w:rsid w:val="00A85933"/>
    <w:rsid w:val="00A8726A"/>
    <w:rsid w:val="00A90F4D"/>
    <w:rsid w:val="00A910B8"/>
    <w:rsid w:val="00A9210E"/>
    <w:rsid w:val="00A9243E"/>
    <w:rsid w:val="00A928BE"/>
    <w:rsid w:val="00A93DB8"/>
    <w:rsid w:val="00A96760"/>
    <w:rsid w:val="00A96B16"/>
    <w:rsid w:val="00A96D48"/>
    <w:rsid w:val="00A96F75"/>
    <w:rsid w:val="00A975EB"/>
    <w:rsid w:val="00A97D75"/>
    <w:rsid w:val="00AA0583"/>
    <w:rsid w:val="00AA3439"/>
    <w:rsid w:val="00AA3527"/>
    <w:rsid w:val="00AA3C1D"/>
    <w:rsid w:val="00AA4DD6"/>
    <w:rsid w:val="00AA518F"/>
    <w:rsid w:val="00AA614F"/>
    <w:rsid w:val="00AB0645"/>
    <w:rsid w:val="00AB0A88"/>
    <w:rsid w:val="00AB17BA"/>
    <w:rsid w:val="00AB4DDF"/>
    <w:rsid w:val="00AB5C3B"/>
    <w:rsid w:val="00AB6112"/>
    <w:rsid w:val="00AB68E3"/>
    <w:rsid w:val="00AB6936"/>
    <w:rsid w:val="00AB7C64"/>
    <w:rsid w:val="00AC02B1"/>
    <w:rsid w:val="00AC10F7"/>
    <w:rsid w:val="00AC3779"/>
    <w:rsid w:val="00AC38B0"/>
    <w:rsid w:val="00AC3C71"/>
    <w:rsid w:val="00AC4EF2"/>
    <w:rsid w:val="00AC58D6"/>
    <w:rsid w:val="00AC6A3D"/>
    <w:rsid w:val="00AD0BC5"/>
    <w:rsid w:val="00AD10F5"/>
    <w:rsid w:val="00AD311F"/>
    <w:rsid w:val="00AD3AA1"/>
    <w:rsid w:val="00AD3E82"/>
    <w:rsid w:val="00AD4B23"/>
    <w:rsid w:val="00AD4D02"/>
    <w:rsid w:val="00AD4DC4"/>
    <w:rsid w:val="00AD5577"/>
    <w:rsid w:val="00AD5759"/>
    <w:rsid w:val="00AD5A04"/>
    <w:rsid w:val="00AD5B08"/>
    <w:rsid w:val="00AD735F"/>
    <w:rsid w:val="00AD77D7"/>
    <w:rsid w:val="00AD7C66"/>
    <w:rsid w:val="00AE0BC2"/>
    <w:rsid w:val="00AE0D96"/>
    <w:rsid w:val="00AE2B8D"/>
    <w:rsid w:val="00AE4886"/>
    <w:rsid w:val="00AE48D6"/>
    <w:rsid w:val="00AE4D99"/>
    <w:rsid w:val="00AE577C"/>
    <w:rsid w:val="00AE5E36"/>
    <w:rsid w:val="00AE6D22"/>
    <w:rsid w:val="00AE742D"/>
    <w:rsid w:val="00AE7449"/>
    <w:rsid w:val="00AF003F"/>
    <w:rsid w:val="00AF0053"/>
    <w:rsid w:val="00AF07D2"/>
    <w:rsid w:val="00AF0DFF"/>
    <w:rsid w:val="00AF1784"/>
    <w:rsid w:val="00AF2880"/>
    <w:rsid w:val="00AF380B"/>
    <w:rsid w:val="00AF4410"/>
    <w:rsid w:val="00AF682C"/>
    <w:rsid w:val="00AF7A32"/>
    <w:rsid w:val="00B00210"/>
    <w:rsid w:val="00B00781"/>
    <w:rsid w:val="00B00A5A"/>
    <w:rsid w:val="00B019D5"/>
    <w:rsid w:val="00B01D79"/>
    <w:rsid w:val="00B02AFE"/>
    <w:rsid w:val="00B04207"/>
    <w:rsid w:val="00B04860"/>
    <w:rsid w:val="00B0597A"/>
    <w:rsid w:val="00B05F98"/>
    <w:rsid w:val="00B10148"/>
    <w:rsid w:val="00B1021C"/>
    <w:rsid w:val="00B109EC"/>
    <w:rsid w:val="00B10E62"/>
    <w:rsid w:val="00B11CED"/>
    <w:rsid w:val="00B131D2"/>
    <w:rsid w:val="00B138F1"/>
    <w:rsid w:val="00B160DA"/>
    <w:rsid w:val="00B175BB"/>
    <w:rsid w:val="00B17AA1"/>
    <w:rsid w:val="00B20D8D"/>
    <w:rsid w:val="00B210D3"/>
    <w:rsid w:val="00B2173D"/>
    <w:rsid w:val="00B22316"/>
    <w:rsid w:val="00B2280F"/>
    <w:rsid w:val="00B23050"/>
    <w:rsid w:val="00B243EA"/>
    <w:rsid w:val="00B24FB3"/>
    <w:rsid w:val="00B301AB"/>
    <w:rsid w:val="00B30FBE"/>
    <w:rsid w:val="00B3206E"/>
    <w:rsid w:val="00B32602"/>
    <w:rsid w:val="00B32F6B"/>
    <w:rsid w:val="00B333CD"/>
    <w:rsid w:val="00B339CF"/>
    <w:rsid w:val="00B33D61"/>
    <w:rsid w:val="00B34D47"/>
    <w:rsid w:val="00B352A3"/>
    <w:rsid w:val="00B35CB1"/>
    <w:rsid w:val="00B35D4E"/>
    <w:rsid w:val="00B36139"/>
    <w:rsid w:val="00B3659D"/>
    <w:rsid w:val="00B36895"/>
    <w:rsid w:val="00B36B15"/>
    <w:rsid w:val="00B36C5F"/>
    <w:rsid w:val="00B37978"/>
    <w:rsid w:val="00B37EB8"/>
    <w:rsid w:val="00B37F88"/>
    <w:rsid w:val="00B406D9"/>
    <w:rsid w:val="00B428C2"/>
    <w:rsid w:val="00B430FA"/>
    <w:rsid w:val="00B435B2"/>
    <w:rsid w:val="00B45A2C"/>
    <w:rsid w:val="00B45F8C"/>
    <w:rsid w:val="00B4609D"/>
    <w:rsid w:val="00B47563"/>
    <w:rsid w:val="00B4785A"/>
    <w:rsid w:val="00B506F9"/>
    <w:rsid w:val="00B5282A"/>
    <w:rsid w:val="00B52A81"/>
    <w:rsid w:val="00B537EF"/>
    <w:rsid w:val="00B56C1C"/>
    <w:rsid w:val="00B579F6"/>
    <w:rsid w:val="00B57CBB"/>
    <w:rsid w:val="00B61044"/>
    <w:rsid w:val="00B61497"/>
    <w:rsid w:val="00B61711"/>
    <w:rsid w:val="00B6228B"/>
    <w:rsid w:val="00B6287F"/>
    <w:rsid w:val="00B62D58"/>
    <w:rsid w:val="00B63FFF"/>
    <w:rsid w:val="00B6453F"/>
    <w:rsid w:val="00B64A7B"/>
    <w:rsid w:val="00B65CF6"/>
    <w:rsid w:val="00B663DB"/>
    <w:rsid w:val="00B66CCC"/>
    <w:rsid w:val="00B66E86"/>
    <w:rsid w:val="00B70A22"/>
    <w:rsid w:val="00B717A7"/>
    <w:rsid w:val="00B72337"/>
    <w:rsid w:val="00B73BF7"/>
    <w:rsid w:val="00B743FC"/>
    <w:rsid w:val="00B746A1"/>
    <w:rsid w:val="00B74D94"/>
    <w:rsid w:val="00B754A0"/>
    <w:rsid w:val="00B769EA"/>
    <w:rsid w:val="00B76A52"/>
    <w:rsid w:val="00B76B2B"/>
    <w:rsid w:val="00B76F08"/>
    <w:rsid w:val="00B804CC"/>
    <w:rsid w:val="00B80C58"/>
    <w:rsid w:val="00B810C6"/>
    <w:rsid w:val="00B8177F"/>
    <w:rsid w:val="00B825AB"/>
    <w:rsid w:val="00B86390"/>
    <w:rsid w:val="00B865C9"/>
    <w:rsid w:val="00B86E1E"/>
    <w:rsid w:val="00B8737C"/>
    <w:rsid w:val="00B87D22"/>
    <w:rsid w:val="00B87E77"/>
    <w:rsid w:val="00B92285"/>
    <w:rsid w:val="00B925D3"/>
    <w:rsid w:val="00B92C7C"/>
    <w:rsid w:val="00B935AF"/>
    <w:rsid w:val="00B971A6"/>
    <w:rsid w:val="00B9762B"/>
    <w:rsid w:val="00B99462"/>
    <w:rsid w:val="00BA2D75"/>
    <w:rsid w:val="00BA31C7"/>
    <w:rsid w:val="00BA3E27"/>
    <w:rsid w:val="00BA4571"/>
    <w:rsid w:val="00BA5956"/>
    <w:rsid w:val="00BA6ADB"/>
    <w:rsid w:val="00BA7FD4"/>
    <w:rsid w:val="00BB0D7D"/>
    <w:rsid w:val="00BB2FE4"/>
    <w:rsid w:val="00BB3CC7"/>
    <w:rsid w:val="00BB440C"/>
    <w:rsid w:val="00BB47C1"/>
    <w:rsid w:val="00BC1D48"/>
    <w:rsid w:val="00BC1EDB"/>
    <w:rsid w:val="00BC2BBD"/>
    <w:rsid w:val="00BC2E0D"/>
    <w:rsid w:val="00BC35C6"/>
    <w:rsid w:val="00BC37DF"/>
    <w:rsid w:val="00BC51AE"/>
    <w:rsid w:val="00BC5D18"/>
    <w:rsid w:val="00BC785C"/>
    <w:rsid w:val="00BD1260"/>
    <w:rsid w:val="00BD192A"/>
    <w:rsid w:val="00BD278B"/>
    <w:rsid w:val="00BD3683"/>
    <w:rsid w:val="00BD3E0D"/>
    <w:rsid w:val="00BD474F"/>
    <w:rsid w:val="00BD54CB"/>
    <w:rsid w:val="00BD68B6"/>
    <w:rsid w:val="00BD7209"/>
    <w:rsid w:val="00BE0697"/>
    <w:rsid w:val="00BE09EA"/>
    <w:rsid w:val="00BE19A5"/>
    <w:rsid w:val="00BE19BD"/>
    <w:rsid w:val="00BE1C24"/>
    <w:rsid w:val="00BE1F6C"/>
    <w:rsid w:val="00BE28C2"/>
    <w:rsid w:val="00BE4A48"/>
    <w:rsid w:val="00BE4A6D"/>
    <w:rsid w:val="00BE4F94"/>
    <w:rsid w:val="00BE52AD"/>
    <w:rsid w:val="00BE5988"/>
    <w:rsid w:val="00BE5EFF"/>
    <w:rsid w:val="00BE7540"/>
    <w:rsid w:val="00BE7ECD"/>
    <w:rsid w:val="00BF02E6"/>
    <w:rsid w:val="00BF20D8"/>
    <w:rsid w:val="00BF3CA3"/>
    <w:rsid w:val="00BF4960"/>
    <w:rsid w:val="00C0015B"/>
    <w:rsid w:val="00C002F0"/>
    <w:rsid w:val="00C003EA"/>
    <w:rsid w:val="00C005D0"/>
    <w:rsid w:val="00C01676"/>
    <w:rsid w:val="00C01C29"/>
    <w:rsid w:val="00C0267C"/>
    <w:rsid w:val="00C038C4"/>
    <w:rsid w:val="00C047A4"/>
    <w:rsid w:val="00C05A47"/>
    <w:rsid w:val="00C10EFB"/>
    <w:rsid w:val="00C10FD7"/>
    <w:rsid w:val="00C12157"/>
    <w:rsid w:val="00C13AD9"/>
    <w:rsid w:val="00C14028"/>
    <w:rsid w:val="00C14BC6"/>
    <w:rsid w:val="00C14CD0"/>
    <w:rsid w:val="00C15834"/>
    <w:rsid w:val="00C15C3F"/>
    <w:rsid w:val="00C15C82"/>
    <w:rsid w:val="00C2004D"/>
    <w:rsid w:val="00C2037A"/>
    <w:rsid w:val="00C205E7"/>
    <w:rsid w:val="00C2441E"/>
    <w:rsid w:val="00C24C6C"/>
    <w:rsid w:val="00C254A6"/>
    <w:rsid w:val="00C2579C"/>
    <w:rsid w:val="00C267E3"/>
    <w:rsid w:val="00C30622"/>
    <w:rsid w:val="00C307F9"/>
    <w:rsid w:val="00C3156F"/>
    <w:rsid w:val="00C32BB2"/>
    <w:rsid w:val="00C33D7A"/>
    <w:rsid w:val="00C36590"/>
    <w:rsid w:val="00C3795D"/>
    <w:rsid w:val="00C37F9C"/>
    <w:rsid w:val="00C43169"/>
    <w:rsid w:val="00C439D7"/>
    <w:rsid w:val="00C43B29"/>
    <w:rsid w:val="00C44D30"/>
    <w:rsid w:val="00C45403"/>
    <w:rsid w:val="00C46E50"/>
    <w:rsid w:val="00C510AE"/>
    <w:rsid w:val="00C51AA9"/>
    <w:rsid w:val="00C54238"/>
    <w:rsid w:val="00C5423E"/>
    <w:rsid w:val="00C546B3"/>
    <w:rsid w:val="00C5479F"/>
    <w:rsid w:val="00C554CD"/>
    <w:rsid w:val="00C5563B"/>
    <w:rsid w:val="00C55EC3"/>
    <w:rsid w:val="00C55FED"/>
    <w:rsid w:val="00C56799"/>
    <w:rsid w:val="00C56818"/>
    <w:rsid w:val="00C569CD"/>
    <w:rsid w:val="00C57F92"/>
    <w:rsid w:val="00C60335"/>
    <w:rsid w:val="00C61FDA"/>
    <w:rsid w:val="00C62A33"/>
    <w:rsid w:val="00C63E2C"/>
    <w:rsid w:val="00C65924"/>
    <w:rsid w:val="00C6729F"/>
    <w:rsid w:val="00C71443"/>
    <w:rsid w:val="00C7168A"/>
    <w:rsid w:val="00C72127"/>
    <w:rsid w:val="00C7258D"/>
    <w:rsid w:val="00C72C6D"/>
    <w:rsid w:val="00C72F03"/>
    <w:rsid w:val="00C72F93"/>
    <w:rsid w:val="00C7330D"/>
    <w:rsid w:val="00C734AF"/>
    <w:rsid w:val="00C73AF7"/>
    <w:rsid w:val="00C73B74"/>
    <w:rsid w:val="00C73DDB"/>
    <w:rsid w:val="00C745B9"/>
    <w:rsid w:val="00C7534A"/>
    <w:rsid w:val="00C758BD"/>
    <w:rsid w:val="00C761CA"/>
    <w:rsid w:val="00C779F2"/>
    <w:rsid w:val="00C813A0"/>
    <w:rsid w:val="00C85B2E"/>
    <w:rsid w:val="00C860D9"/>
    <w:rsid w:val="00C875E2"/>
    <w:rsid w:val="00C87902"/>
    <w:rsid w:val="00C87CC8"/>
    <w:rsid w:val="00C904FA"/>
    <w:rsid w:val="00C905AE"/>
    <w:rsid w:val="00C91A00"/>
    <w:rsid w:val="00C91E5B"/>
    <w:rsid w:val="00C93EBC"/>
    <w:rsid w:val="00C94014"/>
    <w:rsid w:val="00C95B47"/>
    <w:rsid w:val="00C97CEA"/>
    <w:rsid w:val="00C97DE5"/>
    <w:rsid w:val="00CA157A"/>
    <w:rsid w:val="00CA168A"/>
    <w:rsid w:val="00CA1DC0"/>
    <w:rsid w:val="00CA2494"/>
    <w:rsid w:val="00CA2F0B"/>
    <w:rsid w:val="00CA30AD"/>
    <w:rsid w:val="00CA35AF"/>
    <w:rsid w:val="00CA3760"/>
    <w:rsid w:val="00CA4131"/>
    <w:rsid w:val="00CA5CDA"/>
    <w:rsid w:val="00CA664F"/>
    <w:rsid w:val="00CA6D80"/>
    <w:rsid w:val="00CB00FE"/>
    <w:rsid w:val="00CB084E"/>
    <w:rsid w:val="00CB1F4D"/>
    <w:rsid w:val="00CB228A"/>
    <w:rsid w:val="00CB2F53"/>
    <w:rsid w:val="00CB3B0E"/>
    <w:rsid w:val="00CC0303"/>
    <w:rsid w:val="00CC0459"/>
    <w:rsid w:val="00CC117F"/>
    <w:rsid w:val="00CC1BDA"/>
    <w:rsid w:val="00CC2C99"/>
    <w:rsid w:val="00CC3B2D"/>
    <w:rsid w:val="00CC4A72"/>
    <w:rsid w:val="00CC4B69"/>
    <w:rsid w:val="00CC660A"/>
    <w:rsid w:val="00CC6A58"/>
    <w:rsid w:val="00CC6C59"/>
    <w:rsid w:val="00CC7EA8"/>
    <w:rsid w:val="00CD14A7"/>
    <w:rsid w:val="00CD1EDE"/>
    <w:rsid w:val="00CD33E0"/>
    <w:rsid w:val="00CD358F"/>
    <w:rsid w:val="00CD3604"/>
    <w:rsid w:val="00CD4501"/>
    <w:rsid w:val="00CD458E"/>
    <w:rsid w:val="00CD54FD"/>
    <w:rsid w:val="00CD6E6C"/>
    <w:rsid w:val="00CD7B83"/>
    <w:rsid w:val="00CE03AC"/>
    <w:rsid w:val="00CE2901"/>
    <w:rsid w:val="00CE3151"/>
    <w:rsid w:val="00CE3CD0"/>
    <w:rsid w:val="00CE49C1"/>
    <w:rsid w:val="00CE49EE"/>
    <w:rsid w:val="00CE4DB2"/>
    <w:rsid w:val="00CE4FAE"/>
    <w:rsid w:val="00CE64AF"/>
    <w:rsid w:val="00CE6844"/>
    <w:rsid w:val="00CE69CC"/>
    <w:rsid w:val="00CE6C28"/>
    <w:rsid w:val="00CE717B"/>
    <w:rsid w:val="00CE7184"/>
    <w:rsid w:val="00CE72F5"/>
    <w:rsid w:val="00CF0ADA"/>
    <w:rsid w:val="00CF2296"/>
    <w:rsid w:val="00CF2896"/>
    <w:rsid w:val="00CF3A65"/>
    <w:rsid w:val="00CF3FC4"/>
    <w:rsid w:val="00CF5687"/>
    <w:rsid w:val="00D0358B"/>
    <w:rsid w:val="00D0366C"/>
    <w:rsid w:val="00D04E44"/>
    <w:rsid w:val="00D052D5"/>
    <w:rsid w:val="00D05D37"/>
    <w:rsid w:val="00D05F5F"/>
    <w:rsid w:val="00D06012"/>
    <w:rsid w:val="00D060C8"/>
    <w:rsid w:val="00D06C40"/>
    <w:rsid w:val="00D072E1"/>
    <w:rsid w:val="00D07DD6"/>
    <w:rsid w:val="00D111C0"/>
    <w:rsid w:val="00D138C3"/>
    <w:rsid w:val="00D13E46"/>
    <w:rsid w:val="00D14288"/>
    <w:rsid w:val="00D14634"/>
    <w:rsid w:val="00D14986"/>
    <w:rsid w:val="00D14BB6"/>
    <w:rsid w:val="00D16132"/>
    <w:rsid w:val="00D1632F"/>
    <w:rsid w:val="00D163D7"/>
    <w:rsid w:val="00D164DF"/>
    <w:rsid w:val="00D16719"/>
    <w:rsid w:val="00D17895"/>
    <w:rsid w:val="00D17A30"/>
    <w:rsid w:val="00D20124"/>
    <w:rsid w:val="00D201C4"/>
    <w:rsid w:val="00D206D8"/>
    <w:rsid w:val="00D20A92"/>
    <w:rsid w:val="00D2281B"/>
    <w:rsid w:val="00D23146"/>
    <w:rsid w:val="00D23DA4"/>
    <w:rsid w:val="00D24C73"/>
    <w:rsid w:val="00D260C3"/>
    <w:rsid w:val="00D27737"/>
    <w:rsid w:val="00D313E4"/>
    <w:rsid w:val="00D317E0"/>
    <w:rsid w:val="00D317EC"/>
    <w:rsid w:val="00D31A5D"/>
    <w:rsid w:val="00D32740"/>
    <w:rsid w:val="00D32A32"/>
    <w:rsid w:val="00D32EE6"/>
    <w:rsid w:val="00D3301B"/>
    <w:rsid w:val="00D34CFA"/>
    <w:rsid w:val="00D350B7"/>
    <w:rsid w:val="00D359B1"/>
    <w:rsid w:val="00D35CF5"/>
    <w:rsid w:val="00D36537"/>
    <w:rsid w:val="00D40503"/>
    <w:rsid w:val="00D42525"/>
    <w:rsid w:val="00D437E4"/>
    <w:rsid w:val="00D43AF4"/>
    <w:rsid w:val="00D43F01"/>
    <w:rsid w:val="00D44E98"/>
    <w:rsid w:val="00D46194"/>
    <w:rsid w:val="00D47932"/>
    <w:rsid w:val="00D47BFB"/>
    <w:rsid w:val="00D503AC"/>
    <w:rsid w:val="00D51613"/>
    <w:rsid w:val="00D54D71"/>
    <w:rsid w:val="00D56508"/>
    <w:rsid w:val="00D57419"/>
    <w:rsid w:val="00D603F8"/>
    <w:rsid w:val="00D6041C"/>
    <w:rsid w:val="00D6080B"/>
    <w:rsid w:val="00D608A5"/>
    <w:rsid w:val="00D60DC0"/>
    <w:rsid w:val="00D61139"/>
    <w:rsid w:val="00D6163C"/>
    <w:rsid w:val="00D62D7F"/>
    <w:rsid w:val="00D641D4"/>
    <w:rsid w:val="00D653D0"/>
    <w:rsid w:val="00D658E8"/>
    <w:rsid w:val="00D65A2A"/>
    <w:rsid w:val="00D7082A"/>
    <w:rsid w:val="00D70D42"/>
    <w:rsid w:val="00D70DA5"/>
    <w:rsid w:val="00D73610"/>
    <w:rsid w:val="00D74151"/>
    <w:rsid w:val="00D744D4"/>
    <w:rsid w:val="00D753FA"/>
    <w:rsid w:val="00D82801"/>
    <w:rsid w:val="00D84820"/>
    <w:rsid w:val="00D848CE"/>
    <w:rsid w:val="00D85A62"/>
    <w:rsid w:val="00D85C7A"/>
    <w:rsid w:val="00D8619D"/>
    <w:rsid w:val="00D866F4"/>
    <w:rsid w:val="00D86CC5"/>
    <w:rsid w:val="00D87979"/>
    <w:rsid w:val="00D908C1"/>
    <w:rsid w:val="00D911D6"/>
    <w:rsid w:val="00D9146C"/>
    <w:rsid w:val="00D932DB"/>
    <w:rsid w:val="00D93405"/>
    <w:rsid w:val="00D93FB4"/>
    <w:rsid w:val="00D943E0"/>
    <w:rsid w:val="00D94977"/>
    <w:rsid w:val="00D952E7"/>
    <w:rsid w:val="00D958C3"/>
    <w:rsid w:val="00D95AFD"/>
    <w:rsid w:val="00D95FE0"/>
    <w:rsid w:val="00D9612E"/>
    <w:rsid w:val="00D9682A"/>
    <w:rsid w:val="00D973E0"/>
    <w:rsid w:val="00D97829"/>
    <w:rsid w:val="00DA0AFA"/>
    <w:rsid w:val="00DA2475"/>
    <w:rsid w:val="00DA2998"/>
    <w:rsid w:val="00DA35A6"/>
    <w:rsid w:val="00DA4608"/>
    <w:rsid w:val="00DA5953"/>
    <w:rsid w:val="00DA7546"/>
    <w:rsid w:val="00DB067F"/>
    <w:rsid w:val="00DB06FD"/>
    <w:rsid w:val="00DB1CB2"/>
    <w:rsid w:val="00DB1D29"/>
    <w:rsid w:val="00DB21FD"/>
    <w:rsid w:val="00DB28BB"/>
    <w:rsid w:val="00DB58C7"/>
    <w:rsid w:val="00DB60B1"/>
    <w:rsid w:val="00DB6FD8"/>
    <w:rsid w:val="00DB7068"/>
    <w:rsid w:val="00DB7185"/>
    <w:rsid w:val="00DB7934"/>
    <w:rsid w:val="00DC00B1"/>
    <w:rsid w:val="00DC0309"/>
    <w:rsid w:val="00DC2DDA"/>
    <w:rsid w:val="00DC3D2D"/>
    <w:rsid w:val="00DC591E"/>
    <w:rsid w:val="00DC5F68"/>
    <w:rsid w:val="00DC6AF0"/>
    <w:rsid w:val="00DC7DCC"/>
    <w:rsid w:val="00DC880A"/>
    <w:rsid w:val="00DCC21E"/>
    <w:rsid w:val="00DD20AF"/>
    <w:rsid w:val="00DD2BD9"/>
    <w:rsid w:val="00DD2DB1"/>
    <w:rsid w:val="00DD36AE"/>
    <w:rsid w:val="00DD3B2A"/>
    <w:rsid w:val="00DD4ADB"/>
    <w:rsid w:val="00DD556E"/>
    <w:rsid w:val="00DD59DF"/>
    <w:rsid w:val="00DD5C42"/>
    <w:rsid w:val="00DD7EDB"/>
    <w:rsid w:val="00DE28E9"/>
    <w:rsid w:val="00DE2EC1"/>
    <w:rsid w:val="00DE3256"/>
    <w:rsid w:val="00DE4BCD"/>
    <w:rsid w:val="00DE6258"/>
    <w:rsid w:val="00DE63F1"/>
    <w:rsid w:val="00DF0178"/>
    <w:rsid w:val="00DF0B5C"/>
    <w:rsid w:val="00DF12E5"/>
    <w:rsid w:val="00DF1725"/>
    <w:rsid w:val="00DF1F9D"/>
    <w:rsid w:val="00DF2980"/>
    <w:rsid w:val="00DF380A"/>
    <w:rsid w:val="00DF403B"/>
    <w:rsid w:val="00E0022D"/>
    <w:rsid w:val="00E00A96"/>
    <w:rsid w:val="00E00C61"/>
    <w:rsid w:val="00E0390D"/>
    <w:rsid w:val="00E04669"/>
    <w:rsid w:val="00E04ED9"/>
    <w:rsid w:val="00E0564C"/>
    <w:rsid w:val="00E0584E"/>
    <w:rsid w:val="00E059F3"/>
    <w:rsid w:val="00E05FD7"/>
    <w:rsid w:val="00E11D29"/>
    <w:rsid w:val="00E120FF"/>
    <w:rsid w:val="00E121E5"/>
    <w:rsid w:val="00E12DEA"/>
    <w:rsid w:val="00E144D5"/>
    <w:rsid w:val="00E14B64"/>
    <w:rsid w:val="00E15F28"/>
    <w:rsid w:val="00E16CFF"/>
    <w:rsid w:val="00E16FCE"/>
    <w:rsid w:val="00E173DF"/>
    <w:rsid w:val="00E17AD3"/>
    <w:rsid w:val="00E20199"/>
    <w:rsid w:val="00E20399"/>
    <w:rsid w:val="00E2093D"/>
    <w:rsid w:val="00E2158D"/>
    <w:rsid w:val="00E22679"/>
    <w:rsid w:val="00E22BD0"/>
    <w:rsid w:val="00E22EED"/>
    <w:rsid w:val="00E23148"/>
    <w:rsid w:val="00E2377C"/>
    <w:rsid w:val="00E249E2"/>
    <w:rsid w:val="00E253DD"/>
    <w:rsid w:val="00E25424"/>
    <w:rsid w:val="00E2597F"/>
    <w:rsid w:val="00E27871"/>
    <w:rsid w:val="00E30C0E"/>
    <w:rsid w:val="00E312ED"/>
    <w:rsid w:val="00E31F9A"/>
    <w:rsid w:val="00E32AE5"/>
    <w:rsid w:val="00E34B62"/>
    <w:rsid w:val="00E34DF8"/>
    <w:rsid w:val="00E354FC"/>
    <w:rsid w:val="00E35840"/>
    <w:rsid w:val="00E35845"/>
    <w:rsid w:val="00E358BC"/>
    <w:rsid w:val="00E358C2"/>
    <w:rsid w:val="00E36799"/>
    <w:rsid w:val="00E3717F"/>
    <w:rsid w:val="00E37BCE"/>
    <w:rsid w:val="00E40B96"/>
    <w:rsid w:val="00E40E8F"/>
    <w:rsid w:val="00E41268"/>
    <w:rsid w:val="00E41768"/>
    <w:rsid w:val="00E4255A"/>
    <w:rsid w:val="00E4269D"/>
    <w:rsid w:val="00E430DD"/>
    <w:rsid w:val="00E43293"/>
    <w:rsid w:val="00E449A0"/>
    <w:rsid w:val="00E45504"/>
    <w:rsid w:val="00E461B3"/>
    <w:rsid w:val="00E46DC1"/>
    <w:rsid w:val="00E502D1"/>
    <w:rsid w:val="00E50C21"/>
    <w:rsid w:val="00E5329F"/>
    <w:rsid w:val="00E53F97"/>
    <w:rsid w:val="00E54592"/>
    <w:rsid w:val="00E54DF0"/>
    <w:rsid w:val="00E55469"/>
    <w:rsid w:val="00E55B00"/>
    <w:rsid w:val="00E578FA"/>
    <w:rsid w:val="00E57C8E"/>
    <w:rsid w:val="00E60C1E"/>
    <w:rsid w:val="00E61AED"/>
    <w:rsid w:val="00E62247"/>
    <w:rsid w:val="00E62B5E"/>
    <w:rsid w:val="00E641AB"/>
    <w:rsid w:val="00E64595"/>
    <w:rsid w:val="00E663C6"/>
    <w:rsid w:val="00E66E54"/>
    <w:rsid w:val="00E671B2"/>
    <w:rsid w:val="00E70E18"/>
    <w:rsid w:val="00E712B2"/>
    <w:rsid w:val="00E719C2"/>
    <w:rsid w:val="00E71CBD"/>
    <w:rsid w:val="00E72296"/>
    <w:rsid w:val="00E72740"/>
    <w:rsid w:val="00E74E60"/>
    <w:rsid w:val="00E75281"/>
    <w:rsid w:val="00E7583F"/>
    <w:rsid w:val="00E75A5D"/>
    <w:rsid w:val="00E75BB2"/>
    <w:rsid w:val="00E76C4B"/>
    <w:rsid w:val="00E816BD"/>
    <w:rsid w:val="00E82161"/>
    <w:rsid w:val="00E8234F"/>
    <w:rsid w:val="00E82D88"/>
    <w:rsid w:val="00E83C8F"/>
    <w:rsid w:val="00E84436"/>
    <w:rsid w:val="00E8679D"/>
    <w:rsid w:val="00E8722F"/>
    <w:rsid w:val="00E87FE8"/>
    <w:rsid w:val="00E90084"/>
    <w:rsid w:val="00E90615"/>
    <w:rsid w:val="00E93392"/>
    <w:rsid w:val="00E93C1B"/>
    <w:rsid w:val="00E93CF7"/>
    <w:rsid w:val="00E93E8C"/>
    <w:rsid w:val="00E94932"/>
    <w:rsid w:val="00E96030"/>
    <w:rsid w:val="00E96379"/>
    <w:rsid w:val="00E96AE6"/>
    <w:rsid w:val="00E971BA"/>
    <w:rsid w:val="00E97549"/>
    <w:rsid w:val="00E9A08B"/>
    <w:rsid w:val="00EA155C"/>
    <w:rsid w:val="00EA1F9E"/>
    <w:rsid w:val="00EA321F"/>
    <w:rsid w:val="00EA35BD"/>
    <w:rsid w:val="00EA3A67"/>
    <w:rsid w:val="00EA705A"/>
    <w:rsid w:val="00EA7DE3"/>
    <w:rsid w:val="00EA7EDC"/>
    <w:rsid w:val="00EB0520"/>
    <w:rsid w:val="00EB0732"/>
    <w:rsid w:val="00EB21E3"/>
    <w:rsid w:val="00EB37A3"/>
    <w:rsid w:val="00EB3E93"/>
    <w:rsid w:val="00EB59A1"/>
    <w:rsid w:val="00EB6805"/>
    <w:rsid w:val="00EC0A2D"/>
    <w:rsid w:val="00EC0D8C"/>
    <w:rsid w:val="00EC38BF"/>
    <w:rsid w:val="00EC41FD"/>
    <w:rsid w:val="00EC533D"/>
    <w:rsid w:val="00EC7BC1"/>
    <w:rsid w:val="00ED04EB"/>
    <w:rsid w:val="00ED08D4"/>
    <w:rsid w:val="00ED42A4"/>
    <w:rsid w:val="00ED5869"/>
    <w:rsid w:val="00ED5EE1"/>
    <w:rsid w:val="00ED7924"/>
    <w:rsid w:val="00EE1302"/>
    <w:rsid w:val="00EE4D25"/>
    <w:rsid w:val="00EE570E"/>
    <w:rsid w:val="00EE74D2"/>
    <w:rsid w:val="00EE7F8B"/>
    <w:rsid w:val="00EF1748"/>
    <w:rsid w:val="00EF2194"/>
    <w:rsid w:val="00EF3936"/>
    <w:rsid w:val="00EF3E29"/>
    <w:rsid w:val="00EF5306"/>
    <w:rsid w:val="00EF55C8"/>
    <w:rsid w:val="00EF6064"/>
    <w:rsid w:val="00EF6987"/>
    <w:rsid w:val="00EF6C4D"/>
    <w:rsid w:val="00EF72A2"/>
    <w:rsid w:val="00EF76AC"/>
    <w:rsid w:val="00EF798E"/>
    <w:rsid w:val="00F003EF"/>
    <w:rsid w:val="00F00E97"/>
    <w:rsid w:val="00F0226B"/>
    <w:rsid w:val="00F03568"/>
    <w:rsid w:val="00F04136"/>
    <w:rsid w:val="00F0445B"/>
    <w:rsid w:val="00F059D1"/>
    <w:rsid w:val="00F05C61"/>
    <w:rsid w:val="00F05FAB"/>
    <w:rsid w:val="00F0627B"/>
    <w:rsid w:val="00F101C4"/>
    <w:rsid w:val="00F10C46"/>
    <w:rsid w:val="00F10E38"/>
    <w:rsid w:val="00F110CC"/>
    <w:rsid w:val="00F111E7"/>
    <w:rsid w:val="00F11262"/>
    <w:rsid w:val="00F115C4"/>
    <w:rsid w:val="00F11AE8"/>
    <w:rsid w:val="00F11BAA"/>
    <w:rsid w:val="00F15C3A"/>
    <w:rsid w:val="00F161DC"/>
    <w:rsid w:val="00F16ECC"/>
    <w:rsid w:val="00F17393"/>
    <w:rsid w:val="00F17A30"/>
    <w:rsid w:val="00F17CEC"/>
    <w:rsid w:val="00F17DF8"/>
    <w:rsid w:val="00F205F5"/>
    <w:rsid w:val="00F21CE8"/>
    <w:rsid w:val="00F248B8"/>
    <w:rsid w:val="00F25689"/>
    <w:rsid w:val="00F2761A"/>
    <w:rsid w:val="00F30A91"/>
    <w:rsid w:val="00F3116F"/>
    <w:rsid w:val="00F32885"/>
    <w:rsid w:val="00F336B0"/>
    <w:rsid w:val="00F33AC1"/>
    <w:rsid w:val="00F3433B"/>
    <w:rsid w:val="00F345D8"/>
    <w:rsid w:val="00F34A8B"/>
    <w:rsid w:val="00F37309"/>
    <w:rsid w:val="00F37CBE"/>
    <w:rsid w:val="00F4207F"/>
    <w:rsid w:val="00F42FB4"/>
    <w:rsid w:val="00F44085"/>
    <w:rsid w:val="00F44CEA"/>
    <w:rsid w:val="00F46004"/>
    <w:rsid w:val="00F4678D"/>
    <w:rsid w:val="00F476FE"/>
    <w:rsid w:val="00F50DB1"/>
    <w:rsid w:val="00F51184"/>
    <w:rsid w:val="00F516B9"/>
    <w:rsid w:val="00F516D9"/>
    <w:rsid w:val="00F547B7"/>
    <w:rsid w:val="00F547EB"/>
    <w:rsid w:val="00F54866"/>
    <w:rsid w:val="00F564FA"/>
    <w:rsid w:val="00F57B16"/>
    <w:rsid w:val="00F60429"/>
    <w:rsid w:val="00F6043E"/>
    <w:rsid w:val="00F61209"/>
    <w:rsid w:val="00F627C0"/>
    <w:rsid w:val="00F630C0"/>
    <w:rsid w:val="00F64DCC"/>
    <w:rsid w:val="00F65AA2"/>
    <w:rsid w:val="00F65D7D"/>
    <w:rsid w:val="00F666BD"/>
    <w:rsid w:val="00F6671D"/>
    <w:rsid w:val="00F70F5F"/>
    <w:rsid w:val="00F71A15"/>
    <w:rsid w:val="00F71D7E"/>
    <w:rsid w:val="00F7250E"/>
    <w:rsid w:val="00F72990"/>
    <w:rsid w:val="00F738A8"/>
    <w:rsid w:val="00F73E99"/>
    <w:rsid w:val="00F744D6"/>
    <w:rsid w:val="00F75226"/>
    <w:rsid w:val="00F75FC7"/>
    <w:rsid w:val="00F7678A"/>
    <w:rsid w:val="00F76B48"/>
    <w:rsid w:val="00F810C8"/>
    <w:rsid w:val="00F81DA3"/>
    <w:rsid w:val="00F82F69"/>
    <w:rsid w:val="00F8453F"/>
    <w:rsid w:val="00F84DA9"/>
    <w:rsid w:val="00F84E3A"/>
    <w:rsid w:val="00F84FD7"/>
    <w:rsid w:val="00F85694"/>
    <w:rsid w:val="00F86575"/>
    <w:rsid w:val="00F87524"/>
    <w:rsid w:val="00F875A9"/>
    <w:rsid w:val="00F9028B"/>
    <w:rsid w:val="00F92763"/>
    <w:rsid w:val="00F9278F"/>
    <w:rsid w:val="00F938C8"/>
    <w:rsid w:val="00F95145"/>
    <w:rsid w:val="00F95876"/>
    <w:rsid w:val="00F96832"/>
    <w:rsid w:val="00F9686E"/>
    <w:rsid w:val="00F979DD"/>
    <w:rsid w:val="00F97FEB"/>
    <w:rsid w:val="00FA0A94"/>
    <w:rsid w:val="00FA2019"/>
    <w:rsid w:val="00FA2E1D"/>
    <w:rsid w:val="00FA2EB1"/>
    <w:rsid w:val="00FA31DA"/>
    <w:rsid w:val="00FA355A"/>
    <w:rsid w:val="00FA3F36"/>
    <w:rsid w:val="00FA44D5"/>
    <w:rsid w:val="00FA4E11"/>
    <w:rsid w:val="00FA53B1"/>
    <w:rsid w:val="00FA5ABD"/>
    <w:rsid w:val="00FA6129"/>
    <w:rsid w:val="00FA6354"/>
    <w:rsid w:val="00FA672A"/>
    <w:rsid w:val="00FA7156"/>
    <w:rsid w:val="00FA7CAB"/>
    <w:rsid w:val="00FA7D5F"/>
    <w:rsid w:val="00FB01C4"/>
    <w:rsid w:val="00FB0D02"/>
    <w:rsid w:val="00FB11EB"/>
    <w:rsid w:val="00FB128F"/>
    <w:rsid w:val="00FB13FE"/>
    <w:rsid w:val="00FB2FF5"/>
    <w:rsid w:val="00FB5B2B"/>
    <w:rsid w:val="00FB6541"/>
    <w:rsid w:val="00FB686A"/>
    <w:rsid w:val="00FC0548"/>
    <w:rsid w:val="00FC18D9"/>
    <w:rsid w:val="00FC206C"/>
    <w:rsid w:val="00FC484E"/>
    <w:rsid w:val="00FC5305"/>
    <w:rsid w:val="00FC5DFA"/>
    <w:rsid w:val="00FC7871"/>
    <w:rsid w:val="00FC7DF7"/>
    <w:rsid w:val="00FC7F9B"/>
    <w:rsid w:val="00FD01F2"/>
    <w:rsid w:val="00FD02ED"/>
    <w:rsid w:val="00FD1337"/>
    <w:rsid w:val="00FD1437"/>
    <w:rsid w:val="00FD2245"/>
    <w:rsid w:val="00FD2CDF"/>
    <w:rsid w:val="00FD3ED1"/>
    <w:rsid w:val="00FD4404"/>
    <w:rsid w:val="00FD5A10"/>
    <w:rsid w:val="00FD5A48"/>
    <w:rsid w:val="00FD73DF"/>
    <w:rsid w:val="00FE0A68"/>
    <w:rsid w:val="00FE31FF"/>
    <w:rsid w:val="00FE4EBC"/>
    <w:rsid w:val="00FE613B"/>
    <w:rsid w:val="00FE6779"/>
    <w:rsid w:val="00FE6A36"/>
    <w:rsid w:val="00FE7089"/>
    <w:rsid w:val="00FE7AB6"/>
    <w:rsid w:val="00FF053D"/>
    <w:rsid w:val="00FF126F"/>
    <w:rsid w:val="00FF1782"/>
    <w:rsid w:val="00FF21D3"/>
    <w:rsid w:val="00FF2CD8"/>
    <w:rsid w:val="00FF5759"/>
    <w:rsid w:val="00FF5FAA"/>
    <w:rsid w:val="00FF6365"/>
    <w:rsid w:val="00FF6AEC"/>
    <w:rsid w:val="01008CC3"/>
    <w:rsid w:val="014AE10D"/>
    <w:rsid w:val="01719019"/>
    <w:rsid w:val="017D3358"/>
    <w:rsid w:val="01853EF9"/>
    <w:rsid w:val="01907DF6"/>
    <w:rsid w:val="01907DFC"/>
    <w:rsid w:val="0191BB6C"/>
    <w:rsid w:val="0193F357"/>
    <w:rsid w:val="01940E6A"/>
    <w:rsid w:val="01A62E88"/>
    <w:rsid w:val="01A92F64"/>
    <w:rsid w:val="01AAB68B"/>
    <w:rsid w:val="01B11422"/>
    <w:rsid w:val="01B992A5"/>
    <w:rsid w:val="01C9E270"/>
    <w:rsid w:val="01DCCF39"/>
    <w:rsid w:val="01EC1F29"/>
    <w:rsid w:val="01F12A0E"/>
    <w:rsid w:val="01F9A154"/>
    <w:rsid w:val="01FCCF56"/>
    <w:rsid w:val="01FE05F4"/>
    <w:rsid w:val="02045DCB"/>
    <w:rsid w:val="020650FC"/>
    <w:rsid w:val="021639BF"/>
    <w:rsid w:val="02188A8D"/>
    <w:rsid w:val="02311971"/>
    <w:rsid w:val="0237E06E"/>
    <w:rsid w:val="023D2354"/>
    <w:rsid w:val="0240E15B"/>
    <w:rsid w:val="02533510"/>
    <w:rsid w:val="02548661"/>
    <w:rsid w:val="025790FD"/>
    <w:rsid w:val="0258E1FB"/>
    <w:rsid w:val="0269161D"/>
    <w:rsid w:val="026B45A2"/>
    <w:rsid w:val="026DA903"/>
    <w:rsid w:val="02707949"/>
    <w:rsid w:val="027F2C1B"/>
    <w:rsid w:val="02935C4A"/>
    <w:rsid w:val="02A8B1F0"/>
    <w:rsid w:val="02AD79EF"/>
    <w:rsid w:val="02B3A77E"/>
    <w:rsid w:val="02B61A3A"/>
    <w:rsid w:val="02B8759F"/>
    <w:rsid w:val="02BA2316"/>
    <w:rsid w:val="02C096F5"/>
    <w:rsid w:val="02D35C8B"/>
    <w:rsid w:val="02D8D2A0"/>
    <w:rsid w:val="02ECE29E"/>
    <w:rsid w:val="02EDDAAC"/>
    <w:rsid w:val="02EF8CB5"/>
    <w:rsid w:val="02F05664"/>
    <w:rsid w:val="02FE5DEF"/>
    <w:rsid w:val="03002481"/>
    <w:rsid w:val="031453D3"/>
    <w:rsid w:val="032FFB4F"/>
    <w:rsid w:val="0351C3BB"/>
    <w:rsid w:val="0358B427"/>
    <w:rsid w:val="036995EA"/>
    <w:rsid w:val="037EC2B3"/>
    <w:rsid w:val="03810CCC"/>
    <w:rsid w:val="03867BC5"/>
    <w:rsid w:val="0391B169"/>
    <w:rsid w:val="039571B5"/>
    <w:rsid w:val="03A296B0"/>
    <w:rsid w:val="03AF4775"/>
    <w:rsid w:val="03B20A20"/>
    <w:rsid w:val="03B30F73"/>
    <w:rsid w:val="03C0C5D6"/>
    <w:rsid w:val="03CF4718"/>
    <w:rsid w:val="03DADD9A"/>
    <w:rsid w:val="03EB9371"/>
    <w:rsid w:val="040CC0EC"/>
    <w:rsid w:val="0417EFDC"/>
    <w:rsid w:val="0429EC66"/>
    <w:rsid w:val="042F2CAB"/>
    <w:rsid w:val="04343BB7"/>
    <w:rsid w:val="04405530"/>
    <w:rsid w:val="04419537"/>
    <w:rsid w:val="04430D0E"/>
    <w:rsid w:val="044A6236"/>
    <w:rsid w:val="0462C4CB"/>
    <w:rsid w:val="0489643E"/>
    <w:rsid w:val="048C8B6C"/>
    <w:rsid w:val="048CF104"/>
    <w:rsid w:val="048D0D7D"/>
    <w:rsid w:val="048D1517"/>
    <w:rsid w:val="0490C7EA"/>
    <w:rsid w:val="049161F2"/>
    <w:rsid w:val="049A5513"/>
    <w:rsid w:val="04AED114"/>
    <w:rsid w:val="04AF1DDA"/>
    <w:rsid w:val="04BAD370"/>
    <w:rsid w:val="04BBCAB9"/>
    <w:rsid w:val="04C59816"/>
    <w:rsid w:val="04C71D09"/>
    <w:rsid w:val="04CD0394"/>
    <w:rsid w:val="04D0C2EC"/>
    <w:rsid w:val="04D2A652"/>
    <w:rsid w:val="04D719F1"/>
    <w:rsid w:val="04DA277B"/>
    <w:rsid w:val="04E81081"/>
    <w:rsid w:val="04F09EA4"/>
    <w:rsid w:val="04F54089"/>
    <w:rsid w:val="051B0218"/>
    <w:rsid w:val="052EF9A3"/>
    <w:rsid w:val="054F67A0"/>
    <w:rsid w:val="056099B2"/>
    <w:rsid w:val="0563A35D"/>
    <w:rsid w:val="056A98A8"/>
    <w:rsid w:val="0571FA52"/>
    <w:rsid w:val="05750B3A"/>
    <w:rsid w:val="058308AB"/>
    <w:rsid w:val="05850941"/>
    <w:rsid w:val="058C4072"/>
    <w:rsid w:val="058DD3FF"/>
    <w:rsid w:val="0598476B"/>
    <w:rsid w:val="059FF788"/>
    <w:rsid w:val="05A03F89"/>
    <w:rsid w:val="05A15390"/>
    <w:rsid w:val="05A64128"/>
    <w:rsid w:val="05A8CF63"/>
    <w:rsid w:val="05C0BC74"/>
    <w:rsid w:val="05C1E013"/>
    <w:rsid w:val="05DBCE22"/>
    <w:rsid w:val="05DEDD84"/>
    <w:rsid w:val="05EA70B2"/>
    <w:rsid w:val="05F35A81"/>
    <w:rsid w:val="06009B21"/>
    <w:rsid w:val="060CE95D"/>
    <w:rsid w:val="06246058"/>
    <w:rsid w:val="062E7848"/>
    <w:rsid w:val="0635D0D3"/>
    <w:rsid w:val="0658B01C"/>
    <w:rsid w:val="065C5539"/>
    <w:rsid w:val="065D197D"/>
    <w:rsid w:val="06747693"/>
    <w:rsid w:val="067E27AE"/>
    <w:rsid w:val="067E36E9"/>
    <w:rsid w:val="068C8EF0"/>
    <w:rsid w:val="068E43CB"/>
    <w:rsid w:val="068FFBD5"/>
    <w:rsid w:val="0690B655"/>
    <w:rsid w:val="0690BA48"/>
    <w:rsid w:val="06965FE5"/>
    <w:rsid w:val="069EAB75"/>
    <w:rsid w:val="06A4D5EF"/>
    <w:rsid w:val="06BE73B6"/>
    <w:rsid w:val="06C25D9E"/>
    <w:rsid w:val="06C70AEF"/>
    <w:rsid w:val="06DE3A79"/>
    <w:rsid w:val="06E844CA"/>
    <w:rsid w:val="06EEB138"/>
    <w:rsid w:val="06F040FF"/>
    <w:rsid w:val="06F92628"/>
    <w:rsid w:val="06FC4007"/>
    <w:rsid w:val="0705C109"/>
    <w:rsid w:val="070CB190"/>
    <w:rsid w:val="070E1CEE"/>
    <w:rsid w:val="0713B002"/>
    <w:rsid w:val="0713EA13"/>
    <w:rsid w:val="0726E0A4"/>
    <w:rsid w:val="0739E498"/>
    <w:rsid w:val="073BFB5D"/>
    <w:rsid w:val="074326A1"/>
    <w:rsid w:val="07529D3E"/>
    <w:rsid w:val="0769A4E4"/>
    <w:rsid w:val="076C3491"/>
    <w:rsid w:val="07750355"/>
    <w:rsid w:val="079C52E3"/>
    <w:rsid w:val="079F6970"/>
    <w:rsid w:val="07A35ADE"/>
    <w:rsid w:val="07BEEE46"/>
    <w:rsid w:val="07C4D258"/>
    <w:rsid w:val="07C758C3"/>
    <w:rsid w:val="07C819F4"/>
    <w:rsid w:val="07DA929E"/>
    <w:rsid w:val="07DE2421"/>
    <w:rsid w:val="07E219E8"/>
    <w:rsid w:val="07E3DD3A"/>
    <w:rsid w:val="07F57E5D"/>
    <w:rsid w:val="07F79B29"/>
    <w:rsid w:val="07F9C7A3"/>
    <w:rsid w:val="08013CA7"/>
    <w:rsid w:val="0805313D"/>
    <w:rsid w:val="080EDADB"/>
    <w:rsid w:val="081174E9"/>
    <w:rsid w:val="0811AADC"/>
    <w:rsid w:val="08121376"/>
    <w:rsid w:val="082F0A82"/>
    <w:rsid w:val="08320E4C"/>
    <w:rsid w:val="083D75DE"/>
    <w:rsid w:val="0849CA73"/>
    <w:rsid w:val="08553CE8"/>
    <w:rsid w:val="08556D39"/>
    <w:rsid w:val="0858DBF0"/>
    <w:rsid w:val="087897C6"/>
    <w:rsid w:val="088F5994"/>
    <w:rsid w:val="089E8825"/>
    <w:rsid w:val="089FCDE5"/>
    <w:rsid w:val="08A3FAA4"/>
    <w:rsid w:val="08ADBEE5"/>
    <w:rsid w:val="08AFC860"/>
    <w:rsid w:val="08B02973"/>
    <w:rsid w:val="08B265C2"/>
    <w:rsid w:val="08C64D24"/>
    <w:rsid w:val="08CA04FF"/>
    <w:rsid w:val="08D431DB"/>
    <w:rsid w:val="08EE6D9F"/>
    <w:rsid w:val="090222CD"/>
    <w:rsid w:val="0907C314"/>
    <w:rsid w:val="0910281D"/>
    <w:rsid w:val="0911F339"/>
    <w:rsid w:val="0919C6AF"/>
    <w:rsid w:val="091CFBA7"/>
    <w:rsid w:val="094277DC"/>
    <w:rsid w:val="0942AF61"/>
    <w:rsid w:val="094CE532"/>
    <w:rsid w:val="095630CE"/>
    <w:rsid w:val="095A7FBB"/>
    <w:rsid w:val="095C838C"/>
    <w:rsid w:val="095FD27A"/>
    <w:rsid w:val="09669A8A"/>
    <w:rsid w:val="096B40FE"/>
    <w:rsid w:val="096EFF88"/>
    <w:rsid w:val="097DEA49"/>
    <w:rsid w:val="098A550A"/>
    <w:rsid w:val="099AAF59"/>
    <w:rsid w:val="099E401A"/>
    <w:rsid w:val="099E803D"/>
    <w:rsid w:val="09A56249"/>
    <w:rsid w:val="09B83965"/>
    <w:rsid w:val="09C3839F"/>
    <w:rsid w:val="09C72867"/>
    <w:rsid w:val="09CB7259"/>
    <w:rsid w:val="09D2088E"/>
    <w:rsid w:val="09D8FAB3"/>
    <w:rsid w:val="09DF3DAE"/>
    <w:rsid w:val="0A02A9D6"/>
    <w:rsid w:val="0A082347"/>
    <w:rsid w:val="0A0FF451"/>
    <w:rsid w:val="0A156C7F"/>
    <w:rsid w:val="0A30FD98"/>
    <w:rsid w:val="0A509854"/>
    <w:rsid w:val="0A526C2C"/>
    <w:rsid w:val="0A64EF60"/>
    <w:rsid w:val="0A691BDA"/>
    <w:rsid w:val="0A70023C"/>
    <w:rsid w:val="0A731406"/>
    <w:rsid w:val="0A7568CC"/>
    <w:rsid w:val="0A78FE58"/>
    <w:rsid w:val="0A7BD3CD"/>
    <w:rsid w:val="0A8A0708"/>
    <w:rsid w:val="0A9AA3B6"/>
    <w:rsid w:val="0A9F6377"/>
    <w:rsid w:val="0AA11CF7"/>
    <w:rsid w:val="0AB9CAF8"/>
    <w:rsid w:val="0AC0C22D"/>
    <w:rsid w:val="0AC2251A"/>
    <w:rsid w:val="0AD5CB0C"/>
    <w:rsid w:val="0AE4F77A"/>
    <w:rsid w:val="0AE88143"/>
    <w:rsid w:val="0AF541C5"/>
    <w:rsid w:val="0B11DCF7"/>
    <w:rsid w:val="0B1959D6"/>
    <w:rsid w:val="0B19BAAA"/>
    <w:rsid w:val="0B1C3B9A"/>
    <w:rsid w:val="0B1D4B88"/>
    <w:rsid w:val="0B20B6B5"/>
    <w:rsid w:val="0B307F98"/>
    <w:rsid w:val="0B351C4A"/>
    <w:rsid w:val="0B3DA5C5"/>
    <w:rsid w:val="0B3DEB14"/>
    <w:rsid w:val="0B49773F"/>
    <w:rsid w:val="0B4FACC0"/>
    <w:rsid w:val="0B59CF93"/>
    <w:rsid w:val="0B5A0295"/>
    <w:rsid w:val="0B5CCCD4"/>
    <w:rsid w:val="0B6A5AAF"/>
    <w:rsid w:val="0B74EFD0"/>
    <w:rsid w:val="0B79ABEB"/>
    <w:rsid w:val="0BAD975C"/>
    <w:rsid w:val="0BB088C6"/>
    <w:rsid w:val="0BB19156"/>
    <w:rsid w:val="0BB9CA4E"/>
    <w:rsid w:val="0BBBFBA3"/>
    <w:rsid w:val="0BBDA5F8"/>
    <w:rsid w:val="0BC26D6A"/>
    <w:rsid w:val="0BC7E2AB"/>
    <w:rsid w:val="0BD0ADD5"/>
    <w:rsid w:val="0BE35F6E"/>
    <w:rsid w:val="0BE6E09C"/>
    <w:rsid w:val="0BEA7016"/>
    <w:rsid w:val="0BEB946E"/>
    <w:rsid w:val="0BF32AB0"/>
    <w:rsid w:val="0BF70D0E"/>
    <w:rsid w:val="0BFC503D"/>
    <w:rsid w:val="0C0BA1F8"/>
    <w:rsid w:val="0C134460"/>
    <w:rsid w:val="0C1EFD1C"/>
    <w:rsid w:val="0C1FF561"/>
    <w:rsid w:val="0C2B817F"/>
    <w:rsid w:val="0C3EC20E"/>
    <w:rsid w:val="0C45382E"/>
    <w:rsid w:val="0C473167"/>
    <w:rsid w:val="0C49F99D"/>
    <w:rsid w:val="0C4C7D29"/>
    <w:rsid w:val="0C570A3C"/>
    <w:rsid w:val="0C5BA88B"/>
    <w:rsid w:val="0C6B1D1F"/>
    <w:rsid w:val="0C778522"/>
    <w:rsid w:val="0C84190D"/>
    <w:rsid w:val="0C85BC6D"/>
    <w:rsid w:val="0C8B5C42"/>
    <w:rsid w:val="0C8EB53A"/>
    <w:rsid w:val="0C9BB26A"/>
    <w:rsid w:val="0C9C600C"/>
    <w:rsid w:val="0CAE810E"/>
    <w:rsid w:val="0CB58B0B"/>
    <w:rsid w:val="0CC6E34C"/>
    <w:rsid w:val="0CD2F41F"/>
    <w:rsid w:val="0CD6D8B8"/>
    <w:rsid w:val="0CD85BA2"/>
    <w:rsid w:val="0CD93043"/>
    <w:rsid w:val="0CE5F11A"/>
    <w:rsid w:val="0CE8254B"/>
    <w:rsid w:val="0D0FBE1C"/>
    <w:rsid w:val="0D108A68"/>
    <w:rsid w:val="0D13553B"/>
    <w:rsid w:val="0D1C1FF6"/>
    <w:rsid w:val="0D1FF26A"/>
    <w:rsid w:val="0D25E0A9"/>
    <w:rsid w:val="0D2B1E23"/>
    <w:rsid w:val="0D32D8A3"/>
    <w:rsid w:val="0D460858"/>
    <w:rsid w:val="0D47B1C4"/>
    <w:rsid w:val="0D4EF8EC"/>
    <w:rsid w:val="0D50B45A"/>
    <w:rsid w:val="0D57EF81"/>
    <w:rsid w:val="0D5A745E"/>
    <w:rsid w:val="0D61A33A"/>
    <w:rsid w:val="0D6B1343"/>
    <w:rsid w:val="0D6E37A3"/>
    <w:rsid w:val="0D711ED0"/>
    <w:rsid w:val="0D749F61"/>
    <w:rsid w:val="0D80D473"/>
    <w:rsid w:val="0D98209E"/>
    <w:rsid w:val="0DA0B034"/>
    <w:rsid w:val="0DA2C709"/>
    <w:rsid w:val="0DB6754D"/>
    <w:rsid w:val="0DB9C9BE"/>
    <w:rsid w:val="0DBA7DDC"/>
    <w:rsid w:val="0DC1DEC2"/>
    <w:rsid w:val="0DC2DAA1"/>
    <w:rsid w:val="0DC6B048"/>
    <w:rsid w:val="0DCBEB32"/>
    <w:rsid w:val="0DCD7B25"/>
    <w:rsid w:val="0DD3E971"/>
    <w:rsid w:val="0DD60EF1"/>
    <w:rsid w:val="0DDA0D8B"/>
    <w:rsid w:val="0DDEECC3"/>
    <w:rsid w:val="0DE75BC0"/>
    <w:rsid w:val="0DF15B45"/>
    <w:rsid w:val="0DFD868B"/>
    <w:rsid w:val="0E014D92"/>
    <w:rsid w:val="0E07D190"/>
    <w:rsid w:val="0E100530"/>
    <w:rsid w:val="0E117625"/>
    <w:rsid w:val="0E160304"/>
    <w:rsid w:val="0E1BD8EC"/>
    <w:rsid w:val="0E29597D"/>
    <w:rsid w:val="0E31F5EC"/>
    <w:rsid w:val="0E45F9C0"/>
    <w:rsid w:val="0E4E77C6"/>
    <w:rsid w:val="0E5FB3BD"/>
    <w:rsid w:val="0E6B293E"/>
    <w:rsid w:val="0E6BFD99"/>
    <w:rsid w:val="0E6D104D"/>
    <w:rsid w:val="0E779A6D"/>
    <w:rsid w:val="0E7B6F29"/>
    <w:rsid w:val="0E7C696B"/>
    <w:rsid w:val="0E7FA470"/>
    <w:rsid w:val="0E90A154"/>
    <w:rsid w:val="0E952E5A"/>
    <w:rsid w:val="0E9A998A"/>
    <w:rsid w:val="0EA3DDA7"/>
    <w:rsid w:val="0EAB4A58"/>
    <w:rsid w:val="0EB28C7F"/>
    <w:rsid w:val="0EB687A7"/>
    <w:rsid w:val="0ECFC4B3"/>
    <w:rsid w:val="0EDA00D6"/>
    <w:rsid w:val="0EDD69E9"/>
    <w:rsid w:val="0EE0032C"/>
    <w:rsid w:val="0EEC9D6B"/>
    <w:rsid w:val="0EF95D18"/>
    <w:rsid w:val="0F109898"/>
    <w:rsid w:val="0F20FE4B"/>
    <w:rsid w:val="0F303ED9"/>
    <w:rsid w:val="0F31CA50"/>
    <w:rsid w:val="0F33F0FF"/>
    <w:rsid w:val="0F35C179"/>
    <w:rsid w:val="0F406532"/>
    <w:rsid w:val="0F435607"/>
    <w:rsid w:val="0F4C09D4"/>
    <w:rsid w:val="0F4ED5F4"/>
    <w:rsid w:val="0F5C2D84"/>
    <w:rsid w:val="0F7C3D4C"/>
    <w:rsid w:val="0F802962"/>
    <w:rsid w:val="0F88E65E"/>
    <w:rsid w:val="0F9152F8"/>
    <w:rsid w:val="0F93E6EC"/>
    <w:rsid w:val="0F9E7726"/>
    <w:rsid w:val="0FAD47E5"/>
    <w:rsid w:val="0FBA5241"/>
    <w:rsid w:val="0FC1A1F0"/>
    <w:rsid w:val="0FC42FA9"/>
    <w:rsid w:val="0FE492C7"/>
    <w:rsid w:val="0FE6E0D6"/>
    <w:rsid w:val="0FF71130"/>
    <w:rsid w:val="100F31DB"/>
    <w:rsid w:val="100F7176"/>
    <w:rsid w:val="101B23CB"/>
    <w:rsid w:val="101C83FD"/>
    <w:rsid w:val="101EB7B8"/>
    <w:rsid w:val="10209F83"/>
    <w:rsid w:val="102BE838"/>
    <w:rsid w:val="102EF052"/>
    <w:rsid w:val="102F8EBC"/>
    <w:rsid w:val="10363B10"/>
    <w:rsid w:val="10498453"/>
    <w:rsid w:val="104A1BC8"/>
    <w:rsid w:val="104CABC7"/>
    <w:rsid w:val="1059CEA0"/>
    <w:rsid w:val="106DE89F"/>
    <w:rsid w:val="1076077A"/>
    <w:rsid w:val="107ABE8A"/>
    <w:rsid w:val="1083CB51"/>
    <w:rsid w:val="1094A1C3"/>
    <w:rsid w:val="10A17CBE"/>
    <w:rsid w:val="10A984FA"/>
    <w:rsid w:val="10C2DB02"/>
    <w:rsid w:val="10D292B1"/>
    <w:rsid w:val="10E43DC6"/>
    <w:rsid w:val="10EB86ED"/>
    <w:rsid w:val="10FBEB28"/>
    <w:rsid w:val="10FCE951"/>
    <w:rsid w:val="11016D0A"/>
    <w:rsid w:val="1107B35B"/>
    <w:rsid w:val="111305CA"/>
    <w:rsid w:val="111AE3CD"/>
    <w:rsid w:val="1127A11E"/>
    <w:rsid w:val="112C6430"/>
    <w:rsid w:val="11378E6A"/>
    <w:rsid w:val="113CDC76"/>
    <w:rsid w:val="1145C8FB"/>
    <w:rsid w:val="114B1E24"/>
    <w:rsid w:val="11643A1D"/>
    <w:rsid w:val="116645E5"/>
    <w:rsid w:val="116888B1"/>
    <w:rsid w:val="116CB4DD"/>
    <w:rsid w:val="116D6907"/>
    <w:rsid w:val="11727C0B"/>
    <w:rsid w:val="1176D5EF"/>
    <w:rsid w:val="117E2947"/>
    <w:rsid w:val="1180BC38"/>
    <w:rsid w:val="1180F09A"/>
    <w:rsid w:val="1197C48F"/>
    <w:rsid w:val="11A9F7A9"/>
    <w:rsid w:val="11C47C0F"/>
    <w:rsid w:val="11CA53A0"/>
    <w:rsid w:val="11D23A4C"/>
    <w:rsid w:val="1216934B"/>
    <w:rsid w:val="121746C2"/>
    <w:rsid w:val="121A3FC1"/>
    <w:rsid w:val="121BEC00"/>
    <w:rsid w:val="121F21BC"/>
    <w:rsid w:val="121F3170"/>
    <w:rsid w:val="1235145D"/>
    <w:rsid w:val="12358C4C"/>
    <w:rsid w:val="123A3BD6"/>
    <w:rsid w:val="126B91C1"/>
    <w:rsid w:val="126F555F"/>
    <w:rsid w:val="12713D57"/>
    <w:rsid w:val="127379E9"/>
    <w:rsid w:val="128A632A"/>
    <w:rsid w:val="128B1772"/>
    <w:rsid w:val="128CDDDA"/>
    <w:rsid w:val="12922C87"/>
    <w:rsid w:val="1292DABD"/>
    <w:rsid w:val="12937FB4"/>
    <w:rsid w:val="1293F203"/>
    <w:rsid w:val="1295F955"/>
    <w:rsid w:val="12A1928E"/>
    <w:rsid w:val="12A404C4"/>
    <w:rsid w:val="12B14FB9"/>
    <w:rsid w:val="12C9BE0F"/>
    <w:rsid w:val="12D2ACE2"/>
    <w:rsid w:val="12DD9D8B"/>
    <w:rsid w:val="12ED21D5"/>
    <w:rsid w:val="12F813B5"/>
    <w:rsid w:val="12FC9864"/>
    <w:rsid w:val="1303829F"/>
    <w:rsid w:val="130AF3EE"/>
    <w:rsid w:val="13106D5C"/>
    <w:rsid w:val="131D7EBB"/>
    <w:rsid w:val="13214059"/>
    <w:rsid w:val="13267EF8"/>
    <w:rsid w:val="132751F7"/>
    <w:rsid w:val="133C6E2D"/>
    <w:rsid w:val="134EA003"/>
    <w:rsid w:val="1351E35E"/>
    <w:rsid w:val="1354E0C1"/>
    <w:rsid w:val="1361F25F"/>
    <w:rsid w:val="13820745"/>
    <w:rsid w:val="13875E68"/>
    <w:rsid w:val="1390CB15"/>
    <w:rsid w:val="13999733"/>
    <w:rsid w:val="13A2AA34"/>
    <w:rsid w:val="13A6DDC2"/>
    <w:rsid w:val="13B42F2C"/>
    <w:rsid w:val="13B72171"/>
    <w:rsid w:val="13C25048"/>
    <w:rsid w:val="13D4488F"/>
    <w:rsid w:val="13DF2D80"/>
    <w:rsid w:val="13F99AF0"/>
    <w:rsid w:val="14037E18"/>
    <w:rsid w:val="14061A7F"/>
    <w:rsid w:val="1407F755"/>
    <w:rsid w:val="141E4CCD"/>
    <w:rsid w:val="142844A4"/>
    <w:rsid w:val="142E57EF"/>
    <w:rsid w:val="14312046"/>
    <w:rsid w:val="14372C8D"/>
    <w:rsid w:val="14390DCC"/>
    <w:rsid w:val="143A2127"/>
    <w:rsid w:val="144C5749"/>
    <w:rsid w:val="1452F25B"/>
    <w:rsid w:val="1464C41B"/>
    <w:rsid w:val="1466E694"/>
    <w:rsid w:val="1467416D"/>
    <w:rsid w:val="14696357"/>
    <w:rsid w:val="1469AFD9"/>
    <w:rsid w:val="1486792D"/>
    <w:rsid w:val="14996C1C"/>
    <w:rsid w:val="149D358D"/>
    <w:rsid w:val="14A0AB48"/>
    <w:rsid w:val="14A35560"/>
    <w:rsid w:val="14AAC24E"/>
    <w:rsid w:val="14B3EF95"/>
    <w:rsid w:val="14B81422"/>
    <w:rsid w:val="14BDB94A"/>
    <w:rsid w:val="14C387CC"/>
    <w:rsid w:val="14D4F537"/>
    <w:rsid w:val="14EF84A3"/>
    <w:rsid w:val="14F79C60"/>
    <w:rsid w:val="150A0767"/>
    <w:rsid w:val="151FEB0B"/>
    <w:rsid w:val="1526BAC2"/>
    <w:rsid w:val="1539FEF8"/>
    <w:rsid w:val="15401231"/>
    <w:rsid w:val="1549D909"/>
    <w:rsid w:val="154BEC2E"/>
    <w:rsid w:val="154F5366"/>
    <w:rsid w:val="155BB471"/>
    <w:rsid w:val="155C030E"/>
    <w:rsid w:val="155FA1B5"/>
    <w:rsid w:val="156CB51F"/>
    <w:rsid w:val="157011A3"/>
    <w:rsid w:val="15877438"/>
    <w:rsid w:val="1589E83F"/>
    <w:rsid w:val="1589F0D9"/>
    <w:rsid w:val="1593E250"/>
    <w:rsid w:val="159B3786"/>
    <w:rsid w:val="15A496AB"/>
    <w:rsid w:val="15A4F5AB"/>
    <w:rsid w:val="15A97863"/>
    <w:rsid w:val="15AB4407"/>
    <w:rsid w:val="15BA24C4"/>
    <w:rsid w:val="15BD2EC6"/>
    <w:rsid w:val="15C9A9CE"/>
    <w:rsid w:val="15D2C516"/>
    <w:rsid w:val="15DE2753"/>
    <w:rsid w:val="15E39A4B"/>
    <w:rsid w:val="15EE8F1E"/>
    <w:rsid w:val="15F93B39"/>
    <w:rsid w:val="15F94798"/>
    <w:rsid w:val="16038894"/>
    <w:rsid w:val="160C4D58"/>
    <w:rsid w:val="16230D27"/>
    <w:rsid w:val="1625573A"/>
    <w:rsid w:val="163714F1"/>
    <w:rsid w:val="1640A748"/>
    <w:rsid w:val="1640C02D"/>
    <w:rsid w:val="16455C4E"/>
    <w:rsid w:val="167F785C"/>
    <w:rsid w:val="1681F833"/>
    <w:rsid w:val="1682FFC4"/>
    <w:rsid w:val="168CF742"/>
    <w:rsid w:val="169EC9F4"/>
    <w:rsid w:val="16A520CB"/>
    <w:rsid w:val="16A77E02"/>
    <w:rsid w:val="16BBBB6C"/>
    <w:rsid w:val="16C0E23F"/>
    <w:rsid w:val="16C4BD81"/>
    <w:rsid w:val="16CE430A"/>
    <w:rsid w:val="16D723C8"/>
    <w:rsid w:val="16F87859"/>
    <w:rsid w:val="16FAB51F"/>
    <w:rsid w:val="170691AC"/>
    <w:rsid w:val="170D4539"/>
    <w:rsid w:val="170DE769"/>
    <w:rsid w:val="1710DF11"/>
    <w:rsid w:val="1723F9D9"/>
    <w:rsid w:val="1731EFBA"/>
    <w:rsid w:val="173545DF"/>
    <w:rsid w:val="173657A3"/>
    <w:rsid w:val="17500372"/>
    <w:rsid w:val="17549B1E"/>
    <w:rsid w:val="175E2E5C"/>
    <w:rsid w:val="176E49BF"/>
    <w:rsid w:val="177AF6FB"/>
    <w:rsid w:val="177F3412"/>
    <w:rsid w:val="177F4CB7"/>
    <w:rsid w:val="1781EC71"/>
    <w:rsid w:val="1782C4AB"/>
    <w:rsid w:val="178B4C5E"/>
    <w:rsid w:val="178D4C7F"/>
    <w:rsid w:val="179955B2"/>
    <w:rsid w:val="17A11928"/>
    <w:rsid w:val="17A6E219"/>
    <w:rsid w:val="17A81DB9"/>
    <w:rsid w:val="17C28081"/>
    <w:rsid w:val="17C60D1E"/>
    <w:rsid w:val="17C81659"/>
    <w:rsid w:val="17C87E43"/>
    <w:rsid w:val="17D2E448"/>
    <w:rsid w:val="17DA2D94"/>
    <w:rsid w:val="17DAF622"/>
    <w:rsid w:val="17E6692C"/>
    <w:rsid w:val="17EA95F0"/>
    <w:rsid w:val="180040D4"/>
    <w:rsid w:val="180AB25D"/>
    <w:rsid w:val="180C95F9"/>
    <w:rsid w:val="18162F4B"/>
    <w:rsid w:val="182172A8"/>
    <w:rsid w:val="1824A456"/>
    <w:rsid w:val="1825C7B3"/>
    <w:rsid w:val="182D0034"/>
    <w:rsid w:val="1838176A"/>
    <w:rsid w:val="183D7343"/>
    <w:rsid w:val="183E6370"/>
    <w:rsid w:val="1850EE82"/>
    <w:rsid w:val="1851B9A1"/>
    <w:rsid w:val="1855BA8D"/>
    <w:rsid w:val="1866A553"/>
    <w:rsid w:val="1879502E"/>
    <w:rsid w:val="187A9F63"/>
    <w:rsid w:val="1890D892"/>
    <w:rsid w:val="189AD63C"/>
    <w:rsid w:val="189CF563"/>
    <w:rsid w:val="18A1931A"/>
    <w:rsid w:val="18A455E1"/>
    <w:rsid w:val="18B48D37"/>
    <w:rsid w:val="18C1F549"/>
    <w:rsid w:val="18CA94E6"/>
    <w:rsid w:val="18CBCE15"/>
    <w:rsid w:val="18D7C3C3"/>
    <w:rsid w:val="18E65100"/>
    <w:rsid w:val="18ECF2B4"/>
    <w:rsid w:val="18F1B043"/>
    <w:rsid w:val="18F296F5"/>
    <w:rsid w:val="18FC98C8"/>
    <w:rsid w:val="192C3C6E"/>
    <w:rsid w:val="193B82CD"/>
    <w:rsid w:val="193C97CC"/>
    <w:rsid w:val="1947F481"/>
    <w:rsid w:val="194EA473"/>
    <w:rsid w:val="19520D79"/>
    <w:rsid w:val="195FAC4D"/>
    <w:rsid w:val="19627AEF"/>
    <w:rsid w:val="196A1A58"/>
    <w:rsid w:val="1976C683"/>
    <w:rsid w:val="197A3572"/>
    <w:rsid w:val="19912A6D"/>
    <w:rsid w:val="19934FF7"/>
    <w:rsid w:val="1999CF8F"/>
    <w:rsid w:val="199EA471"/>
    <w:rsid w:val="19AFC27D"/>
    <w:rsid w:val="19B00DB7"/>
    <w:rsid w:val="19B95529"/>
    <w:rsid w:val="19C4C5E9"/>
    <w:rsid w:val="19C55F98"/>
    <w:rsid w:val="19C768E9"/>
    <w:rsid w:val="19D9CC35"/>
    <w:rsid w:val="19E3C9DE"/>
    <w:rsid w:val="19F05190"/>
    <w:rsid w:val="19F45DF8"/>
    <w:rsid w:val="19F87B5A"/>
    <w:rsid w:val="1A141286"/>
    <w:rsid w:val="1A22C489"/>
    <w:rsid w:val="1A3838BC"/>
    <w:rsid w:val="1A3BC9AC"/>
    <w:rsid w:val="1A3CDF41"/>
    <w:rsid w:val="1A531FB7"/>
    <w:rsid w:val="1A53A54E"/>
    <w:rsid w:val="1A5736B3"/>
    <w:rsid w:val="1A5EDC0D"/>
    <w:rsid w:val="1A628B23"/>
    <w:rsid w:val="1A70E875"/>
    <w:rsid w:val="1A755342"/>
    <w:rsid w:val="1A764DCD"/>
    <w:rsid w:val="1A88DB22"/>
    <w:rsid w:val="1A97133E"/>
    <w:rsid w:val="1A971C6B"/>
    <w:rsid w:val="1A9C7E2B"/>
    <w:rsid w:val="1ABE4830"/>
    <w:rsid w:val="1AC19E24"/>
    <w:rsid w:val="1AD1E7FB"/>
    <w:rsid w:val="1AEFE83F"/>
    <w:rsid w:val="1AFF9F82"/>
    <w:rsid w:val="1B05C89D"/>
    <w:rsid w:val="1B05EEE8"/>
    <w:rsid w:val="1B085E42"/>
    <w:rsid w:val="1B0FD936"/>
    <w:rsid w:val="1B167142"/>
    <w:rsid w:val="1B1E2C08"/>
    <w:rsid w:val="1B272B98"/>
    <w:rsid w:val="1B3B41CA"/>
    <w:rsid w:val="1B4139CD"/>
    <w:rsid w:val="1B4F16BA"/>
    <w:rsid w:val="1B4F6DC2"/>
    <w:rsid w:val="1B4FEC44"/>
    <w:rsid w:val="1B5B96AF"/>
    <w:rsid w:val="1B600F9A"/>
    <w:rsid w:val="1B616C75"/>
    <w:rsid w:val="1B6B6D50"/>
    <w:rsid w:val="1B768A6E"/>
    <w:rsid w:val="1B7AE0AD"/>
    <w:rsid w:val="1B810A18"/>
    <w:rsid w:val="1B82F77F"/>
    <w:rsid w:val="1B8F3A4C"/>
    <w:rsid w:val="1B9213DC"/>
    <w:rsid w:val="1B946AAB"/>
    <w:rsid w:val="1B9658E5"/>
    <w:rsid w:val="1B984520"/>
    <w:rsid w:val="1B9F2C24"/>
    <w:rsid w:val="1BA10936"/>
    <w:rsid w:val="1BB9B0D0"/>
    <w:rsid w:val="1BC2DC73"/>
    <w:rsid w:val="1BC6CE4B"/>
    <w:rsid w:val="1BC70969"/>
    <w:rsid w:val="1BCDE71A"/>
    <w:rsid w:val="1BD17E82"/>
    <w:rsid w:val="1BD7B6F6"/>
    <w:rsid w:val="1BDCFD5D"/>
    <w:rsid w:val="1BE3FA9A"/>
    <w:rsid w:val="1BE85B51"/>
    <w:rsid w:val="1BF9325D"/>
    <w:rsid w:val="1C08B05F"/>
    <w:rsid w:val="1C0A790A"/>
    <w:rsid w:val="1C0C9A5B"/>
    <w:rsid w:val="1C118F94"/>
    <w:rsid w:val="1C13BAC7"/>
    <w:rsid w:val="1C14F32D"/>
    <w:rsid w:val="1C160DF7"/>
    <w:rsid w:val="1C18DADC"/>
    <w:rsid w:val="1C1B413C"/>
    <w:rsid w:val="1C24E582"/>
    <w:rsid w:val="1C27AF4D"/>
    <w:rsid w:val="1C286745"/>
    <w:rsid w:val="1C2BEB84"/>
    <w:rsid w:val="1C2CBD7C"/>
    <w:rsid w:val="1C44F71D"/>
    <w:rsid w:val="1C5DFAD1"/>
    <w:rsid w:val="1C5F226B"/>
    <w:rsid w:val="1C6D9BB6"/>
    <w:rsid w:val="1C6F041C"/>
    <w:rsid w:val="1C716997"/>
    <w:rsid w:val="1C76A637"/>
    <w:rsid w:val="1C77C386"/>
    <w:rsid w:val="1C78BF20"/>
    <w:rsid w:val="1C845B43"/>
    <w:rsid w:val="1C861670"/>
    <w:rsid w:val="1C8A7471"/>
    <w:rsid w:val="1C90A8DC"/>
    <w:rsid w:val="1C95DF62"/>
    <w:rsid w:val="1C9C5414"/>
    <w:rsid w:val="1CA26430"/>
    <w:rsid w:val="1CC6F47D"/>
    <w:rsid w:val="1CCD0E9B"/>
    <w:rsid w:val="1CD23B34"/>
    <w:rsid w:val="1CD285BD"/>
    <w:rsid w:val="1CD81996"/>
    <w:rsid w:val="1CDA77FC"/>
    <w:rsid w:val="1CDC0C45"/>
    <w:rsid w:val="1CE0071C"/>
    <w:rsid w:val="1CE52672"/>
    <w:rsid w:val="1CE602F0"/>
    <w:rsid w:val="1CEC1CBD"/>
    <w:rsid w:val="1CFED40F"/>
    <w:rsid w:val="1D0342FC"/>
    <w:rsid w:val="1D15A924"/>
    <w:rsid w:val="1D17F054"/>
    <w:rsid w:val="1D1E8A01"/>
    <w:rsid w:val="1D2389FC"/>
    <w:rsid w:val="1D36F3A8"/>
    <w:rsid w:val="1D4C830D"/>
    <w:rsid w:val="1D4ED6C3"/>
    <w:rsid w:val="1D50B282"/>
    <w:rsid w:val="1D53E847"/>
    <w:rsid w:val="1D59E3E5"/>
    <w:rsid w:val="1D698A5C"/>
    <w:rsid w:val="1D6E18DB"/>
    <w:rsid w:val="1D712D27"/>
    <w:rsid w:val="1D71E0CE"/>
    <w:rsid w:val="1D7A6EF2"/>
    <w:rsid w:val="1D7B9F2E"/>
    <w:rsid w:val="1D826F9E"/>
    <w:rsid w:val="1D828D64"/>
    <w:rsid w:val="1DA84609"/>
    <w:rsid w:val="1DAA584C"/>
    <w:rsid w:val="1DBB1518"/>
    <w:rsid w:val="1DD057D9"/>
    <w:rsid w:val="1DD213E0"/>
    <w:rsid w:val="1DD4B39D"/>
    <w:rsid w:val="1DE41DB7"/>
    <w:rsid w:val="1DE74230"/>
    <w:rsid w:val="1DEE3F46"/>
    <w:rsid w:val="1DF33A05"/>
    <w:rsid w:val="1DFB931D"/>
    <w:rsid w:val="1E010F32"/>
    <w:rsid w:val="1E0347C4"/>
    <w:rsid w:val="1E0B05F3"/>
    <w:rsid w:val="1E0C50A4"/>
    <w:rsid w:val="1E0D39F8"/>
    <w:rsid w:val="1E218D00"/>
    <w:rsid w:val="1E2787B4"/>
    <w:rsid w:val="1E3F2903"/>
    <w:rsid w:val="1E48770C"/>
    <w:rsid w:val="1E5F6B0C"/>
    <w:rsid w:val="1E73E9F7"/>
    <w:rsid w:val="1E7916F0"/>
    <w:rsid w:val="1E808242"/>
    <w:rsid w:val="1E9F8FB0"/>
    <w:rsid w:val="1EA901D9"/>
    <w:rsid w:val="1ECDE1C0"/>
    <w:rsid w:val="1ED2F1C1"/>
    <w:rsid w:val="1EDAB00F"/>
    <w:rsid w:val="1EFA6F08"/>
    <w:rsid w:val="1F178C01"/>
    <w:rsid w:val="1F18875B"/>
    <w:rsid w:val="1F1FB6F0"/>
    <w:rsid w:val="1F2C1C70"/>
    <w:rsid w:val="1F3A0E38"/>
    <w:rsid w:val="1F3B46A0"/>
    <w:rsid w:val="1F3B6545"/>
    <w:rsid w:val="1F3CF32D"/>
    <w:rsid w:val="1F3FE20A"/>
    <w:rsid w:val="1F6E2E01"/>
    <w:rsid w:val="1F70B957"/>
    <w:rsid w:val="1F7BC073"/>
    <w:rsid w:val="1F8858F8"/>
    <w:rsid w:val="1F91132D"/>
    <w:rsid w:val="1F97A60A"/>
    <w:rsid w:val="1FA90A59"/>
    <w:rsid w:val="1FB38997"/>
    <w:rsid w:val="1FBE6254"/>
    <w:rsid w:val="1FC77A95"/>
    <w:rsid w:val="1FCB4AC9"/>
    <w:rsid w:val="1FCE3744"/>
    <w:rsid w:val="1FD7F0DE"/>
    <w:rsid w:val="1FE0CED5"/>
    <w:rsid w:val="1FF6B284"/>
    <w:rsid w:val="1FFAA1DA"/>
    <w:rsid w:val="1FFB957C"/>
    <w:rsid w:val="1FFF691E"/>
    <w:rsid w:val="1FFF6CD2"/>
    <w:rsid w:val="2005B8D3"/>
    <w:rsid w:val="2008AFD1"/>
    <w:rsid w:val="2017A7DE"/>
    <w:rsid w:val="2029EDA9"/>
    <w:rsid w:val="20308B1C"/>
    <w:rsid w:val="20375F70"/>
    <w:rsid w:val="2038726C"/>
    <w:rsid w:val="20393B5C"/>
    <w:rsid w:val="204B60E3"/>
    <w:rsid w:val="205B22F1"/>
    <w:rsid w:val="205EC86A"/>
    <w:rsid w:val="2060B038"/>
    <w:rsid w:val="206919E7"/>
    <w:rsid w:val="20935B99"/>
    <w:rsid w:val="20A0DD18"/>
    <w:rsid w:val="20A8393C"/>
    <w:rsid w:val="20B84DEB"/>
    <w:rsid w:val="20C2B44A"/>
    <w:rsid w:val="20C905A9"/>
    <w:rsid w:val="20C9AE75"/>
    <w:rsid w:val="20D31B1C"/>
    <w:rsid w:val="20D6101D"/>
    <w:rsid w:val="20E2B2C5"/>
    <w:rsid w:val="20E8A712"/>
    <w:rsid w:val="20EFA5D1"/>
    <w:rsid w:val="20F5A688"/>
    <w:rsid w:val="21011F2B"/>
    <w:rsid w:val="2112A363"/>
    <w:rsid w:val="2112AD96"/>
    <w:rsid w:val="211790D4"/>
    <w:rsid w:val="2122C11D"/>
    <w:rsid w:val="213203B6"/>
    <w:rsid w:val="21349C02"/>
    <w:rsid w:val="213D3848"/>
    <w:rsid w:val="214F66EA"/>
    <w:rsid w:val="2154B5E0"/>
    <w:rsid w:val="21569E1B"/>
    <w:rsid w:val="215ADB62"/>
    <w:rsid w:val="21650695"/>
    <w:rsid w:val="2181AF69"/>
    <w:rsid w:val="21867F69"/>
    <w:rsid w:val="2188D81A"/>
    <w:rsid w:val="219A73DD"/>
    <w:rsid w:val="21A45CCE"/>
    <w:rsid w:val="21A556A4"/>
    <w:rsid w:val="21B89F8F"/>
    <w:rsid w:val="21C43EEC"/>
    <w:rsid w:val="21C86D46"/>
    <w:rsid w:val="21D02CC9"/>
    <w:rsid w:val="21E8C5DE"/>
    <w:rsid w:val="21F6B2DB"/>
    <w:rsid w:val="22080599"/>
    <w:rsid w:val="220833EF"/>
    <w:rsid w:val="2212058F"/>
    <w:rsid w:val="2216AC63"/>
    <w:rsid w:val="2216C1C9"/>
    <w:rsid w:val="22174676"/>
    <w:rsid w:val="221E19C9"/>
    <w:rsid w:val="22211B70"/>
    <w:rsid w:val="22287ED4"/>
    <w:rsid w:val="22299A95"/>
    <w:rsid w:val="22461917"/>
    <w:rsid w:val="224B3827"/>
    <w:rsid w:val="22503178"/>
    <w:rsid w:val="22675FB4"/>
    <w:rsid w:val="227E8326"/>
    <w:rsid w:val="22846CE1"/>
    <w:rsid w:val="2292B3B3"/>
    <w:rsid w:val="2292EE1D"/>
    <w:rsid w:val="22A7B3EE"/>
    <w:rsid w:val="22B12ACB"/>
    <w:rsid w:val="22B198B5"/>
    <w:rsid w:val="22BB6338"/>
    <w:rsid w:val="22C7A51A"/>
    <w:rsid w:val="22DF23F4"/>
    <w:rsid w:val="22EC1914"/>
    <w:rsid w:val="22EE12B4"/>
    <w:rsid w:val="22F90BAB"/>
    <w:rsid w:val="22FDE800"/>
    <w:rsid w:val="2311C747"/>
    <w:rsid w:val="231637D7"/>
    <w:rsid w:val="23375810"/>
    <w:rsid w:val="234C6FD8"/>
    <w:rsid w:val="234F48A0"/>
    <w:rsid w:val="235C5021"/>
    <w:rsid w:val="236673DC"/>
    <w:rsid w:val="236E3BFE"/>
    <w:rsid w:val="23767F35"/>
    <w:rsid w:val="23777056"/>
    <w:rsid w:val="2384F760"/>
    <w:rsid w:val="238EA2A3"/>
    <w:rsid w:val="2398840D"/>
    <w:rsid w:val="23A74871"/>
    <w:rsid w:val="23A84F0C"/>
    <w:rsid w:val="23BB7A84"/>
    <w:rsid w:val="23C67625"/>
    <w:rsid w:val="23D100E1"/>
    <w:rsid w:val="2407B814"/>
    <w:rsid w:val="241BF1E2"/>
    <w:rsid w:val="241DB283"/>
    <w:rsid w:val="243F281F"/>
    <w:rsid w:val="2450B524"/>
    <w:rsid w:val="2452C8D4"/>
    <w:rsid w:val="24553DC5"/>
    <w:rsid w:val="24587EA7"/>
    <w:rsid w:val="24619662"/>
    <w:rsid w:val="246D510A"/>
    <w:rsid w:val="247857B9"/>
    <w:rsid w:val="24796E59"/>
    <w:rsid w:val="247C6C53"/>
    <w:rsid w:val="24830866"/>
    <w:rsid w:val="24A9EEB2"/>
    <w:rsid w:val="24BC2799"/>
    <w:rsid w:val="24C0803C"/>
    <w:rsid w:val="24CBFC17"/>
    <w:rsid w:val="24D52810"/>
    <w:rsid w:val="24DBCD4C"/>
    <w:rsid w:val="24EB018D"/>
    <w:rsid w:val="24F41FBF"/>
    <w:rsid w:val="250CF721"/>
    <w:rsid w:val="2513D91B"/>
    <w:rsid w:val="2517473E"/>
    <w:rsid w:val="251B2C4D"/>
    <w:rsid w:val="251DDCED"/>
    <w:rsid w:val="2527EC5E"/>
    <w:rsid w:val="2537041D"/>
    <w:rsid w:val="25370C61"/>
    <w:rsid w:val="2538770D"/>
    <w:rsid w:val="253CE0E5"/>
    <w:rsid w:val="253E5551"/>
    <w:rsid w:val="25528FF6"/>
    <w:rsid w:val="2553E740"/>
    <w:rsid w:val="25603C43"/>
    <w:rsid w:val="2570257D"/>
    <w:rsid w:val="257ABDAD"/>
    <w:rsid w:val="2582A350"/>
    <w:rsid w:val="25868FFF"/>
    <w:rsid w:val="259A5444"/>
    <w:rsid w:val="25A9DED7"/>
    <w:rsid w:val="25B34990"/>
    <w:rsid w:val="25BDC611"/>
    <w:rsid w:val="25DB2186"/>
    <w:rsid w:val="25E14F04"/>
    <w:rsid w:val="25E23F24"/>
    <w:rsid w:val="25E3FB4A"/>
    <w:rsid w:val="25EF0AA3"/>
    <w:rsid w:val="25FB34DC"/>
    <w:rsid w:val="25FD971B"/>
    <w:rsid w:val="261AE8BB"/>
    <w:rsid w:val="261F032D"/>
    <w:rsid w:val="262057DB"/>
    <w:rsid w:val="26210DFA"/>
    <w:rsid w:val="26258B6A"/>
    <w:rsid w:val="2629EE49"/>
    <w:rsid w:val="262A0799"/>
    <w:rsid w:val="262BB3B8"/>
    <w:rsid w:val="2631DDAB"/>
    <w:rsid w:val="2634CDA8"/>
    <w:rsid w:val="2638C28C"/>
    <w:rsid w:val="263E70F6"/>
    <w:rsid w:val="26435E86"/>
    <w:rsid w:val="2643688A"/>
    <w:rsid w:val="264FC244"/>
    <w:rsid w:val="26514897"/>
    <w:rsid w:val="265E5B51"/>
    <w:rsid w:val="265EE220"/>
    <w:rsid w:val="2660C7E0"/>
    <w:rsid w:val="26796B65"/>
    <w:rsid w:val="267DFF7D"/>
    <w:rsid w:val="26873F6B"/>
    <w:rsid w:val="269BDE69"/>
    <w:rsid w:val="26B0C8A8"/>
    <w:rsid w:val="26BD46A5"/>
    <w:rsid w:val="26C9680D"/>
    <w:rsid w:val="26C9F2AB"/>
    <w:rsid w:val="26CAB50C"/>
    <w:rsid w:val="26D8DEA1"/>
    <w:rsid w:val="26EB7E32"/>
    <w:rsid w:val="26F399F7"/>
    <w:rsid w:val="2705FCCA"/>
    <w:rsid w:val="27087282"/>
    <w:rsid w:val="270FE162"/>
    <w:rsid w:val="27303E71"/>
    <w:rsid w:val="2732DA99"/>
    <w:rsid w:val="273CB2EB"/>
    <w:rsid w:val="27405F7C"/>
    <w:rsid w:val="2746304C"/>
    <w:rsid w:val="27526356"/>
    <w:rsid w:val="275F1728"/>
    <w:rsid w:val="275FE3DB"/>
    <w:rsid w:val="2765771D"/>
    <w:rsid w:val="27678F4C"/>
    <w:rsid w:val="276CC55E"/>
    <w:rsid w:val="277581B1"/>
    <w:rsid w:val="278509D8"/>
    <w:rsid w:val="27A2E7F8"/>
    <w:rsid w:val="27AE7187"/>
    <w:rsid w:val="27B2D7A7"/>
    <w:rsid w:val="27CA0317"/>
    <w:rsid w:val="27CEDDFC"/>
    <w:rsid w:val="27E13C5B"/>
    <w:rsid w:val="27E60FD3"/>
    <w:rsid w:val="27ED48D1"/>
    <w:rsid w:val="27FF13A7"/>
    <w:rsid w:val="28080827"/>
    <w:rsid w:val="2816E3CE"/>
    <w:rsid w:val="28214B52"/>
    <w:rsid w:val="28249481"/>
    <w:rsid w:val="28294778"/>
    <w:rsid w:val="282D920D"/>
    <w:rsid w:val="282EFF70"/>
    <w:rsid w:val="2837B32A"/>
    <w:rsid w:val="28437180"/>
    <w:rsid w:val="2852E8CB"/>
    <w:rsid w:val="285BE5B5"/>
    <w:rsid w:val="285DC968"/>
    <w:rsid w:val="2866AD10"/>
    <w:rsid w:val="288C6414"/>
    <w:rsid w:val="288F97EC"/>
    <w:rsid w:val="289874C1"/>
    <w:rsid w:val="28A93ED4"/>
    <w:rsid w:val="28ABB8DA"/>
    <w:rsid w:val="28B402ED"/>
    <w:rsid w:val="28BA79AB"/>
    <w:rsid w:val="28C28788"/>
    <w:rsid w:val="28CDF618"/>
    <w:rsid w:val="28CFB6C9"/>
    <w:rsid w:val="28EB0345"/>
    <w:rsid w:val="28F757DA"/>
    <w:rsid w:val="28F94A17"/>
    <w:rsid w:val="29048961"/>
    <w:rsid w:val="290934C1"/>
    <w:rsid w:val="2920ACBD"/>
    <w:rsid w:val="29271D5E"/>
    <w:rsid w:val="2946149A"/>
    <w:rsid w:val="295550B6"/>
    <w:rsid w:val="2981E034"/>
    <w:rsid w:val="2983C951"/>
    <w:rsid w:val="298D1CAD"/>
    <w:rsid w:val="298F691A"/>
    <w:rsid w:val="299FB57B"/>
    <w:rsid w:val="29B81F40"/>
    <w:rsid w:val="29BD1BB3"/>
    <w:rsid w:val="29C42EBA"/>
    <w:rsid w:val="29CCFC9C"/>
    <w:rsid w:val="29D407A2"/>
    <w:rsid w:val="29EA883A"/>
    <w:rsid w:val="2A28F39E"/>
    <w:rsid w:val="2A3A62DB"/>
    <w:rsid w:val="2A3D21AF"/>
    <w:rsid w:val="2A489492"/>
    <w:rsid w:val="2A4F177A"/>
    <w:rsid w:val="2A564A0C"/>
    <w:rsid w:val="2A61B825"/>
    <w:rsid w:val="2A69EC6F"/>
    <w:rsid w:val="2A78D1B7"/>
    <w:rsid w:val="2A7A3D4D"/>
    <w:rsid w:val="2A7EF276"/>
    <w:rsid w:val="2A84DF45"/>
    <w:rsid w:val="2A85244B"/>
    <w:rsid w:val="2A88CE96"/>
    <w:rsid w:val="2A8FC128"/>
    <w:rsid w:val="2A9F6EA0"/>
    <w:rsid w:val="2ABA4367"/>
    <w:rsid w:val="2AC429BE"/>
    <w:rsid w:val="2AD53740"/>
    <w:rsid w:val="2AE671E3"/>
    <w:rsid w:val="2B08454B"/>
    <w:rsid w:val="2B1347F4"/>
    <w:rsid w:val="2B28E60A"/>
    <w:rsid w:val="2B3CF92C"/>
    <w:rsid w:val="2B3FD122"/>
    <w:rsid w:val="2B458FE9"/>
    <w:rsid w:val="2B472DFC"/>
    <w:rsid w:val="2B4863D4"/>
    <w:rsid w:val="2B4A5DF7"/>
    <w:rsid w:val="2B5992A9"/>
    <w:rsid w:val="2B5A5A85"/>
    <w:rsid w:val="2B5A7E0B"/>
    <w:rsid w:val="2B5C4349"/>
    <w:rsid w:val="2B65F298"/>
    <w:rsid w:val="2B69A4A5"/>
    <w:rsid w:val="2B7BA7C1"/>
    <w:rsid w:val="2B81B3B4"/>
    <w:rsid w:val="2B8A6E46"/>
    <w:rsid w:val="2BAAF1F7"/>
    <w:rsid w:val="2BB495E3"/>
    <w:rsid w:val="2BC404D6"/>
    <w:rsid w:val="2BCF29FC"/>
    <w:rsid w:val="2BDA10A1"/>
    <w:rsid w:val="2BE6B545"/>
    <w:rsid w:val="2BF5A9AD"/>
    <w:rsid w:val="2C00336F"/>
    <w:rsid w:val="2C095326"/>
    <w:rsid w:val="2C0E6848"/>
    <w:rsid w:val="2C13FF8A"/>
    <w:rsid w:val="2C1441ED"/>
    <w:rsid w:val="2C16DB95"/>
    <w:rsid w:val="2C17D0AF"/>
    <w:rsid w:val="2C1E472E"/>
    <w:rsid w:val="2C2C16C9"/>
    <w:rsid w:val="2C2C3B33"/>
    <w:rsid w:val="2C31BB0B"/>
    <w:rsid w:val="2C37032E"/>
    <w:rsid w:val="2C3CED80"/>
    <w:rsid w:val="2C3F9910"/>
    <w:rsid w:val="2C42E6CF"/>
    <w:rsid w:val="2C48D588"/>
    <w:rsid w:val="2C4FCFFD"/>
    <w:rsid w:val="2C5899A3"/>
    <w:rsid w:val="2C5ADA8F"/>
    <w:rsid w:val="2C6172DF"/>
    <w:rsid w:val="2C64E840"/>
    <w:rsid w:val="2C64F24D"/>
    <w:rsid w:val="2C69906C"/>
    <w:rsid w:val="2C7EB13C"/>
    <w:rsid w:val="2C7FEAEF"/>
    <w:rsid w:val="2C81EE80"/>
    <w:rsid w:val="2C834EAC"/>
    <w:rsid w:val="2C944CB4"/>
    <w:rsid w:val="2C95522B"/>
    <w:rsid w:val="2C981515"/>
    <w:rsid w:val="2C9861B9"/>
    <w:rsid w:val="2C9A19C3"/>
    <w:rsid w:val="2C9B962E"/>
    <w:rsid w:val="2CC311DC"/>
    <w:rsid w:val="2CC88C34"/>
    <w:rsid w:val="2CCA5D8E"/>
    <w:rsid w:val="2CCAE449"/>
    <w:rsid w:val="2CCB4625"/>
    <w:rsid w:val="2CD05A82"/>
    <w:rsid w:val="2CDC46CC"/>
    <w:rsid w:val="2CF9299B"/>
    <w:rsid w:val="2D0EC24D"/>
    <w:rsid w:val="2D102D57"/>
    <w:rsid w:val="2D19285F"/>
    <w:rsid w:val="2D2346CD"/>
    <w:rsid w:val="2D2A7B63"/>
    <w:rsid w:val="2D2D56A4"/>
    <w:rsid w:val="2D3387A3"/>
    <w:rsid w:val="2D3853F8"/>
    <w:rsid w:val="2D390B1C"/>
    <w:rsid w:val="2D511E29"/>
    <w:rsid w:val="2D5121C9"/>
    <w:rsid w:val="2D5B1225"/>
    <w:rsid w:val="2D5C0E75"/>
    <w:rsid w:val="2D6C4D3C"/>
    <w:rsid w:val="2D7232A1"/>
    <w:rsid w:val="2D7D5D63"/>
    <w:rsid w:val="2D86C751"/>
    <w:rsid w:val="2D8A96A0"/>
    <w:rsid w:val="2D92D66B"/>
    <w:rsid w:val="2DA56629"/>
    <w:rsid w:val="2DA72DC7"/>
    <w:rsid w:val="2DD54C7D"/>
    <w:rsid w:val="2DE9E230"/>
    <w:rsid w:val="2DF79BA0"/>
    <w:rsid w:val="2E08F4D2"/>
    <w:rsid w:val="2E1E565D"/>
    <w:rsid w:val="2E22412D"/>
    <w:rsid w:val="2E25E4BF"/>
    <w:rsid w:val="2E3303FD"/>
    <w:rsid w:val="2E3A138C"/>
    <w:rsid w:val="2E3C724A"/>
    <w:rsid w:val="2E48CD8F"/>
    <w:rsid w:val="2E5000A8"/>
    <w:rsid w:val="2E55F53C"/>
    <w:rsid w:val="2E5A5FD9"/>
    <w:rsid w:val="2E5AB503"/>
    <w:rsid w:val="2E65C29D"/>
    <w:rsid w:val="2E70CD84"/>
    <w:rsid w:val="2E73333D"/>
    <w:rsid w:val="2E79EB49"/>
    <w:rsid w:val="2E814190"/>
    <w:rsid w:val="2E820D24"/>
    <w:rsid w:val="2E8C5336"/>
    <w:rsid w:val="2E96AB68"/>
    <w:rsid w:val="2E9E0617"/>
    <w:rsid w:val="2EA2F4C5"/>
    <w:rsid w:val="2EB76B4F"/>
    <w:rsid w:val="2EB90507"/>
    <w:rsid w:val="2EBD9297"/>
    <w:rsid w:val="2ECF0A5D"/>
    <w:rsid w:val="2ED0AE72"/>
    <w:rsid w:val="2ED1584B"/>
    <w:rsid w:val="2ED58B38"/>
    <w:rsid w:val="2EDBD5F8"/>
    <w:rsid w:val="2EDE56F9"/>
    <w:rsid w:val="2F0B5FA2"/>
    <w:rsid w:val="2F0C21CE"/>
    <w:rsid w:val="2F1092D2"/>
    <w:rsid w:val="2F20157B"/>
    <w:rsid w:val="2F223839"/>
    <w:rsid w:val="2F2297B2"/>
    <w:rsid w:val="2F3FFFBA"/>
    <w:rsid w:val="2F41368A"/>
    <w:rsid w:val="2F4AC6B4"/>
    <w:rsid w:val="2F568A00"/>
    <w:rsid w:val="2F5A5EE7"/>
    <w:rsid w:val="2F768E87"/>
    <w:rsid w:val="2F85AEB7"/>
    <w:rsid w:val="2F86076D"/>
    <w:rsid w:val="2F877E72"/>
    <w:rsid w:val="2F8A0906"/>
    <w:rsid w:val="2F8AC0C0"/>
    <w:rsid w:val="2FB47D5A"/>
    <w:rsid w:val="2FB8631D"/>
    <w:rsid w:val="2FBDEFF8"/>
    <w:rsid w:val="2FC4890F"/>
    <w:rsid w:val="2FCE6086"/>
    <w:rsid w:val="2FCFA854"/>
    <w:rsid w:val="2FEA25D2"/>
    <w:rsid w:val="2FEB2D68"/>
    <w:rsid w:val="2FEB3797"/>
    <w:rsid w:val="2FF626A0"/>
    <w:rsid w:val="30002CF6"/>
    <w:rsid w:val="300714CC"/>
    <w:rsid w:val="30081E3D"/>
    <w:rsid w:val="301A6EEC"/>
    <w:rsid w:val="302587DD"/>
    <w:rsid w:val="30372B12"/>
    <w:rsid w:val="30382DBB"/>
    <w:rsid w:val="303C8AB1"/>
    <w:rsid w:val="30516CB2"/>
    <w:rsid w:val="305B2D4E"/>
    <w:rsid w:val="305C0351"/>
    <w:rsid w:val="30606AEF"/>
    <w:rsid w:val="3068A37F"/>
    <w:rsid w:val="306E8937"/>
    <w:rsid w:val="3076584C"/>
    <w:rsid w:val="307A4617"/>
    <w:rsid w:val="30883D1A"/>
    <w:rsid w:val="308FA1E4"/>
    <w:rsid w:val="30A14902"/>
    <w:rsid w:val="30AC176F"/>
    <w:rsid w:val="30B454D9"/>
    <w:rsid w:val="30B997A9"/>
    <w:rsid w:val="30BE6813"/>
    <w:rsid w:val="30BF565A"/>
    <w:rsid w:val="30C94FBB"/>
    <w:rsid w:val="30D4EBEB"/>
    <w:rsid w:val="30DC0A49"/>
    <w:rsid w:val="30DD06EB"/>
    <w:rsid w:val="30EC2206"/>
    <w:rsid w:val="30F1A5D6"/>
    <w:rsid w:val="30FAA1F6"/>
    <w:rsid w:val="30FB0011"/>
    <w:rsid w:val="311B57FA"/>
    <w:rsid w:val="31200FF4"/>
    <w:rsid w:val="312388A4"/>
    <w:rsid w:val="3126C23D"/>
    <w:rsid w:val="312716FD"/>
    <w:rsid w:val="313554A5"/>
    <w:rsid w:val="3141F1F0"/>
    <w:rsid w:val="314A168F"/>
    <w:rsid w:val="3151EF36"/>
    <w:rsid w:val="3158E005"/>
    <w:rsid w:val="315C993F"/>
    <w:rsid w:val="3168190B"/>
    <w:rsid w:val="316AF328"/>
    <w:rsid w:val="3174F0B3"/>
    <w:rsid w:val="318A3AB5"/>
    <w:rsid w:val="318F7415"/>
    <w:rsid w:val="319347A2"/>
    <w:rsid w:val="3196033F"/>
    <w:rsid w:val="319C3737"/>
    <w:rsid w:val="319D3E32"/>
    <w:rsid w:val="319E7589"/>
    <w:rsid w:val="31B09E7C"/>
    <w:rsid w:val="31BA4DA2"/>
    <w:rsid w:val="31D11327"/>
    <w:rsid w:val="31D267CD"/>
    <w:rsid w:val="31D27763"/>
    <w:rsid w:val="31E1591A"/>
    <w:rsid w:val="31E1D1A4"/>
    <w:rsid w:val="31E2F626"/>
    <w:rsid w:val="31E3892F"/>
    <w:rsid w:val="31EBB725"/>
    <w:rsid w:val="31EC9982"/>
    <w:rsid w:val="31ED8868"/>
    <w:rsid w:val="31EE8E85"/>
    <w:rsid w:val="31EF0A71"/>
    <w:rsid w:val="31F3AF86"/>
    <w:rsid w:val="31F45C2E"/>
    <w:rsid w:val="321423DB"/>
    <w:rsid w:val="3216CA0F"/>
    <w:rsid w:val="322C33C6"/>
    <w:rsid w:val="3230861E"/>
    <w:rsid w:val="3237BCE1"/>
    <w:rsid w:val="32394C4A"/>
    <w:rsid w:val="323D076B"/>
    <w:rsid w:val="32593148"/>
    <w:rsid w:val="325E195E"/>
    <w:rsid w:val="3260058E"/>
    <w:rsid w:val="3269483C"/>
    <w:rsid w:val="32731AE4"/>
    <w:rsid w:val="32770B9F"/>
    <w:rsid w:val="327EA381"/>
    <w:rsid w:val="328AF964"/>
    <w:rsid w:val="32AA3273"/>
    <w:rsid w:val="32ACDB25"/>
    <w:rsid w:val="32AF6BEC"/>
    <w:rsid w:val="32B02ADA"/>
    <w:rsid w:val="32B433FE"/>
    <w:rsid w:val="32B9C920"/>
    <w:rsid w:val="32BC3A21"/>
    <w:rsid w:val="32BE5B5D"/>
    <w:rsid w:val="32DA0123"/>
    <w:rsid w:val="32E3EC66"/>
    <w:rsid w:val="32E5B6A9"/>
    <w:rsid w:val="32ECADAE"/>
    <w:rsid w:val="33075699"/>
    <w:rsid w:val="3330A985"/>
    <w:rsid w:val="333455F3"/>
    <w:rsid w:val="3336E2D8"/>
    <w:rsid w:val="333C0FAD"/>
    <w:rsid w:val="33411639"/>
    <w:rsid w:val="334588C0"/>
    <w:rsid w:val="334A5E6C"/>
    <w:rsid w:val="33561615"/>
    <w:rsid w:val="3358D35E"/>
    <w:rsid w:val="33593241"/>
    <w:rsid w:val="336E2261"/>
    <w:rsid w:val="3374014A"/>
    <w:rsid w:val="337DBB22"/>
    <w:rsid w:val="337F4752"/>
    <w:rsid w:val="33930D7A"/>
    <w:rsid w:val="339C7B40"/>
    <w:rsid w:val="33B0623E"/>
    <w:rsid w:val="33B94886"/>
    <w:rsid w:val="33BC8238"/>
    <w:rsid w:val="33C0B85C"/>
    <w:rsid w:val="33CDE344"/>
    <w:rsid w:val="33CFCCD6"/>
    <w:rsid w:val="33D2C653"/>
    <w:rsid w:val="33DCC236"/>
    <w:rsid w:val="33E4EB22"/>
    <w:rsid w:val="33FAA4EF"/>
    <w:rsid w:val="34009331"/>
    <w:rsid w:val="340414D9"/>
    <w:rsid w:val="3405189D"/>
    <w:rsid w:val="340A2877"/>
    <w:rsid w:val="340FE038"/>
    <w:rsid w:val="34118A93"/>
    <w:rsid w:val="3429C24A"/>
    <w:rsid w:val="34406018"/>
    <w:rsid w:val="345141D7"/>
    <w:rsid w:val="3452030E"/>
    <w:rsid w:val="345C49AE"/>
    <w:rsid w:val="34685AD8"/>
    <w:rsid w:val="34742157"/>
    <w:rsid w:val="347DD004"/>
    <w:rsid w:val="347F1BC2"/>
    <w:rsid w:val="34A2F535"/>
    <w:rsid w:val="34A897DF"/>
    <w:rsid w:val="34AAF8B7"/>
    <w:rsid w:val="34B1479C"/>
    <w:rsid w:val="34B57E6D"/>
    <w:rsid w:val="34BE9E8B"/>
    <w:rsid w:val="34C49212"/>
    <w:rsid w:val="34C584A5"/>
    <w:rsid w:val="34CA723B"/>
    <w:rsid w:val="34D6328B"/>
    <w:rsid w:val="34DF1123"/>
    <w:rsid w:val="34E5C31A"/>
    <w:rsid w:val="34E7ED30"/>
    <w:rsid w:val="34E8A4DF"/>
    <w:rsid w:val="3511A923"/>
    <w:rsid w:val="3511F58E"/>
    <w:rsid w:val="3520864F"/>
    <w:rsid w:val="35214611"/>
    <w:rsid w:val="3522D351"/>
    <w:rsid w:val="35273952"/>
    <w:rsid w:val="353150B1"/>
    <w:rsid w:val="353E2776"/>
    <w:rsid w:val="354641C5"/>
    <w:rsid w:val="354B177C"/>
    <w:rsid w:val="354B3123"/>
    <w:rsid w:val="354DD454"/>
    <w:rsid w:val="3556522C"/>
    <w:rsid w:val="3562C538"/>
    <w:rsid w:val="357DDB95"/>
    <w:rsid w:val="35910F2D"/>
    <w:rsid w:val="3593B13E"/>
    <w:rsid w:val="35A025DC"/>
    <w:rsid w:val="35B119DE"/>
    <w:rsid w:val="35BEDDEE"/>
    <w:rsid w:val="35BFB372"/>
    <w:rsid w:val="35C124AF"/>
    <w:rsid w:val="35C6BD0B"/>
    <w:rsid w:val="35D7ABD2"/>
    <w:rsid w:val="35E38971"/>
    <w:rsid w:val="35ED9F98"/>
    <w:rsid w:val="35F773B8"/>
    <w:rsid w:val="35FC7511"/>
    <w:rsid w:val="35FEC4EC"/>
    <w:rsid w:val="36098AC0"/>
    <w:rsid w:val="360FD869"/>
    <w:rsid w:val="3613E3E0"/>
    <w:rsid w:val="361666FF"/>
    <w:rsid w:val="3643AF04"/>
    <w:rsid w:val="3649116B"/>
    <w:rsid w:val="365B667B"/>
    <w:rsid w:val="3660E874"/>
    <w:rsid w:val="367D08B9"/>
    <w:rsid w:val="36831A46"/>
    <w:rsid w:val="368C24AE"/>
    <w:rsid w:val="369874A9"/>
    <w:rsid w:val="36989B79"/>
    <w:rsid w:val="36A37F66"/>
    <w:rsid w:val="36A7C4BE"/>
    <w:rsid w:val="36ACCD22"/>
    <w:rsid w:val="36CC3147"/>
    <w:rsid w:val="36EC9A4F"/>
    <w:rsid w:val="36FC5CF3"/>
    <w:rsid w:val="370C2E99"/>
    <w:rsid w:val="37110CB3"/>
    <w:rsid w:val="37177AF2"/>
    <w:rsid w:val="3718F1F9"/>
    <w:rsid w:val="37288B8E"/>
    <w:rsid w:val="3730FFBC"/>
    <w:rsid w:val="374ABA2F"/>
    <w:rsid w:val="37605424"/>
    <w:rsid w:val="37607763"/>
    <w:rsid w:val="377C0C20"/>
    <w:rsid w:val="377EBB7C"/>
    <w:rsid w:val="378F140F"/>
    <w:rsid w:val="3793D283"/>
    <w:rsid w:val="37B77E2C"/>
    <w:rsid w:val="37BAF4D9"/>
    <w:rsid w:val="37BB3242"/>
    <w:rsid w:val="37BB4007"/>
    <w:rsid w:val="37C4F8E4"/>
    <w:rsid w:val="37D4024F"/>
    <w:rsid w:val="37EDD836"/>
    <w:rsid w:val="3804C766"/>
    <w:rsid w:val="3808E662"/>
    <w:rsid w:val="380DB381"/>
    <w:rsid w:val="38121D07"/>
    <w:rsid w:val="3814EF1A"/>
    <w:rsid w:val="38161ECD"/>
    <w:rsid w:val="381D0894"/>
    <w:rsid w:val="382164E6"/>
    <w:rsid w:val="3839AEEB"/>
    <w:rsid w:val="383E8F5E"/>
    <w:rsid w:val="3850D3E7"/>
    <w:rsid w:val="3851AE48"/>
    <w:rsid w:val="3873272C"/>
    <w:rsid w:val="387DF62D"/>
    <w:rsid w:val="388863EA"/>
    <w:rsid w:val="38A216E1"/>
    <w:rsid w:val="38AC1F53"/>
    <w:rsid w:val="38AEC187"/>
    <w:rsid w:val="38C318EB"/>
    <w:rsid w:val="38D35D3D"/>
    <w:rsid w:val="38DB7BE0"/>
    <w:rsid w:val="38DD844C"/>
    <w:rsid w:val="38EEFA71"/>
    <w:rsid w:val="390E192F"/>
    <w:rsid w:val="3915D2F0"/>
    <w:rsid w:val="39161DC4"/>
    <w:rsid w:val="3925D9B6"/>
    <w:rsid w:val="393EDCCD"/>
    <w:rsid w:val="394ED855"/>
    <w:rsid w:val="39505F01"/>
    <w:rsid w:val="3959733E"/>
    <w:rsid w:val="395DBF37"/>
    <w:rsid w:val="3962745E"/>
    <w:rsid w:val="396BC842"/>
    <w:rsid w:val="3976795C"/>
    <w:rsid w:val="397A5A23"/>
    <w:rsid w:val="39812494"/>
    <w:rsid w:val="398E6B29"/>
    <w:rsid w:val="39914660"/>
    <w:rsid w:val="399A75B9"/>
    <w:rsid w:val="39A07297"/>
    <w:rsid w:val="39A4068F"/>
    <w:rsid w:val="39A5B237"/>
    <w:rsid w:val="39B25F8D"/>
    <w:rsid w:val="39BFBF2E"/>
    <w:rsid w:val="39C3C1F0"/>
    <w:rsid w:val="39CF7841"/>
    <w:rsid w:val="39D4ADEE"/>
    <w:rsid w:val="39DE3825"/>
    <w:rsid w:val="39E163FD"/>
    <w:rsid w:val="39E80971"/>
    <w:rsid w:val="39F4528D"/>
    <w:rsid w:val="39FC8AC9"/>
    <w:rsid w:val="3A00F4E1"/>
    <w:rsid w:val="3A020569"/>
    <w:rsid w:val="3A09EB4F"/>
    <w:rsid w:val="3A0ECD0F"/>
    <w:rsid w:val="3A0FD409"/>
    <w:rsid w:val="3A105479"/>
    <w:rsid w:val="3A1D5CBF"/>
    <w:rsid w:val="3A1DC010"/>
    <w:rsid w:val="3A1F4C3E"/>
    <w:rsid w:val="3A2F882B"/>
    <w:rsid w:val="3A314096"/>
    <w:rsid w:val="3A36721B"/>
    <w:rsid w:val="3A37484A"/>
    <w:rsid w:val="3A3E2EB4"/>
    <w:rsid w:val="3A54CE3F"/>
    <w:rsid w:val="3A55003A"/>
    <w:rsid w:val="3A5AF216"/>
    <w:rsid w:val="3A602C50"/>
    <w:rsid w:val="3A60419E"/>
    <w:rsid w:val="3A6E8ACD"/>
    <w:rsid w:val="3A7D72BD"/>
    <w:rsid w:val="3A80A6EF"/>
    <w:rsid w:val="3A814F72"/>
    <w:rsid w:val="3A9126E7"/>
    <w:rsid w:val="3A989C6C"/>
    <w:rsid w:val="3A99A7FB"/>
    <w:rsid w:val="3AA92C30"/>
    <w:rsid w:val="3AAE6289"/>
    <w:rsid w:val="3AB14D62"/>
    <w:rsid w:val="3AB54458"/>
    <w:rsid w:val="3AB5D3C6"/>
    <w:rsid w:val="3AB8D4C3"/>
    <w:rsid w:val="3ABCAF38"/>
    <w:rsid w:val="3AC8862D"/>
    <w:rsid w:val="3AD15730"/>
    <w:rsid w:val="3AD262DA"/>
    <w:rsid w:val="3AD2F384"/>
    <w:rsid w:val="3AD4DAB2"/>
    <w:rsid w:val="3AE43118"/>
    <w:rsid w:val="3B027B1D"/>
    <w:rsid w:val="3B13E272"/>
    <w:rsid w:val="3B1C0CFB"/>
    <w:rsid w:val="3B1F3CD3"/>
    <w:rsid w:val="3B2DE00F"/>
    <w:rsid w:val="3B34D676"/>
    <w:rsid w:val="3B3BC1E5"/>
    <w:rsid w:val="3B412B84"/>
    <w:rsid w:val="3B4DEA4A"/>
    <w:rsid w:val="3B6B903E"/>
    <w:rsid w:val="3B727677"/>
    <w:rsid w:val="3B781B23"/>
    <w:rsid w:val="3B79BD18"/>
    <w:rsid w:val="3B7D7859"/>
    <w:rsid w:val="3B812C06"/>
    <w:rsid w:val="3B891B9B"/>
    <w:rsid w:val="3B902D00"/>
    <w:rsid w:val="3B911F0D"/>
    <w:rsid w:val="3B955DF3"/>
    <w:rsid w:val="3B96ED8F"/>
    <w:rsid w:val="3BA0DB43"/>
    <w:rsid w:val="3BBAEE95"/>
    <w:rsid w:val="3BBBA5B9"/>
    <w:rsid w:val="3BC0F4E2"/>
    <w:rsid w:val="3BE983AF"/>
    <w:rsid w:val="3BED66DE"/>
    <w:rsid w:val="3BFBFCB1"/>
    <w:rsid w:val="3C083E37"/>
    <w:rsid w:val="3C157FE2"/>
    <w:rsid w:val="3C2C781E"/>
    <w:rsid w:val="3C6EC3E5"/>
    <w:rsid w:val="3C82E5FC"/>
    <w:rsid w:val="3C8F6DAE"/>
    <w:rsid w:val="3C911400"/>
    <w:rsid w:val="3CA0FBE7"/>
    <w:rsid w:val="3CA6923A"/>
    <w:rsid w:val="3CB37319"/>
    <w:rsid w:val="3CC04A01"/>
    <w:rsid w:val="3CCC7497"/>
    <w:rsid w:val="3CD8A16D"/>
    <w:rsid w:val="3CEE60E0"/>
    <w:rsid w:val="3CEF8B81"/>
    <w:rsid w:val="3CF7D21F"/>
    <w:rsid w:val="3CFABB0E"/>
    <w:rsid w:val="3D00E76A"/>
    <w:rsid w:val="3D1C0088"/>
    <w:rsid w:val="3D244DA0"/>
    <w:rsid w:val="3D2BFD61"/>
    <w:rsid w:val="3D47F53B"/>
    <w:rsid w:val="3D4A6588"/>
    <w:rsid w:val="3D4D4A70"/>
    <w:rsid w:val="3D51FEA9"/>
    <w:rsid w:val="3D542B74"/>
    <w:rsid w:val="3D567AAF"/>
    <w:rsid w:val="3D5C625B"/>
    <w:rsid w:val="3D657D53"/>
    <w:rsid w:val="3D672853"/>
    <w:rsid w:val="3D7FDE3A"/>
    <w:rsid w:val="3D803CF7"/>
    <w:rsid w:val="3D80930E"/>
    <w:rsid w:val="3D8D0061"/>
    <w:rsid w:val="3DA3FC46"/>
    <w:rsid w:val="3DAB0B7C"/>
    <w:rsid w:val="3DC509F1"/>
    <w:rsid w:val="3DC7865A"/>
    <w:rsid w:val="3DCEA022"/>
    <w:rsid w:val="3DDFBEF2"/>
    <w:rsid w:val="3DE6E946"/>
    <w:rsid w:val="3DE8AB38"/>
    <w:rsid w:val="3DEBF5CA"/>
    <w:rsid w:val="3DF63366"/>
    <w:rsid w:val="3E0C4BA5"/>
    <w:rsid w:val="3E117302"/>
    <w:rsid w:val="3E2848B7"/>
    <w:rsid w:val="3E3E7283"/>
    <w:rsid w:val="3E4161A7"/>
    <w:rsid w:val="3E42CB27"/>
    <w:rsid w:val="3E64A068"/>
    <w:rsid w:val="3E6D2BB4"/>
    <w:rsid w:val="3E78C653"/>
    <w:rsid w:val="3E7CD4AE"/>
    <w:rsid w:val="3E85926C"/>
    <w:rsid w:val="3E86D4A0"/>
    <w:rsid w:val="3E8A5F2C"/>
    <w:rsid w:val="3E8BEB79"/>
    <w:rsid w:val="3E9EC617"/>
    <w:rsid w:val="3E9FB2C9"/>
    <w:rsid w:val="3EA7EBBD"/>
    <w:rsid w:val="3EB1F42D"/>
    <w:rsid w:val="3EB5191B"/>
    <w:rsid w:val="3EB566BD"/>
    <w:rsid w:val="3EB6206C"/>
    <w:rsid w:val="3EDAA801"/>
    <w:rsid w:val="3EE226B4"/>
    <w:rsid w:val="3EE509BC"/>
    <w:rsid w:val="3EE6451C"/>
    <w:rsid w:val="3EEBE710"/>
    <w:rsid w:val="3EEE24B7"/>
    <w:rsid w:val="3EF4A2D1"/>
    <w:rsid w:val="3EF6E87B"/>
    <w:rsid w:val="3EFD0501"/>
    <w:rsid w:val="3F006EAF"/>
    <w:rsid w:val="3F04AD8E"/>
    <w:rsid w:val="3F058DAD"/>
    <w:rsid w:val="3F1FC6B8"/>
    <w:rsid w:val="3F37F173"/>
    <w:rsid w:val="3F48E8EF"/>
    <w:rsid w:val="3F4CEB0C"/>
    <w:rsid w:val="3F4EF893"/>
    <w:rsid w:val="3F52E750"/>
    <w:rsid w:val="3F57DC5A"/>
    <w:rsid w:val="3F627462"/>
    <w:rsid w:val="3F7277A8"/>
    <w:rsid w:val="3F8A1641"/>
    <w:rsid w:val="3F8DF084"/>
    <w:rsid w:val="3F9203C7"/>
    <w:rsid w:val="3F9560BC"/>
    <w:rsid w:val="3F9C1B50"/>
    <w:rsid w:val="3FA3288F"/>
    <w:rsid w:val="3FA4A646"/>
    <w:rsid w:val="3FAF74FE"/>
    <w:rsid w:val="3FB22288"/>
    <w:rsid w:val="3FB9BD70"/>
    <w:rsid w:val="3FD3AF1B"/>
    <w:rsid w:val="3FD74BB8"/>
    <w:rsid w:val="3FDACF3C"/>
    <w:rsid w:val="3FDF6C84"/>
    <w:rsid w:val="3FE27AFD"/>
    <w:rsid w:val="3FF3E270"/>
    <w:rsid w:val="3FF9F662"/>
    <w:rsid w:val="3FFB7600"/>
    <w:rsid w:val="3FFD99FD"/>
    <w:rsid w:val="40015132"/>
    <w:rsid w:val="4005A790"/>
    <w:rsid w:val="400D5BE5"/>
    <w:rsid w:val="401496B4"/>
    <w:rsid w:val="401E8DB1"/>
    <w:rsid w:val="402301B2"/>
    <w:rsid w:val="4027ACC4"/>
    <w:rsid w:val="402E9BA6"/>
    <w:rsid w:val="402F81C4"/>
    <w:rsid w:val="40347F0F"/>
    <w:rsid w:val="403A0E8E"/>
    <w:rsid w:val="403B6578"/>
    <w:rsid w:val="4043C53A"/>
    <w:rsid w:val="40449CB1"/>
    <w:rsid w:val="4047B7D3"/>
    <w:rsid w:val="404F960B"/>
    <w:rsid w:val="4056942E"/>
    <w:rsid w:val="4061AA45"/>
    <w:rsid w:val="40756B5C"/>
    <w:rsid w:val="407F777E"/>
    <w:rsid w:val="4082F1FE"/>
    <w:rsid w:val="4084E960"/>
    <w:rsid w:val="408CB2EA"/>
    <w:rsid w:val="40911DE4"/>
    <w:rsid w:val="409CA16B"/>
    <w:rsid w:val="40A2C889"/>
    <w:rsid w:val="40A3FD28"/>
    <w:rsid w:val="40A5422D"/>
    <w:rsid w:val="40B4C71C"/>
    <w:rsid w:val="40C94DE3"/>
    <w:rsid w:val="40CB245E"/>
    <w:rsid w:val="40CE8C85"/>
    <w:rsid w:val="40CF6DD4"/>
    <w:rsid w:val="40E3F5FD"/>
    <w:rsid w:val="40F2F4EF"/>
    <w:rsid w:val="40F5C4C3"/>
    <w:rsid w:val="4102AD0C"/>
    <w:rsid w:val="411053DD"/>
    <w:rsid w:val="4125E6A2"/>
    <w:rsid w:val="41292E9F"/>
    <w:rsid w:val="4169FA6E"/>
    <w:rsid w:val="41827CE2"/>
    <w:rsid w:val="418286B4"/>
    <w:rsid w:val="418436A7"/>
    <w:rsid w:val="41939FB4"/>
    <w:rsid w:val="419A2F7E"/>
    <w:rsid w:val="41A1CF3B"/>
    <w:rsid w:val="41B06715"/>
    <w:rsid w:val="41BD06F4"/>
    <w:rsid w:val="41BF71D9"/>
    <w:rsid w:val="41C67038"/>
    <w:rsid w:val="41CE3810"/>
    <w:rsid w:val="41E42A8A"/>
    <w:rsid w:val="41E49DE6"/>
    <w:rsid w:val="41F09415"/>
    <w:rsid w:val="41F4C317"/>
    <w:rsid w:val="420B66E7"/>
    <w:rsid w:val="4211E326"/>
    <w:rsid w:val="4218BFE0"/>
    <w:rsid w:val="423548DA"/>
    <w:rsid w:val="42360689"/>
    <w:rsid w:val="423B142A"/>
    <w:rsid w:val="424497BE"/>
    <w:rsid w:val="425DF2FD"/>
    <w:rsid w:val="425E98BD"/>
    <w:rsid w:val="4276C7CE"/>
    <w:rsid w:val="4288AF2A"/>
    <w:rsid w:val="429569B2"/>
    <w:rsid w:val="42BA1E7C"/>
    <w:rsid w:val="42BA5A69"/>
    <w:rsid w:val="42CDBA92"/>
    <w:rsid w:val="42D17870"/>
    <w:rsid w:val="42E19D5E"/>
    <w:rsid w:val="42E21CEF"/>
    <w:rsid w:val="42FA17D1"/>
    <w:rsid w:val="42FCC760"/>
    <w:rsid w:val="4302FDB0"/>
    <w:rsid w:val="430421D9"/>
    <w:rsid w:val="4305D87C"/>
    <w:rsid w:val="430DB1D1"/>
    <w:rsid w:val="4310EBDA"/>
    <w:rsid w:val="43149253"/>
    <w:rsid w:val="4325A8FA"/>
    <w:rsid w:val="43307CBF"/>
    <w:rsid w:val="434ABECD"/>
    <w:rsid w:val="43533A7B"/>
    <w:rsid w:val="436093F7"/>
    <w:rsid w:val="436A69A5"/>
    <w:rsid w:val="436ACEF4"/>
    <w:rsid w:val="436FD45C"/>
    <w:rsid w:val="437A84B1"/>
    <w:rsid w:val="4383AE91"/>
    <w:rsid w:val="438C373B"/>
    <w:rsid w:val="438E85CA"/>
    <w:rsid w:val="439CD72A"/>
    <w:rsid w:val="43A4E73D"/>
    <w:rsid w:val="43AD38F8"/>
    <w:rsid w:val="43C9B3A2"/>
    <w:rsid w:val="43CF51B0"/>
    <w:rsid w:val="43E7A2A4"/>
    <w:rsid w:val="43F14A92"/>
    <w:rsid w:val="43F3D923"/>
    <w:rsid w:val="43FACA27"/>
    <w:rsid w:val="4404C4A3"/>
    <w:rsid w:val="440A7049"/>
    <w:rsid w:val="441C5082"/>
    <w:rsid w:val="441DD432"/>
    <w:rsid w:val="442E0496"/>
    <w:rsid w:val="443A8465"/>
    <w:rsid w:val="44484AB6"/>
    <w:rsid w:val="444D5523"/>
    <w:rsid w:val="4454BC59"/>
    <w:rsid w:val="4455C4E8"/>
    <w:rsid w:val="4455D038"/>
    <w:rsid w:val="44563413"/>
    <w:rsid w:val="44652BA6"/>
    <w:rsid w:val="447818B3"/>
    <w:rsid w:val="44808FD6"/>
    <w:rsid w:val="44998AC9"/>
    <w:rsid w:val="44A6F036"/>
    <w:rsid w:val="44A7644C"/>
    <w:rsid w:val="44A960A3"/>
    <w:rsid w:val="44BB22B1"/>
    <w:rsid w:val="44BE9E66"/>
    <w:rsid w:val="44C9DAC7"/>
    <w:rsid w:val="44CA21D1"/>
    <w:rsid w:val="44CAC4DC"/>
    <w:rsid w:val="44CE90E5"/>
    <w:rsid w:val="44D52301"/>
    <w:rsid w:val="44D8870C"/>
    <w:rsid w:val="44DF9DC0"/>
    <w:rsid w:val="44F1FD32"/>
    <w:rsid w:val="44F413ED"/>
    <w:rsid w:val="44FD8B7A"/>
    <w:rsid w:val="45055B35"/>
    <w:rsid w:val="450704F7"/>
    <w:rsid w:val="45152785"/>
    <w:rsid w:val="45327587"/>
    <w:rsid w:val="453C5F3E"/>
    <w:rsid w:val="4557A717"/>
    <w:rsid w:val="455A09B8"/>
    <w:rsid w:val="455AC305"/>
    <w:rsid w:val="456FB1C1"/>
    <w:rsid w:val="45791B86"/>
    <w:rsid w:val="457BC952"/>
    <w:rsid w:val="457FE8DC"/>
    <w:rsid w:val="45906BFE"/>
    <w:rsid w:val="45972B30"/>
    <w:rsid w:val="459F73AE"/>
    <w:rsid w:val="45A25CB1"/>
    <w:rsid w:val="45A928B0"/>
    <w:rsid w:val="45B3E857"/>
    <w:rsid w:val="45CC480E"/>
    <w:rsid w:val="45D81AE0"/>
    <w:rsid w:val="45DB83DF"/>
    <w:rsid w:val="45DDA585"/>
    <w:rsid w:val="45E81E92"/>
    <w:rsid w:val="45ED9A5F"/>
    <w:rsid w:val="45F6D4F9"/>
    <w:rsid w:val="4601454B"/>
    <w:rsid w:val="460E1A27"/>
    <w:rsid w:val="4610DCC7"/>
    <w:rsid w:val="461A7809"/>
    <w:rsid w:val="46251A90"/>
    <w:rsid w:val="4627570A"/>
    <w:rsid w:val="462B4AE4"/>
    <w:rsid w:val="462BAB0D"/>
    <w:rsid w:val="463139FB"/>
    <w:rsid w:val="4633C03E"/>
    <w:rsid w:val="4639E42E"/>
    <w:rsid w:val="464C4590"/>
    <w:rsid w:val="465E92A6"/>
    <w:rsid w:val="46653FCE"/>
    <w:rsid w:val="4665F272"/>
    <w:rsid w:val="46667ADC"/>
    <w:rsid w:val="4674FF3B"/>
    <w:rsid w:val="467C07F7"/>
    <w:rsid w:val="46892E33"/>
    <w:rsid w:val="468EFD60"/>
    <w:rsid w:val="46AF7905"/>
    <w:rsid w:val="46B5A3C6"/>
    <w:rsid w:val="46BA5ECB"/>
    <w:rsid w:val="46BADE9A"/>
    <w:rsid w:val="46C54DE2"/>
    <w:rsid w:val="46E036C2"/>
    <w:rsid w:val="46EA21B8"/>
    <w:rsid w:val="470C5F99"/>
    <w:rsid w:val="470CB2E7"/>
    <w:rsid w:val="4712E2C8"/>
    <w:rsid w:val="471A5874"/>
    <w:rsid w:val="471D57CA"/>
    <w:rsid w:val="471E5AC0"/>
    <w:rsid w:val="4721D328"/>
    <w:rsid w:val="47256B3A"/>
    <w:rsid w:val="472E0D1E"/>
    <w:rsid w:val="472F093D"/>
    <w:rsid w:val="472F201B"/>
    <w:rsid w:val="47353BA6"/>
    <w:rsid w:val="4738EF39"/>
    <w:rsid w:val="47487F27"/>
    <w:rsid w:val="474CB3C6"/>
    <w:rsid w:val="47512A02"/>
    <w:rsid w:val="4754B793"/>
    <w:rsid w:val="475E54B8"/>
    <w:rsid w:val="47602CDA"/>
    <w:rsid w:val="477D7CF0"/>
    <w:rsid w:val="4792B90C"/>
    <w:rsid w:val="479D15AC"/>
    <w:rsid w:val="479E970E"/>
    <w:rsid w:val="47A30578"/>
    <w:rsid w:val="47A3D591"/>
    <w:rsid w:val="47AF18C8"/>
    <w:rsid w:val="47B05725"/>
    <w:rsid w:val="47B9BA1F"/>
    <w:rsid w:val="47BF51E7"/>
    <w:rsid w:val="47C53757"/>
    <w:rsid w:val="47C78689"/>
    <w:rsid w:val="47CF581C"/>
    <w:rsid w:val="47D19DE3"/>
    <w:rsid w:val="47F2B895"/>
    <w:rsid w:val="48124515"/>
    <w:rsid w:val="481BD75D"/>
    <w:rsid w:val="48210D4D"/>
    <w:rsid w:val="48260DD8"/>
    <w:rsid w:val="483A25CC"/>
    <w:rsid w:val="483AE679"/>
    <w:rsid w:val="484018B7"/>
    <w:rsid w:val="4853FEB8"/>
    <w:rsid w:val="485E8840"/>
    <w:rsid w:val="486329D0"/>
    <w:rsid w:val="4865018B"/>
    <w:rsid w:val="48761F7C"/>
    <w:rsid w:val="4884C005"/>
    <w:rsid w:val="48913189"/>
    <w:rsid w:val="48A8A20C"/>
    <w:rsid w:val="48B6299B"/>
    <w:rsid w:val="48D8CF92"/>
    <w:rsid w:val="48D9A635"/>
    <w:rsid w:val="48FD5D00"/>
    <w:rsid w:val="490FE76B"/>
    <w:rsid w:val="49176C9A"/>
    <w:rsid w:val="4918A390"/>
    <w:rsid w:val="491A4D86"/>
    <w:rsid w:val="491C4E7B"/>
    <w:rsid w:val="4922F2A8"/>
    <w:rsid w:val="492582F8"/>
    <w:rsid w:val="495A7D49"/>
    <w:rsid w:val="495B1010"/>
    <w:rsid w:val="49620D04"/>
    <w:rsid w:val="496A2778"/>
    <w:rsid w:val="496C6EE0"/>
    <w:rsid w:val="4971E9B1"/>
    <w:rsid w:val="497491C1"/>
    <w:rsid w:val="498B4B3D"/>
    <w:rsid w:val="4993463E"/>
    <w:rsid w:val="499F4ACE"/>
    <w:rsid w:val="49A43C84"/>
    <w:rsid w:val="49A4E541"/>
    <w:rsid w:val="49A83378"/>
    <w:rsid w:val="49AB32A2"/>
    <w:rsid w:val="49BD4473"/>
    <w:rsid w:val="49CA344A"/>
    <w:rsid w:val="49CFF8DE"/>
    <w:rsid w:val="49D10009"/>
    <w:rsid w:val="49D6B6DA"/>
    <w:rsid w:val="49F9BA2D"/>
    <w:rsid w:val="4A04C500"/>
    <w:rsid w:val="4A24291B"/>
    <w:rsid w:val="4A3F3268"/>
    <w:rsid w:val="4A4E2E96"/>
    <w:rsid w:val="4A5667CE"/>
    <w:rsid w:val="4A5688F8"/>
    <w:rsid w:val="4A5714EB"/>
    <w:rsid w:val="4A688DC8"/>
    <w:rsid w:val="4A72DC48"/>
    <w:rsid w:val="4A798CE1"/>
    <w:rsid w:val="4A7E8F40"/>
    <w:rsid w:val="4A81C79D"/>
    <w:rsid w:val="4A8204C0"/>
    <w:rsid w:val="4A8E0F79"/>
    <w:rsid w:val="4A9AAC16"/>
    <w:rsid w:val="4AA53E21"/>
    <w:rsid w:val="4AAA4599"/>
    <w:rsid w:val="4AAD72A1"/>
    <w:rsid w:val="4ACC19F6"/>
    <w:rsid w:val="4AD0324B"/>
    <w:rsid w:val="4AD9A252"/>
    <w:rsid w:val="4AF05F48"/>
    <w:rsid w:val="4B0B9878"/>
    <w:rsid w:val="4B0CA0F1"/>
    <w:rsid w:val="4B0FF7EF"/>
    <w:rsid w:val="4B130242"/>
    <w:rsid w:val="4B255987"/>
    <w:rsid w:val="4B2A966A"/>
    <w:rsid w:val="4B4A0253"/>
    <w:rsid w:val="4B4EB066"/>
    <w:rsid w:val="4B591A95"/>
    <w:rsid w:val="4B5D2C36"/>
    <w:rsid w:val="4B770EC8"/>
    <w:rsid w:val="4B772201"/>
    <w:rsid w:val="4B7782CE"/>
    <w:rsid w:val="4B7786A8"/>
    <w:rsid w:val="4B8B5C2E"/>
    <w:rsid w:val="4B8D0A7C"/>
    <w:rsid w:val="4B933681"/>
    <w:rsid w:val="4B9EADC1"/>
    <w:rsid w:val="4BA1B70B"/>
    <w:rsid w:val="4BB820E7"/>
    <w:rsid w:val="4BCDCAAB"/>
    <w:rsid w:val="4BD1381C"/>
    <w:rsid w:val="4BD82E0A"/>
    <w:rsid w:val="4BDCC69B"/>
    <w:rsid w:val="4BF48B97"/>
    <w:rsid w:val="4BF9EBDA"/>
    <w:rsid w:val="4BFDDC9B"/>
    <w:rsid w:val="4C05044E"/>
    <w:rsid w:val="4C097712"/>
    <w:rsid w:val="4C191429"/>
    <w:rsid w:val="4C1DD521"/>
    <w:rsid w:val="4C1E71E6"/>
    <w:rsid w:val="4C20BC61"/>
    <w:rsid w:val="4C350405"/>
    <w:rsid w:val="4C36FD7E"/>
    <w:rsid w:val="4C469E46"/>
    <w:rsid w:val="4C481452"/>
    <w:rsid w:val="4C4DC451"/>
    <w:rsid w:val="4C4E3ADE"/>
    <w:rsid w:val="4C6706C9"/>
    <w:rsid w:val="4C6B7797"/>
    <w:rsid w:val="4C76CB6B"/>
    <w:rsid w:val="4C84A997"/>
    <w:rsid w:val="4C88031C"/>
    <w:rsid w:val="4C9B2671"/>
    <w:rsid w:val="4C9FEFDA"/>
    <w:rsid w:val="4CA7C478"/>
    <w:rsid w:val="4CAD5145"/>
    <w:rsid w:val="4CBF8314"/>
    <w:rsid w:val="4CCC2699"/>
    <w:rsid w:val="4CD6EACA"/>
    <w:rsid w:val="4CDF2412"/>
    <w:rsid w:val="4CF0A2AB"/>
    <w:rsid w:val="4CF86FB7"/>
    <w:rsid w:val="4CF8FC97"/>
    <w:rsid w:val="4D000C01"/>
    <w:rsid w:val="4D1593E3"/>
    <w:rsid w:val="4D1C40AE"/>
    <w:rsid w:val="4D2A8FE8"/>
    <w:rsid w:val="4D42258B"/>
    <w:rsid w:val="4D557AF2"/>
    <w:rsid w:val="4D5F1D68"/>
    <w:rsid w:val="4D7414A4"/>
    <w:rsid w:val="4D7714E1"/>
    <w:rsid w:val="4D880203"/>
    <w:rsid w:val="4DB07422"/>
    <w:rsid w:val="4DB35B9A"/>
    <w:rsid w:val="4DD0D466"/>
    <w:rsid w:val="4DD70807"/>
    <w:rsid w:val="4DE2BFAE"/>
    <w:rsid w:val="4DE66662"/>
    <w:rsid w:val="4DF13E0A"/>
    <w:rsid w:val="4DF21C1F"/>
    <w:rsid w:val="4DF2E5F3"/>
    <w:rsid w:val="4E055394"/>
    <w:rsid w:val="4E077AD3"/>
    <w:rsid w:val="4E07F515"/>
    <w:rsid w:val="4E0AE700"/>
    <w:rsid w:val="4E0C5730"/>
    <w:rsid w:val="4E0CF6E8"/>
    <w:rsid w:val="4E0D90B8"/>
    <w:rsid w:val="4E1531D6"/>
    <w:rsid w:val="4E3194EC"/>
    <w:rsid w:val="4E38205A"/>
    <w:rsid w:val="4E5F78A6"/>
    <w:rsid w:val="4E69622E"/>
    <w:rsid w:val="4E6B74C6"/>
    <w:rsid w:val="4E73F852"/>
    <w:rsid w:val="4E7420D7"/>
    <w:rsid w:val="4E8517A0"/>
    <w:rsid w:val="4E87084D"/>
    <w:rsid w:val="4E8B1728"/>
    <w:rsid w:val="4E983192"/>
    <w:rsid w:val="4E9DB5E8"/>
    <w:rsid w:val="4EA63AE6"/>
    <w:rsid w:val="4EA976BE"/>
    <w:rsid w:val="4EAA1D04"/>
    <w:rsid w:val="4EAC4853"/>
    <w:rsid w:val="4EAD8D2E"/>
    <w:rsid w:val="4ECCEC21"/>
    <w:rsid w:val="4ECFB92D"/>
    <w:rsid w:val="4ED78028"/>
    <w:rsid w:val="4EE7D5A7"/>
    <w:rsid w:val="4EE92E04"/>
    <w:rsid w:val="4EF405E9"/>
    <w:rsid w:val="4EFF003C"/>
    <w:rsid w:val="4F01D6A1"/>
    <w:rsid w:val="4F02F35B"/>
    <w:rsid w:val="4F0F74BD"/>
    <w:rsid w:val="4F149524"/>
    <w:rsid w:val="4F157FD5"/>
    <w:rsid w:val="4F2515F4"/>
    <w:rsid w:val="4F283873"/>
    <w:rsid w:val="4F369F84"/>
    <w:rsid w:val="4F410A28"/>
    <w:rsid w:val="4F503DC7"/>
    <w:rsid w:val="4F543209"/>
    <w:rsid w:val="4F5971B2"/>
    <w:rsid w:val="4F5CCB2B"/>
    <w:rsid w:val="4F631E6D"/>
    <w:rsid w:val="4F66C707"/>
    <w:rsid w:val="4F6B3EBF"/>
    <w:rsid w:val="4F810269"/>
    <w:rsid w:val="4F87A29A"/>
    <w:rsid w:val="4F906C1E"/>
    <w:rsid w:val="4F929233"/>
    <w:rsid w:val="4F93EA81"/>
    <w:rsid w:val="4FA3C576"/>
    <w:rsid w:val="4FA6E9D1"/>
    <w:rsid w:val="4FA82791"/>
    <w:rsid w:val="4FAAEFC3"/>
    <w:rsid w:val="4FB59745"/>
    <w:rsid w:val="4FBC5023"/>
    <w:rsid w:val="4FBDBECF"/>
    <w:rsid w:val="4FBDD03D"/>
    <w:rsid w:val="4FCE8719"/>
    <w:rsid w:val="4FD483FC"/>
    <w:rsid w:val="4FE65EA2"/>
    <w:rsid w:val="4FF4CBB7"/>
    <w:rsid w:val="4FF86A61"/>
    <w:rsid w:val="501774FC"/>
    <w:rsid w:val="502071D1"/>
    <w:rsid w:val="5027AF93"/>
    <w:rsid w:val="502C691B"/>
    <w:rsid w:val="5045471F"/>
    <w:rsid w:val="5047D09D"/>
    <w:rsid w:val="504818B4"/>
    <w:rsid w:val="5054ADD8"/>
    <w:rsid w:val="505F01B2"/>
    <w:rsid w:val="5083A42E"/>
    <w:rsid w:val="508A824F"/>
    <w:rsid w:val="50995A59"/>
    <w:rsid w:val="50A8DB82"/>
    <w:rsid w:val="50A9741E"/>
    <w:rsid w:val="50ACD24C"/>
    <w:rsid w:val="50AF7CE8"/>
    <w:rsid w:val="50B044EC"/>
    <w:rsid w:val="50CB5247"/>
    <w:rsid w:val="50CC8144"/>
    <w:rsid w:val="50DF8A3F"/>
    <w:rsid w:val="50E2450A"/>
    <w:rsid w:val="50E5BB22"/>
    <w:rsid w:val="50EB43DF"/>
    <w:rsid w:val="50F00A37"/>
    <w:rsid w:val="50F25C31"/>
    <w:rsid w:val="50F5BFC8"/>
    <w:rsid w:val="50F86CA6"/>
    <w:rsid w:val="50FE61C4"/>
    <w:rsid w:val="5103AB09"/>
    <w:rsid w:val="5108FEC8"/>
    <w:rsid w:val="510AE23A"/>
    <w:rsid w:val="5126029B"/>
    <w:rsid w:val="5130FD4A"/>
    <w:rsid w:val="5136BF99"/>
    <w:rsid w:val="513CFB03"/>
    <w:rsid w:val="51473BDD"/>
    <w:rsid w:val="5153934F"/>
    <w:rsid w:val="5166DB6A"/>
    <w:rsid w:val="5168DCF5"/>
    <w:rsid w:val="5170545D"/>
    <w:rsid w:val="51759367"/>
    <w:rsid w:val="517698D4"/>
    <w:rsid w:val="517C2F7B"/>
    <w:rsid w:val="517FA3A6"/>
    <w:rsid w:val="518436ED"/>
    <w:rsid w:val="51A704D2"/>
    <w:rsid w:val="51AA382D"/>
    <w:rsid w:val="51B0929F"/>
    <w:rsid w:val="51BFB085"/>
    <w:rsid w:val="51C8A062"/>
    <w:rsid w:val="51D05159"/>
    <w:rsid w:val="51D45A05"/>
    <w:rsid w:val="51D6403E"/>
    <w:rsid w:val="51E90506"/>
    <w:rsid w:val="51FD4E81"/>
    <w:rsid w:val="5215688F"/>
    <w:rsid w:val="52173D91"/>
    <w:rsid w:val="523274C2"/>
    <w:rsid w:val="523D2CC3"/>
    <w:rsid w:val="524B4962"/>
    <w:rsid w:val="5254359F"/>
    <w:rsid w:val="525D0712"/>
    <w:rsid w:val="526999E8"/>
    <w:rsid w:val="5270A2A4"/>
    <w:rsid w:val="527811CA"/>
    <w:rsid w:val="52872C98"/>
    <w:rsid w:val="529BC1C9"/>
    <w:rsid w:val="529EA906"/>
    <w:rsid w:val="52A0BC07"/>
    <w:rsid w:val="52A2DF81"/>
    <w:rsid w:val="52A39967"/>
    <w:rsid w:val="52ADEB9F"/>
    <w:rsid w:val="52B72AFB"/>
    <w:rsid w:val="52BC9AC3"/>
    <w:rsid w:val="52C041B4"/>
    <w:rsid w:val="52C1E802"/>
    <w:rsid w:val="52E24D2F"/>
    <w:rsid w:val="52E30B48"/>
    <w:rsid w:val="52E5F242"/>
    <w:rsid w:val="52E8458E"/>
    <w:rsid w:val="52E8C897"/>
    <w:rsid w:val="52E8C9F9"/>
    <w:rsid w:val="52EB0315"/>
    <w:rsid w:val="52EB0AED"/>
    <w:rsid w:val="52EDCC0A"/>
    <w:rsid w:val="52F02CE4"/>
    <w:rsid w:val="52F12E5E"/>
    <w:rsid w:val="52FE9A45"/>
    <w:rsid w:val="52FEE7CE"/>
    <w:rsid w:val="53099317"/>
    <w:rsid w:val="530A3930"/>
    <w:rsid w:val="53215CFC"/>
    <w:rsid w:val="53272F20"/>
    <w:rsid w:val="5338A471"/>
    <w:rsid w:val="5338FA25"/>
    <w:rsid w:val="533DD5AA"/>
    <w:rsid w:val="5342D533"/>
    <w:rsid w:val="534A1073"/>
    <w:rsid w:val="534F2399"/>
    <w:rsid w:val="53531DA6"/>
    <w:rsid w:val="5357907D"/>
    <w:rsid w:val="535BEB7E"/>
    <w:rsid w:val="535C879D"/>
    <w:rsid w:val="5363C512"/>
    <w:rsid w:val="53683E1B"/>
    <w:rsid w:val="537717E3"/>
    <w:rsid w:val="53833B98"/>
    <w:rsid w:val="538585AB"/>
    <w:rsid w:val="5388F9ED"/>
    <w:rsid w:val="538ACDEA"/>
    <w:rsid w:val="539E3D2C"/>
    <w:rsid w:val="53A0E765"/>
    <w:rsid w:val="53A8F1E8"/>
    <w:rsid w:val="53AF9D42"/>
    <w:rsid w:val="53BD4E3D"/>
    <w:rsid w:val="53BF61AE"/>
    <w:rsid w:val="53CABA9D"/>
    <w:rsid w:val="53CC3972"/>
    <w:rsid w:val="53D0C0B5"/>
    <w:rsid w:val="53D498A8"/>
    <w:rsid w:val="53EE8F96"/>
    <w:rsid w:val="54080925"/>
    <w:rsid w:val="5409E748"/>
    <w:rsid w:val="541516FC"/>
    <w:rsid w:val="541A927F"/>
    <w:rsid w:val="5433458A"/>
    <w:rsid w:val="54406935"/>
    <w:rsid w:val="54532637"/>
    <w:rsid w:val="545965E1"/>
    <w:rsid w:val="545EB0E3"/>
    <w:rsid w:val="546008C1"/>
    <w:rsid w:val="54655432"/>
    <w:rsid w:val="54666BC9"/>
    <w:rsid w:val="546E6755"/>
    <w:rsid w:val="546E9097"/>
    <w:rsid w:val="5480DB71"/>
    <w:rsid w:val="5488262F"/>
    <w:rsid w:val="548F132A"/>
    <w:rsid w:val="54963CD6"/>
    <w:rsid w:val="549905D4"/>
    <w:rsid w:val="54A60951"/>
    <w:rsid w:val="54A64504"/>
    <w:rsid w:val="54A7F51F"/>
    <w:rsid w:val="54A98C5C"/>
    <w:rsid w:val="54ABFA7A"/>
    <w:rsid w:val="54B7DBAF"/>
    <w:rsid w:val="54DADCC3"/>
    <w:rsid w:val="54DD067A"/>
    <w:rsid w:val="54EAE61F"/>
    <w:rsid w:val="5501EDD7"/>
    <w:rsid w:val="5520A5C8"/>
    <w:rsid w:val="554B8A65"/>
    <w:rsid w:val="555362BA"/>
    <w:rsid w:val="55576E06"/>
    <w:rsid w:val="5562227B"/>
    <w:rsid w:val="556E6B19"/>
    <w:rsid w:val="5570B4D0"/>
    <w:rsid w:val="557C6001"/>
    <w:rsid w:val="558FC93E"/>
    <w:rsid w:val="5591DEFE"/>
    <w:rsid w:val="5599CC44"/>
    <w:rsid w:val="55AEA14E"/>
    <w:rsid w:val="55AFC74E"/>
    <w:rsid w:val="55BFCDC7"/>
    <w:rsid w:val="55C25F7F"/>
    <w:rsid w:val="55D3EBE8"/>
    <w:rsid w:val="55D649C8"/>
    <w:rsid w:val="55DACEA3"/>
    <w:rsid w:val="55E72749"/>
    <w:rsid w:val="55EEA3BE"/>
    <w:rsid w:val="55F12D9D"/>
    <w:rsid w:val="55FC6CF7"/>
    <w:rsid w:val="5603EB9F"/>
    <w:rsid w:val="56115326"/>
    <w:rsid w:val="561813C0"/>
    <w:rsid w:val="561B201E"/>
    <w:rsid w:val="561E1AB3"/>
    <w:rsid w:val="563784AF"/>
    <w:rsid w:val="564E6A6A"/>
    <w:rsid w:val="5653000B"/>
    <w:rsid w:val="566EF336"/>
    <w:rsid w:val="5676B055"/>
    <w:rsid w:val="569938E3"/>
    <w:rsid w:val="56BC7629"/>
    <w:rsid w:val="56BD266D"/>
    <w:rsid w:val="56BF47BE"/>
    <w:rsid w:val="56C9F690"/>
    <w:rsid w:val="56D772C1"/>
    <w:rsid w:val="56DF2D76"/>
    <w:rsid w:val="56EE853F"/>
    <w:rsid w:val="56F81844"/>
    <w:rsid w:val="57159FF3"/>
    <w:rsid w:val="5733AA1A"/>
    <w:rsid w:val="5735F214"/>
    <w:rsid w:val="5743C838"/>
    <w:rsid w:val="5756491A"/>
    <w:rsid w:val="575BCF21"/>
    <w:rsid w:val="575FBDB4"/>
    <w:rsid w:val="576E5E4E"/>
    <w:rsid w:val="57806610"/>
    <w:rsid w:val="57831797"/>
    <w:rsid w:val="578A6EB0"/>
    <w:rsid w:val="5792B12E"/>
    <w:rsid w:val="5798B053"/>
    <w:rsid w:val="57A7A646"/>
    <w:rsid w:val="57B56F39"/>
    <w:rsid w:val="57BB9C71"/>
    <w:rsid w:val="57BDAFD3"/>
    <w:rsid w:val="57C56EFF"/>
    <w:rsid w:val="57CCE06A"/>
    <w:rsid w:val="57D49930"/>
    <w:rsid w:val="57DBF09D"/>
    <w:rsid w:val="57DDAA53"/>
    <w:rsid w:val="57DE8287"/>
    <w:rsid w:val="57E321B4"/>
    <w:rsid w:val="581101D9"/>
    <w:rsid w:val="5811EE06"/>
    <w:rsid w:val="581513FD"/>
    <w:rsid w:val="581EE527"/>
    <w:rsid w:val="583F428C"/>
    <w:rsid w:val="5844CDCC"/>
    <w:rsid w:val="585B181F"/>
    <w:rsid w:val="58794D57"/>
    <w:rsid w:val="587F1ECE"/>
    <w:rsid w:val="588F19CC"/>
    <w:rsid w:val="588F9773"/>
    <w:rsid w:val="589726FE"/>
    <w:rsid w:val="58AD381F"/>
    <w:rsid w:val="58AF05C7"/>
    <w:rsid w:val="58BE0268"/>
    <w:rsid w:val="58C3C41D"/>
    <w:rsid w:val="58C4ACE3"/>
    <w:rsid w:val="58DE5887"/>
    <w:rsid w:val="58EB420B"/>
    <w:rsid w:val="58F1D475"/>
    <w:rsid w:val="58F32DA8"/>
    <w:rsid w:val="591908DB"/>
    <w:rsid w:val="591A7F5B"/>
    <w:rsid w:val="593C9BEE"/>
    <w:rsid w:val="59406E13"/>
    <w:rsid w:val="595377F6"/>
    <w:rsid w:val="59579C3E"/>
    <w:rsid w:val="595EFFAF"/>
    <w:rsid w:val="595FFEF3"/>
    <w:rsid w:val="59780874"/>
    <w:rsid w:val="59794307"/>
    <w:rsid w:val="598D9CA6"/>
    <w:rsid w:val="5992A1D6"/>
    <w:rsid w:val="5992A311"/>
    <w:rsid w:val="5998BF81"/>
    <w:rsid w:val="5999E890"/>
    <w:rsid w:val="59ACDC7D"/>
    <w:rsid w:val="59BB352B"/>
    <w:rsid w:val="59BBA484"/>
    <w:rsid w:val="59C27AD5"/>
    <w:rsid w:val="59CA974A"/>
    <w:rsid w:val="59CBD590"/>
    <w:rsid w:val="59D1A237"/>
    <w:rsid w:val="59D4139E"/>
    <w:rsid w:val="59E3677E"/>
    <w:rsid w:val="59E62448"/>
    <w:rsid w:val="59EB3943"/>
    <w:rsid w:val="5A1E605A"/>
    <w:rsid w:val="5A2446E9"/>
    <w:rsid w:val="5A29F6DF"/>
    <w:rsid w:val="5A2BB052"/>
    <w:rsid w:val="5A323779"/>
    <w:rsid w:val="5A41AC1D"/>
    <w:rsid w:val="5A456178"/>
    <w:rsid w:val="5A537C9D"/>
    <w:rsid w:val="5A637BB1"/>
    <w:rsid w:val="5A64B6AF"/>
    <w:rsid w:val="5A7309DC"/>
    <w:rsid w:val="5A85FF79"/>
    <w:rsid w:val="5A9CE960"/>
    <w:rsid w:val="5AA7D209"/>
    <w:rsid w:val="5AADF166"/>
    <w:rsid w:val="5AAE9F25"/>
    <w:rsid w:val="5AB01913"/>
    <w:rsid w:val="5AC66E81"/>
    <w:rsid w:val="5AD2BF29"/>
    <w:rsid w:val="5AD4D68F"/>
    <w:rsid w:val="5AD75CC2"/>
    <w:rsid w:val="5ADD88A8"/>
    <w:rsid w:val="5AEA76D7"/>
    <w:rsid w:val="5AEAD9F7"/>
    <w:rsid w:val="5AFDED0C"/>
    <w:rsid w:val="5B0A68F2"/>
    <w:rsid w:val="5B0DE4D9"/>
    <w:rsid w:val="5B1554D3"/>
    <w:rsid w:val="5B3718E0"/>
    <w:rsid w:val="5B3C8ACF"/>
    <w:rsid w:val="5B490633"/>
    <w:rsid w:val="5B4BDE61"/>
    <w:rsid w:val="5B4CECD1"/>
    <w:rsid w:val="5B5A098C"/>
    <w:rsid w:val="5B72A9D6"/>
    <w:rsid w:val="5B746F90"/>
    <w:rsid w:val="5B778044"/>
    <w:rsid w:val="5B8023D0"/>
    <w:rsid w:val="5B8FE74C"/>
    <w:rsid w:val="5B91AC33"/>
    <w:rsid w:val="5B9B5475"/>
    <w:rsid w:val="5BAAFCDA"/>
    <w:rsid w:val="5BABC939"/>
    <w:rsid w:val="5BADEE6C"/>
    <w:rsid w:val="5BB4752D"/>
    <w:rsid w:val="5BBAFB9E"/>
    <w:rsid w:val="5BBB2A7F"/>
    <w:rsid w:val="5BBEE232"/>
    <w:rsid w:val="5BBF3ABC"/>
    <w:rsid w:val="5BCCB3B0"/>
    <w:rsid w:val="5BE573C2"/>
    <w:rsid w:val="5BE71B8C"/>
    <w:rsid w:val="5BE8201E"/>
    <w:rsid w:val="5BEFE5AB"/>
    <w:rsid w:val="5BF41EE3"/>
    <w:rsid w:val="5BF72092"/>
    <w:rsid w:val="5BF9D612"/>
    <w:rsid w:val="5BFAEB91"/>
    <w:rsid w:val="5C01327A"/>
    <w:rsid w:val="5C0DD79F"/>
    <w:rsid w:val="5C2D1DC9"/>
    <w:rsid w:val="5C3F062C"/>
    <w:rsid w:val="5C4A3A7E"/>
    <w:rsid w:val="5C58291E"/>
    <w:rsid w:val="5C601074"/>
    <w:rsid w:val="5C6D5A95"/>
    <w:rsid w:val="5C6FCF1A"/>
    <w:rsid w:val="5C71D0BD"/>
    <w:rsid w:val="5C7AD22F"/>
    <w:rsid w:val="5C905109"/>
    <w:rsid w:val="5C933BDA"/>
    <w:rsid w:val="5C96D247"/>
    <w:rsid w:val="5CB01D3F"/>
    <w:rsid w:val="5CB7ACDD"/>
    <w:rsid w:val="5CC5A8F0"/>
    <w:rsid w:val="5CC95B58"/>
    <w:rsid w:val="5CD2A259"/>
    <w:rsid w:val="5CDC47F8"/>
    <w:rsid w:val="5CE9B779"/>
    <w:rsid w:val="5CEA149D"/>
    <w:rsid w:val="5CF34546"/>
    <w:rsid w:val="5D0A3205"/>
    <w:rsid w:val="5D1670D1"/>
    <w:rsid w:val="5D2A79C7"/>
    <w:rsid w:val="5D330424"/>
    <w:rsid w:val="5D378AA2"/>
    <w:rsid w:val="5D427C4B"/>
    <w:rsid w:val="5D4F4915"/>
    <w:rsid w:val="5D4F5EA9"/>
    <w:rsid w:val="5D589CBF"/>
    <w:rsid w:val="5D5DE16C"/>
    <w:rsid w:val="5D64AC97"/>
    <w:rsid w:val="5D75F11E"/>
    <w:rsid w:val="5D8ADD38"/>
    <w:rsid w:val="5D8BAEC3"/>
    <w:rsid w:val="5D90EB63"/>
    <w:rsid w:val="5D935AF4"/>
    <w:rsid w:val="5DAE74D1"/>
    <w:rsid w:val="5DC41AC4"/>
    <w:rsid w:val="5DC9606B"/>
    <w:rsid w:val="5DC9D5E8"/>
    <w:rsid w:val="5DCE41B6"/>
    <w:rsid w:val="5DD5DE19"/>
    <w:rsid w:val="5DE1D3BE"/>
    <w:rsid w:val="5DE2C413"/>
    <w:rsid w:val="5DFFFC29"/>
    <w:rsid w:val="5E01ECFF"/>
    <w:rsid w:val="5E04F4B8"/>
    <w:rsid w:val="5E27EE0F"/>
    <w:rsid w:val="5E2C95A5"/>
    <w:rsid w:val="5E3CC58F"/>
    <w:rsid w:val="5E4F9ECA"/>
    <w:rsid w:val="5E560F48"/>
    <w:rsid w:val="5E6A9F25"/>
    <w:rsid w:val="5E815BF7"/>
    <w:rsid w:val="5E9B0BE9"/>
    <w:rsid w:val="5E9D01D2"/>
    <w:rsid w:val="5EAA63E2"/>
    <w:rsid w:val="5EADCC06"/>
    <w:rsid w:val="5EAF78FC"/>
    <w:rsid w:val="5EB25168"/>
    <w:rsid w:val="5EBEAA66"/>
    <w:rsid w:val="5EC51B6A"/>
    <w:rsid w:val="5EDE7D09"/>
    <w:rsid w:val="5EE13CB7"/>
    <w:rsid w:val="5EE7BD08"/>
    <w:rsid w:val="5EED0663"/>
    <w:rsid w:val="5EF17FE1"/>
    <w:rsid w:val="5EF6B91B"/>
    <w:rsid w:val="5EFD0912"/>
    <w:rsid w:val="5F036287"/>
    <w:rsid w:val="5F0F8228"/>
    <w:rsid w:val="5F176A5A"/>
    <w:rsid w:val="5F1AB91B"/>
    <w:rsid w:val="5F343AA1"/>
    <w:rsid w:val="5F35A569"/>
    <w:rsid w:val="5F3E8466"/>
    <w:rsid w:val="5F5367F2"/>
    <w:rsid w:val="5F579635"/>
    <w:rsid w:val="5F5D8CAF"/>
    <w:rsid w:val="5F637A51"/>
    <w:rsid w:val="5F6FF3EB"/>
    <w:rsid w:val="5F77403B"/>
    <w:rsid w:val="5F82D22C"/>
    <w:rsid w:val="5F9A8AE6"/>
    <w:rsid w:val="5FAB98B4"/>
    <w:rsid w:val="5FCD9F23"/>
    <w:rsid w:val="5FCEDE5F"/>
    <w:rsid w:val="5FD2DDAC"/>
    <w:rsid w:val="5FD78F7F"/>
    <w:rsid w:val="5FDA8C95"/>
    <w:rsid w:val="5FE18B12"/>
    <w:rsid w:val="5FF28516"/>
    <w:rsid w:val="5FF8A841"/>
    <w:rsid w:val="6001E495"/>
    <w:rsid w:val="600EAE84"/>
    <w:rsid w:val="6031058E"/>
    <w:rsid w:val="603EF860"/>
    <w:rsid w:val="60463443"/>
    <w:rsid w:val="605773A6"/>
    <w:rsid w:val="6060670A"/>
    <w:rsid w:val="60662A04"/>
    <w:rsid w:val="6069BF6C"/>
    <w:rsid w:val="606DD87E"/>
    <w:rsid w:val="60718DA7"/>
    <w:rsid w:val="607771BD"/>
    <w:rsid w:val="60833364"/>
    <w:rsid w:val="60A5C120"/>
    <w:rsid w:val="60AD8344"/>
    <w:rsid w:val="60C58C35"/>
    <w:rsid w:val="60DB7739"/>
    <w:rsid w:val="60E1274D"/>
    <w:rsid w:val="60EFB527"/>
    <w:rsid w:val="60F9D726"/>
    <w:rsid w:val="61025081"/>
    <w:rsid w:val="61089286"/>
    <w:rsid w:val="610D95FD"/>
    <w:rsid w:val="611020E2"/>
    <w:rsid w:val="6120787D"/>
    <w:rsid w:val="6120AADD"/>
    <w:rsid w:val="61252070"/>
    <w:rsid w:val="612F0850"/>
    <w:rsid w:val="61535CA1"/>
    <w:rsid w:val="6158444D"/>
    <w:rsid w:val="615C1180"/>
    <w:rsid w:val="61600842"/>
    <w:rsid w:val="6183D06E"/>
    <w:rsid w:val="618A7DB8"/>
    <w:rsid w:val="618E1354"/>
    <w:rsid w:val="61A6A543"/>
    <w:rsid w:val="61AB780D"/>
    <w:rsid w:val="61BB705E"/>
    <w:rsid w:val="61D0EEB8"/>
    <w:rsid w:val="61DE3D84"/>
    <w:rsid w:val="61F62B5B"/>
    <w:rsid w:val="61F75B70"/>
    <w:rsid w:val="61F95F89"/>
    <w:rsid w:val="620110D5"/>
    <w:rsid w:val="6209F148"/>
    <w:rsid w:val="6210F5DD"/>
    <w:rsid w:val="6230C136"/>
    <w:rsid w:val="62357CD5"/>
    <w:rsid w:val="623BDC1D"/>
    <w:rsid w:val="62463FC1"/>
    <w:rsid w:val="625049F8"/>
    <w:rsid w:val="62572E8E"/>
    <w:rsid w:val="625A7393"/>
    <w:rsid w:val="6261D470"/>
    <w:rsid w:val="6262AC1F"/>
    <w:rsid w:val="626D5DC8"/>
    <w:rsid w:val="62711E66"/>
    <w:rsid w:val="6276DB85"/>
    <w:rsid w:val="627FD2EA"/>
    <w:rsid w:val="6282A89F"/>
    <w:rsid w:val="6293A17A"/>
    <w:rsid w:val="62953E32"/>
    <w:rsid w:val="62A0DC69"/>
    <w:rsid w:val="62B5F630"/>
    <w:rsid w:val="62C8F16C"/>
    <w:rsid w:val="62D44035"/>
    <w:rsid w:val="62E427A5"/>
    <w:rsid w:val="62E4B146"/>
    <w:rsid w:val="62E734C4"/>
    <w:rsid w:val="62E8E5C2"/>
    <w:rsid w:val="62FFC62E"/>
    <w:rsid w:val="6313288A"/>
    <w:rsid w:val="6316FA63"/>
    <w:rsid w:val="631FA67E"/>
    <w:rsid w:val="6326D923"/>
    <w:rsid w:val="632D12FD"/>
    <w:rsid w:val="6330ADAA"/>
    <w:rsid w:val="6337396F"/>
    <w:rsid w:val="6338DDB5"/>
    <w:rsid w:val="6344FD77"/>
    <w:rsid w:val="6345F189"/>
    <w:rsid w:val="634FDF5A"/>
    <w:rsid w:val="635BEC37"/>
    <w:rsid w:val="637798FD"/>
    <w:rsid w:val="637A0DE5"/>
    <w:rsid w:val="6385C28B"/>
    <w:rsid w:val="638C6F16"/>
    <w:rsid w:val="63A23045"/>
    <w:rsid w:val="63C43800"/>
    <w:rsid w:val="63D525D3"/>
    <w:rsid w:val="63DF87AF"/>
    <w:rsid w:val="63EDC972"/>
    <w:rsid w:val="63FC0220"/>
    <w:rsid w:val="63FF956F"/>
    <w:rsid w:val="6402E3BA"/>
    <w:rsid w:val="640B57B1"/>
    <w:rsid w:val="64140915"/>
    <w:rsid w:val="641A5EE2"/>
    <w:rsid w:val="641CE4A6"/>
    <w:rsid w:val="642B6BA1"/>
    <w:rsid w:val="6437CC12"/>
    <w:rsid w:val="643E13B2"/>
    <w:rsid w:val="64400F02"/>
    <w:rsid w:val="6440D3C8"/>
    <w:rsid w:val="64550B39"/>
    <w:rsid w:val="64552F23"/>
    <w:rsid w:val="645FB615"/>
    <w:rsid w:val="6461F0BB"/>
    <w:rsid w:val="6464FD5E"/>
    <w:rsid w:val="64689269"/>
    <w:rsid w:val="646B7CE0"/>
    <w:rsid w:val="646C857A"/>
    <w:rsid w:val="64741AEC"/>
    <w:rsid w:val="64746187"/>
    <w:rsid w:val="648AD30F"/>
    <w:rsid w:val="648ADC42"/>
    <w:rsid w:val="64A1316D"/>
    <w:rsid w:val="64AFEAB2"/>
    <w:rsid w:val="64B15A25"/>
    <w:rsid w:val="64B8CF65"/>
    <w:rsid w:val="64B8EB06"/>
    <w:rsid w:val="64C1BCC1"/>
    <w:rsid w:val="64CD162A"/>
    <w:rsid w:val="64D33467"/>
    <w:rsid w:val="64D439FD"/>
    <w:rsid w:val="64DC6C8E"/>
    <w:rsid w:val="64FA071C"/>
    <w:rsid w:val="650659A1"/>
    <w:rsid w:val="650E8A56"/>
    <w:rsid w:val="6510172C"/>
    <w:rsid w:val="6518605D"/>
    <w:rsid w:val="651DC3E0"/>
    <w:rsid w:val="652A0C17"/>
    <w:rsid w:val="652C8B40"/>
    <w:rsid w:val="6540E611"/>
    <w:rsid w:val="6546D858"/>
    <w:rsid w:val="654862F1"/>
    <w:rsid w:val="655814B0"/>
    <w:rsid w:val="65611C69"/>
    <w:rsid w:val="656942FD"/>
    <w:rsid w:val="65708ED5"/>
    <w:rsid w:val="659D6322"/>
    <w:rsid w:val="65AD00E8"/>
    <w:rsid w:val="65B32984"/>
    <w:rsid w:val="65B426C6"/>
    <w:rsid w:val="65B65F1C"/>
    <w:rsid w:val="65BE85D4"/>
    <w:rsid w:val="65C47683"/>
    <w:rsid w:val="65C50C93"/>
    <w:rsid w:val="65C5BE6C"/>
    <w:rsid w:val="65DA1BD5"/>
    <w:rsid w:val="65ECEAE9"/>
    <w:rsid w:val="65F0FF84"/>
    <w:rsid w:val="65FE5813"/>
    <w:rsid w:val="6600CDBF"/>
    <w:rsid w:val="66237FC0"/>
    <w:rsid w:val="6623A93A"/>
    <w:rsid w:val="66251645"/>
    <w:rsid w:val="662B3CC9"/>
    <w:rsid w:val="66327242"/>
    <w:rsid w:val="66398DDB"/>
    <w:rsid w:val="663AB8E0"/>
    <w:rsid w:val="663DD31A"/>
    <w:rsid w:val="663F3F71"/>
    <w:rsid w:val="66491036"/>
    <w:rsid w:val="6666E42C"/>
    <w:rsid w:val="667C11F5"/>
    <w:rsid w:val="668F82D2"/>
    <w:rsid w:val="6695E7A8"/>
    <w:rsid w:val="66B1AEA7"/>
    <w:rsid w:val="66B3C3F8"/>
    <w:rsid w:val="66C44563"/>
    <w:rsid w:val="66DBED2D"/>
    <w:rsid w:val="66DEE1F7"/>
    <w:rsid w:val="66E8759F"/>
    <w:rsid w:val="66EFA346"/>
    <w:rsid w:val="670BDAFC"/>
    <w:rsid w:val="671D54BC"/>
    <w:rsid w:val="671F7A92"/>
    <w:rsid w:val="67212D84"/>
    <w:rsid w:val="67250866"/>
    <w:rsid w:val="672C1767"/>
    <w:rsid w:val="67359ACD"/>
    <w:rsid w:val="673D59F2"/>
    <w:rsid w:val="6743B268"/>
    <w:rsid w:val="674492DA"/>
    <w:rsid w:val="6757F832"/>
    <w:rsid w:val="675D6A9D"/>
    <w:rsid w:val="67707245"/>
    <w:rsid w:val="6772DB49"/>
    <w:rsid w:val="67733D4D"/>
    <w:rsid w:val="677A141F"/>
    <w:rsid w:val="677C872F"/>
    <w:rsid w:val="677E05C0"/>
    <w:rsid w:val="6786EE6A"/>
    <w:rsid w:val="67A8D849"/>
    <w:rsid w:val="67AA5C5D"/>
    <w:rsid w:val="67C17CBE"/>
    <w:rsid w:val="67C8EC16"/>
    <w:rsid w:val="67D34AD7"/>
    <w:rsid w:val="67E161FD"/>
    <w:rsid w:val="67F60C8E"/>
    <w:rsid w:val="67F87E70"/>
    <w:rsid w:val="680A664C"/>
    <w:rsid w:val="6812829A"/>
    <w:rsid w:val="68165C81"/>
    <w:rsid w:val="681A185C"/>
    <w:rsid w:val="681FB149"/>
    <w:rsid w:val="68247144"/>
    <w:rsid w:val="682AFFF5"/>
    <w:rsid w:val="683CA136"/>
    <w:rsid w:val="684C3295"/>
    <w:rsid w:val="684FFE88"/>
    <w:rsid w:val="6850552D"/>
    <w:rsid w:val="68546A39"/>
    <w:rsid w:val="6858EE13"/>
    <w:rsid w:val="6863973F"/>
    <w:rsid w:val="686E68E7"/>
    <w:rsid w:val="686E6A54"/>
    <w:rsid w:val="6875D64B"/>
    <w:rsid w:val="687B5E1B"/>
    <w:rsid w:val="689A6DE8"/>
    <w:rsid w:val="689E392B"/>
    <w:rsid w:val="68AAFF20"/>
    <w:rsid w:val="68CEBC0F"/>
    <w:rsid w:val="6909C459"/>
    <w:rsid w:val="690D9351"/>
    <w:rsid w:val="69156BAD"/>
    <w:rsid w:val="6915C9B5"/>
    <w:rsid w:val="69187000"/>
    <w:rsid w:val="6918C787"/>
    <w:rsid w:val="692EE2AC"/>
    <w:rsid w:val="69386E81"/>
    <w:rsid w:val="694BCED6"/>
    <w:rsid w:val="694DAA6B"/>
    <w:rsid w:val="695F76D9"/>
    <w:rsid w:val="69674508"/>
    <w:rsid w:val="696953BF"/>
    <w:rsid w:val="696E5458"/>
    <w:rsid w:val="69846246"/>
    <w:rsid w:val="698507AE"/>
    <w:rsid w:val="698E968C"/>
    <w:rsid w:val="69913BD3"/>
    <w:rsid w:val="69BD6B21"/>
    <w:rsid w:val="69D1CEE7"/>
    <w:rsid w:val="69FE48F9"/>
    <w:rsid w:val="69FEDBBB"/>
    <w:rsid w:val="6A02DF65"/>
    <w:rsid w:val="6A09EF74"/>
    <w:rsid w:val="6A0BC7D2"/>
    <w:rsid w:val="6A1111CD"/>
    <w:rsid w:val="6A1F31F0"/>
    <w:rsid w:val="6A230249"/>
    <w:rsid w:val="6A267AD3"/>
    <w:rsid w:val="6A28F41B"/>
    <w:rsid w:val="6A2910E6"/>
    <w:rsid w:val="6A2A45BB"/>
    <w:rsid w:val="6A2A6C4A"/>
    <w:rsid w:val="6A3FC837"/>
    <w:rsid w:val="6A430AB8"/>
    <w:rsid w:val="6A6489D3"/>
    <w:rsid w:val="6A87473F"/>
    <w:rsid w:val="6A8928F5"/>
    <w:rsid w:val="6A8F1445"/>
    <w:rsid w:val="6A9739CE"/>
    <w:rsid w:val="6A9EC9CD"/>
    <w:rsid w:val="6AA4CB6C"/>
    <w:rsid w:val="6AA85616"/>
    <w:rsid w:val="6AAC422B"/>
    <w:rsid w:val="6AB64155"/>
    <w:rsid w:val="6ABCE77D"/>
    <w:rsid w:val="6AC3ECAF"/>
    <w:rsid w:val="6AC7A261"/>
    <w:rsid w:val="6ACFEE5A"/>
    <w:rsid w:val="6AD0BAE7"/>
    <w:rsid w:val="6AD43EE2"/>
    <w:rsid w:val="6AE725C4"/>
    <w:rsid w:val="6AE7F641"/>
    <w:rsid w:val="6AFA3DD0"/>
    <w:rsid w:val="6B013FB9"/>
    <w:rsid w:val="6B0A6DC4"/>
    <w:rsid w:val="6B151125"/>
    <w:rsid w:val="6B268142"/>
    <w:rsid w:val="6B2AE1BF"/>
    <w:rsid w:val="6B357C5B"/>
    <w:rsid w:val="6B360D2C"/>
    <w:rsid w:val="6B372F4D"/>
    <w:rsid w:val="6B3A9C32"/>
    <w:rsid w:val="6B3AEAC9"/>
    <w:rsid w:val="6B4B061B"/>
    <w:rsid w:val="6B4D0124"/>
    <w:rsid w:val="6B5830CD"/>
    <w:rsid w:val="6B6C4CD9"/>
    <w:rsid w:val="6B708CEF"/>
    <w:rsid w:val="6B711576"/>
    <w:rsid w:val="6B74F8AC"/>
    <w:rsid w:val="6B771891"/>
    <w:rsid w:val="6B79300B"/>
    <w:rsid w:val="6B799447"/>
    <w:rsid w:val="6B7E60F5"/>
    <w:rsid w:val="6B851FCA"/>
    <w:rsid w:val="6B877FAC"/>
    <w:rsid w:val="6B91DC68"/>
    <w:rsid w:val="6BA37350"/>
    <w:rsid w:val="6BA54CB3"/>
    <w:rsid w:val="6BA8AC0E"/>
    <w:rsid w:val="6BAF02EA"/>
    <w:rsid w:val="6BB9AE71"/>
    <w:rsid w:val="6BBBEEA4"/>
    <w:rsid w:val="6BBD805B"/>
    <w:rsid w:val="6BCB3058"/>
    <w:rsid w:val="6BCFC3B7"/>
    <w:rsid w:val="6BD3C5CE"/>
    <w:rsid w:val="6BD7FCB7"/>
    <w:rsid w:val="6BDBADA1"/>
    <w:rsid w:val="6BE7E5E3"/>
    <w:rsid w:val="6BEAF220"/>
    <w:rsid w:val="6BF46227"/>
    <w:rsid w:val="6BF7E6FE"/>
    <w:rsid w:val="6BF825A8"/>
    <w:rsid w:val="6BF93889"/>
    <w:rsid w:val="6BF93F4A"/>
    <w:rsid w:val="6BFBF1B2"/>
    <w:rsid w:val="6BFF7E0B"/>
    <w:rsid w:val="6C0382F4"/>
    <w:rsid w:val="6C0D5F43"/>
    <w:rsid w:val="6C12FE33"/>
    <w:rsid w:val="6C1A4D71"/>
    <w:rsid w:val="6C3EB383"/>
    <w:rsid w:val="6C40BE27"/>
    <w:rsid w:val="6C42DE13"/>
    <w:rsid w:val="6C498F76"/>
    <w:rsid w:val="6C510F5C"/>
    <w:rsid w:val="6C52B20E"/>
    <w:rsid w:val="6C52D389"/>
    <w:rsid w:val="6C550B10"/>
    <w:rsid w:val="6C58A058"/>
    <w:rsid w:val="6C636836"/>
    <w:rsid w:val="6C670FE7"/>
    <w:rsid w:val="6C69BCB9"/>
    <w:rsid w:val="6C7F7233"/>
    <w:rsid w:val="6C8691BF"/>
    <w:rsid w:val="6C8989F0"/>
    <w:rsid w:val="6C8D9343"/>
    <w:rsid w:val="6C913E73"/>
    <w:rsid w:val="6C918012"/>
    <w:rsid w:val="6C968023"/>
    <w:rsid w:val="6C9CF3B6"/>
    <w:rsid w:val="6CA54421"/>
    <w:rsid w:val="6CADBF9B"/>
    <w:rsid w:val="6CB04EF4"/>
    <w:rsid w:val="6CB15637"/>
    <w:rsid w:val="6CB9D9DB"/>
    <w:rsid w:val="6CBBB139"/>
    <w:rsid w:val="6CBBB633"/>
    <w:rsid w:val="6CBFC1B4"/>
    <w:rsid w:val="6CC2CD1B"/>
    <w:rsid w:val="6CD031E4"/>
    <w:rsid w:val="6CE18222"/>
    <w:rsid w:val="6CECE429"/>
    <w:rsid w:val="6CF88832"/>
    <w:rsid w:val="6D077DF5"/>
    <w:rsid w:val="6D115E39"/>
    <w:rsid w:val="6D20F02B"/>
    <w:rsid w:val="6D260327"/>
    <w:rsid w:val="6D35154D"/>
    <w:rsid w:val="6D3A45BB"/>
    <w:rsid w:val="6D3D1707"/>
    <w:rsid w:val="6D41B2E2"/>
    <w:rsid w:val="6D462AEC"/>
    <w:rsid w:val="6D4635F5"/>
    <w:rsid w:val="6D50BCA4"/>
    <w:rsid w:val="6D7A13F0"/>
    <w:rsid w:val="6D8871DA"/>
    <w:rsid w:val="6D9473AD"/>
    <w:rsid w:val="6DB60707"/>
    <w:rsid w:val="6DB96BA7"/>
    <w:rsid w:val="6DBB8B7A"/>
    <w:rsid w:val="6DBBDAA1"/>
    <w:rsid w:val="6DBE0C7B"/>
    <w:rsid w:val="6DBF2FD8"/>
    <w:rsid w:val="6DC05EC8"/>
    <w:rsid w:val="6DD17261"/>
    <w:rsid w:val="6DD3DDA4"/>
    <w:rsid w:val="6DE03A28"/>
    <w:rsid w:val="6DE0FBE5"/>
    <w:rsid w:val="6DE9BA8A"/>
    <w:rsid w:val="6DEEF201"/>
    <w:rsid w:val="6DF31B7B"/>
    <w:rsid w:val="6DF3C0D1"/>
    <w:rsid w:val="6DF7F531"/>
    <w:rsid w:val="6E000645"/>
    <w:rsid w:val="6E0780C6"/>
    <w:rsid w:val="6E0C4352"/>
    <w:rsid w:val="6E16A2C6"/>
    <w:rsid w:val="6E1A655F"/>
    <w:rsid w:val="6E1B73B8"/>
    <w:rsid w:val="6E3B5255"/>
    <w:rsid w:val="6E3BE593"/>
    <w:rsid w:val="6E407E00"/>
    <w:rsid w:val="6E41A7AC"/>
    <w:rsid w:val="6E5AD5A4"/>
    <w:rsid w:val="6E62384F"/>
    <w:rsid w:val="6E6A1116"/>
    <w:rsid w:val="6E74B32F"/>
    <w:rsid w:val="6E96FD4F"/>
    <w:rsid w:val="6E9B68FE"/>
    <w:rsid w:val="6EC4B654"/>
    <w:rsid w:val="6EC85BE8"/>
    <w:rsid w:val="6ED65088"/>
    <w:rsid w:val="6ED6E209"/>
    <w:rsid w:val="6EDFF7D2"/>
    <w:rsid w:val="6EE69D5D"/>
    <w:rsid w:val="6EE8AE91"/>
    <w:rsid w:val="6EFE641D"/>
    <w:rsid w:val="6F18566A"/>
    <w:rsid w:val="6F2198D0"/>
    <w:rsid w:val="6F2AB6D0"/>
    <w:rsid w:val="6F2F87C0"/>
    <w:rsid w:val="6F38CAA0"/>
    <w:rsid w:val="6F3939D2"/>
    <w:rsid w:val="6F4ADFC0"/>
    <w:rsid w:val="6F7082A0"/>
    <w:rsid w:val="6F72081F"/>
    <w:rsid w:val="6F7E870E"/>
    <w:rsid w:val="6F7FF020"/>
    <w:rsid w:val="6F880849"/>
    <w:rsid w:val="6F8828BF"/>
    <w:rsid w:val="6F8A1A58"/>
    <w:rsid w:val="6F8CCAB8"/>
    <w:rsid w:val="6F8EEBDC"/>
    <w:rsid w:val="6F98B44D"/>
    <w:rsid w:val="6F9E69FC"/>
    <w:rsid w:val="6FA2AA7B"/>
    <w:rsid w:val="6FA4C3E2"/>
    <w:rsid w:val="6FA7B005"/>
    <w:rsid w:val="6FA8F223"/>
    <w:rsid w:val="6FAB53DD"/>
    <w:rsid w:val="6FB2653A"/>
    <w:rsid w:val="6FB59D75"/>
    <w:rsid w:val="6FBC3664"/>
    <w:rsid w:val="6FBE833D"/>
    <w:rsid w:val="6FC0EF6A"/>
    <w:rsid w:val="6FD47CCE"/>
    <w:rsid w:val="6FDE7E02"/>
    <w:rsid w:val="6FE0FC06"/>
    <w:rsid w:val="6FE7E231"/>
    <w:rsid w:val="6FEBD02E"/>
    <w:rsid w:val="6FECC13C"/>
    <w:rsid w:val="6FF0D4D9"/>
    <w:rsid w:val="6FF16D8F"/>
    <w:rsid w:val="6FF466E4"/>
    <w:rsid w:val="6FF601B0"/>
    <w:rsid w:val="6FFC8D55"/>
    <w:rsid w:val="7010BCA9"/>
    <w:rsid w:val="701A3265"/>
    <w:rsid w:val="701EEEEA"/>
    <w:rsid w:val="7026412E"/>
    <w:rsid w:val="702B85D6"/>
    <w:rsid w:val="703624DE"/>
    <w:rsid w:val="703BC153"/>
    <w:rsid w:val="704E6F0E"/>
    <w:rsid w:val="70507393"/>
    <w:rsid w:val="7060F1B2"/>
    <w:rsid w:val="7084E7BC"/>
    <w:rsid w:val="708C1FDC"/>
    <w:rsid w:val="7090394B"/>
    <w:rsid w:val="709DC40C"/>
    <w:rsid w:val="70AF09BB"/>
    <w:rsid w:val="70BE6550"/>
    <w:rsid w:val="70CD514D"/>
    <w:rsid w:val="71044CCB"/>
    <w:rsid w:val="7105A052"/>
    <w:rsid w:val="7118B4C6"/>
    <w:rsid w:val="71206E55"/>
    <w:rsid w:val="7134D9B3"/>
    <w:rsid w:val="71486915"/>
    <w:rsid w:val="7162A980"/>
    <w:rsid w:val="716ACF9A"/>
    <w:rsid w:val="716AD010"/>
    <w:rsid w:val="716FE11E"/>
    <w:rsid w:val="719C29DF"/>
    <w:rsid w:val="71A1B7AD"/>
    <w:rsid w:val="71B8CF33"/>
    <w:rsid w:val="71C4B18E"/>
    <w:rsid w:val="71E47106"/>
    <w:rsid w:val="71F36294"/>
    <w:rsid w:val="71F7959C"/>
    <w:rsid w:val="71FEE774"/>
    <w:rsid w:val="72078F26"/>
    <w:rsid w:val="72084898"/>
    <w:rsid w:val="720C1864"/>
    <w:rsid w:val="720DF14A"/>
    <w:rsid w:val="7212D664"/>
    <w:rsid w:val="7216E257"/>
    <w:rsid w:val="72262552"/>
    <w:rsid w:val="72386CAF"/>
    <w:rsid w:val="72401975"/>
    <w:rsid w:val="7245CFB9"/>
    <w:rsid w:val="724A7222"/>
    <w:rsid w:val="724ADA1C"/>
    <w:rsid w:val="7255E0B2"/>
    <w:rsid w:val="725CA71E"/>
    <w:rsid w:val="7265F31A"/>
    <w:rsid w:val="72672882"/>
    <w:rsid w:val="7271C1AF"/>
    <w:rsid w:val="727C5F68"/>
    <w:rsid w:val="727E159A"/>
    <w:rsid w:val="7281B5E7"/>
    <w:rsid w:val="728F1496"/>
    <w:rsid w:val="72994A8B"/>
    <w:rsid w:val="729CB579"/>
    <w:rsid w:val="72A0988F"/>
    <w:rsid w:val="72A40B9A"/>
    <w:rsid w:val="72A9097B"/>
    <w:rsid w:val="72AB8D6A"/>
    <w:rsid w:val="72AE42D1"/>
    <w:rsid w:val="72AF3379"/>
    <w:rsid w:val="72B19932"/>
    <w:rsid w:val="72C55BDF"/>
    <w:rsid w:val="72D1F33E"/>
    <w:rsid w:val="72D8E3AA"/>
    <w:rsid w:val="72EA7EC8"/>
    <w:rsid w:val="72F143D6"/>
    <w:rsid w:val="72F99F54"/>
    <w:rsid w:val="730192AB"/>
    <w:rsid w:val="730DD317"/>
    <w:rsid w:val="73105F53"/>
    <w:rsid w:val="7310DC03"/>
    <w:rsid w:val="731114E4"/>
    <w:rsid w:val="73130768"/>
    <w:rsid w:val="73158D0E"/>
    <w:rsid w:val="732461FE"/>
    <w:rsid w:val="7328759B"/>
    <w:rsid w:val="732B3EF7"/>
    <w:rsid w:val="732B5FFA"/>
    <w:rsid w:val="732D6254"/>
    <w:rsid w:val="733AB9FC"/>
    <w:rsid w:val="73413A2E"/>
    <w:rsid w:val="7357CCE2"/>
    <w:rsid w:val="73597104"/>
    <w:rsid w:val="736F3EA9"/>
    <w:rsid w:val="7371AF7A"/>
    <w:rsid w:val="73757F7E"/>
    <w:rsid w:val="73876A0B"/>
    <w:rsid w:val="739031AF"/>
    <w:rsid w:val="739046FD"/>
    <w:rsid w:val="7398E6AB"/>
    <w:rsid w:val="73A28B80"/>
    <w:rsid w:val="73A71F18"/>
    <w:rsid w:val="73A93E43"/>
    <w:rsid w:val="73B6035E"/>
    <w:rsid w:val="73DF92D3"/>
    <w:rsid w:val="73E8D685"/>
    <w:rsid w:val="73F59A26"/>
    <w:rsid w:val="73F5AA01"/>
    <w:rsid w:val="7402F8E3"/>
    <w:rsid w:val="740C26A0"/>
    <w:rsid w:val="740F927C"/>
    <w:rsid w:val="7410DACE"/>
    <w:rsid w:val="74113EF7"/>
    <w:rsid w:val="74115279"/>
    <w:rsid w:val="74132D49"/>
    <w:rsid w:val="741FA94E"/>
    <w:rsid w:val="743A6089"/>
    <w:rsid w:val="743BE040"/>
    <w:rsid w:val="743F3B1C"/>
    <w:rsid w:val="744311BE"/>
    <w:rsid w:val="7443C9FF"/>
    <w:rsid w:val="744F20E8"/>
    <w:rsid w:val="7452CA42"/>
    <w:rsid w:val="7456FF2D"/>
    <w:rsid w:val="745B2707"/>
    <w:rsid w:val="74645354"/>
    <w:rsid w:val="7476207A"/>
    <w:rsid w:val="748D5F57"/>
    <w:rsid w:val="74980006"/>
    <w:rsid w:val="74986ADC"/>
    <w:rsid w:val="74A1BBFB"/>
    <w:rsid w:val="74A2ADD3"/>
    <w:rsid w:val="74B0A1D0"/>
    <w:rsid w:val="74B9BFD6"/>
    <w:rsid w:val="74BB025B"/>
    <w:rsid w:val="74C78EE1"/>
    <w:rsid w:val="74CBE66F"/>
    <w:rsid w:val="74D45FBA"/>
    <w:rsid w:val="74DCEFA9"/>
    <w:rsid w:val="74E6ED2A"/>
    <w:rsid w:val="752C0210"/>
    <w:rsid w:val="7535CAD5"/>
    <w:rsid w:val="753829EB"/>
    <w:rsid w:val="75498F69"/>
    <w:rsid w:val="754CD4EC"/>
    <w:rsid w:val="7555A032"/>
    <w:rsid w:val="755EC5D9"/>
    <w:rsid w:val="756B968C"/>
    <w:rsid w:val="756D1F8B"/>
    <w:rsid w:val="758593B5"/>
    <w:rsid w:val="7590B55B"/>
    <w:rsid w:val="759503DE"/>
    <w:rsid w:val="7595AF8E"/>
    <w:rsid w:val="75A14224"/>
    <w:rsid w:val="75AA425F"/>
    <w:rsid w:val="75AD4101"/>
    <w:rsid w:val="75C69D1A"/>
    <w:rsid w:val="75C80F18"/>
    <w:rsid w:val="75CC857C"/>
    <w:rsid w:val="75D30D05"/>
    <w:rsid w:val="75D5ECEE"/>
    <w:rsid w:val="75D68466"/>
    <w:rsid w:val="75DB0B7D"/>
    <w:rsid w:val="75DD398F"/>
    <w:rsid w:val="75DDC56E"/>
    <w:rsid w:val="75DEDE76"/>
    <w:rsid w:val="75DF20DE"/>
    <w:rsid w:val="75E31DE3"/>
    <w:rsid w:val="75F572B7"/>
    <w:rsid w:val="760AD0B4"/>
    <w:rsid w:val="7611ED8A"/>
    <w:rsid w:val="7614DA75"/>
    <w:rsid w:val="761EAA4A"/>
    <w:rsid w:val="7628F501"/>
    <w:rsid w:val="764342B2"/>
    <w:rsid w:val="765AC429"/>
    <w:rsid w:val="765EB76F"/>
    <w:rsid w:val="7660165D"/>
    <w:rsid w:val="76698351"/>
    <w:rsid w:val="7675C379"/>
    <w:rsid w:val="76869632"/>
    <w:rsid w:val="768AA877"/>
    <w:rsid w:val="768C0728"/>
    <w:rsid w:val="768CA678"/>
    <w:rsid w:val="769211AC"/>
    <w:rsid w:val="76A13B8E"/>
    <w:rsid w:val="76A8D198"/>
    <w:rsid w:val="76AA2E90"/>
    <w:rsid w:val="76ABCBDF"/>
    <w:rsid w:val="76ABD6B6"/>
    <w:rsid w:val="76B64385"/>
    <w:rsid w:val="76BA9F50"/>
    <w:rsid w:val="76BC8DE9"/>
    <w:rsid w:val="76D38717"/>
    <w:rsid w:val="76D84C97"/>
    <w:rsid w:val="76DED192"/>
    <w:rsid w:val="76E5A0A3"/>
    <w:rsid w:val="76E79CDA"/>
    <w:rsid w:val="76F825D2"/>
    <w:rsid w:val="770511C1"/>
    <w:rsid w:val="7718C859"/>
    <w:rsid w:val="7734C7F3"/>
    <w:rsid w:val="77359E2E"/>
    <w:rsid w:val="77382315"/>
    <w:rsid w:val="773F2D20"/>
    <w:rsid w:val="7744A204"/>
    <w:rsid w:val="7750A9A2"/>
    <w:rsid w:val="77547174"/>
    <w:rsid w:val="775FFF0D"/>
    <w:rsid w:val="776F091B"/>
    <w:rsid w:val="7773E89E"/>
    <w:rsid w:val="7781581F"/>
    <w:rsid w:val="7796E471"/>
    <w:rsid w:val="77A6ACDE"/>
    <w:rsid w:val="77B3689D"/>
    <w:rsid w:val="77BAED19"/>
    <w:rsid w:val="77D3F11A"/>
    <w:rsid w:val="77E88196"/>
    <w:rsid w:val="77E98FE7"/>
    <w:rsid w:val="77EBE747"/>
    <w:rsid w:val="77EF67FB"/>
    <w:rsid w:val="77FDAF3E"/>
    <w:rsid w:val="780B1FBA"/>
    <w:rsid w:val="780E1DD2"/>
    <w:rsid w:val="781854F1"/>
    <w:rsid w:val="781F2DA7"/>
    <w:rsid w:val="782272C3"/>
    <w:rsid w:val="78281CCA"/>
    <w:rsid w:val="78285D7F"/>
    <w:rsid w:val="782D2A1B"/>
    <w:rsid w:val="7846D8B6"/>
    <w:rsid w:val="7851AF15"/>
    <w:rsid w:val="7856BBFB"/>
    <w:rsid w:val="78589131"/>
    <w:rsid w:val="786087D1"/>
    <w:rsid w:val="7864D3C4"/>
    <w:rsid w:val="78735347"/>
    <w:rsid w:val="7890A175"/>
    <w:rsid w:val="78930EA8"/>
    <w:rsid w:val="789BE506"/>
    <w:rsid w:val="78A59DC4"/>
    <w:rsid w:val="78C451CD"/>
    <w:rsid w:val="78DA6773"/>
    <w:rsid w:val="78DBB981"/>
    <w:rsid w:val="78EAE8DE"/>
    <w:rsid w:val="78EC7A03"/>
    <w:rsid w:val="78FE6E94"/>
    <w:rsid w:val="790FB8FF"/>
    <w:rsid w:val="79101157"/>
    <w:rsid w:val="791762F0"/>
    <w:rsid w:val="791F4D7B"/>
    <w:rsid w:val="79232DEC"/>
    <w:rsid w:val="792D5E9A"/>
    <w:rsid w:val="792F009B"/>
    <w:rsid w:val="79376E9B"/>
    <w:rsid w:val="79429168"/>
    <w:rsid w:val="7949F20E"/>
    <w:rsid w:val="794A35AD"/>
    <w:rsid w:val="7956991E"/>
    <w:rsid w:val="795E5833"/>
    <w:rsid w:val="7965E159"/>
    <w:rsid w:val="796A0B33"/>
    <w:rsid w:val="79762EDF"/>
    <w:rsid w:val="7976F1F4"/>
    <w:rsid w:val="7984C3B6"/>
    <w:rsid w:val="798D4A19"/>
    <w:rsid w:val="79A3C396"/>
    <w:rsid w:val="79BB81B3"/>
    <w:rsid w:val="79D67C2E"/>
    <w:rsid w:val="79E4B259"/>
    <w:rsid w:val="79EA96CF"/>
    <w:rsid w:val="79EF2682"/>
    <w:rsid w:val="79F81664"/>
    <w:rsid w:val="7A1D00DA"/>
    <w:rsid w:val="7A1EA228"/>
    <w:rsid w:val="7A234C10"/>
    <w:rsid w:val="7A287432"/>
    <w:rsid w:val="7A2A3EAA"/>
    <w:rsid w:val="7A361CE7"/>
    <w:rsid w:val="7A3F4100"/>
    <w:rsid w:val="7A43C05B"/>
    <w:rsid w:val="7A52B29E"/>
    <w:rsid w:val="7A5516F6"/>
    <w:rsid w:val="7A5A61D6"/>
    <w:rsid w:val="7A674774"/>
    <w:rsid w:val="7A69AFC3"/>
    <w:rsid w:val="7A741A35"/>
    <w:rsid w:val="7A74236A"/>
    <w:rsid w:val="7A805CDE"/>
    <w:rsid w:val="7A80CFA3"/>
    <w:rsid w:val="7A896FBB"/>
    <w:rsid w:val="7A8A35F2"/>
    <w:rsid w:val="7AA9743C"/>
    <w:rsid w:val="7AAB574A"/>
    <w:rsid w:val="7AB98997"/>
    <w:rsid w:val="7AC128CF"/>
    <w:rsid w:val="7AC3FD5F"/>
    <w:rsid w:val="7AD2F7F7"/>
    <w:rsid w:val="7ADD4008"/>
    <w:rsid w:val="7AF3D7A7"/>
    <w:rsid w:val="7B094191"/>
    <w:rsid w:val="7B1CF242"/>
    <w:rsid w:val="7B2172D7"/>
    <w:rsid w:val="7B2BF3AB"/>
    <w:rsid w:val="7B338780"/>
    <w:rsid w:val="7B4DD810"/>
    <w:rsid w:val="7B53B07F"/>
    <w:rsid w:val="7B5B6503"/>
    <w:rsid w:val="7B5FA494"/>
    <w:rsid w:val="7B650D01"/>
    <w:rsid w:val="7B711533"/>
    <w:rsid w:val="7B71C0DE"/>
    <w:rsid w:val="7B7EE48B"/>
    <w:rsid w:val="7B87117C"/>
    <w:rsid w:val="7BA382BA"/>
    <w:rsid w:val="7BA6F83A"/>
    <w:rsid w:val="7BA91D11"/>
    <w:rsid w:val="7BBBB494"/>
    <w:rsid w:val="7BBCC116"/>
    <w:rsid w:val="7BBD24C7"/>
    <w:rsid w:val="7BC5FA72"/>
    <w:rsid w:val="7BCC8AC4"/>
    <w:rsid w:val="7BEA5293"/>
    <w:rsid w:val="7BF82E0A"/>
    <w:rsid w:val="7C17450E"/>
    <w:rsid w:val="7C1983E3"/>
    <w:rsid w:val="7C1EC848"/>
    <w:rsid w:val="7C2C4A5C"/>
    <w:rsid w:val="7C33F350"/>
    <w:rsid w:val="7C38C2DD"/>
    <w:rsid w:val="7C421B8B"/>
    <w:rsid w:val="7C4F633C"/>
    <w:rsid w:val="7C548736"/>
    <w:rsid w:val="7C761883"/>
    <w:rsid w:val="7C77870F"/>
    <w:rsid w:val="7C7AF8F3"/>
    <w:rsid w:val="7C7CFEB0"/>
    <w:rsid w:val="7C7FF8C1"/>
    <w:rsid w:val="7C818793"/>
    <w:rsid w:val="7C863EE3"/>
    <w:rsid w:val="7C86CA3B"/>
    <w:rsid w:val="7C86F42B"/>
    <w:rsid w:val="7C87FF07"/>
    <w:rsid w:val="7C9FDD70"/>
    <w:rsid w:val="7CA491DE"/>
    <w:rsid w:val="7CB08409"/>
    <w:rsid w:val="7CBB65D0"/>
    <w:rsid w:val="7CBFFCBE"/>
    <w:rsid w:val="7CD0385E"/>
    <w:rsid w:val="7CD484B8"/>
    <w:rsid w:val="7CD81556"/>
    <w:rsid w:val="7CDADDAC"/>
    <w:rsid w:val="7CDC1318"/>
    <w:rsid w:val="7CFB7F89"/>
    <w:rsid w:val="7D05B685"/>
    <w:rsid w:val="7D0EDCF5"/>
    <w:rsid w:val="7D16DF12"/>
    <w:rsid w:val="7D232706"/>
    <w:rsid w:val="7D28C8D8"/>
    <w:rsid w:val="7D2C5DE8"/>
    <w:rsid w:val="7D2C66E5"/>
    <w:rsid w:val="7D3D3D15"/>
    <w:rsid w:val="7D3F5D79"/>
    <w:rsid w:val="7D3F691A"/>
    <w:rsid w:val="7D5B6FF1"/>
    <w:rsid w:val="7D695F11"/>
    <w:rsid w:val="7D7D8E45"/>
    <w:rsid w:val="7D7DD34E"/>
    <w:rsid w:val="7D81EEFB"/>
    <w:rsid w:val="7D8F12A9"/>
    <w:rsid w:val="7D8FAF22"/>
    <w:rsid w:val="7D998420"/>
    <w:rsid w:val="7D9FF5A8"/>
    <w:rsid w:val="7DA34DD7"/>
    <w:rsid w:val="7DAE945C"/>
    <w:rsid w:val="7DD0424E"/>
    <w:rsid w:val="7DD9B81E"/>
    <w:rsid w:val="7DE32A22"/>
    <w:rsid w:val="7DFC8F04"/>
    <w:rsid w:val="7E16028B"/>
    <w:rsid w:val="7E18E6C8"/>
    <w:rsid w:val="7E1B7A28"/>
    <w:rsid w:val="7E1C3B5A"/>
    <w:rsid w:val="7E40DE2D"/>
    <w:rsid w:val="7E4363EE"/>
    <w:rsid w:val="7E527770"/>
    <w:rsid w:val="7E6D173F"/>
    <w:rsid w:val="7E7C6E44"/>
    <w:rsid w:val="7E80A609"/>
    <w:rsid w:val="7E88C5B2"/>
    <w:rsid w:val="7E943720"/>
    <w:rsid w:val="7E9AF881"/>
    <w:rsid w:val="7E9C0B12"/>
    <w:rsid w:val="7ED23FC0"/>
    <w:rsid w:val="7EDE7FB2"/>
    <w:rsid w:val="7EE097BE"/>
    <w:rsid w:val="7EE72600"/>
    <w:rsid w:val="7EF10857"/>
    <w:rsid w:val="7F08D82D"/>
    <w:rsid w:val="7F4D1472"/>
    <w:rsid w:val="7F4FB595"/>
    <w:rsid w:val="7F5058FC"/>
    <w:rsid w:val="7F5BBB87"/>
    <w:rsid w:val="7F72827E"/>
    <w:rsid w:val="7F8200E7"/>
    <w:rsid w:val="7F9232A2"/>
    <w:rsid w:val="7FA46318"/>
    <w:rsid w:val="7FA6F624"/>
    <w:rsid w:val="7FAA9679"/>
    <w:rsid w:val="7FAC352E"/>
    <w:rsid w:val="7FB3FE41"/>
    <w:rsid w:val="7FB5B067"/>
    <w:rsid w:val="7FDB776A"/>
    <w:rsid w:val="7FE2C22B"/>
    <w:rsid w:val="7FE3FA3A"/>
    <w:rsid w:val="7FE5CE31"/>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CA972"/>
  <w15:chartTrackingRefBased/>
  <w15:docId w15:val="{3DA8C42E-6C9A-40BE-A8A5-D42A149FC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bCs/>
        <w:kern w:val="2"/>
        <w:sz w:val="24"/>
        <w:szCs w:val="28"/>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C53"/>
  </w:style>
  <w:style w:type="paragraph" w:styleId="Heading1">
    <w:name w:val="heading 1"/>
    <w:basedOn w:val="Normal"/>
    <w:next w:val="Normal"/>
    <w:link w:val="Heading1Char"/>
    <w:uiPriority w:val="9"/>
    <w:qFormat/>
    <w:rsid w:val="000B77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652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E5546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E059F3"/>
    <w:rPr>
      <w:rFonts w:ascii="Courier New" w:eastAsia="Times New Roman" w:hAnsi="Courier New" w:cs="Courier New"/>
      <w:sz w:val="20"/>
      <w:szCs w:val="20"/>
    </w:rPr>
  </w:style>
  <w:style w:type="paragraph" w:styleId="NormalWeb">
    <w:name w:val="Normal (Web)"/>
    <w:basedOn w:val="Normal"/>
    <w:uiPriority w:val="99"/>
    <w:unhideWhenUsed/>
    <w:rsid w:val="00BE4A48"/>
    <w:pPr>
      <w:spacing w:before="100" w:beforeAutospacing="1" w:after="100" w:afterAutospacing="1" w:line="240" w:lineRule="auto"/>
    </w:pPr>
    <w:rPr>
      <w:rFonts w:ascii="Times New Roman" w:eastAsia="Times New Roman" w:hAnsi="Times New Roman" w:cs="Times New Roman"/>
      <w:kern w:val="0"/>
      <w:szCs w:val="24"/>
      <w:lang w:eastAsia="pt-BR"/>
      <w14:ligatures w14:val="none"/>
    </w:rPr>
  </w:style>
  <w:style w:type="paragraph" w:styleId="ListParagraph">
    <w:name w:val="List Paragraph"/>
    <w:basedOn w:val="Normal"/>
    <w:uiPriority w:val="34"/>
    <w:qFormat/>
    <w:rsid w:val="00BE4A48"/>
    <w:pPr>
      <w:ind w:left="720"/>
      <w:contextualSpacing/>
    </w:pPr>
  </w:style>
  <w:style w:type="paragraph" w:customStyle="1" w:styleId="paragraph">
    <w:name w:val="paragraph"/>
    <w:basedOn w:val="Normal"/>
    <w:rsid w:val="005E276A"/>
    <w:pPr>
      <w:spacing w:before="100" w:beforeAutospacing="1" w:after="100" w:afterAutospacing="1" w:line="240" w:lineRule="auto"/>
    </w:pPr>
    <w:rPr>
      <w:rFonts w:ascii="Times New Roman" w:eastAsia="Times New Roman" w:hAnsi="Times New Roman" w:cs="Times New Roman"/>
      <w:kern w:val="0"/>
      <w:szCs w:val="24"/>
      <w:lang w:eastAsia="pt-BR"/>
      <w14:ligatures w14:val="none"/>
    </w:rPr>
  </w:style>
  <w:style w:type="character" w:customStyle="1" w:styleId="normaltextrun">
    <w:name w:val="normaltextrun"/>
    <w:basedOn w:val="DefaultParagraphFont"/>
    <w:rsid w:val="005E276A"/>
  </w:style>
  <w:style w:type="character" w:customStyle="1" w:styleId="eop">
    <w:name w:val="eop"/>
    <w:basedOn w:val="DefaultParagraphFont"/>
    <w:rsid w:val="005E276A"/>
  </w:style>
  <w:style w:type="character" w:customStyle="1" w:styleId="wdyuqq">
    <w:name w:val="wdyuqq"/>
    <w:basedOn w:val="DefaultParagraphFont"/>
    <w:rsid w:val="005E276A"/>
  </w:style>
  <w:style w:type="character" w:customStyle="1" w:styleId="cskcde">
    <w:name w:val="cskcde"/>
    <w:basedOn w:val="DefaultParagraphFont"/>
    <w:rsid w:val="005E276A"/>
  </w:style>
  <w:style w:type="character" w:customStyle="1" w:styleId="hgkelc">
    <w:name w:val="hgkelc"/>
    <w:basedOn w:val="DefaultParagraphFont"/>
    <w:rsid w:val="005E276A"/>
  </w:style>
  <w:style w:type="character" w:styleId="Hyperlink">
    <w:name w:val="Hyperlink"/>
    <w:basedOn w:val="DefaultParagraphFont"/>
    <w:uiPriority w:val="99"/>
    <w:unhideWhenUsed/>
    <w:rsid w:val="003F3229"/>
    <w:rPr>
      <w:color w:val="0000FF"/>
      <w:u w:val="single"/>
    </w:rPr>
  </w:style>
  <w:style w:type="character" w:styleId="Strong">
    <w:name w:val="Strong"/>
    <w:basedOn w:val="DefaultParagraphFont"/>
    <w:uiPriority w:val="22"/>
    <w:qFormat/>
    <w:rsid w:val="001C3A30"/>
    <w:rPr>
      <w:b/>
      <w:bCs w:val="0"/>
    </w:rPr>
  </w:style>
  <w:style w:type="character" w:customStyle="1" w:styleId="Heading1Char">
    <w:name w:val="Heading 1 Char"/>
    <w:basedOn w:val="DefaultParagraphFont"/>
    <w:link w:val="Heading1"/>
    <w:uiPriority w:val="9"/>
    <w:rsid w:val="000B776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B7761"/>
    <w:pPr>
      <w:outlineLvl w:val="9"/>
    </w:pPr>
    <w:rPr>
      <w:bCs w:val="0"/>
      <w:kern w:val="0"/>
      <w:lang w:eastAsia="pt-BR"/>
      <w14:ligatures w14:val="none"/>
    </w:rPr>
  </w:style>
  <w:style w:type="paragraph" w:customStyle="1" w:styleId="Estilotcc">
    <w:name w:val="Estilo tcc"/>
    <w:basedOn w:val="Heading1"/>
    <w:next w:val="Normal"/>
    <w:link w:val="EstilotccChar"/>
    <w:qFormat/>
    <w:rsid w:val="000B7761"/>
    <w:pPr>
      <w:spacing w:beforeAutospacing="1" w:afterAutospacing="1" w:line="240" w:lineRule="auto"/>
    </w:pPr>
    <w:rPr>
      <w:rFonts w:ascii="Arial" w:hAnsi="Arial"/>
      <w:b/>
      <w:bCs w:val="0"/>
      <w:color w:val="171717" w:themeColor="background2" w:themeShade="1A"/>
      <w:sz w:val="28"/>
    </w:rPr>
  </w:style>
  <w:style w:type="character" w:customStyle="1" w:styleId="EstilotccChar">
    <w:name w:val="Estilo tcc Char"/>
    <w:basedOn w:val="Heading1Char"/>
    <w:link w:val="Estilotcc"/>
    <w:rsid w:val="000B7761"/>
    <w:rPr>
      <w:rFonts w:asciiTheme="majorHAnsi" w:eastAsiaTheme="majorEastAsia" w:hAnsiTheme="majorHAnsi" w:cstheme="majorBidi"/>
      <w:b/>
      <w:bCs w:val="0"/>
      <w:color w:val="171717" w:themeColor="background2" w:themeShade="1A"/>
      <w:sz w:val="28"/>
      <w:szCs w:val="32"/>
    </w:rPr>
  </w:style>
  <w:style w:type="paragraph" w:customStyle="1" w:styleId="subtitulotcc">
    <w:name w:val="subtitulo tcc"/>
    <w:basedOn w:val="Subtitle"/>
    <w:link w:val="subtitulotccChar"/>
    <w:uiPriority w:val="1"/>
    <w:qFormat/>
    <w:rsid w:val="4455C4E8"/>
    <w:rPr>
      <w:color w:val="171717" w:themeColor="background2" w:themeShade="1A"/>
      <w:sz w:val="24"/>
      <w:szCs w:val="24"/>
    </w:rPr>
  </w:style>
  <w:style w:type="paragraph" w:styleId="Subtitle">
    <w:name w:val="Subtitle"/>
    <w:basedOn w:val="Normal"/>
    <w:next w:val="Normal"/>
    <w:link w:val="SubtitleChar"/>
    <w:uiPriority w:val="11"/>
    <w:qFormat/>
    <w:rsid w:val="4302FDB0"/>
    <w:pPr>
      <w:jc w:val="center"/>
    </w:pPr>
    <w:rPr>
      <w:rFonts w:eastAsia="Arial"/>
      <w:b/>
      <w:sz w:val="20"/>
      <w:szCs w:val="20"/>
    </w:rPr>
  </w:style>
  <w:style w:type="character" w:customStyle="1" w:styleId="SubtitleChar">
    <w:name w:val="Subtitle Char"/>
    <w:basedOn w:val="DefaultParagraphFont"/>
    <w:link w:val="Subtitle"/>
    <w:uiPriority w:val="11"/>
    <w:rsid w:val="000B7761"/>
    <w:rPr>
      <w:rFonts w:eastAsia="Arial"/>
      <w:b/>
      <w:sz w:val="20"/>
      <w:szCs w:val="20"/>
    </w:rPr>
  </w:style>
  <w:style w:type="character" w:customStyle="1" w:styleId="subtitulotccChar">
    <w:name w:val="subtitulo tcc Char"/>
    <w:basedOn w:val="SubtitleChar"/>
    <w:link w:val="subtitulotcc"/>
    <w:uiPriority w:val="1"/>
    <w:rsid w:val="000B7761"/>
    <w:rPr>
      <w:rFonts w:eastAsia="Arial"/>
      <w:b/>
      <w:color w:val="171717" w:themeColor="background2" w:themeShade="1A"/>
      <w:sz w:val="20"/>
      <w:szCs w:val="24"/>
    </w:rPr>
  </w:style>
  <w:style w:type="paragraph" w:customStyle="1" w:styleId="subtcc">
    <w:name w:val="sub tcc"/>
    <w:basedOn w:val="Subtitle"/>
    <w:next w:val="Subtitle"/>
    <w:link w:val="subtccChar"/>
    <w:uiPriority w:val="1"/>
    <w:qFormat/>
    <w:rsid w:val="4455C4E8"/>
    <w:rPr>
      <w:color w:val="171717" w:themeColor="background2" w:themeShade="1A"/>
      <w:sz w:val="24"/>
      <w:szCs w:val="24"/>
    </w:rPr>
  </w:style>
  <w:style w:type="character" w:customStyle="1" w:styleId="subtccChar">
    <w:name w:val="sub tcc Char"/>
    <w:basedOn w:val="SubtitleChar"/>
    <w:link w:val="subtcc"/>
    <w:uiPriority w:val="1"/>
    <w:rsid w:val="000B7761"/>
    <w:rPr>
      <w:rFonts w:eastAsia="Arial"/>
      <w:b/>
      <w:color w:val="171717" w:themeColor="background2" w:themeShade="1A"/>
      <w:sz w:val="20"/>
      <w:szCs w:val="24"/>
    </w:rPr>
  </w:style>
  <w:style w:type="paragraph" w:styleId="TOC1">
    <w:name w:val="toc 1"/>
    <w:basedOn w:val="Normal"/>
    <w:next w:val="Normal"/>
    <w:autoRedefine/>
    <w:uiPriority w:val="39"/>
    <w:unhideWhenUsed/>
    <w:rsid w:val="00D14986"/>
    <w:pPr>
      <w:tabs>
        <w:tab w:val="left" w:pos="440"/>
        <w:tab w:val="right" w:leader="dot" w:pos="8494"/>
      </w:tabs>
      <w:spacing w:after="100"/>
    </w:pPr>
    <w:rPr>
      <w:b/>
      <w:bCs w:val="0"/>
    </w:rPr>
  </w:style>
  <w:style w:type="paragraph" w:styleId="TOC2">
    <w:name w:val="toc 2"/>
    <w:basedOn w:val="Normal"/>
    <w:next w:val="Normal"/>
    <w:autoRedefine/>
    <w:uiPriority w:val="39"/>
    <w:unhideWhenUsed/>
    <w:rsid w:val="00772153"/>
    <w:pPr>
      <w:spacing w:after="100"/>
      <w:ind w:left="220"/>
    </w:pPr>
    <w:rPr>
      <w:rFonts w:asciiTheme="minorHAnsi" w:eastAsiaTheme="minorEastAsia" w:hAnsiTheme="minorHAnsi" w:cs="Times New Roman"/>
      <w:bCs w:val="0"/>
      <w:kern w:val="0"/>
      <w:sz w:val="22"/>
      <w:szCs w:val="22"/>
      <w:lang w:eastAsia="pt-BR"/>
      <w14:ligatures w14:val="none"/>
    </w:rPr>
  </w:style>
  <w:style w:type="paragraph" w:styleId="TOC3">
    <w:name w:val="toc 3"/>
    <w:basedOn w:val="Normal"/>
    <w:next w:val="Normal"/>
    <w:autoRedefine/>
    <w:uiPriority w:val="39"/>
    <w:unhideWhenUsed/>
    <w:rsid w:val="00772153"/>
    <w:pPr>
      <w:spacing w:after="100"/>
      <w:ind w:left="440"/>
    </w:pPr>
    <w:rPr>
      <w:rFonts w:asciiTheme="minorHAnsi" w:eastAsiaTheme="minorEastAsia" w:hAnsiTheme="minorHAnsi" w:cs="Times New Roman"/>
      <w:bCs w:val="0"/>
      <w:kern w:val="0"/>
      <w:sz w:val="22"/>
      <w:szCs w:val="22"/>
      <w:lang w:eastAsia="pt-BR"/>
      <w14:ligatures w14:val="none"/>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Cs w:val="24"/>
    </w:rPr>
  </w:style>
  <w:style w:type="paragraph" w:styleId="Header">
    <w:name w:val="header"/>
    <w:basedOn w:val="Normal"/>
    <w:link w:val="HeaderChar"/>
    <w:uiPriority w:val="99"/>
    <w:unhideWhenUsed/>
    <w:rsid w:val="003176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1B02"/>
  </w:style>
  <w:style w:type="paragraph" w:styleId="Footer">
    <w:name w:val="footer"/>
    <w:basedOn w:val="Normal"/>
    <w:link w:val="FooterChar"/>
    <w:uiPriority w:val="99"/>
    <w:unhideWhenUsed/>
    <w:rsid w:val="003176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1B02"/>
  </w:style>
  <w:style w:type="paragraph" w:styleId="Caption">
    <w:name w:val="caption"/>
    <w:basedOn w:val="Normal"/>
    <w:next w:val="Normal"/>
    <w:uiPriority w:val="35"/>
    <w:semiHidden/>
    <w:unhideWhenUsed/>
    <w:qFormat/>
    <w:rsid w:val="0048797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D4D02"/>
    <w:pPr>
      <w:spacing w:after="0"/>
    </w:pPr>
  </w:style>
  <w:style w:type="character" w:styleId="FootnoteReference">
    <w:name w:val="footnote reference"/>
    <w:basedOn w:val="DefaultParagraphFont"/>
    <w:uiPriority w:val="99"/>
    <w:semiHidden/>
    <w:unhideWhenUsed/>
    <w:rsid w:val="00FE7AB6"/>
    <w:rPr>
      <w:vertAlign w:val="superscript"/>
    </w:rPr>
  </w:style>
  <w:style w:type="character" w:customStyle="1" w:styleId="FootnoteTextChar">
    <w:name w:val="Footnote Text Char"/>
    <w:basedOn w:val="DefaultParagraphFont"/>
    <w:link w:val="FootnoteText"/>
    <w:uiPriority w:val="99"/>
    <w:semiHidden/>
    <w:rsid w:val="00FE7AB6"/>
    <w:rPr>
      <w:sz w:val="20"/>
      <w:szCs w:val="20"/>
    </w:rPr>
  </w:style>
  <w:style w:type="paragraph" w:styleId="FootnoteText">
    <w:name w:val="footnote text"/>
    <w:basedOn w:val="Normal"/>
    <w:link w:val="FootnoteTextChar"/>
    <w:uiPriority w:val="99"/>
    <w:semiHidden/>
    <w:unhideWhenUsed/>
    <w:rsid w:val="00FE7AB6"/>
    <w:pPr>
      <w:spacing w:after="0" w:line="240" w:lineRule="auto"/>
    </w:pPr>
    <w:rPr>
      <w:sz w:val="20"/>
      <w:szCs w:val="20"/>
    </w:rPr>
  </w:style>
  <w:style w:type="paragraph" w:customStyle="1" w:styleId="imgSum">
    <w:name w:val="imgSum"/>
    <w:basedOn w:val="Normal"/>
    <w:link w:val="imgSumChar"/>
    <w:qFormat/>
    <w:rsid w:val="0049765F"/>
    <w:pPr>
      <w:jc w:val="center"/>
    </w:pPr>
    <w:rPr>
      <w:rFonts w:eastAsia="Arial"/>
      <w:b/>
      <w:sz w:val="20"/>
      <w:szCs w:val="20"/>
    </w:rPr>
  </w:style>
  <w:style w:type="character" w:customStyle="1" w:styleId="imgSumChar">
    <w:name w:val="imgSum Char"/>
    <w:basedOn w:val="DefaultParagraphFont"/>
    <w:link w:val="imgSum"/>
    <w:rsid w:val="0049765F"/>
    <w:rPr>
      <w:rFonts w:eastAsia="Arial"/>
      <w:b/>
      <w:sz w:val="20"/>
      <w:szCs w:val="20"/>
    </w:rPr>
  </w:style>
  <w:style w:type="paragraph" w:customStyle="1" w:styleId="TITULO1-CORRETO">
    <w:name w:val="TITULO 1 - CORRETO"/>
    <w:basedOn w:val="Heading1"/>
    <w:next w:val="Normal"/>
    <w:link w:val="TITULO1-CORRETOChar"/>
    <w:qFormat/>
    <w:rsid w:val="0060066C"/>
    <w:pPr>
      <w:numPr>
        <w:numId w:val="6"/>
      </w:numPr>
      <w:spacing w:beforeAutospacing="1" w:afterAutospacing="1"/>
      <w:contextualSpacing/>
      <w:jc w:val="both"/>
    </w:pPr>
    <w:rPr>
      <w:rFonts w:ascii="Arial" w:eastAsia="Arial" w:hAnsi="Arial"/>
      <w:b/>
      <w:color w:val="auto"/>
      <w:sz w:val="24"/>
      <w:szCs w:val="24"/>
    </w:rPr>
  </w:style>
  <w:style w:type="character" w:customStyle="1" w:styleId="TITULO1-CORRETOChar">
    <w:name w:val="TITULO 1 - CORRETO Char"/>
    <w:basedOn w:val="DefaultParagraphFont"/>
    <w:link w:val="TITULO1-CORRETO"/>
    <w:rsid w:val="0060066C"/>
    <w:rPr>
      <w:rFonts w:eastAsia="Arial" w:cstheme="majorBidi"/>
      <w:b/>
      <w:szCs w:val="24"/>
    </w:rPr>
  </w:style>
  <w:style w:type="character" w:customStyle="1" w:styleId="Heading2Char">
    <w:name w:val="Heading 2 Char"/>
    <w:basedOn w:val="DefaultParagraphFont"/>
    <w:link w:val="Heading2"/>
    <w:uiPriority w:val="9"/>
    <w:semiHidden/>
    <w:rsid w:val="001652E6"/>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1"/>
    <w:qFormat/>
    <w:rsid w:val="000F344E"/>
    <w:pPr>
      <w:widowControl w:val="0"/>
      <w:autoSpaceDE w:val="0"/>
      <w:autoSpaceDN w:val="0"/>
      <w:spacing w:after="0" w:line="240" w:lineRule="auto"/>
    </w:pPr>
    <w:rPr>
      <w:rFonts w:ascii="Arial MT" w:eastAsia="Arial MT" w:hAnsi="Arial MT" w:cs="Arial MT"/>
      <w:bCs w:val="0"/>
      <w:kern w:val="0"/>
      <w:szCs w:val="24"/>
      <w:lang w:val="pt-PT"/>
      <w14:ligatures w14:val="none"/>
    </w:rPr>
  </w:style>
  <w:style w:type="character" w:customStyle="1" w:styleId="BodyTextChar">
    <w:name w:val="Body Text Char"/>
    <w:basedOn w:val="DefaultParagraphFont"/>
    <w:link w:val="BodyText"/>
    <w:uiPriority w:val="1"/>
    <w:rsid w:val="000F344E"/>
    <w:rPr>
      <w:rFonts w:ascii="Arial MT" w:eastAsia="Arial MT" w:hAnsi="Arial MT" w:cs="Arial MT"/>
      <w:bCs w:val="0"/>
      <w:kern w:val="0"/>
      <w:szCs w:val="24"/>
      <w:lang w:val="pt-PT"/>
      <w14:ligatures w14:val="none"/>
    </w:rPr>
  </w:style>
  <w:style w:type="paragraph" w:customStyle="1" w:styleId="TableParagraph">
    <w:name w:val="Table Paragraph"/>
    <w:basedOn w:val="Normal"/>
    <w:uiPriority w:val="1"/>
    <w:qFormat/>
    <w:rsid w:val="000F344E"/>
    <w:pPr>
      <w:widowControl w:val="0"/>
      <w:autoSpaceDE w:val="0"/>
      <w:autoSpaceDN w:val="0"/>
      <w:spacing w:after="0" w:line="240" w:lineRule="auto"/>
      <w:ind w:left="18"/>
      <w:jc w:val="center"/>
    </w:pPr>
    <w:rPr>
      <w:rFonts w:ascii="Arial MT" w:eastAsia="Arial MT" w:hAnsi="Arial MT" w:cs="Arial MT"/>
      <w:bCs w:val="0"/>
      <w:kern w:val="0"/>
      <w:sz w:val="22"/>
      <w:szCs w:val="22"/>
      <w:lang w:val="pt-PT"/>
      <w14:ligatures w14:val="none"/>
    </w:rPr>
  </w:style>
  <w:style w:type="paragraph" w:styleId="HTMLPreformatted">
    <w:name w:val="HTML Preformatted"/>
    <w:basedOn w:val="Normal"/>
    <w:link w:val="HTMLPreformattedChar"/>
    <w:uiPriority w:val="99"/>
    <w:semiHidden/>
    <w:unhideWhenUsed/>
    <w:rsid w:val="00D44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bCs w:val="0"/>
      <w:kern w:val="0"/>
      <w:sz w:val="20"/>
      <w:szCs w:val="20"/>
      <w:lang w:eastAsia="pt-BR"/>
      <w14:ligatures w14:val="none"/>
    </w:rPr>
  </w:style>
  <w:style w:type="character" w:customStyle="1" w:styleId="HTMLPreformattedChar">
    <w:name w:val="HTML Preformatted Char"/>
    <w:basedOn w:val="DefaultParagraphFont"/>
    <w:link w:val="HTMLPreformatted"/>
    <w:uiPriority w:val="99"/>
    <w:semiHidden/>
    <w:rsid w:val="00D44E98"/>
    <w:rPr>
      <w:rFonts w:ascii="Courier New" w:eastAsia="Times New Roman" w:hAnsi="Courier New" w:cs="Courier New"/>
      <w:bCs w:val="0"/>
      <w:kern w:val="0"/>
      <w:sz w:val="20"/>
      <w:szCs w:val="20"/>
      <w:lang w:eastAsia="pt-BR"/>
      <w14:ligatures w14:val="none"/>
    </w:rPr>
  </w:style>
  <w:style w:type="character" w:customStyle="1" w:styleId="y2iqfc">
    <w:name w:val="y2iqfc"/>
    <w:basedOn w:val="DefaultParagraphFont"/>
    <w:rsid w:val="00D44E98"/>
  </w:style>
  <w:style w:type="character" w:customStyle="1" w:styleId="Heading4Char">
    <w:name w:val="Heading 4 Char"/>
    <w:basedOn w:val="DefaultParagraphFont"/>
    <w:link w:val="Heading4"/>
    <w:uiPriority w:val="9"/>
    <w:semiHidden/>
    <w:rsid w:val="00E55469"/>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4F5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F587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mpact">
    <w:name w:val="Compact"/>
    <w:basedOn w:val="BodyText"/>
    <w:qFormat/>
    <w:rsid w:val="005A031B"/>
    <w:pPr>
      <w:widowControl/>
      <w:autoSpaceDE/>
      <w:autoSpaceDN/>
      <w:spacing w:before="36" w:after="36"/>
    </w:pPr>
    <w:rPr>
      <w:rFonts w:asciiTheme="minorHAnsi" w:eastAsiaTheme="minorHAnsi" w:hAnsiTheme="minorHAnsi" w:cstheme="minorBidi"/>
      <w:lang w:val="en-US"/>
    </w:rPr>
  </w:style>
  <w:style w:type="table" w:customStyle="1" w:styleId="Table">
    <w:name w:val="Table"/>
    <w:semiHidden/>
    <w:unhideWhenUsed/>
    <w:qFormat/>
    <w:rsid w:val="005A031B"/>
    <w:pPr>
      <w:spacing w:after="200" w:line="240" w:lineRule="auto"/>
    </w:pPr>
    <w:rPr>
      <w:rFonts w:asciiTheme="minorHAnsi" w:hAnsiTheme="minorHAnsi" w:cstheme="minorBidi"/>
      <w:bCs w:val="0"/>
      <w:kern w:val="0"/>
      <w:sz w:val="20"/>
      <w:szCs w:val="24"/>
      <w:lang w:val="en-US" w:eastAsia="en-GB"/>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customStyle="1" w:styleId="VerbatimChar">
    <w:name w:val="Verbatim Char"/>
    <w:basedOn w:val="DefaultParagraphFont"/>
    <w:link w:val="SourceCode"/>
    <w:rsid w:val="005A031B"/>
    <w:rPr>
      <w:rFonts w:ascii="Consolas" w:hAnsi="Consolas"/>
      <w:sz w:val="22"/>
    </w:rPr>
  </w:style>
  <w:style w:type="paragraph" w:customStyle="1" w:styleId="SourceCode">
    <w:name w:val="Source Code"/>
    <w:basedOn w:val="Normal"/>
    <w:link w:val="VerbatimChar"/>
    <w:rsid w:val="005A031B"/>
    <w:pPr>
      <w:wordWrap w:val="0"/>
      <w:spacing w:after="200" w:line="240" w:lineRule="auto"/>
    </w:pPr>
    <w:rPr>
      <w:rFonts w:ascii="Consolas" w:hAnsi="Consolas"/>
      <w:sz w:val="22"/>
    </w:rPr>
  </w:style>
  <w:style w:type="character" w:styleId="UnresolvedMention">
    <w:name w:val="Unresolved Mention"/>
    <w:basedOn w:val="DefaultParagraphFont"/>
    <w:uiPriority w:val="99"/>
    <w:semiHidden/>
    <w:unhideWhenUsed/>
    <w:rsid w:val="005F3F7C"/>
    <w:rPr>
      <w:color w:val="605E5C"/>
      <w:shd w:val="clear" w:color="auto" w:fill="E1DFDD"/>
    </w:rPr>
  </w:style>
  <w:style w:type="character" w:styleId="FollowedHyperlink">
    <w:name w:val="FollowedHyperlink"/>
    <w:basedOn w:val="DefaultParagraphFont"/>
    <w:uiPriority w:val="99"/>
    <w:semiHidden/>
    <w:unhideWhenUsed/>
    <w:rsid w:val="005F3F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5400">
      <w:bodyDiv w:val="1"/>
      <w:marLeft w:val="0"/>
      <w:marRight w:val="0"/>
      <w:marTop w:val="0"/>
      <w:marBottom w:val="0"/>
      <w:divBdr>
        <w:top w:val="none" w:sz="0" w:space="0" w:color="auto"/>
        <w:left w:val="none" w:sz="0" w:space="0" w:color="auto"/>
        <w:bottom w:val="none" w:sz="0" w:space="0" w:color="auto"/>
        <w:right w:val="none" w:sz="0" w:space="0" w:color="auto"/>
      </w:divBdr>
      <w:divsChild>
        <w:div w:id="1321546238">
          <w:marLeft w:val="0"/>
          <w:marRight w:val="0"/>
          <w:marTop w:val="0"/>
          <w:marBottom w:val="0"/>
          <w:divBdr>
            <w:top w:val="none" w:sz="0" w:space="0" w:color="auto"/>
            <w:left w:val="none" w:sz="0" w:space="0" w:color="auto"/>
            <w:bottom w:val="none" w:sz="0" w:space="0" w:color="auto"/>
            <w:right w:val="none" w:sz="0" w:space="0" w:color="auto"/>
          </w:divBdr>
          <w:divsChild>
            <w:div w:id="119835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6555">
      <w:bodyDiv w:val="1"/>
      <w:marLeft w:val="0"/>
      <w:marRight w:val="0"/>
      <w:marTop w:val="0"/>
      <w:marBottom w:val="0"/>
      <w:divBdr>
        <w:top w:val="none" w:sz="0" w:space="0" w:color="auto"/>
        <w:left w:val="none" w:sz="0" w:space="0" w:color="auto"/>
        <w:bottom w:val="none" w:sz="0" w:space="0" w:color="auto"/>
        <w:right w:val="none" w:sz="0" w:space="0" w:color="auto"/>
      </w:divBdr>
      <w:divsChild>
        <w:div w:id="1614439601">
          <w:marLeft w:val="0"/>
          <w:marRight w:val="0"/>
          <w:marTop w:val="0"/>
          <w:marBottom w:val="0"/>
          <w:divBdr>
            <w:top w:val="none" w:sz="0" w:space="0" w:color="auto"/>
            <w:left w:val="none" w:sz="0" w:space="0" w:color="auto"/>
            <w:bottom w:val="none" w:sz="0" w:space="0" w:color="auto"/>
            <w:right w:val="none" w:sz="0" w:space="0" w:color="auto"/>
          </w:divBdr>
          <w:divsChild>
            <w:div w:id="14852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3645">
      <w:bodyDiv w:val="1"/>
      <w:marLeft w:val="0"/>
      <w:marRight w:val="0"/>
      <w:marTop w:val="0"/>
      <w:marBottom w:val="0"/>
      <w:divBdr>
        <w:top w:val="none" w:sz="0" w:space="0" w:color="auto"/>
        <w:left w:val="none" w:sz="0" w:space="0" w:color="auto"/>
        <w:bottom w:val="none" w:sz="0" w:space="0" w:color="auto"/>
        <w:right w:val="none" w:sz="0" w:space="0" w:color="auto"/>
      </w:divBdr>
      <w:divsChild>
        <w:div w:id="124548374">
          <w:marLeft w:val="0"/>
          <w:marRight w:val="0"/>
          <w:marTop w:val="0"/>
          <w:marBottom w:val="0"/>
          <w:divBdr>
            <w:top w:val="none" w:sz="0" w:space="0" w:color="auto"/>
            <w:left w:val="none" w:sz="0" w:space="0" w:color="auto"/>
            <w:bottom w:val="none" w:sz="0" w:space="0" w:color="auto"/>
            <w:right w:val="none" w:sz="0" w:space="0" w:color="auto"/>
          </w:divBdr>
          <w:divsChild>
            <w:div w:id="10901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3059">
      <w:bodyDiv w:val="1"/>
      <w:marLeft w:val="0"/>
      <w:marRight w:val="0"/>
      <w:marTop w:val="0"/>
      <w:marBottom w:val="0"/>
      <w:divBdr>
        <w:top w:val="none" w:sz="0" w:space="0" w:color="auto"/>
        <w:left w:val="none" w:sz="0" w:space="0" w:color="auto"/>
        <w:bottom w:val="none" w:sz="0" w:space="0" w:color="auto"/>
        <w:right w:val="none" w:sz="0" w:space="0" w:color="auto"/>
      </w:divBdr>
      <w:divsChild>
        <w:div w:id="404105312">
          <w:marLeft w:val="0"/>
          <w:marRight w:val="0"/>
          <w:marTop w:val="0"/>
          <w:marBottom w:val="0"/>
          <w:divBdr>
            <w:top w:val="none" w:sz="0" w:space="0" w:color="auto"/>
            <w:left w:val="none" w:sz="0" w:space="0" w:color="auto"/>
            <w:bottom w:val="none" w:sz="0" w:space="0" w:color="auto"/>
            <w:right w:val="none" w:sz="0" w:space="0" w:color="auto"/>
          </w:divBdr>
          <w:divsChild>
            <w:div w:id="93108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10141">
      <w:bodyDiv w:val="1"/>
      <w:marLeft w:val="0"/>
      <w:marRight w:val="0"/>
      <w:marTop w:val="0"/>
      <w:marBottom w:val="0"/>
      <w:divBdr>
        <w:top w:val="none" w:sz="0" w:space="0" w:color="auto"/>
        <w:left w:val="none" w:sz="0" w:space="0" w:color="auto"/>
        <w:bottom w:val="none" w:sz="0" w:space="0" w:color="auto"/>
        <w:right w:val="none" w:sz="0" w:space="0" w:color="auto"/>
      </w:divBdr>
      <w:divsChild>
        <w:div w:id="1802570362">
          <w:marLeft w:val="0"/>
          <w:marRight w:val="0"/>
          <w:marTop w:val="0"/>
          <w:marBottom w:val="0"/>
          <w:divBdr>
            <w:top w:val="none" w:sz="0" w:space="0" w:color="auto"/>
            <w:left w:val="none" w:sz="0" w:space="0" w:color="auto"/>
            <w:bottom w:val="none" w:sz="0" w:space="0" w:color="auto"/>
            <w:right w:val="none" w:sz="0" w:space="0" w:color="auto"/>
          </w:divBdr>
          <w:divsChild>
            <w:div w:id="1919095098">
              <w:marLeft w:val="0"/>
              <w:marRight w:val="0"/>
              <w:marTop w:val="0"/>
              <w:marBottom w:val="0"/>
              <w:divBdr>
                <w:top w:val="none" w:sz="0" w:space="0" w:color="auto"/>
                <w:left w:val="none" w:sz="0" w:space="0" w:color="auto"/>
                <w:bottom w:val="none" w:sz="0" w:space="0" w:color="auto"/>
                <w:right w:val="none" w:sz="0" w:space="0" w:color="auto"/>
              </w:divBdr>
            </w:div>
            <w:div w:id="154108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6047">
      <w:bodyDiv w:val="1"/>
      <w:marLeft w:val="0"/>
      <w:marRight w:val="0"/>
      <w:marTop w:val="0"/>
      <w:marBottom w:val="0"/>
      <w:divBdr>
        <w:top w:val="none" w:sz="0" w:space="0" w:color="auto"/>
        <w:left w:val="none" w:sz="0" w:space="0" w:color="auto"/>
        <w:bottom w:val="none" w:sz="0" w:space="0" w:color="auto"/>
        <w:right w:val="none" w:sz="0" w:space="0" w:color="auto"/>
      </w:divBdr>
      <w:divsChild>
        <w:div w:id="2064713034">
          <w:marLeft w:val="0"/>
          <w:marRight w:val="0"/>
          <w:marTop w:val="0"/>
          <w:marBottom w:val="0"/>
          <w:divBdr>
            <w:top w:val="none" w:sz="0" w:space="0" w:color="auto"/>
            <w:left w:val="none" w:sz="0" w:space="0" w:color="auto"/>
            <w:bottom w:val="none" w:sz="0" w:space="0" w:color="auto"/>
            <w:right w:val="none" w:sz="0" w:space="0" w:color="auto"/>
          </w:divBdr>
          <w:divsChild>
            <w:div w:id="11300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9047">
      <w:bodyDiv w:val="1"/>
      <w:marLeft w:val="0"/>
      <w:marRight w:val="0"/>
      <w:marTop w:val="0"/>
      <w:marBottom w:val="0"/>
      <w:divBdr>
        <w:top w:val="none" w:sz="0" w:space="0" w:color="auto"/>
        <w:left w:val="none" w:sz="0" w:space="0" w:color="auto"/>
        <w:bottom w:val="none" w:sz="0" w:space="0" w:color="auto"/>
        <w:right w:val="none" w:sz="0" w:space="0" w:color="auto"/>
      </w:divBdr>
      <w:divsChild>
        <w:div w:id="531725381">
          <w:marLeft w:val="0"/>
          <w:marRight w:val="0"/>
          <w:marTop w:val="0"/>
          <w:marBottom w:val="0"/>
          <w:divBdr>
            <w:top w:val="none" w:sz="0" w:space="0" w:color="auto"/>
            <w:left w:val="none" w:sz="0" w:space="0" w:color="auto"/>
            <w:bottom w:val="none" w:sz="0" w:space="0" w:color="auto"/>
            <w:right w:val="none" w:sz="0" w:space="0" w:color="auto"/>
          </w:divBdr>
          <w:divsChild>
            <w:div w:id="683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0690">
      <w:bodyDiv w:val="1"/>
      <w:marLeft w:val="0"/>
      <w:marRight w:val="0"/>
      <w:marTop w:val="0"/>
      <w:marBottom w:val="0"/>
      <w:divBdr>
        <w:top w:val="none" w:sz="0" w:space="0" w:color="auto"/>
        <w:left w:val="none" w:sz="0" w:space="0" w:color="auto"/>
        <w:bottom w:val="none" w:sz="0" w:space="0" w:color="auto"/>
        <w:right w:val="none" w:sz="0" w:space="0" w:color="auto"/>
      </w:divBdr>
      <w:divsChild>
        <w:div w:id="1524786607">
          <w:marLeft w:val="0"/>
          <w:marRight w:val="0"/>
          <w:marTop w:val="0"/>
          <w:marBottom w:val="0"/>
          <w:divBdr>
            <w:top w:val="none" w:sz="0" w:space="0" w:color="auto"/>
            <w:left w:val="none" w:sz="0" w:space="0" w:color="auto"/>
            <w:bottom w:val="none" w:sz="0" w:space="0" w:color="auto"/>
            <w:right w:val="none" w:sz="0" w:space="0" w:color="auto"/>
          </w:divBdr>
          <w:divsChild>
            <w:div w:id="1759053776">
              <w:marLeft w:val="0"/>
              <w:marRight w:val="0"/>
              <w:marTop w:val="0"/>
              <w:marBottom w:val="0"/>
              <w:divBdr>
                <w:top w:val="none" w:sz="0" w:space="0" w:color="auto"/>
                <w:left w:val="none" w:sz="0" w:space="0" w:color="auto"/>
                <w:bottom w:val="none" w:sz="0" w:space="0" w:color="auto"/>
                <w:right w:val="none" w:sz="0" w:space="0" w:color="auto"/>
              </w:divBdr>
            </w:div>
            <w:div w:id="106976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2325">
      <w:bodyDiv w:val="1"/>
      <w:marLeft w:val="0"/>
      <w:marRight w:val="0"/>
      <w:marTop w:val="0"/>
      <w:marBottom w:val="0"/>
      <w:divBdr>
        <w:top w:val="none" w:sz="0" w:space="0" w:color="auto"/>
        <w:left w:val="none" w:sz="0" w:space="0" w:color="auto"/>
        <w:bottom w:val="none" w:sz="0" w:space="0" w:color="auto"/>
        <w:right w:val="none" w:sz="0" w:space="0" w:color="auto"/>
      </w:divBdr>
      <w:divsChild>
        <w:div w:id="610015864">
          <w:marLeft w:val="0"/>
          <w:marRight w:val="0"/>
          <w:marTop w:val="0"/>
          <w:marBottom w:val="0"/>
          <w:divBdr>
            <w:top w:val="none" w:sz="0" w:space="0" w:color="auto"/>
            <w:left w:val="none" w:sz="0" w:space="0" w:color="auto"/>
            <w:bottom w:val="none" w:sz="0" w:space="0" w:color="auto"/>
            <w:right w:val="none" w:sz="0" w:space="0" w:color="auto"/>
          </w:divBdr>
          <w:divsChild>
            <w:div w:id="82335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3491">
      <w:bodyDiv w:val="1"/>
      <w:marLeft w:val="0"/>
      <w:marRight w:val="0"/>
      <w:marTop w:val="0"/>
      <w:marBottom w:val="0"/>
      <w:divBdr>
        <w:top w:val="none" w:sz="0" w:space="0" w:color="auto"/>
        <w:left w:val="none" w:sz="0" w:space="0" w:color="auto"/>
        <w:bottom w:val="none" w:sz="0" w:space="0" w:color="auto"/>
        <w:right w:val="none" w:sz="0" w:space="0" w:color="auto"/>
      </w:divBdr>
      <w:divsChild>
        <w:div w:id="596711833">
          <w:marLeft w:val="0"/>
          <w:marRight w:val="0"/>
          <w:marTop w:val="0"/>
          <w:marBottom w:val="0"/>
          <w:divBdr>
            <w:top w:val="none" w:sz="0" w:space="0" w:color="auto"/>
            <w:left w:val="none" w:sz="0" w:space="0" w:color="auto"/>
            <w:bottom w:val="none" w:sz="0" w:space="0" w:color="auto"/>
            <w:right w:val="none" w:sz="0" w:space="0" w:color="auto"/>
          </w:divBdr>
          <w:divsChild>
            <w:div w:id="818421870">
              <w:marLeft w:val="0"/>
              <w:marRight w:val="0"/>
              <w:marTop w:val="0"/>
              <w:marBottom w:val="0"/>
              <w:divBdr>
                <w:top w:val="none" w:sz="0" w:space="0" w:color="auto"/>
                <w:left w:val="none" w:sz="0" w:space="0" w:color="auto"/>
                <w:bottom w:val="none" w:sz="0" w:space="0" w:color="auto"/>
                <w:right w:val="none" w:sz="0" w:space="0" w:color="auto"/>
              </w:divBdr>
            </w:div>
            <w:div w:id="47201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5210">
      <w:bodyDiv w:val="1"/>
      <w:marLeft w:val="0"/>
      <w:marRight w:val="0"/>
      <w:marTop w:val="0"/>
      <w:marBottom w:val="0"/>
      <w:divBdr>
        <w:top w:val="none" w:sz="0" w:space="0" w:color="auto"/>
        <w:left w:val="none" w:sz="0" w:space="0" w:color="auto"/>
        <w:bottom w:val="none" w:sz="0" w:space="0" w:color="auto"/>
        <w:right w:val="none" w:sz="0" w:space="0" w:color="auto"/>
      </w:divBdr>
      <w:divsChild>
        <w:div w:id="1745031463">
          <w:marLeft w:val="0"/>
          <w:marRight w:val="0"/>
          <w:marTop w:val="0"/>
          <w:marBottom w:val="0"/>
          <w:divBdr>
            <w:top w:val="none" w:sz="0" w:space="0" w:color="auto"/>
            <w:left w:val="none" w:sz="0" w:space="0" w:color="auto"/>
            <w:bottom w:val="none" w:sz="0" w:space="0" w:color="auto"/>
            <w:right w:val="none" w:sz="0" w:space="0" w:color="auto"/>
          </w:divBdr>
          <w:divsChild>
            <w:div w:id="22761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780">
      <w:bodyDiv w:val="1"/>
      <w:marLeft w:val="0"/>
      <w:marRight w:val="0"/>
      <w:marTop w:val="0"/>
      <w:marBottom w:val="0"/>
      <w:divBdr>
        <w:top w:val="none" w:sz="0" w:space="0" w:color="auto"/>
        <w:left w:val="none" w:sz="0" w:space="0" w:color="auto"/>
        <w:bottom w:val="none" w:sz="0" w:space="0" w:color="auto"/>
        <w:right w:val="none" w:sz="0" w:space="0" w:color="auto"/>
      </w:divBdr>
      <w:divsChild>
        <w:div w:id="2053117817">
          <w:marLeft w:val="0"/>
          <w:marRight w:val="0"/>
          <w:marTop w:val="0"/>
          <w:marBottom w:val="0"/>
          <w:divBdr>
            <w:top w:val="none" w:sz="0" w:space="0" w:color="auto"/>
            <w:left w:val="none" w:sz="0" w:space="0" w:color="auto"/>
            <w:bottom w:val="none" w:sz="0" w:space="0" w:color="auto"/>
            <w:right w:val="none" w:sz="0" w:space="0" w:color="auto"/>
          </w:divBdr>
          <w:divsChild>
            <w:div w:id="129606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6238">
      <w:bodyDiv w:val="1"/>
      <w:marLeft w:val="0"/>
      <w:marRight w:val="0"/>
      <w:marTop w:val="0"/>
      <w:marBottom w:val="0"/>
      <w:divBdr>
        <w:top w:val="none" w:sz="0" w:space="0" w:color="auto"/>
        <w:left w:val="none" w:sz="0" w:space="0" w:color="auto"/>
        <w:bottom w:val="none" w:sz="0" w:space="0" w:color="auto"/>
        <w:right w:val="none" w:sz="0" w:space="0" w:color="auto"/>
      </w:divBdr>
      <w:divsChild>
        <w:div w:id="1234050577">
          <w:marLeft w:val="0"/>
          <w:marRight w:val="0"/>
          <w:marTop w:val="0"/>
          <w:marBottom w:val="0"/>
          <w:divBdr>
            <w:top w:val="none" w:sz="0" w:space="0" w:color="auto"/>
            <w:left w:val="none" w:sz="0" w:space="0" w:color="auto"/>
            <w:bottom w:val="none" w:sz="0" w:space="0" w:color="auto"/>
            <w:right w:val="none" w:sz="0" w:space="0" w:color="auto"/>
          </w:divBdr>
          <w:divsChild>
            <w:div w:id="83638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90193">
      <w:bodyDiv w:val="1"/>
      <w:marLeft w:val="0"/>
      <w:marRight w:val="0"/>
      <w:marTop w:val="0"/>
      <w:marBottom w:val="0"/>
      <w:divBdr>
        <w:top w:val="none" w:sz="0" w:space="0" w:color="auto"/>
        <w:left w:val="none" w:sz="0" w:space="0" w:color="auto"/>
        <w:bottom w:val="none" w:sz="0" w:space="0" w:color="auto"/>
        <w:right w:val="none" w:sz="0" w:space="0" w:color="auto"/>
      </w:divBdr>
      <w:divsChild>
        <w:div w:id="742528692">
          <w:marLeft w:val="0"/>
          <w:marRight w:val="0"/>
          <w:marTop w:val="0"/>
          <w:marBottom w:val="0"/>
          <w:divBdr>
            <w:top w:val="none" w:sz="0" w:space="0" w:color="auto"/>
            <w:left w:val="none" w:sz="0" w:space="0" w:color="auto"/>
            <w:bottom w:val="none" w:sz="0" w:space="0" w:color="auto"/>
            <w:right w:val="none" w:sz="0" w:space="0" w:color="auto"/>
          </w:divBdr>
          <w:divsChild>
            <w:div w:id="18436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4431">
      <w:bodyDiv w:val="1"/>
      <w:marLeft w:val="0"/>
      <w:marRight w:val="0"/>
      <w:marTop w:val="0"/>
      <w:marBottom w:val="0"/>
      <w:divBdr>
        <w:top w:val="none" w:sz="0" w:space="0" w:color="auto"/>
        <w:left w:val="none" w:sz="0" w:space="0" w:color="auto"/>
        <w:bottom w:val="none" w:sz="0" w:space="0" w:color="auto"/>
        <w:right w:val="none" w:sz="0" w:space="0" w:color="auto"/>
      </w:divBdr>
      <w:divsChild>
        <w:div w:id="920875473">
          <w:marLeft w:val="0"/>
          <w:marRight w:val="0"/>
          <w:marTop w:val="0"/>
          <w:marBottom w:val="0"/>
          <w:divBdr>
            <w:top w:val="none" w:sz="0" w:space="0" w:color="auto"/>
            <w:left w:val="none" w:sz="0" w:space="0" w:color="auto"/>
            <w:bottom w:val="none" w:sz="0" w:space="0" w:color="auto"/>
            <w:right w:val="none" w:sz="0" w:space="0" w:color="auto"/>
          </w:divBdr>
          <w:divsChild>
            <w:div w:id="197132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5800">
      <w:bodyDiv w:val="1"/>
      <w:marLeft w:val="0"/>
      <w:marRight w:val="0"/>
      <w:marTop w:val="0"/>
      <w:marBottom w:val="0"/>
      <w:divBdr>
        <w:top w:val="none" w:sz="0" w:space="0" w:color="auto"/>
        <w:left w:val="none" w:sz="0" w:space="0" w:color="auto"/>
        <w:bottom w:val="none" w:sz="0" w:space="0" w:color="auto"/>
        <w:right w:val="none" w:sz="0" w:space="0" w:color="auto"/>
      </w:divBdr>
    </w:div>
    <w:div w:id="144203610">
      <w:bodyDiv w:val="1"/>
      <w:marLeft w:val="0"/>
      <w:marRight w:val="0"/>
      <w:marTop w:val="0"/>
      <w:marBottom w:val="0"/>
      <w:divBdr>
        <w:top w:val="none" w:sz="0" w:space="0" w:color="auto"/>
        <w:left w:val="none" w:sz="0" w:space="0" w:color="auto"/>
        <w:bottom w:val="none" w:sz="0" w:space="0" w:color="auto"/>
        <w:right w:val="none" w:sz="0" w:space="0" w:color="auto"/>
      </w:divBdr>
      <w:divsChild>
        <w:div w:id="617226970">
          <w:marLeft w:val="0"/>
          <w:marRight w:val="0"/>
          <w:marTop w:val="0"/>
          <w:marBottom w:val="0"/>
          <w:divBdr>
            <w:top w:val="none" w:sz="0" w:space="0" w:color="auto"/>
            <w:left w:val="none" w:sz="0" w:space="0" w:color="auto"/>
            <w:bottom w:val="none" w:sz="0" w:space="0" w:color="auto"/>
            <w:right w:val="none" w:sz="0" w:space="0" w:color="auto"/>
          </w:divBdr>
          <w:divsChild>
            <w:div w:id="15526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3928">
      <w:bodyDiv w:val="1"/>
      <w:marLeft w:val="0"/>
      <w:marRight w:val="0"/>
      <w:marTop w:val="0"/>
      <w:marBottom w:val="0"/>
      <w:divBdr>
        <w:top w:val="none" w:sz="0" w:space="0" w:color="auto"/>
        <w:left w:val="none" w:sz="0" w:space="0" w:color="auto"/>
        <w:bottom w:val="none" w:sz="0" w:space="0" w:color="auto"/>
        <w:right w:val="none" w:sz="0" w:space="0" w:color="auto"/>
      </w:divBdr>
      <w:divsChild>
        <w:div w:id="1550604117">
          <w:marLeft w:val="0"/>
          <w:marRight w:val="0"/>
          <w:marTop w:val="0"/>
          <w:marBottom w:val="0"/>
          <w:divBdr>
            <w:top w:val="none" w:sz="0" w:space="0" w:color="auto"/>
            <w:left w:val="none" w:sz="0" w:space="0" w:color="auto"/>
            <w:bottom w:val="none" w:sz="0" w:space="0" w:color="auto"/>
            <w:right w:val="none" w:sz="0" w:space="0" w:color="auto"/>
          </w:divBdr>
          <w:divsChild>
            <w:div w:id="91751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9034">
      <w:bodyDiv w:val="1"/>
      <w:marLeft w:val="0"/>
      <w:marRight w:val="0"/>
      <w:marTop w:val="0"/>
      <w:marBottom w:val="0"/>
      <w:divBdr>
        <w:top w:val="none" w:sz="0" w:space="0" w:color="auto"/>
        <w:left w:val="none" w:sz="0" w:space="0" w:color="auto"/>
        <w:bottom w:val="none" w:sz="0" w:space="0" w:color="auto"/>
        <w:right w:val="none" w:sz="0" w:space="0" w:color="auto"/>
      </w:divBdr>
      <w:divsChild>
        <w:div w:id="406268357">
          <w:marLeft w:val="0"/>
          <w:marRight w:val="0"/>
          <w:marTop w:val="0"/>
          <w:marBottom w:val="0"/>
          <w:divBdr>
            <w:top w:val="none" w:sz="0" w:space="0" w:color="auto"/>
            <w:left w:val="none" w:sz="0" w:space="0" w:color="auto"/>
            <w:bottom w:val="none" w:sz="0" w:space="0" w:color="auto"/>
            <w:right w:val="none" w:sz="0" w:space="0" w:color="auto"/>
          </w:divBdr>
          <w:divsChild>
            <w:div w:id="196241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9839">
      <w:bodyDiv w:val="1"/>
      <w:marLeft w:val="0"/>
      <w:marRight w:val="0"/>
      <w:marTop w:val="0"/>
      <w:marBottom w:val="0"/>
      <w:divBdr>
        <w:top w:val="none" w:sz="0" w:space="0" w:color="auto"/>
        <w:left w:val="none" w:sz="0" w:space="0" w:color="auto"/>
        <w:bottom w:val="none" w:sz="0" w:space="0" w:color="auto"/>
        <w:right w:val="none" w:sz="0" w:space="0" w:color="auto"/>
      </w:divBdr>
      <w:divsChild>
        <w:div w:id="729352793">
          <w:marLeft w:val="0"/>
          <w:marRight w:val="0"/>
          <w:marTop w:val="0"/>
          <w:marBottom w:val="0"/>
          <w:divBdr>
            <w:top w:val="none" w:sz="0" w:space="0" w:color="auto"/>
            <w:left w:val="none" w:sz="0" w:space="0" w:color="auto"/>
            <w:bottom w:val="none" w:sz="0" w:space="0" w:color="auto"/>
            <w:right w:val="none" w:sz="0" w:space="0" w:color="auto"/>
          </w:divBdr>
          <w:divsChild>
            <w:div w:id="99399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3179">
      <w:bodyDiv w:val="1"/>
      <w:marLeft w:val="0"/>
      <w:marRight w:val="0"/>
      <w:marTop w:val="0"/>
      <w:marBottom w:val="0"/>
      <w:divBdr>
        <w:top w:val="none" w:sz="0" w:space="0" w:color="auto"/>
        <w:left w:val="none" w:sz="0" w:space="0" w:color="auto"/>
        <w:bottom w:val="none" w:sz="0" w:space="0" w:color="auto"/>
        <w:right w:val="none" w:sz="0" w:space="0" w:color="auto"/>
      </w:divBdr>
      <w:divsChild>
        <w:div w:id="1646396530">
          <w:marLeft w:val="0"/>
          <w:marRight w:val="0"/>
          <w:marTop w:val="0"/>
          <w:marBottom w:val="0"/>
          <w:divBdr>
            <w:top w:val="none" w:sz="0" w:space="0" w:color="auto"/>
            <w:left w:val="none" w:sz="0" w:space="0" w:color="auto"/>
            <w:bottom w:val="none" w:sz="0" w:space="0" w:color="auto"/>
            <w:right w:val="none" w:sz="0" w:space="0" w:color="auto"/>
          </w:divBdr>
          <w:divsChild>
            <w:div w:id="1592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8966">
      <w:bodyDiv w:val="1"/>
      <w:marLeft w:val="0"/>
      <w:marRight w:val="0"/>
      <w:marTop w:val="0"/>
      <w:marBottom w:val="0"/>
      <w:divBdr>
        <w:top w:val="none" w:sz="0" w:space="0" w:color="auto"/>
        <w:left w:val="none" w:sz="0" w:space="0" w:color="auto"/>
        <w:bottom w:val="none" w:sz="0" w:space="0" w:color="auto"/>
        <w:right w:val="none" w:sz="0" w:space="0" w:color="auto"/>
      </w:divBdr>
      <w:divsChild>
        <w:div w:id="970940413">
          <w:marLeft w:val="0"/>
          <w:marRight w:val="0"/>
          <w:marTop w:val="0"/>
          <w:marBottom w:val="0"/>
          <w:divBdr>
            <w:top w:val="none" w:sz="0" w:space="0" w:color="auto"/>
            <w:left w:val="none" w:sz="0" w:space="0" w:color="auto"/>
            <w:bottom w:val="none" w:sz="0" w:space="0" w:color="auto"/>
            <w:right w:val="none" w:sz="0" w:space="0" w:color="auto"/>
          </w:divBdr>
          <w:divsChild>
            <w:div w:id="49364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80689">
      <w:bodyDiv w:val="1"/>
      <w:marLeft w:val="0"/>
      <w:marRight w:val="0"/>
      <w:marTop w:val="0"/>
      <w:marBottom w:val="0"/>
      <w:divBdr>
        <w:top w:val="none" w:sz="0" w:space="0" w:color="auto"/>
        <w:left w:val="none" w:sz="0" w:space="0" w:color="auto"/>
        <w:bottom w:val="none" w:sz="0" w:space="0" w:color="auto"/>
        <w:right w:val="none" w:sz="0" w:space="0" w:color="auto"/>
      </w:divBdr>
      <w:divsChild>
        <w:div w:id="1991715967">
          <w:marLeft w:val="0"/>
          <w:marRight w:val="0"/>
          <w:marTop w:val="0"/>
          <w:marBottom w:val="0"/>
          <w:divBdr>
            <w:top w:val="none" w:sz="0" w:space="0" w:color="auto"/>
            <w:left w:val="none" w:sz="0" w:space="0" w:color="auto"/>
            <w:bottom w:val="none" w:sz="0" w:space="0" w:color="auto"/>
            <w:right w:val="none" w:sz="0" w:space="0" w:color="auto"/>
          </w:divBdr>
          <w:divsChild>
            <w:div w:id="213451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21493">
      <w:bodyDiv w:val="1"/>
      <w:marLeft w:val="0"/>
      <w:marRight w:val="0"/>
      <w:marTop w:val="0"/>
      <w:marBottom w:val="0"/>
      <w:divBdr>
        <w:top w:val="none" w:sz="0" w:space="0" w:color="auto"/>
        <w:left w:val="none" w:sz="0" w:space="0" w:color="auto"/>
        <w:bottom w:val="none" w:sz="0" w:space="0" w:color="auto"/>
        <w:right w:val="none" w:sz="0" w:space="0" w:color="auto"/>
      </w:divBdr>
      <w:divsChild>
        <w:div w:id="719015458">
          <w:marLeft w:val="0"/>
          <w:marRight w:val="0"/>
          <w:marTop w:val="0"/>
          <w:marBottom w:val="0"/>
          <w:divBdr>
            <w:top w:val="none" w:sz="0" w:space="0" w:color="auto"/>
            <w:left w:val="none" w:sz="0" w:space="0" w:color="auto"/>
            <w:bottom w:val="none" w:sz="0" w:space="0" w:color="auto"/>
            <w:right w:val="none" w:sz="0" w:space="0" w:color="auto"/>
          </w:divBdr>
          <w:divsChild>
            <w:div w:id="186909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97033">
      <w:bodyDiv w:val="1"/>
      <w:marLeft w:val="0"/>
      <w:marRight w:val="0"/>
      <w:marTop w:val="0"/>
      <w:marBottom w:val="0"/>
      <w:divBdr>
        <w:top w:val="none" w:sz="0" w:space="0" w:color="auto"/>
        <w:left w:val="none" w:sz="0" w:space="0" w:color="auto"/>
        <w:bottom w:val="none" w:sz="0" w:space="0" w:color="auto"/>
        <w:right w:val="none" w:sz="0" w:space="0" w:color="auto"/>
      </w:divBdr>
      <w:divsChild>
        <w:div w:id="1884635518">
          <w:marLeft w:val="0"/>
          <w:marRight w:val="0"/>
          <w:marTop w:val="0"/>
          <w:marBottom w:val="0"/>
          <w:divBdr>
            <w:top w:val="none" w:sz="0" w:space="0" w:color="auto"/>
            <w:left w:val="none" w:sz="0" w:space="0" w:color="auto"/>
            <w:bottom w:val="none" w:sz="0" w:space="0" w:color="auto"/>
            <w:right w:val="none" w:sz="0" w:space="0" w:color="auto"/>
          </w:divBdr>
          <w:divsChild>
            <w:div w:id="102085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170659">
      <w:bodyDiv w:val="1"/>
      <w:marLeft w:val="0"/>
      <w:marRight w:val="0"/>
      <w:marTop w:val="0"/>
      <w:marBottom w:val="0"/>
      <w:divBdr>
        <w:top w:val="none" w:sz="0" w:space="0" w:color="auto"/>
        <w:left w:val="none" w:sz="0" w:space="0" w:color="auto"/>
        <w:bottom w:val="none" w:sz="0" w:space="0" w:color="auto"/>
        <w:right w:val="none" w:sz="0" w:space="0" w:color="auto"/>
      </w:divBdr>
      <w:divsChild>
        <w:div w:id="1920629522">
          <w:marLeft w:val="0"/>
          <w:marRight w:val="0"/>
          <w:marTop w:val="0"/>
          <w:marBottom w:val="0"/>
          <w:divBdr>
            <w:top w:val="none" w:sz="0" w:space="0" w:color="auto"/>
            <w:left w:val="none" w:sz="0" w:space="0" w:color="auto"/>
            <w:bottom w:val="none" w:sz="0" w:space="0" w:color="auto"/>
            <w:right w:val="none" w:sz="0" w:space="0" w:color="auto"/>
          </w:divBdr>
          <w:divsChild>
            <w:div w:id="98751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2070">
      <w:bodyDiv w:val="1"/>
      <w:marLeft w:val="0"/>
      <w:marRight w:val="0"/>
      <w:marTop w:val="0"/>
      <w:marBottom w:val="0"/>
      <w:divBdr>
        <w:top w:val="none" w:sz="0" w:space="0" w:color="auto"/>
        <w:left w:val="none" w:sz="0" w:space="0" w:color="auto"/>
        <w:bottom w:val="none" w:sz="0" w:space="0" w:color="auto"/>
        <w:right w:val="none" w:sz="0" w:space="0" w:color="auto"/>
      </w:divBdr>
      <w:divsChild>
        <w:div w:id="960116346">
          <w:marLeft w:val="0"/>
          <w:marRight w:val="0"/>
          <w:marTop w:val="0"/>
          <w:marBottom w:val="0"/>
          <w:divBdr>
            <w:top w:val="none" w:sz="0" w:space="0" w:color="auto"/>
            <w:left w:val="none" w:sz="0" w:space="0" w:color="auto"/>
            <w:bottom w:val="none" w:sz="0" w:space="0" w:color="auto"/>
            <w:right w:val="none" w:sz="0" w:space="0" w:color="auto"/>
          </w:divBdr>
          <w:divsChild>
            <w:div w:id="146473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12648">
      <w:bodyDiv w:val="1"/>
      <w:marLeft w:val="0"/>
      <w:marRight w:val="0"/>
      <w:marTop w:val="0"/>
      <w:marBottom w:val="0"/>
      <w:divBdr>
        <w:top w:val="none" w:sz="0" w:space="0" w:color="auto"/>
        <w:left w:val="none" w:sz="0" w:space="0" w:color="auto"/>
        <w:bottom w:val="none" w:sz="0" w:space="0" w:color="auto"/>
        <w:right w:val="none" w:sz="0" w:space="0" w:color="auto"/>
      </w:divBdr>
      <w:divsChild>
        <w:div w:id="495192502">
          <w:marLeft w:val="0"/>
          <w:marRight w:val="0"/>
          <w:marTop w:val="0"/>
          <w:marBottom w:val="0"/>
          <w:divBdr>
            <w:top w:val="none" w:sz="0" w:space="0" w:color="auto"/>
            <w:left w:val="none" w:sz="0" w:space="0" w:color="auto"/>
            <w:bottom w:val="none" w:sz="0" w:space="0" w:color="auto"/>
            <w:right w:val="none" w:sz="0" w:space="0" w:color="auto"/>
          </w:divBdr>
          <w:divsChild>
            <w:div w:id="123916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63891">
      <w:bodyDiv w:val="1"/>
      <w:marLeft w:val="0"/>
      <w:marRight w:val="0"/>
      <w:marTop w:val="0"/>
      <w:marBottom w:val="0"/>
      <w:divBdr>
        <w:top w:val="none" w:sz="0" w:space="0" w:color="auto"/>
        <w:left w:val="none" w:sz="0" w:space="0" w:color="auto"/>
        <w:bottom w:val="none" w:sz="0" w:space="0" w:color="auto"/>
        <w:right w:val="none" w:sz="0" w:space="0" w:color="auto"/>
      </w:divBdr>
      <w:divsChild>
        <w:div w:id="1256013265">
          <w:marLeft w:val="0"/>
          <w:marRight w:val="0"/>
          <w:marTop w:val="0"/>
          <w:marBottom w:val="0"/>
          <w:divBdr>
            <w:top w:val="none" w:sz="0" w:space="0" w:color="auto"/>
            <w:left w:val="none" w:sz="0" w:space="0" w:color="auto"/>
            <w:bottom w:val="none" w:sz="0" w:space="0" w:color="auto"/>
            <w:right w:val="none" w:sz="0" w:space="0" w:color="auto"/>
          </w:divBdr>
          <w:divsChild>
            <w:div w:id="170139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04937">
      <w:bodyDiv w:val="1"/>
      <w:marLeft w:val="0"/>
      <w:marRight w:val="0"/>
      <w:marTop w:val="0"/>
      <w:marBottom w:val="0"/>
      <w:divBdr>
        <w:top w:val="none" w:sz="0" w:space="0" w:color="auto"/>
        <w:left w:val="none" w:sz="0" w:space="0" w:color="auto"/>
        <w:bottom w:val="none" w:sz="0" w:space="0" w:color="auto"/>
        <w:right w:val="none" w:sz="0" w:space="0" w:color="auto"/>
      </w:divBdr>
      <w:divsChild>
        <w:div w:id="1798647782">
          <w:marLeft w:val="0"/>
          <w:marRight w:val="0"/>
          <w:marTop w:val="0"/>
          <w:marBottom w:val="0"/>
          <w:divBdr>
            <w:top w:val="none" w:sz="0" w:space="0" w:color="auto"/>
            <w:left w:val="none" w:sz="0" w:space="0" w:color="auto"/>
            <w:bottom w:val="none" w:sz="0" w:space="0" w:color="auto"/>
            <w:right w:val="none" w:sz="0" w:space="0" w:color="auto"/>
          </w:divBdr>
          <w:divsChild>
            <w:div w:id="15213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934081">
      <w:bodyDiv w:val="1"/>
      <w:marLeft w:val="0"/>
      <w:marRight w:val="0"/>
      <w:marTop w:val="0"/>
      <w:marBottom w:val="0"/>
      <w:divBdr>
        <w:top w:val="none" w:sz="0" w:space="0" w:color="auto"/>
        <w:left w:val="none" w:sz="0" w:space="0" w:color="auto"/>
        <w:bottom w:val="none" w:sz="0" w:space="0" w:color="auto"/>
        <w:right w:val="none" w:sz="0" w:space="0" w:color="auto"/>
      </w:divBdr>
      <w:divsChild>
        <w:div w:id="182016093">
          <w:marLeft w:val="0"/>
          <w:marRight w:val="0"/>
          <w:marTop w:val="0"/>
          <w:marBottom w:val="0"/>
          <w:divBdr>
            <w:top w:val="none" w:sz="0" w:space="0" w:color="auto"/>
            <w:left w:val="none" w:sz="0" w:space="0" w:color="auto"/>
            <w:bottom w:val="none" w:sz="0" w:space="0" w:color="auto"/>
            <w:right w:val="none" w:sz="0" w:space="0" w:color="auto"/>
          </w:divBdr>
          <w:divsChild>
            <w:div w:id="18455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5039">
      <w:bodyDiv w:val="1"/>
      <w:marLeft w:val="0"/>
      <w:marRight w:val="0"/>
      <w:marTop w:val="0"/>
      <w:marBottom w:val="0"/>
      <w:divBdr>
        <w:top w:val="none" w:sz="0" w:space="0" w:color="auto"/>
        <w:left w:val="none" w:sz="0" w:space="0" w:color="auto"/>
        <w:bottom w:val="none" w:sz="0" w:space="0" w:color="auto"/>
        <w:right w:val="none" w:sz="0" w:space="0" w:color="auto"/>
      </w:divBdr>
      <w:divsChild>
        <w:div w:id="1303078643">
          <w:marLeft w:val="0"/>
          <w:marRight w:val="0"/>
          <w:marTop w:val="0"/>
          <w:marBottom w:val="0"/>
          <w:divBdr>
            <w:top w:val="none" w:sz="0" w:space="0" w:color="auto"/>
            <w:left w:val="none" w:sz="0" w:space="0" w:color="auto"/>
            <w:bottom w:val="none" w:sz="0" w:space="0" w:color="auto"/>
            <w:right w:val="none" w:sz="0" w:space="0" w:color="auto"/>
          </w:divBdr>
          <w:divsChild>
            <w:div w:id="1922174447">
              <w:marLeft w:val="0"/>
              <w:marRight w:val="0"/>
              <w:marTop w:val="0"/>
              <w:marBottom w:val="0"/>
              <w:divBdr>
                <w:top w:val="none" w:sz="0" w:space="0" w:color="auto"/>
                <w:left w:val="none" w:sz="0" w:space="0" w:color="auto"/>
                <w:bottom w:val="none" w:sz="0" w:space="0" w:color="auto"/>
                <w:right w:val="none" w:sz="0" w:space="0" w:color="auto"/>
              </w:divBdr>
            </w:div>
            <w:div w:id="60037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17580">
      <w:bodyDiv w:val="1"/>
      <w:marLeft w:val="0"/>
      <w:marRight w:val="0"/>
      <w:marTop w:val="0"/>
      <w:marBottom w:val="0"/>
      <w:divBdr>
        <w:top w:val="none" w:sz="0" w:space="0" w:color="auto"/>
        <w:left w:val="none" w:sz="0" w:space="0" w:color="auto"/>
        <w:bottom w:val="none" w:sz="0" w:space="0" w:color="auto"/>
        <w:right w:val="none" w:sz="0" w:space="0" w:color="auto"/>
      </w:divBdr>
      <w:divsChild>
        <w:div w:id="796417334">
          <w:marLeft w:val="0"/>
          <w:marRight w:val="0"/>
          <w:marTop w:val="0"/>
          <w:marBottom w:val="0"/>
          <w:divBdr>
            <w:top w:val="none" w:sz="0" w:space="0" w:color="auto"/>
            <w:left w:val="none" w:sz="0" w:space="0" w:color="auto"/>
            <w:bottom w:val="none" w:sz="0" w:space="0" w:color="auto"/>
            <w:right w:val="none" w:sz="0" w:space="0" w:color="auto"/>
          </w:divBdr>
          <w:divsChild>
            <w:div w:id="171835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2374">
      <w:bodyDiv w:val="1"/>
      <w:marLeft w:val="0"/>
      <w:marRight w:val="0"/>
      <w:marTop w:val="0"/>
      <w:marBottom w:val="0"/>
      <w:divBdr>
        <w:top w:val="none" w:sz="0" w:space="0" w:color="auto"/>
        <w:left w:val="none" w:sz="0" w:space="0" w:color="auto"/>
        <w:bottom w:val="none" w:sz="0" w:space="0" w:color="auto"/>
        <w:right w:val="none" w:sz="0" w:space="0" w:color="auto"/>
      </w:divBdr>
      <w:divsChild>
        <w:div w:id="517812932">
          <w:marLeft w:val="0"/>
          <w:marRight w:val="0"/>
          <w:marTop w:val="0"/>
          <w:marBottom w:val="0"/>
          <w:divBdr>
            <w:top w:val="none" w:sz="0" w:space="0" w:color="auto"/>
            <w:left w:val="none" w:sz="0" w:space="0" w:color="auto"/>
            <w:bottom w:val="none" w:sz="0" w:space="0" w:color="auto"/>
            <w:right w:val="none" w:sz="0" w:space="0" w:color="auto"/>
          </w:divBdr>
          <w:divsChild>
            <w:div w:id="31957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73384">
      <w:bodyDiv w:val="1"/>
      <w:marLeft w:val="0"/>
      <w:marRight w:val="0"/>
      <w:marTop w:val="0"/>
      <w:marBottom w:val="0"/>
      <w:divBdr>
        <w:top w:val="none" w:sz="0" w:space="0" w:color="auto"/>
        <w:left w:val="none" w:sz="0" w:space="0" w:color="auto"/>
        <w:bottom w:val="none" w:sz="0" w:space="0" w:color="auto"/>
        <w:right w:val="none" w:sz="0" w:space="0" w:color="auto"/>
      </w:divBdr>
      <w:divsChild>
        <w:div w:id="254829569">
          <w:marLeft w:val="0"/>
          <w:marRight w:val="0"/>
          <w:marTop w:val="0"/>
          <w:marBottom w:val="0"/>
          <w:divBdr>
            <w:top w:val="none" w:sz="0" w:space="0" w:color="auto"/>
            <w:left w:val="none" w:sz="0" w:space="0" w:color="auto"/>
            <w:bottom w:val="none" w:sz="0" w:space="0" w:color="auto"/>
            <w:right w:val="none" w:sz="0" w:space="0" w:color="auto"/>
          </w:divBdr>
          <w:divsChild>
            <w:div w:id="169144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91236">
      <w:bodyDiv w:val="1"/>
      <w:marLeft w:val="0"/>
      <w:marRight w:val="0"/>
      <w:marTop w:val="0"/>
      <w:marBottom w:val="0"/>
      <w:divBdr>
        <w:top w:val="none" w:sz="0" w:space="0" w:color="auto"/>
        <w:left w:val="none" w:sz="0" w:space="0" w:color="auto"/>
        <w:bottom w:val="none" w:sz="0" w:space="0" w:color="auto"/>
        <w:right w:val="none" w:sz="0" w:space="0" w:color="auto"/>
      </w:divBdr>
      <w:divsChild>
        <w:div w:id="2041202019">
          <w:marLeft w:val="0"/>
          <w:marRight w:val="0"/>
          <w:marTop w:val="0"/>
          <w:marBottom w:val="0"/>
          <w:divBdr>
            <w:top w:val="none" w:sz="0" w:space="0" w:color="auto"/>
            <w:left w:val="none" w:sz="0" w:space="0" w:color="auto"/>
            <w:bottom w:val="none" w:sz="0" w:space="0" w:color="auto"/>
            <w:right w:val="none" w:sz="0" w:space="0" w:color="auto"/>
          </w:divBdr>
          <w:divsChild>
            <w:div w:id="30173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97461">
      <w:bodyDiv w:val="1"/>
      <w:marLeft w:val="0"/>
      <w:marRight w:val="0"/>
      <w:marTop w:val="0"/>
      <w:marBottom w:val="0"/>
      <w:divBdr>
        <w:top w:val="none" w:sz="0" w:space="0" w:color="auto"/>
        <w:left w:val="none" w:sz="0" w:space="0" w:color="auto"/>
        <w:bottom w:val="none" w:sz="0" w:space="0" w:color="auto"/>
        <w:right w:val="none" w:sz="0" w:space="0" w:color="auto"/>
      </w:divBdr>
      <w:divsChild>
        <w:div w:id="237978489">
          <w:marLeft w:val="0"/>
          <w:marRight w:val="0"/>
          <w:marTop w:val="0"/>
          <w:marBottom w:val="0"/>
          <w:divBdr>
            <w:top w:val="none" w:sz="0" w:space="0" w:color="auto"/>
            <w:left w:val="none" w:sz="0" w:space="0" w:color="auto"/>
            <w:bottom w:val="none" w:sz="0" w:space="0" w:color="auto"/>
            <w:right w:val="none" w:sz="0" w:space="0" w:color="auto"/>
          </w:divBdr>
          <w:divsChild>
            <w:div w:id="13148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23398">
      <w:bodyDiv w:val="1"/>
      <w:marLeft w:val="0"/>
      <w:marRight w:val="0"/>
      <w:marTop w:val="0"/>
      <w:marBottom w:val="0"/>
      <w:divBdr>
        <w:top w:val="none" w:sz="0" w:space="0" w:color="auto"/>
        <w:left w:val="none" w:sz="0" w:space="0" w:color="auto"/>
        <w:bottom w:val="none" w:sz="0" w:space="0" w:color="auto"/>
        <w:right w:val="none" w:sz="0" w:space="0" w:color="auto"/>
      </w:divBdr>
      <w:divsChild>
        <w:div w:id="784152560">
          <w:marLeft w:val="0"/>
          <w:marRight w:val="0"/>
          <w:marTop w:val="0"/>
          <w:marBottom w:val="0"/>
          <w:divBdr>
            <w:top w:val="none" w:sz="0" w:space="0" w:color="auto"/>
            <w:left w:val="none" w:sz="0" w:space="0" w:color="auto"/>
            <w:bottom w:val="none" w:sz="0" w:space="0" w:color="auto"/>
            <w:right w:val="none" w:sz="0" w:space="0" w:color="auto"/>
          </w:divBdr>
          <w:divsChild>
            <w:div w:id="1365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02677">
      <w:bodyDiv w:val="1"/>
      <w:marLeft w:val="0"/>
      <w:marRight w:val="0"/>
      <w:marTop w:val="0"/>
      <w:marBottom w:val="0"/>
      <w:divBdr>
        <w:top w:val="none" w:sz="0" w:space="0" w:color="auto"/>
        <w:left w:val="none" w:sz="0" w:space="0" w:color="auto"/>
        <w:bottom w:val="none" w:sz="0" w:space="0" w:color="auto"/>
        <w:right w:val="none" w:sz="0" w:space="0" w:color="auto"/>
      </w:divBdr>
      <w:divsChild>
        <w:div w:id="646907705">
          <w:marLeft w:val="0"/>
          <w:marRight w:val="0"/>
          <w:marTop w:val="0"/>
          <w:marBottom w:val="0"/>
          <w:divBdr>
            <w:top w:val="none" w:sz="0" w:space="0" w:color="auto"/>
            <w:left w:val="none" w:sz="0" w:space="0" w:color="auto"/>
            <w:bottom w:val="none" w:sz="0" w:space="0" w:color="auto"/>
            <w:right w:val="none" w:sz="0" w:space="0" w:color="auto"/>
          </w:divBdr>
        </w:div>
        <w:div w:id="1743016807">
          <w:marLeft w:val="0"/>
          <w:marRight w:val="0"/>
          <w:marTop w:val="0"/>
          <w:marBottom w:val="0"/>
          <w:divBdr>
            <w:top w:val="none" w:sz="0" w:space="0" w:color="auto"/>
            <w:left w:val="none" w:sz="0" w:space="0" w:color="auto"/>
            <w:bottom w:val="none" w:sz="0" w:space="0" w:color="auto"/>
            <w:right w:val="none" w:sz="0" w:space="0" w:color="auto"/>
          </w:divBdr>
        </w:div>
      </w:divsChild>
    </w:div>
    <w:div w:id="378749527">
      <w:bodyDiv w:val="1"/>
      <w:marLeft w:val="0"/>
      <w:marRight w:val="0"/>
      <w:marTop w:val="0"/>
      <w:marBottom w:val="0"/>
      <w:divBdr>
        <w:top w:val="none" w:sz="0" w:space="0" w:color="auto"/>
        <w:left w:val="none" w:sz="0" w:space="0" w:color="auto"/>
        <w:bottom w:val="none" w:sz="0" w:space="0" w:color="auto"/>
        <w:right w:val="none" w:sz="0" w:space="0" w:color="auto"/>
      </w:divBdr>
      <w:divsChild>
        <w:div w:id="1392850581">
          <w:marLeft w:val="0"/>
          <w:marRight w:val="0"/>
          <w:marTop w:val="0"/>
          <w:marBottom w:val="0"/>
          <w:divBdr>
            <w:top w:val="none" w:sz="0" w:space="0" w:color="auto"/>
            <w:left w:val="none" w:sz="0" w:space="0" w:color="auto"/>
            <w:bottom w:val="none" w:sz="0" w:space="0" w:color="auto"/>
            <w:right w:val="none" w:sz="0" w:space="0" w:color="auto"/>
          </w:divBdr>
          <w:divsChild>
            <w:div w:id="74816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43096">
      <w:bodyDiv w:val="1"/>
      <w:marLeft w:val="0"/>
      <w:marRight w:val="0"/>
      <w:marTop w:val="0"/>
      <w:marBottom w:val="0"/>
      <w:divBdr>
        <w:top w:val="none" w:sz="0" w:space="0" w:color="auto"/>
        <w:left w:val="none" w:sz="0" w:space="0" w:color="auto"/>
        <w:bottom w:val="none" w:sz="0" w:space="0" w:color="auto"/>
        <w:right w:val="none" w:sz="0" w:space="0" w:color="auto"/>
      </w:divBdr>
      <w:divsChild>
        <w:div w:id="1559584532">
          <w:marLeft w:val="0"/>
          <w:marRight w:val="0"/>
          <w:marTop w:val="0"/>
          <w:marBottom w:val="0"/>
          <w:divBdr>
            <w:top w:val="none" w:sz="0" w:space="0" w:color="auto"/>
            <w:left w:val="none" w:sz="0" w:space="0" w:color="auto"/>
            <w:bottom w:val="none" w:sz="0" w:space="0" w:color="auto"/>
            <w:right w:val="none" w:sz="0" w:space="0" w:color="auto"/>
          </w:divBdr>
          <w:divsChild>
            <w:div w:id="42758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6497">
      <w:bodyDiv w:val="1"/>
      <w:marLeft w:val="0"/>
      <w:marRight w:val="0"/>
      <w:marTop w:val="0"/>
      <w:marBottom w:val="0"/>
      <w:divBdr>
        <w:top w:val="none" w:sz="0" w:space="0" w:color="auto"/>
        <w:left w:val="none" w:sz="0" w:space="0" w:color="auto"/>
        <w:bottom w:val="none" w:sz="0" w:space="0" w:color="auto"/>
        <w:right w:val="none" w:sz="0" w:space="0" w:color="auto"/>
      </w:divBdr>
      <w:divsChild>
        <w:div w:id="2017807249">
          <w:marLeft w:val="0"/>
          <w:marRight w:val="0"/>
          <w:marTop w:val="0"/>
          <w:marBottom w:val="0"/>
          <w:divBdr>
            <w:top w:val="none" w:sz="0" w:space="0" w:color="auto"/>
            <w:left w:val="none" w:sz="0" w:space="0" w:color="auto"/>
            <w:bottom w:val="none" w:sz="0" w:space="0" w:color="auto"/>
            <w:right w:val="none" w:sz="0" w:space="0" w:color="auto"/>
          </w:divBdr>
          <w:divsChild>
            <w:div w:id="148689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5140">
      <w:bodyDiv w:val="1"/>
      <w:marLeft w:val="0"/>
      <w:marRight w:val="0"/>
      <w:marTop w:val="0"/>
      <w:marBottom w:val="0"/>
      <w:divBdr>
        <w:top w:val="none" w:sz="0" w:space="0" w:color="auto"/>
        <w:left w:val="none" w:sz="0" w:space="0" w:color="auto"/>
        <w:bottom w:val="none" w:sz="0" w:space="0" w:color="auto"/>
        <w:right w:val="none" w:sz="0" w:space="0" w:color="auto"/>
      </w:divBdr>
      <w:divsChild>
        <w:div w:id="1811287395">
          <w:marLeft w:val="0"/>
          <w:marRight w:val="0"/>
          <w:marTop w:val="0"/>
          <w:marBottom w:val="0"/>
          <w:divBdr>
            <w:top w:val="none" w:sz="0" w:space="0" w:color="auto"/>
            <w:left w:val="none" w:sz="0" w:space="0" w:color="auto"/>
            <w:bottom w:val="none" w:sz="0" w:space="0" w:color="auto"/>
            <w:right w:val="none" w:sz="0" w:space="0" w:color="auto"/>
          </w:divBdr>
          <w:divsChild>
            <w:div w:id="136787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7860">
      <w:bodyDiv w:val="1"/>
      <w:marLeft w:val="0"/>
      <w:marRight w:val="0"/>
      <w:marTop w:val="0"/>
      <w:marBottom w:val="0"/>
      <w:divBdr>
        <w:top w:val="none" w:sz="0" w:space="0" w:color="auto"/>
        <w:left w:val="none" w:sz="0" w:space="0" w:color="auto"/>
        <w:bottom w:val="none" w:sz="0" w:space="0" w:color="auto"/>
        <w:right w:val="none" w:sz="0" w:space="0" w:color="auto"/>
      </w:divBdr>
      <w:divsChild>
        <w:div w:id="28721427">
          <w:marLeft w:val="0"/>
          <w:marRight w:val="0"/>
          <w:marTop w:val="0"/>
          <w:marBottom w:val="0"/>
          <w:divBdr>
            <w:top w:val="none" w:sz="0" w:space="0" w:color="auto"/>
            <w:left w:val="none" w:sz="0" w:space="0" w:color="auto"/>
            <w:bottom w:val="none" w:sz="0" w:space="0" w:color="auto"/>
            <w:right w:val="none" w:sz="0" w:space="0" w:color="auto"/>
          </w:divBdr>
          <w:divsChild>
            <w:div w:id="193940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24657">
      <w:bodyDiv w:val="1"/>
      <w:marLeft w:val="0"/>
      <w:marRight w:val="0"/>
      <w:marTop w:val="0"/>
      <w:marBottom w:val="0"/>
      <w:divBdr>
        <w:top w:val="none" w:sz="0" w:space="0" w:color="auto"/>
        <w:left w:val="none" w:sz="0" w:space="0" w:color="auto"/>
        <w:bottom w:val="none" w:sz="0" w:space="0" w:color="auto"/>
        <w:right w:val="none" w:sz="0" w:space="0" w:color="auto"/>
      </w:divBdr>
      <w:divsChild>
        <w:div w:id="588730487">
          <w:marLeft w:val="0"/>
          <w:marRight w:val="0"/>
          <w:marTop w:val="0"/>
          <w:marBottom w:val="0"/>
          <w:divBdr>
            <w:top w:val="none" w:sz="0" w:space="0" w:color="auto"/>
            <w:left w:val="none" w:sz="0" w:space="0" w:color="auto"/>
            <w:bottom w:val="none" w:sz="0" w:space="0" w:color="auto"/>
            <w:right w:val="none" w:sz="0" w:space="0" w:color="auto"/>
          </w:divBdr>
          <w:divsChild>
            <w:div w:id="92919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87126">
      <w:bodyDiv w:val="1"/>
      <w:marLeft w:val="0"/>
      <w:marRight w:val="0"/>
      <w:marTop w:val="0"/>
      <w:marBottom w:val="0"/>
      <w:divBdr>
        <w:top w:val="none" w:sz="0" w:space="0" w:color="auto"/>
        <w:left w:val="none" w:sz="0" w:space="0" w:color="auto"/>
        <w:bottom w:val="none" w:sz="0" w:space="0" w:color="auto"/>
        <w:right w:val="none" w:sz="0" w:space="0" w:color="auto"/>
      </w:divBdr>
      <w:divsChild>
        <w:div w:id="2035112366">
          <w:marLeft w:val="0"/>
          <w:marRight w:val="0"/>
          <w:marTop w:val="0"/>
          <w:marBottom w:val="0"/>
          <w:divBdr>
            <w:top w:val="none" w:sz="0" w:space="0" w:color="auto"/>
            <w:left w:val="none" w:sz="0" w:space="0" w:color="auto"/>
            <w:bottom w:val="none" w:sz="0" w:space="0" w:color="auto"/>
            <w:right w:val="none" w:sz="0" w:space="0" w:color="auto"/>
          </w:divBdr>
          <w:divsChild>
            <w:div w:id="91574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700256">
      <w:bodyDiv w:val="1"/>
      <w:marLeft w:val="0"/>
      <w:marRight w:val="0"/>
      <w:marTop w:val="0"/>
      <w:marBottom w:val="0"/>
      <w:divBdr>
        <w:top w:val="none" w:sz="0" w:space="0" w:color="auto"/>
        <w:left w:val="none" w:sz="0" w:space="0" w:color="auto"/>
        <w:bottom w:val="none" w:sz="0" w:space="0" w:color="auto"/>
        <w:right w:val="none" w:sz="0" w:space="0" w:color="auto"/>
      </w:divBdr>
      <w:divsChild>
        <w:div w:id="207575577">
          <w:marLeft w:val="0"/>
          <w:marRight w:val="0"/>
          <w:marTop w:val="0"/>
          <w:marBottom w:val="0"/>
          <w:divBdr>
            <w:top w:val="none" w:sz="0" w:space="0" w:color="auto"/>
            <w:left w:val="none" w:sz="0" w:space="0" w:color="auto"/>
            <w:bottom w:val="none" w:sz="0" w:space="0" w:color="auto"/>
            <w:right w:val="none" w:sz="0" w:space="0" w:color="auto"/>
          </w:divBdr>
          <w:divsChild>
            <w:div w:id="129972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84982">
      <w:bodyDiv w:val="1"/>
      <w:marLeft w:val="0"/>
      <w:marRight w:val="0"/>
      <w:marTop w:val="0"/>
      <w:marBottom w:val="0"/>
      <w:divBdr>
        <w:top w:val="none" w:sz="0" w:space="0" w:color="auto"/>
        <w:left w:val="none" w:sz="0" w:space="0" w:color="auto"/>
        <w:bottom w:val="none" w:sz="0" w:space="0" w:color="auto"/>
        <w:right w:val="none" w:sz="0" w:space="0" w:color="auto"/>
      </w:divBdr>
      <w:divsChild>
        <w:div w:id="1637447499">
          <w:marLeft w:val="0"/>
          <w:marRight w:val="0"/>
          <w:marTop w:val="0"/>
          <w:marBottom w:val="0"/>
          <w:divBdr>
            <w:top w:val="none" w:sz="0" w:space="0" w:color="auto"/>
            <w:left w:val="none" w:sz="0" w:space="0" w:color="auto"/>
            <w:bottom w:val="none" w:sz="0" w:space="0" w:color="auto"/>
            <w:right w:val="none" w:sz="0" w:space="0" w:color="auto"/>
          </w:divBdr>
          <w:divsChild>
            <w:div w:id="193948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3925">
      <w:bodyDiv w:val="1"/>
      <w:marLeft w:val="0"/>
      <w:marRight w:val="0"/>
      <w:marTop w:val="0"/>
      <w:marBottom w:val="0"/>
      <w:divBdr>
        <w:top w:val="none" w:sz="0" w:space="0" w:color="auto"/>
        <w:left w:val="none" w:sz="0" w:space="0" w:color="auto"/>
        <w:bottom w:val="none" w:sz="0" w:space="0" w:color="auto"/>
        <w:right w:val="none" w:sz="0" w:space="0" w:color="auto"/>
      </w:divBdr>
      <w:divsChild>
        <w:div w:id="1794060559">
          <w:marLeft w:val="0"/>
          <w:marRight w:val="0"/>
          <w:marTop w:val="0"/>
          <w:marBottom w:val="0"/>
          <w:divBdr>
            <w:top w:val="none" w:sz="0" w:space="0" w:color="auto"/>
            <w:left w:val="none" w:sz="0" w:space="0" w:color="auto"/>
            <w:bottom w:val="none" w:sz="0" w:space="0" w:color="auto"/>
            <w:right w:val="none" w:sz="0" w:space="0" w:color="auto"/>
          </w:divBdr>
          <w:divsChild>
            <w:div w:id="128627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65474">
      <w:bodyDiv w:val="1"/>
      <w:marLeft w:val="0"/>
      <w:marRight w:val="0"/>
      <w:marTop w:val="0"/>
      <w:marBottom w:val="0"/>
      <w:divBdr>
        <w:top w:val="none" w:sz="0" w:space="0" w:color="auto"/>
        <w:left w:val="none" w:sz="0" w:space="0" w:color="auto"/>
        <w:bottom w:val="none" w:sz="0" w:space="0" w:color="auto"/>
        <w:right w:val="none" w:sz="0" w:space="0" w:color="auto"/>
      </w:divBdr>
      <w:divsChild>
        <w:div w:id="2032604552">
          <w:marLeft w:val="0"/>
          <w:marRight w:val="0"/>
          <w:marTop w:val="0"/>
          <w:marBottom w:val="0"/>
          <w:divBdr>
            <w:top w:val="none" w:sz="0" w:space="0" w:color="auto"/>
            <w:left w:val="none" w:sz="0" w:space="0" w:color="auto"/>
            <w:bottom w:val="none" w:sz="0" w:space="0" w:color="auto"/>
            <w:right w:val="none" w:sz="0" w:space="0" w:color="auto"/>
          </w:divBdr>
          <w:divsChild>
            <w:div w:id="157643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130007">
      <w:bodyDiv w:val="1"/>
      <w:marLeft w:val="0"/>
      <w:marRight w:val="0"/>
      <w:marTop w:val="0"/>
      <w:marBottom w:val="0"/>
      <w:divBdr>
        <w:top w:val="none" w:sz="0" w:space="0" w:color="auto"/>
        <w:left w:val="none" w:sz="0" w:space="0" w:color="auto"/>
        <w:bottom w:val="none" w:sz="0" w:space="0" w:color="auto"/>
        <w:right w:val="none" w:sz="0" w:space="0" w:color="auto"/>
      </w:divBdr>
    </w:div>
    <w:div w:id="472793752">
      <w:bodyDiv w:val="1"/>
      <w:marLeft w:val="0"/>
      <w:marRight w:val="0"/>
      <w:marTop w:val="0"/>
      <w:marBottom w:val="0"/>
      <w:divBdr>
        <w:top w:val="none" w:sz="0" w:space="0" w:color="auto"/>
        <w:left w:val="none" w:sz="0" w:space="0" w:color="auto"/>
        <w:bottom w:val="none" w:sz="0" w:space="0" w:color="auto"/>
        <w:right w:val="none" w:sz="0" w:space="0" w:color="auto"/>
      </w:divBdr>
      <w:divsChild>
        <w:div w:id="1185947067">
          <w:marLeft w:val="0"/>
          <w:marRight w:val="0"/>
          <w:marTop w:val="0"/>
          <w:marBottom w:val="0"/>
          <w:divBdr>
            <w:top w:val="none" w:sz="0" w:space="0" w:color="auto"/>
            <w:left w:val="none" w:sz="0" w:space="0" w:color="auto"/>
            <w:bottom w:val="none" w:sz="0" w:space="0" w:color="auto"/>
            <w:right w:val="none" w:sz="0" w:space="0" w:color="auto"/>
          </w:divBdr>
          <w:divsChild>
            <w:div w:id="49303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67723">
      <w:bodyDiv w:val="1"/>
      <w:marLeft w:val="0"/>
      <w:marRight w:val="0"/>
      <w:marTop w:val="0"/>
      <w:marBottom w:val="0"/>
      <w:divBdr>
        <w:top w:val="none" w:sz="0" w:space="0" w:color="auto"/>
        <w:left w:val="none" w:sz="0" w:space="0" w:color="auto"/>
        <w:bottom w:val="none" w:sz="0" w:space="0" w:color="auto"/>
        <w:right w:val="none" w:sz="0" w:space="0" w:color="auto"/>
      </w:divBdr>
      <w:divsChild>
        <w:div w:id="1083182535">
          <w:marLeft w:val="0"/>
          <w:marRight w:val="0"/>
          <w:marTop w:val="0"/>
          <w:marBottom w:val="0"/>
          <w:divBdr>
            <w:top w:val="none" w:sz="0" w:space="0" w:color="auto"/>
            <w:left w:val="none" w:sz="0" w:space="0" w:color="auto"/>
            <w:bottom w:val="none" w:sz="0" w:space="0" w:color="auto"/>
            <w:right w:val="none" w:sz="0" w:space="0" w:color="auto"/>
          </w:divBdr>
          <w:divsChild>
            <w:div w:id="187271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9734">
      <w:bodyDiv w:val="1"/>
      <w:marLeft w:val="0"/>
      <w:marRight w:val="0"/>
      <w:marTop w:val="0"/>
      <w:marBottom w:val="0"/>
      <w:divBdr>
        <w:top w:val="none" w:sz="0" w:space="0" w:color="auto"/>
        <w:left w:val="none" w:sz="0" w:space="0" w:color="auto"/>
        <w:bottom w:val="none" w:sz="0" w:space="0" w:color="auto"/>
        <w:right w:val="none" w:sz="0" w:space="0" w:color="auto"/>
      </w:divBdr>
      <w:divsChild>
        <w:div w:id="746923345">
          <w:marLeft w:val="0"/>
          <w:marRight w:val="0"/>
          <w:marTop w:val="0"/>
          <w:marBottom w:val="0"/>
          <w:divBdr>
            <w:top w:val="none" w:sz="0" w:space="0" w:color="auto"/>
            <w:left w:val="none" w:sz="0" w:space="0" w:color="auto"/>
            <w:bottom w:val="none" w:sz="0" w:space="0" w:color="auto"/>
            <w:right w:val="none" w:sz="0" w:space="0" w:color="auto"/>
          </w:divBdr>
          <w:divsChild>
            <w:div w:id="15381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195263">
      <w:bodyDiv w:val="1"/>
      <w:marLeft w:val="0"/>
      <w:marRight w:val="0"/>
      <w:marTop w:val="0"/>
      <w:marBottom w:val="0"/>
      <w:divBdr>
        <w:top w:val="none" w:sz="0" w:space="0" w:color="auto"/>
        <w:left w:val="none" w:sz="0" w:space="0" w:color="auto"/>
        <w:bottom w:val="none" w:sz="0" w:space="0" w:color="auto"/>
        <w:right w:val="none" w:sz="0" w:space="0" w:color="auto"/>
      </w:divBdr>
      <w:divsChild>
        <w:div w:id="636105025">
          <w:marLeft w:val="0"/>
          <w:marRight w:val="0"/>
          <w:marTop w:val="0"/>
          <w:marBottom w:val="0"/>
          <w:divBdr>
            <w:top w:val="none" w:sz="0" w:space="0" w:color="auto"/>
            <w:left w:val="none" w:sz="0" w:space="0" w:color="auto"/>
            <w:bottom w:val="none" w:sz="0" w:space="0" w:color="auto"/>
            <w:right w:val="none" w:sz="0" w:space="0" w:color="auto"/>
          </w:divBdr>
          <w:divsChild>
            <w:div w:id="144044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7683">
      <w:bodyDiv w:val="1"/>
      <w:marLeft w:val="0"/>
      <w:marRight w:val="0"/>
      <w:marTop w:val="0"/>
      <w:marBottom w:val="0"/>
      <w:divBdr>
        <w:top w:val="none" w:sz="0" w:space="0" w:color="auto"/>
        <w:left w:val="none" w:sz="0" w:space="0" w:color="auto"/>
        <w:bottom w:val="none" w:sz="0" w:space="0" w:color="auto"/>
        <w:right w:val="none" w:sz="0" w:space="0" w:color="auto"/>
      </w:divBdr>
      <w:divsChild>
        <w:div w:id="258413984">
          <w:marLeft w:val="0"/>
          <w:marRight w:val="0"/>
          <w:marTop w:val="0"/>
          <w:marBottom w:val="0"/>
          <w:divBdr>
            <w:top w:val="none" w:sz="0" w:space="0" w:color="auto"/>
            <w:left w:val="none" w:sz="0" w:space="0" w:color="auto"/>
            <w:bottom w:val="none" w:sz="0" w:space="0" w:color="auto"/>
            <w:right w:val="none" w:sz="0" w:space="0" w:color="auto"/>
          </w:divBdr>
          <w:divsChild>
            <w:div w:id="148638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10280">
      <w:bodyDiv w:val="1"/>
      <w:marLeft w:val="0"/>
      <w:marRight w:val="0"/>
      <w:marTop w:val="0"/>
      <w:marBottom w:val="0"/>
      <w:divBdr>
        <w:top w:val="none" w:sz="0" w:space="0" w:color="auto"/>
        <w:left w:val="none" w:sz="0" w:space="0" w:color="auto"/>
        <w:bottom w:val="none" w:sz="0" w:space="0" w:color="auto"/>
        <w:right w:val="none" w:sz="0" w:space="0" w:color="auto"/>
      </w:divBdr>
      <w:divsChild>
        <w:div w:id="1535193059">
          <w:marLeft w:val="0"/>
          <w:marRight w:val="0"/>
          <w:marTop w:val="0"/>
          <w:marBottom w:val="0"/>
          <w:divBdr>
            <w:top w:val="none" w:sz="0" w:space="0" w:color="auto"/>
            <w:left w:val="none" w:sz="0" w:space="0" w:color="auto"/>
            <w:bottom w:val="none" w:sz="0" w:space="0" w:color="auto"/>
            <w:right w:val="none" w:sz="0" w:space="0" w:color="auto"/>
          </w:divBdr>
          <w:divsChild>
            <w:div w:id="4854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66815">
      <w:bodyDiv w:val="1"/>
      <w:marLeft w:val="0"/>
      <w:marRight w:val="0"/>
      <w:marTop w:val="0"/>
      <w:marBottom w:val="0"/>
      <w:divBdr>
        <w:top w:val="none" w:sz="0" w:space="0" w:color="auto"/>
        <w:left w:val="none" w:sz="0" w:space="0" w:color="auto"/>
        <w:bottom w:val="none" w:sz="0" w:space="0" w:color="auto"/>
        <w:right w:val="none" w:sz="0" w:space="0" w:color="auto"/>
      </w:divBdr>
      <w:divsChild>
        <w:div w:id="1743024090">
          <w:marLeft w:val="0"/>
          <w:marRight w:val="0"/>
          <w:marTop w:val="0"/>
          <w:marBottom w:val="0"/>
          <w:divBdr>
            <w:top w:val="none" w:sz="0" w:space="0" w:color="auto"/>
            <w:left w:val="none" w:sz="0" w:space="0" w:color="auto"/>
            <w:bottom w:val="none" w:sz="0" w:space="0" w:color="auto"/>
            <w:right w:val="none" w:sz="0" w:space="0" w:color="auto"/>
          </w:divBdr>
          <w:divsChild>
            <w:div w:id="159320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01359">
      <w:bodyDiv w:val="1"/>
      <w:marLeft w:val="0"/>
      <w:marRight w:val="0"/>
      <w:marTop w:val="0"/>
      <w:marBottom w:val="0"/>
      <w:divBdr>
        <w:top w:val="none" w:sz="0" w:space="0" w:color="auto"/>
        <w:left w:val="none" w:sz="0" w:space="0" w:color="auto"/>
        <w:bottom w:val="none" w:sz="0" w:space="0" w:color="auto"/>
        <w:right w:val="none" w:sz="0" w:space="0" w:color="auto"/>
      </w:divBdr>
      <w:divsChild>
        <w:div w:id="1246569148">
          <w:marLeft w:val="0"/>
          <w:marRight w:val="0"/>
          <w:marTop w:val="0"/>
          <w:marBottom w:val="0"/>
          <w:divBdr>
            <w:top w:val="none" w:sz="0" w:space="0" w:color="auto"/>
            <w:left w:val="none" w:sz="0" w:space="0" w:color="auto"/>
            <w:bottom w:val="none" w:sz="0" w:space="0" w:color="auto"/>
            <w:right w:val="none" w:sz="0" w:space="0" w:color="auto"/>
          </w:divBdr>
          <w:divsChild>
            <w:div w:id="1428649341">
              <w:marLeft w:val="0"/>
              <w:marRight w:val="0"/>
              <w:marTop w:val="0"/>
              <w:marBottom w:val="0"/>
              <w:divBdr>
                <w:top w:val="none" w:sz="0" w:space="0" w:color="auto"/>
                <w:left w:val="none" w:sz="0" w:space="0" w:color="auto"/>
                <w:bottom w:val="none" w:sz="0" w:space="0" w:color="auto"/>
                <w:right w:val="none" w:sz="0" w:space="0" w:color="auto"/>
              </w:divBdr>
            </w:div>
            <w:div w:id="2051148386">
              <w:marLeft w:val="0"/>
              <w:marRight w:val="0"/>
              <w:marTop w:val="0"/>
              <w:marBottom w:val="0"/>
              <w:divBdr>
                <w:top w:val="none" w:sz="0" w:space="0" w:color="auto"/>
                <w:left w:val="none" w:sz="0" w:space="0" w:color="auto"/>
                <w:bottom w:val="none" w:sz="0" w:space="0" w:color="auto"/>
                <w:right w:val="none" w:sz="0" w:space="0" w:color="auto"/>
              </w:divBdr>
            </w:div>
            <w:div w:id="133452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13917">
      <w:bodyDiv w:val="1"/>
      <w:marLeft w:val="0"/>
      <w:marRight w:val="0"/>
      <w:marTop w:val="0"/>
      <w:marBottom w:val="0"/>
      <w:divBdr>
        <w:top w:val="none" w:sz="0" w:space="0" w:color="auto"/>
        <w:left w:val="none" w:sz="0" w:space="0" w:color="auto"/>
        <w:bottom w:val="none" w:sz="0" w:space="0" w:color="auto"/>
        <w:right w:val="none" w:sz="0" w:space="0" w:color="auto"/>
      </w:divBdr>
      <w:divsChild>
        <w:div w:id="1618558497">
          <w:marLeft w:val="0"/>
          <w:marRight w:val="0"/>
          <w:marTop w:val="0"/>
          <w:marBottom w:val="0"/>
          <w:divBdr>
            <w:top w:val="none" w:sz="0" w:space="0" w:color="auto"/>
            <w:left w:val="none" w:sz="0" w:space="0" w:color="auto"/>
            <w:bottom w:val="none" w:sz="0" w:space="0" w:color="auto"/>
            <w:right w:val="none" w:sz="0" w:space="0" w:color="auto"/>
          </w:divBdr>
          <w:divsChild>
            <w:div w:id="165121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92424">
      <w:bodyDiv w:val="1"/>
      <w:marLeft w:val="0"/>
      <w:marRight w:val="0"/>
      <w:marTop w:val="0"/>
      <w:marBottom w:val="0"/>
      <w:divBdr>
        <w:top w:val="none" w:sz="0" w:space="0" w:color="auto"/>
        <w:left w:val="none" w:sz="0" w:space="0" w:color="auto"/>
        <w:bottom w:val="none" w:sz="0" w:space="0" w:color="auto"/>
        <w:right w:val="none" w:sz="0" w:space="0" w:color="auto"/>
      </w:divBdr>
      <w:divsChild>
        <w:div w:id="1111123162">
          <w:marLeft w:val="0"/>
          <w:marRight w:val="0"/>
          <w:marTop w:val="0"/>
          <w:marBottom w:val="0"/>
          <w:divBdr>
            <w:top w:val="none" w:sz="0" w:space="0" w:color="auto"/>
            <w:left w:val="none" w:sz="0" w:space="0" w:color="auto"/>
            <w:bottom w:val="none" w:sz="0" w:space="0" w:color="auto"/>
            <w:right w:val="none" w:sz="0" w:space="0" w:color="auto"/>
          </w:divBdr>
          <w:divsChild>
            <w:div w:id="1504130596">
              <w:marLeft w:val="0"/>
              <w:marRight w:val="0"/>
              <w:marTop w:val="0"/>
              <w:marBottom w:val="0"/>
              <w:divBdr>
                <w:top w:val="none" w:sz="0" w:space="0" w:color="auto"/>
                <w:left w:val="none" w:sz="0" w:space="0" w:color="auto"/>
                <w:bottom w:val="none" w:sz="0" w:space="0" w:color="auto"/>
                <w:right w:val="none" w:sz="0" w:space="0" w:color="auto"/>
              </w:divBdr>
            </w:div>
            <w:div w:id="505361373">
              <w:marLeft w:val="0"/>
              <w:marRight w:val="0"/>
              <w:marTop w:val="0"/>
              <w:marBottom w:val="0"/>
              <w:divBdr>
                <w:top w:val="none" w:sz="0" w:space="0" w:color="auto"/>
                <w:left w:val="none" w:sz="0" w:space="0" w:color="auto"/>
                <w:bottom w:val="none" w:sz="0" w:space="0" w:color="auto"/>
                <w:right w:val="none" w:sz="0" w:space="0" w:color="auto"/>
              </w:divBdr>
            </w:div>
            <w:div w:id="11309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258445">
      <w:bodyDiv w:val="1"/>
      <w:marLeft w:val="0"/>
      <w:marRight w:val="0"/>
      <w:marTop w:val="0"/>
      <w:marBottom w:val="0"/>
      <w:divBdr>
        <w:top w:val="none" w:sz="0" w:space="0" w:color="auto"/>
        <w:left w:val="none" w:sz="0" w:space="0" w:color="auto"/>
        <w:bottom w:val="none" w:sz="0" w:space="0" w:color="auto"/>
        <w:right w:val="none" w:sz="0" w:space="0" w:color="auto"/>
      </w:divBdr>
      <w:divsChild>
        <w:div w:id="4090578">
          <w:marLeft w:val="0"/>
          <w:marRight w:val="0"/>
          <w:marTop w:val="0"/>
          <w:marBottom w:val="0"/>
          <w:divBdr>
            <w:top w:val="none" w:sz="0" w:space="0" w:color="auto"/>
            <w:left w:val="none" w:sz="0" w:space="0" w:color="auto"/>
            <w:bottom w:val="none" w:sz="0" w:space="0" w:color="auto"/>
            <w:right w:val="none" w:sz="0" w:space="0" w:color="auto"/>
          </w:divBdr>
          <w:divsChild>
            <w:div w:id="100135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448574">
      <w:bodyDiv w:val="1"/>
      <w:marLeft w:val="0"/>
      <w:marRight w:val="0"/>
      <w:marTop w:val="0"/>
      <w:marBottom w:val="0"/>
      <w:divBdr>
        <w:top w:val="none" w:sz="0" w:space="0" w:color="auto"/>
        <w:left w:val="none" w:sz="0" w:space="0" w:color="auto"/>
        <w:bottom w:val="none" w:sz="0" w:space="0" w:color="auto"/>
        <w:right w:val="none" w:sz="0" w:space="0" w:color="auto"/>
      </w:divBdr>
      <w:divsChild>
        <w:div w:id="1127243156">
          <w:marLeft w:val="0"/>
          <w:marRight w:val="0"/>
          <w:marTop w:val="0"/>
          <w:marBottom w:val="0"/>
          <w:divBdr>
            <w:top w:val="none" w:sz="0" w:space="0" w:color="auto"/>
            <w:left w:val="none" w:sz="0" w:space="0" w:color="auto"/>
            <w:bottom w:val="none" w:sz="0" w:space="0" w:color="auto"/>
            <w:right w:val="none" w:sz="0" w:space="0" w:color="auto"/>
          </w:divBdr>
          <w:divsChild>
            <w:div w:id="155989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963309">
      <w:bodyDiv w:val="1"/>
      <w:marLeft w:val="0"/>
      <w:marRight w:val="0"/>
      <w:marTop w:val="0"/>
      <w:marBottom w:val="0"/>
      <w:divBdr>
        <w:top w:val="none" w:sz="0" w:space="0" w:color="auto"/>
        <w:left w:val="none" w:sz="0" w:space="0" w:color="auto"/>
        <w:bottom w:val="none" w:sz="0" w:space="0" w:color="auto"/>
        <w:right w:val="none" w:sz="0" w:space="0" w:color="auto"/>
      </w:divBdr>
      <w:divsChild>
        <w:div w:id="444613597">
          <w:marLeft w:val="0"/>
          <w:marRight w:val="0"/>
          <w:marTop w:val="0"/>
          <w:marBottom w:val="0"/>
          <w:divBdr>
            <w:top w:val="none" w:sz="0" w:space="0" w:color="auto"/>
            <w:left w:val="none" w:sz="0" w:space="0" w:color="auto"/>
            <w:bottom w:val="none" w:sz="0" w:space="0" w:color="auto"/>
            <w:right w:val="none" w:sz="0" w:space="0" w:color="auto"/>
          </w:divBdr>
          <w:divsChild>
            <w:div w:id="85527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268688">
      <w:bodyDiv w:val="1"/>
      <w:marLeft w:val="0"/>
      <w:marRight w:val="0"/>
      <w:marTop w:val="0"/>
      <w:marBottom w:val="0"/>
      <w:divBdr>
        <w:top w:val="none" w:sz="0" w:space="0" w:color="auto"/>
        <w:left w:val="none" w:sz="0" w:space="0" w:color="auto"/>
        <w:bottom w:val="none" w:sz="0" w:space="0" w:color="auto"/>
        <w:right w:val="none" w:sz="0" w:space="0" w:color="auto"/>
      </w:divBdr>
      <w:divsChild>
        <w:div w:id="1438140045">
          <w:marLeft w:val="0"/>
          <w:marRight w:val="0"/>
          <w:marTop w:val="0"/>
          <w:marBottom w:val="0"/>
          <w:divBdr>
            <w:top w:val="none" w:sz="0" w:space="0" w:color="auto"/>
            <w:left w:val="none" w:sz="0" w:space="0" w:color="auto"/>
            <w:bottom w:val="none" w:sz="0" w:space="0" w:color="auto"/>
            <w:right w:val="none" w:sz="0" w:space="0" w:color="auto"/>
          </w:divBdr>
          <w:divsChild>
            <w:div w:id="108457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3015">
      <w:bodyDiv w:val="1"/>
      <w:marLeft w:val="0"/>
      <w:marRight w:val="0"/>
      <w:marTop w:val="0"/>
      <w:marBottom w:val="0"/>
      <w:divBdr>
        <w:top w:val="none" w:sz="0" w:space="0" w:color="auto"/>
        <w:left w:val="none" w:sz="0" w:space="0" w:color="auto"/>
        <w:bottom w:val="none" w:sz="0" w:space="0" w:color="auto"/>
        <w:right w:val="none" w:sz="0" w:space="0" w:color="auto"/>
      </w:divBdr>
      <w:divsChild>
        <w:div w:id="2020424279">
          <w:marLeft w:val="0"/>
          <w:marRight w:val="0"/>
          <w:marTop w:val="0"/>
          <w:marBottom w:val="0"/>
          <w:divBdr>
            <w:top w:val="none" w:sz="0" w:space="0" w:color="auto"/>
            <w:left w:val="none" w:sz="0" w:space="0" w:color="auto"/>
            <w:bottom w:val="none" w:sz="0" w:space="0" w:color="auto"/>
            <w:right w:val="none" w:sz="0" w:space="0" w:color="auto"/>
          </w:divBdr>
          <w:divsChild>
            <w:div w:id="153730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93142">
      <w:bodyDiv w:val="1"/>
      <w:marLeft w:val="0"/>
      <w:marRight w:val="0"/>
      <w:marTop w:val="0"/>
      <w:marBottom w:val="0"/>
      <w:divBdr>
        <w:top w:val="none" w:sz="0" w:space="0" w:color="auto"/>
        <w:left w:val="none" w:sz="0" w:space="0" w:color="auto"/>
        <w:bottom w:val="none" w:sz="0" w:space="0" w:color="auto"/>
        <w:right w:val="none" w:sz="0" w:space="0" w:color="auto"/>
      </w:divBdr>
      <w:divsChild>
        <w:div w:id="1674186107">
          <w:marLeft w:val="0"/>
          <w:marRight w:val="0"/>
          <w:marTop w:val="0"/>
          <w:marBottom w:val="0"/>
          <w:divBdr>
            <w:top w:val="none" w:sz="0" w:space="0" w:color="auto"/>
            <w:left w:val="none" w:sz="0" w:space="0" w:color="auto"/>
            <w:bottom w:val="none" w:sz="0" w:space="0" w:color="auto"/>
            <w:right w:val="none" w:sz="0" w:space="0" w:color="auto"/>
          </w:divBdr>
          <w:divsChild>
            <w:div w:id="165919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8229">
      <w:bodyDiv w:val="1"/>
      <w:marLeft w:val="0"/>
      <w:marRight w:val="0"/>
      <w:marTop w:val="0"/>
      <w:marBottom w:val="0"/>
      <w:divBdr>
        <w:top w:val="none" w:sz="0" w:space="0" w:color="auto"/>
        <w:left w:val="none" w:sz="0" w:space="0" w:color="auto"/>
        <w:bottom w:val="none" w:sz="0" w:space="0" w:color="auto"/>
        <w:right w:val="none" w:sz="0" w:space="0" w:color="auto"/>
      </w:divBdr>
      <w:divsChild>
        <w:div w:id="1095368928">
          <w:marLeft w:val="0"/>
          <w:marRight w:val="0"/>
          <w:marTop w:val="0"/>
          <w:marBottom w:val="0"/>
          <w:divBdr>
            <w:top w:val="none" w:sz="0" w:space="0" w:color="auto"/>
            <w:left w:val="none" w:sz="0" w:space="0" w:color="auto"/>
            <w:bottom w:val="none" w:sz="0" w:space="0" w:color="auto"/>
            <w:right w:val="none" w:sz="0" w:space="0" w:color="auto"/>
          </w:divBdr>
          <w:divsChild>
            <w:div w:id="145182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72127">
      <w:bodyDiv w:val="1"/>
      <w:marLeft w:val="0"/>
      <w:marRight w:val="0"/>
      <w:marTop w:val="0"/>
      <w:marBottom w:val="0"/>
      <w:divBdr>
        <w:top w:val="none" w:sz="0" w:space="0" w:color="auto"/>
        <w:left w:val="none" w:sz="0" w:space="0" w:color="auto"/>
        <w:bottom w:val="none" w:sz="0" w:space="0" w:color="auto"/>
        <w:right w:val="none" w:sz="0" w:space="0" w:color="auto"/>
      </w:divBdr>
      <w:divsChild>
        <w:div w:id="720985392">
          <w:marLeft w:val="0"/>
          <w:marRight w:val="0"/>
          <w:marTop w:val="0"/>
          <w:marBottom w:val="0"/>
          <w:divBdr>
            <w:top w:val="none" w:sz="0" w:space="0" w:color="auto"/>
            <w:left w:val="none" w:sz="0" w:space="0" w:color="auto"/>
            <w:bottom w:val="none" w:sz="0" w:space="0" w:color="auto"/>
            <w:right w:val="none" w:sz="0" w:space="0" w:color="auto"/>
          </w:divBdr>
          <w:divsChild>
            <w:div w:id="150361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06312">
      <w:bodyDiv w:val="1"/>
      <w:marLeft w:val="0"/>
      <w:marRight w:val="0"/>
      <w:marTop w:val="0"/>
      <w:marBottom w:val="0"/>
      <w:divBdr>
        <w:top w:val="none" w:sz="0" w:space="0" w:color="auto"/>
        <w:left w:val="none" w:sz="0" w:space="0" w:color="auto"/>
        <w:bottom w:val="none" w:sz="0" w:space="0" w:color="auto"/>
        <w:right w:val="none" w:sz="0" w:space="0" w:color="auto"/>
      </w:divBdr>
      <w:divsChild>
        <w:div w:id="1474978373">
          <w:marLeft w:val="0"/>
          <w:marRight w:val="0"/>
          <w:marTop w:val="0"/>
          <w:marBottom w:val="0"/>
          <w:divBdr>
            <w:top w:val="none" w:sz="0" w:space="0" w:color="auto"/>
            <w:left w:val="none" w:sz="0" w:space="0" w:color="auto"/>
            <w:bottom w:val="none" w:sz="0" w:space="0" w:color="auto"/>
            <w:right w:val="none" w:sz="0" w:space="0" w:color="auto"/>
          </w:divBdr>
          <w:divsChild>
            <w:div w:id="11672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04959">
      <w:bodyDiv w:val="1"/>
      <w:marLeft w:val="0"/>
      <w:marRight w:val="0"/>
      <w:marTop w:val="0"/>
      <w:marBottom w:val="0"/>
      <w:divBdr>
        <w:top w:val="none" w:sz="0" w:space="0" w:color="auto"/>
        <w:left w:val="none" w:sz="0" w:space="0" w:color="auto"/>
        <w:bottom w:val="none" w:sz="0" w:space="0" w:color="auto"/>
        <w:right w:val="none" w:sz="0" w:space="0" w:color="auto"/>
      </w:divBdr>
      <w:divsChild>
        <w:div w:id="1750542286">
          <w:marLeft w:val="0"/>
          <w:marRight w:val="0"/>
          <w:marTop w:val="0"/>
          <w:marBottom w:val="0"/>
          <w:divBdr>
            <w:top w:val="none" w:sz="0" w:space="0" w:color="auto"/>
            <w:left w:val="none" w:sz="0" w:space="0" w:color="auto"/>
            <w:bottom w:val="none" w:sz="0" w:space="0" w:color="auto"/>
            <w:right w:val="none" w:sz="0" w:space="0" w:color="auto"/>
          </w:divBdr>
          <w:divsChild>
            <w:div w:id="203407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36225">
      <w:bodyDiv w:val="1"/>
      <w:marLeft w:val="0"/>
      <w:marRight w:val="0"/>
      <w:marTop w:val="0"/>
      <w:marBottom w:val="0"/>
      <w:divBdr>
        <w:top w:val="none" w:sz="0" w:space="0" w:color="auto"/>
        <w:left w:val="none" w:sz="0" w:space="0" w:color="auto"/>
        <w:bottom w:val="none" w:sz="0" w:space="0" w:color="auto"/>
        <w:right w:val="none" w:sz="0" w:space="0" w:color="auto"/>
      </w:divBdr>
      <w:divsChild>
        <w:div w:id="1610696410">
          <w:marLeft w:val="0"/>
          <w:marRight w:val="0"/>
          <w:marTop w:val="0"/>
          <w:marBottom w:val="0"/>
          <w:divBdr>
            <w:top w:val="none" w:sz="0" w:space="0" w:color="auto"/>
            <w:left w:val="none" w:sz="0" w:space="0" w:color="auto"/>
            <w:bottom w:val="none" w:sz="0" w:space="0" w:color="auto"/>
            <w:right w:val="none" w:sz="0" w:space="0" w:color="auto"/>
          </w:divBdr>
          <w:divsChild>
            <w:div w:id="214338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0780">
      <w:bodyDiv w:val="1"/>
      <w:marLeft w:val="0"/>
      <w:marRight w:val="0"/>
      <w:marTop w:val="0"/>
      <w:marBottom w:val="0"/>
      <w:divBdr>
        <w:top w:val="none" w:sz="0" w:space="0" w:color="auto"/>
        <w:left w:val="none" w:sz="0" w:space="0" w:color="auto"/>
        <w:bottom w:val="none" w:sz="0" w:space="0" w:color="auto"/>
        <w:right w:val="none" w:sz="0" w:space="0" w:color="auto"/>
      </w:divBdr>
      <w:divsChild>
        <w:div w:id="991563461">
          <w:marLeft w:val="0"/>
          <w:marRight w:val="0"/>
          <w:marTop w:val="0"/>
          <w:marBottom w:val="0"/>
          <w:divBdr>
            <w:top w:val="none" w:sz="0" w:space="0" w:color="auto"/>
            <w:left w:val="none" w:sz="0" w:space="0" w:color="auto"/>
            <w:bottom w:val="none" w:sz="0" w:space="0" w:color="auto"/>
            <w:right w:val="none" w:sz="0" w:space="0" w:color="auto"/>
          </w:divBdr>
          <w:divsChild>
            <w:div w:id="93746903">
              <w:marLeft w:val="0"/>
              <w:marRight w:val="0"/>
              <w:marTop w:val="0"/>
              <w:marBottom w:val="0"/>
              <w:divBdr>
                <w:top w:val="none" w:sz="0" w:space="0" w:color="auto"/>
                <w:left w:val="none" w:sz="0" w:space="0" w:color="auto"/>
                <w:bottom w:val="none" w:sz="0" w:space="0" w:color="auto"/>
                <w:right w:val="none" w:sz="0" w:space="0" w:color="auto"/>
              </w:divBdr>
            </w:div>
            <w:div w:id="11374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18975">
      <w:bodyDiv w:val="1"/>
      <w:marLeft w:val="0"/>
      <w:marRight w:val="0"/>
      <w:marTop w:val="0"/>
      <w:marBottom w:val="0"/>
      <w:divBdr>
        <w:top w:val="none" w:sz="0" w:space="0" w:color="auto"/>
        <w:left w:val="none" w:sz="0" w:space="0" w:color="auto"/>
        <w:bottom w:val="none" w:sz="0" w:space="0" w:color="auto"/>
        <w:right w:val="none" w:sz="0" w:space="0" w:color="auto"/>
      </w:divBdr>
      <w:divsChild>
        <w:div w:id="51656565">
          <w:marLeft w:val="0"/>
          <w:marRight w:val="0"/>
          <w:marTop w:val="0"/>
          <w:marBottom w:val="0"/>
          <w:divBdr>
            <w:top w:val="none" w:sz="0" w:space="0" w:color="auto"/>
            <w:left w:val="none" w:sz="0" w:space="0" w:color="auto"/>
            <w:bottom w:val="none" w:sz="0" w:space="0" w:color="auto"/>
            <w:right w:val="none" w:sz="0" w:space="0" w:color="auto"/>
          </w:divBdr>
          <w:divsChild>
            <w:div w:id="201845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768">
      <w:bodyDiv w:val="1"/>
      <w:marLeft w:val="0"/>
      <w:marRight w:val="0"/>
      <w:marTop w:val="0"/>
      <w:marBottom w:val="0"/>
      <w:divBdr>
        <w:top w:val="none" w:sz="0" w:space="0" w:color="auto"/>
        <w:left w:val="none" w:sz="0" w:space="0" w:color="auto"/>
        <w:bottom w:val="none" w:sz="0" w:space="0" w:color="auto"/>
        <w:right w:val="none" w:sz="0" w:space="0" w:color="auto"/>
      </w:divBdr>
      <w:divsChild>
        <w:div w:id="1916938828">
          <w:marLeft w:val="0"/>
          <w:marRight w:val="0"/>
          <w:marTop w:val="0"/>
          <w:marBottom w:val="0"/>
          <w:divBdr>
            <w:top w:val="none" w:sz="0" w:space="0" w:color="auto"/>
            <w:left w:val="none" w:sz="0" w:space="0" w:color="auto"/>
            <w:bottom w:val="none" w:sz="0" w:space="0" w:color="auto"/>
            <w:right w:val="none" w:sz="0" w:space="0" w:color="auto"/>
          </w:divBdr>
          <w:divsChild>
            <w:div w:id="176063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01128">
      <w:bodyDiv w:val="1"/>
      <w:marLeft w:val="0"/>
      <w:marRight w:val="0"/>
      <w:marTop w:val="0"/>
      <w:marBottom w:val="0"/>
      <w:divBdr>
        <w:top w:val="none" w:sz="0" w:space="0" w:color="auto"/>
        <w:left w:val="none" w:sz="0" w:space="0" w:color="auto"/>
        <w:bottom w:val="none" w:sz="0" w:space="0" w:color="auto"/>
        <w:right w:val="none" w:sz="0" w:space="0" w:color="auto"/>
      </w:divBdr>
      <w:divsChild>
        <w:div w:id="1829706645">
          <w:marLeft w:val="0"/>
          <w:marRight w:val="0"/>
          <w:marTop w:val="0"/>
          <w:marBottom w:val="0"/>
          <w:divBdr>
            <w:top w:val="none" w:sz="0" w:space="0" w:color="auto"/>
            <w:left w:val="none" w:sz="0" w:space="0" w:color="auto"/>
            <w:bottom w:val="none" w:sz="0" w:space="0" w:color="auto"/>
            <w:right w:val="none" w:sz="0" w:space="0" w:color="auto"/>
          </w:divBdr>
          <w:divsChild>
            <w:div w:id="137739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1825">
      <w:bodyDiv w:val="1"/>
      <w:marLeft w:val="0"/>
      <w:marRight w:val="0"/>
      <w:marTop w:val="0"/>
      <w:marBottom w:val="0"/>
      <w:divBdr>
        <w:top w:val="none" w:sz="0" w:space="0" w:color="auto"/>
        <w:left w:val="none" w:sz="0" w:space="0" w:color="auto"/>
        <w:bottom w:val="none" w:sz="0" w:space="0" w:color="auto"/>
        <w:right w:val="none" w:sz="0" w:space="0" w:color="auto"/>
      </w:divBdr>
      <w:divsChild>
        <w:div w:id="1896508114">
          <w:marLeft w:val="0"/>
          <w:marRight w:val="0"/>
          <w:marTop w:val="0"/>
          <w:marBottom w:val="0"/>
          <w:divBdr>
            <w:top w:val="none" w:sz="0" w:space="0" w:color="auto"/>
            <w:left w:val="none" w:sz="0" w:space="0" w:color="auto"/>
            <w:bottom w:val="none" w:sz="0" w:space="0" w:color="auto"/>
            <w:right w:val="none" w:sz="0" w:space="0" w:color="auto"/>
          </w:divBdr>
          <w:divsChild>
            <w:div w:id="84786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10760">
      <w:bodyDiv w:val="1"/>
      <w:marLeft w:val="0"/>
      <w:marRight w:val="0"/>
      <w:marTop w:val="0"/>
      <w:marBottom w:val="0"/>
      <w:divBdr>
        <w:top w:val="none" w:sz="0" w:space="0" w:color="auto"/>
        <w:left w:val="none" w:sz="0" w:space="0" w:color="auto"/>
        <w:bottom w:val="none" w:sz="0" w:space="0" w:color="auto"/>
        <w:right w:val="none" w:sz="0" w:space="0" w:color="auto"/>
      </w:divBdr>
    </w:div>
    <w:div w:id="802693760">
      <w:bodyDiv w:val="1"/>
      <w:marLeft w:val="0"/>
      <w:marRight w:val="0"/>
      <w:marTop w:val="0"/>
      <w:marBottom w:val="0"/>
      <w:divBdr>
        <w:top w:val="none" w:sz="0" w:space="0" w:color="auto"/>
        <w:left w:val="none" w:sz="0" w:space="0" w:color="auto"/>
        <w:bottom w:val="none" w:sz="0" w:space="0" w:color="auto"/>
        <w:right w:val="none" w:sz="0" w:space="0" w:color="auto"/>
      </w:divBdr>
      <w:divsChild>
        <w:div w:id="15038440">
          <w:marLeft w:val="0"/>
          <w:marRight w:val="0"/>
          <w:marTop w:val="0"/>
          <w:marBottom w:val="0"/>
          <w:divBdr>
            <w:top w:val="none" w:sz="0" w:space="0" w:color="auto"/>
            <w:left w:val="none" w:sz="0" w:space="0" w:color="auto"/>
            <w:bottom w:val="none" w:sz="0" w:space="0" w:color="auto"/>
            <w:right w:val="none" w:sz="0" w:space="0" w:color="auto"/>
          </w:divBdr>
          <w:divsChild>
            <w:div w:id="126637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161456">
      <w:bodyDiv w:val="1"/>
      <w:marLeft w:val="0"/>
      <w:marRight w:val="0"/>
      <w:marTop w:val="0"/>
      <w:marBottom w:val="0"/>
      <w:divBdr>
        <w:top w:val="none" w:sz="0" w:space="0" w:color="auto"/>
        <w:left w:val="none" w:sz="0" w:space="0" w:color="auto"/>
        <w:bottom w:val="none" w:sz="0" w:space="0" w:color="auto"/>
        <w:right w:val="none" w:sz="0" w:space="0" w:color="auto"/>
      </w:divBdr>
      <w:divsChild>
        <w:div w:id="1367561880">
          <w:marLeft w:val="0"/>
          <w:marRight w:val="0"/>
          <w:marTop w:val="0"/>
          <w:marBottom w:val="0"/>
          <w:divBdr>
            <w:top w:val="none" w:sz="0" w:space="0" w:color="auto"/>
            <w:left w:val="none" w:sz="0" w:space="0" w:color="auto"/>
            <w:bottom w:val="none" w:sz="0" w:space="0" w:color="auto"/>
            <w:right w:val="none" w:sz="0" w:space="0" w:color="auto"/>
          </w:divBdr>
          <w:divsChild>
            <w:div w:id="82051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2812">
      <w:bodyDiv w:val="1"/>
      <w:marLeft w:val="0"/>
      <w:marRight w:val="0"/>
      <w:marTop w:val="0"/>
      <w:marBottom w:val="0"/>
      <w:divBdr>
        <w:top w:val="none" w:sz="0" w:space="0" w:color="auto"/>
        <w:left w:val="none" w:sz="0" w:space="0" w:color="auto"/>
        <w:bottom w:val="none" w:sz="0" w:space="0" w:color="auto"/>
        <w:right w:val="none" w:sz="0" w:space="0" w:color="auto"/>
      </w:divBdr>
      <w:divsChild>
        <w:div w:id="747847215">
          <w:marLeft w:val="0"/>
          <w:marRight w:val="0"/>
          <w:marTop w:val="0"/>
          <w:marBottom w:val="0"/>
          <w:divBdr>
            <w:top w:val="none" w:sz="0" w:space="0" w:color="auto"/>
            <w:left w:val="none" w:sz="0" w:space="0" w:color="auto"/>
            <w:bottom w:val="none" w:sz="0" w:space="0" w:color="auto"/>
            <w:right w:val="none" w:sz="0" w:space="0" w:color="auto"/>
          </w:divBdr>
          <w:divsChild>
            <w:div w:id="180546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303577">
      <w:bodyDiv w:val="1"/>
      <w:marLeft w:val="0"/>
      <w:marRight w:val="0"/>
      <w:marTop w:val="0"/>
      <w:marBottom w:val="0"/>
      <w:divBdr>
        <w:top w:val="none" w:sz="0" w:space="0" w:color="auto"/>
        <w:left w:val="none" w:sz="0" w:space="0" w:color="auto"/>
        <w:bottom w:val="none" w:sz="0" w:space="0" w:color="auto"/>
        <w:right w:val="none" w:sz="0" w:space="0" w:color="auto"/>
      </w:divBdr>
      <w:divsChild>
        <w:div w:id="433523560">
          <w:marLeft w:val="0"/>
          <w:marRight w:val="0"/>
          <w:marTop w:val="0"/>
          <w:marBottom w:val="0"/>
          <w:divBdr>
            <w:top w:val="none" w:sz="0" w:space="0" w:color="auto"/>
            <w:left w:val="none" w:sz="0" w:space="0" w:color="auto"/>
            <w:bottom w:val="none" w:sz="0" w:space="0" w:color="auto"/>
            <w:right w:val="none" w:sz="0" w:space="0" w:color="auto"/>
          </w:divBdr>
          <w:divsChild>
            <w:div w:id="115075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858013">
      <w:bodyDiv w:val="1"/>
      <w:marLeft w:val="0"/>
      <w:marRight w:val="0"/>
      <w:marTop w:val="0"/>
      <w:marBottom w:val="0"/>
      <w:divBdr>
        <w:top w:val="none" w:sz="0" w:space="0" w:color="auto"/>
        <w:left w:val="none" w:sz="0" w:space="0" w:color="auto"/>
        <w:bottom w:val="none" w:sz="0" w:space="0" w:color="auto"/>
        <w:right w:val="none" w:sz="0" w:space="0" w:color="auto"/>
      </w:divBdr>
      <w:divsChild>
        <w:div w:id="119878904">
          <w:marLeft w:val="0"/>
          <w:marRight w:val="0"/>
          <w:marTop w:val="0"/>
          <w:marBottom w:val="0"/>
          <w:divBdr>
            <w:top w:val="none" w:sz="0" w:space="0" w:color="auto"/>
            <w:left w:val="none" w:sz="0" w:space="0" w:color="auto"/>
            <w:bottom w:val="none" w:sz="0" w:space="0" w:color="auto"/>
            <w:right w:val="none" w:sz="0" w:space="0" w:color="auto"/>
          </w:divBdr>
          <w:divsChild>
            <w:div w:id="83414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12343">
      <w:bodyDiv w:val="1"/>
      <w:marLeft w:val="0"/>
      <w:marRight w:val="0"/>
      <w:marTop w:val="0"/>
      <w:marBottom w:val="0"/>
      <w:divBdr>
        <w:top w:val="none" w:sz="0" w:space="0" w:color="auto"/>
        <w:left w:val="none" w:sz="0" w:space="0" w:color="auto"/>
        <w:bottom w:val="none" w:sz="0" w:space="0" w:color="auto"/>
        <w:right w:val="none" w:sz="0" w:space="0" w:color="auto"/>
      </w:divBdr>
      <w:divsChild>
        <w:div w:id="350109877">
          <w:marLeft w:val="0"/>
          <w:marRight w:val="0"/>
          <w:marTop w:val="0"/>
          <w:marBottom w:val="0"/>
          <w:divBdr>
            <w:top w:val="none" w:sz="0" w:space="0" w:color="auto"/>
            <w:left w:val="none" w:sz="0" w:space="0" w:color="auto"/>
            <w:bottom w:val="none" w:sz="0" w:space="0" w:color="auto"/>
            <w:right w:val="none" w:sz="0" w:space="0" w:color="auto"/>
          </w:divBdr>
        </w:div>
        <w:div w:id="608588263">
          <w:marLeft w:val="0"/>
          <w:marRight w:val="0"/>
          <w:marTop w:val="0"/>
          <w:marBottom w:val="0"/>
          <w:divBdr>
            <w:top w:val="none" w:sz="0" w:space="0" w:color="auto"/>
            <w:left w:val="none" w:sz="0" w:space="0" w:color="auto"/>
            <w:bottom w:val="none" w:sz="0" w:space="0" w:color="auto"/>
            <w:right w:val="none" w:sz="0" w:space="0" w:color="auto"/>
          </w:divBdr>
        </w:div>
        <w:div w:id="1018696691">
          <w:marLeft w:val="0"/>
          <w:marRight w:val="0"/>
          <w:marTop w:val="0"/>
          <w:marBottom w:val="0"/>
          <w:divBdr>
            <w:top w:val="none" w:sz="0" w:space="0" w:color="auto"/>
            <w:left w:val="none" w:sz="0" w:space="0" w:color="auto"/>
            <w:bottom w:val="none" w:sz="0" w:space="0" w:color="auto"/>
            <w:right w:val="none" w:sz="0" w:space="0" w:color="auto"/>
          </w:divBdr>
        </w:div>
        <w:div w:id="1355423989">
          <w:marLeft w:val="0"/>
          <w:marRight w:val="0"/>
          <w:marTop w:val="0"/>
          <w:marBottom w:val="0"/>
          <w:divBdr>
            <w:top w:val="none" w:sz="0" w:space="0" w:color="auto"/>
            <w:left w:val="none" w:sz="0" w:space="0" w:color="auto"/>
            <w:bottom w:val="none" w:sz="0" w:space="0" w:color="auto"/>
            <w:right w:val="none" w:sz="0" w:space="0" w:color="auto"/>
          </w:divBdr>
        </w:div>
        <w:div w:id="1491749213">
          <w:marLeft w:val="0"/>
          <w:marRight w:val="0"/>
          <w:marTop w:val="0"/>
          <w:marBottom w:val="0"/>
          <w:divBdr>
            <w:top w:val="none" w:sz="0" w:space="0" w:color="auto"/>
            <w:left w:val="none" w:sz="0" w:space="0" w:color="auto"/>
            <w:bottom w:val="none" w:sz="0" w:space="0" w:color="auto"/>
            <w:right w:val="none" w:sz="0" w:space="0" w:color="auto"/>
          </w:divBdr>
        </w:div>
        <w:div w:id="1677614601">
          <w:marLeft w:val="0"/>
          <w:marRight w:val="0"/>
          <w:marTop w:val="0"/>
          <w:marBottom w:val="0"/>
          <w:divBdr>
            <w:top w:val="none" w:sz="0" w:space="0" w:color="auto"/>
            <w:left w:val="none" w:sz="0" w:space="0" w:color="auto"/>
            <w:bottom w:val="none" w:sz="0" w:space="0" w:color="auto"/>
            <w:right w:val="none" w:sz="0" w:space="0" w:color="auto"/>
          </w:divBdr>
        </w:div>
        <w:div w:id="2044673964">
          <w:marLeft w:val="0"/>
          <w:marRight w:val="0"/>
          <w:marTop w:val="0"/>
          <w:marBottom w:val="0"/>
          <w:divBdr>
            <w:top w:val="none" w:sz="0" w:space="0" w:color="auto"/>
            <w:left w:val="none" w:sz="0" w:space="0" w:color="auto"/>
            <w:bottom w:val="none" w:sz="0" w:space="0" w:color="auto"/>
            <w:right w:val="none" w:sz="0" w:space="0" w:color="auto"/>
          </w:divBdr>
        </w:div>
      </w:divsChild>
    </w:div>
    <w:div w:id="854198070">
      <w:bodyDiv w:val="1"/>
      <w:marLeft w:val="0"/>
      <w:marRight w:val="0"/>
      <w:marTop w:val="0"/>
      <w:marBottom w:val="0"/>
      <w:divBdr>
        <w:top w:val="none" w:sz="0" w:space="0" w:color="auto"/>
        <w:left w:val="none" w:sz="0" w:space="0" w:color="auto"/>
        <w:bottom w:val="none" w:sz="0" w:space="0" w:color="auto"/>
        <w:right w:val="none" w:sz="0" w:space="0" w:color="auto"/>
      </w:divBdr>
      <w:divsChild>
        <w:div w:id="1425346395">
          <w:marLeft w:val="0"/>
          <w:marRight w:val="0"/>
          <w:marTop w:val="0"/>
          <w:marBottom w:val="0"/>
          <w:divBdr>
            <w:top w:val="none" w:sz="0" w:space="0" w:color="auto"/>
            <w:left w:val="none" w:sz="0" w:space="0" w:color="auto"/>
            <w:bottom w:val="none" w:sz="0" w:space="0" w:color="auto"/>
            <w:right w:val="none" w:sz="0" w:space="0" w:color="auto"/>
          </w:divBdr>
          <w:divsChild>
            <w:div w:id="191924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10353">
      <w:bodyDiv w:val="1"/>
      <w:marLeft w:val="0"/>
      <w:marRight w:val="0"/>
      <w:marTop w:val="0"/>
      <w:marBottom w:val="0"/>
      <w:divBdr>
        <w:top w:val="none" w:sz="0" w:space="0" w:color="auto"/>
        <w:left w:val="none" w:sz="0" w:space="0" w:color="auto"/>
        <w:bottom w:val="none" w:sz="0" w:space="0" w:color="auto"/>
        <w:right w:val="none" w:sz="0" w:space="0" w:color="auto"/>
      </w:divBdr>
      <w:divsChild>
        <w:div w:id="4405724">
          <w:marLeft w:val="0"/>
          <w:marRight w:val="0"/>
          <w:marTop w:val="0"/>
          <w:marBottom w:val="0"/>
          <w:divBdr>
            <w:top w:val="none" w:sz="0" w:space="0" w:color="auto"/>
            <w:left w:val="none" w:sz="0" w:space="0" w:color="auto"/>
            <w:bottom w:val="none" w:sz="0" w:space="0" w:color="auto"/>
            <w:right w:val="none" w:sz="0" w:space="0" w:color="auto"/>
          </w:divBdr>
          <w:divsChild>
            <w:div w:id="165525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15160">
      <w:bodyDiv w:val="1"/>
      <w:marLeft w:val="0"/>
      <w:marRight w:val="0"/>
      <w:marTop w:val="0"/>
      <w:marBottom w:val="0"/>
      <w:divBdr>
        <w:top w:val="none" w:sz="0" w:space="0" w:color="auto"/>
        <w:left w:val="none" w:sz="0" w:space="0" w:color="auto"/>
        <w:bottom w:val="none" w:sz="0" w:space="0" w:color="auto"/>
        <w:right w:val="none" w:sz="0" w:space="0" w:color="auto"/>
      </w:divBdr>
      <w:divsChild>
        <w:div w:id="169486844">
          <w:marLeft w:val="0"/>
          <w:marRight w:val="0"/>
          <w:marTop w:val="0"/>
          <w:marBottom w:val="0"/>
          <w:divBdr>
            <w:top w:val="none" w:sz="0" w:space="0" w:color="auto"/>
            <w:left w:val="none" w:sz="0" w:space="0" w:color="auto"/>
            <w:bottom w:val="none" w:sz="0" w:space="0" w:color="auto"/>
            <w:right w:val="none" w:sz="0" w:space="0" w:color="auto"/>
          </w:divBdr>
          <w:divsChild>
            <w:div w:id="208503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26633">
      <w:bodyDiv w:val="1"/>
      <w:marLeft w:val="0"/>
      <w:marRight w:val="0"/>
      <w:marTop w:val="0"/>
      <w:marBottom w:val="0"/>
      <w:divBdr>
        <w:top w:val="none" w:sz="0" w:space="0" w:color="auto"/>
        <w:left w:val="none" w:sz="0" w:space="0" w:color="auto"/>
        <w:bottom w:val="none" w:sz="0" w:space="0" w:color="auto"/>
        <w:right w:val="none" w:sz="0" w:space="0" w:color="auto"/>
      </w:divBdr>
      <w:divsChild>
        <w:div w:id="1690061714">
          <w:marLeft w:val="0"/>
          <w:marRight w:val="0"/>
          <w:marTop w:val="0"/>
          <w:marBottom w:val="0"/>
          <w:divBdr>
            <w:top w:val="none" w:sz="0" w:space="0" w:color="auto"/>
            <w:left w:val="none" w:sz="0" w:space="0" w:color="auto"/>
            <w:bottom w:val="none" w:sz="0" w:space="0" w:color="auto"/>
            <w:right w:val="none" w:sz="0" w:space="0" w:color="auto"/>
          </w:divBdr>
          <w:divsChild>
            <w:div w:id="73119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043123">
      <w:bodyDiv w:val="1"/>
      <w:marLeft w:val="0"/>
      <w:marRight w:val="0"/>
      <w:marTop w:val="0"/>
      <w:marBottom w:val="0"/>
      <w:divBdr>
        <w:top w:val="none" w:sz="0" w:space="0" w:color="auto"/>
        <w:left w:val="none" w:sz="0" w:space="0" w:color="auto"/>
        <w:bottom w:val="none" w:sz="0" w:space="0" w:color="auto"/>
        <w:right w:val="none" w:sz="0" w:space="0" w:color="auto"/>
      </w:divBdr>
      <w:divsChild>
        <w:div w:id="1276055558">
          <w:marLeft w:val="0"/>
          <w:marRight w:val="0"/>
          <w:marTop w:val="0"/>
          <w:marBottom w:val="0"/>
          <w:divBdr>
            <w:top w:val="none" w:sz="0" w:space="0" w:color="auto"/>
            <w:left w:val="none" w:sz="0" w:space="0" w:color="auto"/>
            <w:bottom w:val="none" w:sz="0" w:space="0" w:color="auto"/>
            <w:right w:val="none" w:sz="0" w:space="0" w:color="auto"/>
          </w:divBdr>
          <w:divsChild>
            <w:div w:id="100789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20261">
      <w:bodyDiv w:val="1"/>
      <w:marLeft w:val="0"/>
      <w:marRight w:val="0"/>
      <w:marTop w:val="0"/>
      <w:marBottom w:val="0"/>
      <w:divBdr>
        <w:top w:val="none" w:sz="0" w:space="0" w:color="auto"/>
        <w:left w:val="none" w:sz="0" w:space="0" w:color="auto"/>
        <w:bottom w:val="none" w:sz="0" w:space="0" w:color="auto"/>
        <w:right w:val="none" w:sz="0" w:space="0" w:color="auto"/>
      </w:divBdr>
    </w:div>
    <w:div w:id="892934211">
      <w:bodyDiv w:val="1"/>
      <w:marLeft w:val="0"/>
      <w:marRight w:val="0"/>
      <w:marTop w:val="0"/>
      <w:marBottom w:val="0"/>
      <w:divBdr>
        <w:top w:val="none" w:sz="0" w:space="0" w:color="auto"/>
        <w:left w:val="none" w:sz="0" w:space="0" w:color="auto"/>
        <w:bottom w:val="none" w:sz="0" w:space="0" w:color="auto"/>
        <w:right w:val="none" w:sz="0" w:space="0" w:color="auto"/>
      </w:divBdr>
      <w:divsChild>
        <w:div w:id="1311638009">
          <w:marLeft w:val="0"/>
          <w:marRight w:val="0"/>
          <w:marTop w:val="0"/>
          <w:marBottom w:val="0"/>
          <w:divBdr>
            <w:top w:val="none" w:sz="0" w:space="0" w:color="auto"/>
            <w:left w:val="none" w:sz="0" w:space="0" w:color="auto"/>
            <w:bottom w:val="none" w:sz="0" w:space="0" w:color="auto"/>
            <w:right w:val="none" w:sz="0" w:space="0" w:color="auto"/>
          </w:divBdr>
          <w:divsChild>
            <w:div w:id="129094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25554">
      <w:bodyDiv w:val="1"/>
      <w:marLeft w:val="0"/>
      <w:marRight w:val="0"/>
      <w:marTop w:val="0"/>
      <w:marBottom w:val="0"/>
      <w:divBdr>
        <w:top w:val="none" w:sz="0" w:space="0" w:color="auto"/>
        <w:left w:val="none" w:sz="0" w:space="0" w:color="auto"/>
        <w:bottom w:val="none" w:sz="0" w:space="0" w:color="auto"/>
        <w:right w:val="none" w:sz="0" w:space="0" w:color="auto"/>
      </w:divBdr>
      <w:divsChild>
        <w:div w:id="408619393">
          <w:marLeft w:val="0"/>
          <w:marRight w:val="0"/>
          <w:marTop w:val="0"/>
          <w:marBottom w:val="0"/>
          <w:divBdr>
            <w:top w:val="none" w:sz="0" w:space="0" w:color="auto"/>
            <w:left w:val="none" w:sz="0" w:space="0" w:color="auto"/>
            <w:bottom w:val="none" w:sz="0" w:space="0" w:color="auto"/>
            <w:right w:val="none" w:sz="0" w:space="0" w:color="auto"/>
          </w:divBdr>
          <w:divsChild>
            <w:div w:id="170744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22347">
      <w:bodyDiv w:val="1"/>
      <w:marLeft w:val="0"/>
      <w:marRight w:val="0"/>
      <w:marTop w:val="0"/>
      <w:marBottom w:val="0"/>
      <w:divBdr>
        <w:top w:val="none" w:sz="0" w:space="0" w:color="auto"/>
        <w:left w:val="none" w:sz="0" w:space="0" w:color="auto"/>
        <w:bottom w:val="none" w:sz="0" w:space="0" w:color="auto"/>
        <w:right w:val="none" w:sz="0" w:space="0" w:color="auto"/>
      </w:divBdr>
      <w:divsChild>
        <w:div w:id="864562370">
          <w:marLeft w:val="0"/>
          <w:marRight w:val="0"/>
          <w:marTop w:val="0"/>
          <w:marBottom w:val="0"/>
          <w:divBdr>
            <w:top w:val="none" w:sz="0" w:space="0" w:color="auto"/>
            <w:left w:val="none" w:sz="0" w:space="0" w:color="auto"/>
            <w:bottom w:val="none" w:sz="0" w:space="0" w:color="auto"/>
            <w:right w:val="none" w:sz="0" w:space="0" w:color="auto"/>
          </w:divBdr>
          <w:divsChild>
            <w:div w:id="68236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39514">
      <w:bodyDiv w:val="1"/>
      <w:marLeft w:val="0"/>
      <w:marRight w:val="0"/>
      <w:marTop w:val="0"/>
      <w:marBottom w:val="0"/>
      <w:divBdr>
        <w:top w:val="none" w:sz="0" w:space="0" w:color="auto"/>
        <w:left w:val="none" w:sz="0" w:space="0" w:color="auto"/>
        <w:bottom w:val="none" w:sz="0" w:space="0" w:color="auto"/>
        <w:right w:val="none" w:sz="0" w:space="0" w:color="auto"/>
      </w:divBdr>
      <w:divsChild>
        <w:div w:id="1991059557">
          <w:marLeft w:val="0"/>
          <w:marRight w:val="0"/>
          <w:marTop w:val="0"/>
          <w:marBottom w:val="0"/>
          <w:divBdr>
            <w:top w:val="none" w:sz="0" w:space="0" w:color="auto"/>
            <w:left w:val="none" w:sz="0" w:space="0" w:color="auto"/>
            <w:bottom w:val="none" w:sz="0" w:space="0" w:color="auto"/>
            <w:right w:val="none" w:sz="0" w:space="0" w:color="auto"/>
          </w:divBdr>
          <w:divsChild>
            <w:div w:id="103088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25343">
      <w:bodyDiv w:val="1"/>
      <w:marLeft w:val="0"/>
      <w:marRight w:val="0"/>
      <w:marTop w:val="0"/>
      <w:marBottom w:val="0"/>
      <w:divBdr>
        <w:top w:val="none" w:sz="0" w:space="0" w:color="auto"/>
        <w:left w:val="none" w:sz="0" w:space="0" w:color="auto"/>
        <w:bottom w:val="none" w:sz="0" w:space="0" w:color="auto"/>
        <w:right w:val="none" w:sz="0" w:space="0" w:color="auto"/>
      </w:divBdr>
      <w:divsChild>
        <w:div w:id="82804529">
          <w:marLeft w:val="0"/>
          <w:marRight w:val="0"/>
          <w:marTop w:val="0"/>
          <w:marBottom w:val="0"/>
          <w:divBdr>
            <w:top w:val="none" w:sz="0" w:space="0" w:color="auto"/>
            <w:left w:val="none" w:sz="0" w:space="0" w:color="auto"/>
            <w:bottom w:val="none" w:sz="0" w:space="0" w:color="auto"/>
            <w:right w:val="none" w:sz="0" w:space="0" w:color="auto"/>
          </w:divBdr>
          <w:divsChild>
            <w:div w:id="9209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8306">
      <w:bodyDiv w:val="1"/>
      <w:marLeft w:val="0"/>
      <w:marRight w:val="0"/>
      <w:marTop w:val="0"/>
      <w:marBottom w:val="0"/>
      <w:divBdr>
        <w:top w:val="none" w:sz="0" w:space="0" w:color="auto"/>
        <w:left w:val="none" w:sz="0" w:space="0" w:color="auto"/>
        <w:bottom w:val="none" w:sz="0" w:space="0" w:color="auto"/>
        <w:right w:val="none" w:sz="0" w:space="0" w:color="auto"/>
      </w:divBdr>
      <w:divsChild>
        <w:div w:id="1927613309">
          <w:marLeft w:val="0"/>
          <w:marRight w:val="0"/>
          <w:marTop w:val="0"/>
          <w:marBottom w:val="0"/>
          <w:divBdr>
            <w:top w:val="none" w:sz="0" w:space="0" w:color="auto"/>
            <w:left w:val="none" w:sz="0" w:space="0" w:color="auto"/>
            <w:bottom w:val="none" w:sz="0" w:space="0" w:color="auto"/>
            <w:right w:val="none" w:sz="0" w:space="0" w:color="auto"/>
          </w:divBdr>
          <w:divsChild>
            <w:div w:id="80546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39726">
      <w:bodyDiv w:val="1"/>
      <w:marLeft w:val="0"/>
      <w:marRight w:val="0"/>
      <w:marTop w:val="0"/>
      <w:marBottom w:val="0"/>
      <w:divBdr>
        <w:top w:val="none" w:sz="0" w:space="0" w:color="auto"/>
        <w:left w:val="none" w:sz="0" w:space="0" w:color="auto"/>
        <w:bottom w:val="none" w:sz="0" w:space="0" w:color="auto"/>
        <w:right w:val="none" w:sz="0" w:space="0" w:color="auto"/>
      </w:divBdr>
      <w:divsChild>
        <w:div w:id="1891528006">
          <w:marLeft w:val="0"/>
          <w:marRight w:val="0"/>
          <w:marTop w:val="0"/>
          <w:marBottom w:val="0"/>
          <w:divBdr>
            <w:top w:val="none" w:sz="0" w:space="0" w:color="auto"/>
            <w:left w:val="none" w:sz="0" w:space="0" w:color="auto"/>
            <w:bottom w:val="none" w:sz="0" w:space="0" w:color="auto"/>
            <w:right w:val="none" w:sz="0" w:space="0" w:color="auto"/>
          </w:divBdr>
          <w:divsChild>
            <w:div w:id="149795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58422">
      <w:bodyDiv w:val="1"/>
      <w:marLeft w:val="0"/>
      <w:marRight w:val="0"/>
      <w:marTop w:val="0"/>
      <w:marBottom w:val="0"/>
      <w:divBdr>
        <w:top w:val="none" w:sz="0" w:space="0" w:color="auto"/>
        <w:left w:val="none" w:sz="0" w:space="0" w:color="auto"/>
        <w:bottom w:val="none" w:sz="0" w:space="0" w:color="auto"/>
        <w:right w:val="none" w:sz="0" w:space="0" w:color="auto"/>
      </w:divBdr>
      <w:divsChild>
        <w:div w:id="503210696">
          <w:marLeft w:val="0"/>
          <w:marRight w:val="0"/>
          <w:marTop w:val="0"/>
          <w:marBottom w:val="0"/>
          <w:divBdr>
            <w:top w:val="none" w:sz="0" w:space="0" w:color="auto"/>
            <w:left w:val="none" w:sz="0" w:space="0" w:color="auto"/>
            <w:bottom w:val="none" w:sz="0" w:space="0" w:color="auto"/>
            <w:right w:val="none" w:sz="0" w:space="0" w:color="auto"/>
          </w:divBdr>
          <w:divsChild>
            <w:div w:id="192586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9939">
      <w:bodyDiv w:val="1"/>
      <w:marLeft w:val="0"/>
      <w:marRight w:val="0"/>
      <w:marTop w:val="0"/>
      <w:marBottom w:val="0"/>
      <w:divBdr>
        <w:top w:val="none" w:sz="0" w:space="0" w:color="auto"/>
        <w:left w:val="none" w:sz="0" w:space="0" w:color="auto"/>
        <w:bottom w:val="none" w:sz="0" w:space="0" w:color="auto"/>
        <w:right w:val="none" w:sz="0" w:space="0" w:color="auto"/>
      </w:divBdr>
      <w:divsChild>
        <w:div w:id="545023919">
          <w:marLeft w:val="0"/>
          <w:marRight w:val="0"/>
          <w:marTop w:val="0"/>
          <w:marBottom w:val="0"/>
          <w:divBdr>
            <w:top w:val="none" w:sz="0" w:space="0" w:color="auto"/>
            <w:left w:val="none" w:sz="0" w:space="0" w:color="auto"/>
            <w:bottom w:val="none" w:sz="0" w:space="0" w:color="auto"/>
            <w:right w:val="none" w:sz="0" w:space="0" w:color="auto"/>
          </w:divBdr>
          <w:divsChild>
            <w:div w:id="77097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6987">
      <w:bodyDiv w:val="1"/>
      <w:marLeft w:val="0"/>
      <w:marRight w:val="0"/>
      <w:marTop w:val="0"/>
      <w:marBottom w:val="0"/>
      <w:divBdr>
        <w:top w:val="none" w:sz="0" w:space="0" w:color="auto"/>
        <w:left w:val="none" w:sz="0" w:space="0" w:color="auto"/>
        <w:bottom w:val="none" w:sz="0" w:space="0" w:color="auto"/>
        <w:right w:val="none" w:sz="0" w:space="0" w:color="auto"/>
      </w:divBdr>
      <w:divsChild>
        <w:div w:id="465857101">
          <w:marLeft w:val="0"/>
          <w:marRight w:val="0"/>
          <w:marTop w:val="0"/>
          <w:marBottom w:val="0"/>
          <w:divBdr>
            <w:top w:val="none" w:sz="0" w:space="0" w:color="auto"/>
            <w:left w:val="none" w:sz="0" w:space="0" w:color="auto"/>
            <w:bottom w:val="none" w:sz="0" w:space="0" w:color="auto"/>
            <w:right w:val="none" w:sz="0" w:space="0" w:color="auto"/>
          </w:divBdr>
          <w:divsChild>
            <w:div w:id="56402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0421">
      <w:bodyDiv w:val="1"/>
      <w:marLeft w:val="0"/>
      <w:marRight w:val="0"/>
      <w:marTop w:val="0"/>
      <w:marBottom w:val="0"/>
      <w:divBdr>
        <w:top w:val="none" w:sz="0" w:space="0" w:color="auto"/>
        <w:left w:val="none" w:sz="0" w:space="0" w:color="auto"/>
        <w:bottom w:val="none" w:sz="0" w:space="0" w:color="auto"/>
        <w:right w:val="none" w:sz="0" w:space="0" w:color="auto"/>
      </w:divBdr>
      <w:divsChild>
        <w:div w:id="2064326296">
          <w:marLeft w:val="0"/>
          <w:marRight w:val="0"/>
          <w:marTop w:val="0"/>
          <w:marBottom w:val="0"/>
          <w:divBdr>
            <w:top w:val="none" w:sz="0" w:space="0" w:color="auto"/>
            <w:left w:val="none" w:sz="0" w:space="0" w:color="auto"/>
            <w:bottom w:val="none" w:sz="0" w:space="0" w:color="auto"/>
            <w:right w:val="none" w:sz="0" w:space="0" w:color="auto"/>
          </w:divBdr>
          <w:divsChild>
            <w:div w:id="65603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69488">
      <w:bodyDiv w:val="1"/>
      <w:marLeft w:val="0"/>
      <w:marRight w:val="0"/>
      <w:marTop w:val="0"/>
      <w:marBottom w:val="0"/>
      <w:divBdr>
        <w:top w:val="none" w:sz="0" w:space="0" w:color="auto"/>
        <w:left w:val="none" w:sz="0" w:space="0" w:color="auto"/>
        <w:bottom w:val="none" w:sz="0" w:space="0" w:color="auto"/>
        <w:right w:val="none" w:sz="0" w:space="0" w:color="auto"/>
      </w:divBdr>
      <w:divsChild>
        <w:div w:id="1529248141">
          <w:marLeft w:val="0"/>
          <w:marRight w:val="0"/>
          <w:marTop w:val="0"/>
          <w:marBottom w:val="0"/>
          <w:divBdr>
            <w:top w:val="none" w:sz="0" w:space="0" w:color="auto"/>
            <w:left w:val="none" w:sz="0" w:space="0" w:color="auto"/>
            <w:bottom w:val="none" w:sz="0" w:space="0" w:color="auto"/>
            <w:right w:val="none" w:sz="0" w:space="0" w:color="auto"/>
          </w:divBdr>
          <w:divsChild>
            <w:div w:id="79155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74253">
      <w:bodyDiv w:val="1"/>
      <w:marLeft w:val="0"/>
      <w:marRight w:val="0"/>
      <w:marTop w:val="0"/>
      <w:marBottom w:val="0"/>
      <w:divBdr>
        <w:top w:val="none" w:sz="0" w:space="0" w:color="auto"/>
        <w:left w:val="none" w:sz="0" w:space="0" w:color="auto"/>
        <w:bottom w:val="none" w:sz="0" w:space="0" w:color="auto"/>
        <w:right w:val="none" w:sz="0" w:space="0" w:color="auto"/>
      </w:divBdr>
      <w:divsChild>
        <w:div w:id="1243100132">
          <w:marLeft w:val="0"/>
          <w:marRight w:val="0"/>
          <w:marTop w:val="0"/>
          <w:marBottom w:val="0"/>
          <w:divBdr>
            <w:top w:val="none" w:sz="0" w:space="0" w:color="auto"/>
            <w:left w:val="none" w:sz="0" w:space="0" w:color="auto"/>
            <w:bottom w:val="none" w:sz="0" w:space="0" w:color="auto"/>
            <w:right w:val="none" w:sz="0" w:space="0" w:color="auto"/>
          </w:divBdr>
          <w:divsChild>
            <w:div w:id="925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244343">
      <w:bodyDiv w:val="1"/>
      <w:marLeft w:val="0"/>
      <w:marRight w:val="0"/>
      <w:marTop w:val="0"/>
      <w:marBottom w:val="0"/>
      <w:divBdr>
        <w:top w:val="none" w:sz="0" w:space="0" w:color="auto"/>
        <w:left w:val="none" w:sz="0" w:space="0" w:color="auto"/>
        <w:bottom w:val="none" w:sz="0" w:space="0" w:color="auto"/>
        <w:right w:val="none" w:sz="0" w:space="0" w:color="auto"/>
      </w:divBdr>
      <w:divsChild>
        <w:div w:id="1940288932">
          <w:marLeft w:val="0"/>
          <w:marRight w:val="0"/>
          <w:marTop w:val="0"/>
          <w:marBottom w:val="0"/>
          <w:divBdr>
            <w:top w:val="none" w:sz="0" w:space="0" w:color="auto"/>
            <w:left w:val="none" w:sz="0" w:space="0" w:color="auto"/>
            <w:bottom w:val="none" w:sz="0" w:space="0" w:color="auto"/>
            <w:right w:val="none" w:sz="0" w:space="0" w:color="auto"/>
          </w:divBdr>
          <w:divsChild>
            <w:div w:id="56067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548374">
      <w:bodyDiv w:val="1"/>
      <w:marLeft w:val="0"/>
      <w:marRight w:val="0"/>
      <w:marTop w:val="0"/>
      <w:marBottom w:val="0"/>
      <w:divBdr>
        <w:top w:val="none" w:sz="0" w:space="0" w:color="auto"/>
        <w:left w:val="none" w:sz="0" w:space="0" w:color="auto"/>
        <w:bottom w:val="none" w:sz="0" w:space="0" w:color="auto"/>
        <w:right w:val="none" w:sz="0" w:space="0" w:color="auto"/>
      </w:divBdr>
    </w:div>
    <w:div w:id="1046640600">
      <w:bodyDiv w:val="1"/>
      <w:marLeft w:val="0"/>
      <w:marRight w:val="0"/>
      <w:marTop w:val="0"/>
      <w:marBottom w:val="0"/>
      <w:divBdr>
        <w:top w:val="none" w:sz="0" w:space="0" w:color="auto"/>
        <w:left w:val="none" w:sz="0" w:space="0" w:color="auto"/>
        <w:bottom w:val="none" w:sz="0" w:space="0" w:color="auto"/>
        <w:right w:val="none" w:sz="0" w:space="0" w:color="auto"/>
      </w:divBdr>
      <w:divsChild>
        <w:div w:id="654066934">
          <w:marLeft w:val="0"/>
          <w:marRight w:val="0"/>
          <w:marTop w:val="0"/>
          <w:marBottom w:val="0"/>
          <w:divBdr>
            <w:top w:val="none" w:sz="0" w:space="0" w:color="auto"/>
            <w:left w:val="none" w:sz="0" w:space="0" w:color="auto"/>
            <w:bottom w:val="none" w:sz="0" w:space="0" w:color="auto"/>
            <w:right w:val="none" w:sz="0" w:space="0" w:color="auto"/>
          </w:divBdr>
          <w:divsChild>
            <w:div w:id="135214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738739">
      <w:bodyDiv w:val="1"/>
      <w:marLeft w:val="0"/>
      <w:marRight w:val="0"/>
      <w:marTop w:val="0"/>
      <w:marBottom w:val="0"/>
      <w:divBdr>
        <w:top w:val="none" w:sz="0" w:space="0" w:color="auto"/>
        <w:left w:val="none" w:sz="0" w:space="0" w:color="auto"/>
        <w:bottom w:val="none" w:sz="0" w:space="0" w:color="auto"/>
        <w:right w:val="none" w:sz="0" w:space="0" w:color="auto"/>
      </w:divBdr>
      <w:divsChild>
        <w:div w:id="969868053">
          <w:marLeft w:val="0"/>
          <w:marRight w:val="0"/>
          <w:marTop w:val="0"/>
          <w:marBottom w:val="0"/>
          <w:divBdr>
            <w:top w:val="none" w:sz="0" w:space="0" w:color="auto"/>
            <w:left w:val="none" w:sz="0" w:space="0" w:color="auto"/>
            <w:bottom w:val="none" w:sz="0" w:space="0" w:color="auto"/>
            <w:right w:val="none" w:sz="0" w:space="0" w:color="auto"/>
          </w:divBdr>
          <w:divsChild>
            <w:div w:id="283196279">
              <w:marLeft w:val="0"/>
              <w:marRight w:val="0"/>
              <w:marTop w:val="0"/>
              <w:marBottom w:val="0"/>
              <w:divBdr>
                <w:top w:val="none" w:sz="0" w:space="0" w:color="auto"/>
                <w:left w:val="none" w:sz="0" w:space="0" w:color="auto"/>
                <w:bottom w:val="none" w:sz="0" w:space="0" w:color="auto"/>
                <w:right w:val="none" w:sz="0" w:space="0" w:color="auto"/>
              </w:divBdr>
            </w:div>
            <w:div w:id="859785380">
              <w:marLeft w:val="0"/>
              <w:marRight w:val="0"/>
              <w:marTop w:val="0"/>
              <w:marBottom w:val="0"/>
              <w:divBdr>
                <w:top w:val="none" w:sz="0" w:space="0" w:color="auto"/>
                <w:left w:val="none" w:sz="0" w:space="0" w:color="auto"/>
                <w:bottom w:val="none" w:sz="0" w:space="0" w:color="auto"/>
                <w:right w:val="none" w:sz="0" w:space="0" w:color="auto"/>
              </w:divBdr>
            </w:div>
            <w:div w:id="947588620">
              <w:marLeft w:val="0"/>
              <w:marRight w:val="0"/>
              <w:marTop w:val="0"/>
              <w:marBottom w:val="0"/>
              <w:divBdr>
                <w:top w:val="none" w:sz="0" w:space="0" w:color="auto"/>
                <w:left w:val="none" w:sz="0" w:space="0" w:color="auto"/>
                <w:bottom w:val="none" w:sz="0" w:space="0" w:color="auto"/>
                <w:right w:val="none" w:sz="0" w:space="0" w:color="auto"/>
              </w:divBdr>
            </w:div>
            <w:div w:id="1265310922">
              <w:marLeft w:val="0"/>
              <w:marRight w:val="0"/>
              <w:marTop w:val="0"/>
              <w:marBottom w:val="0"/>
              <w:divBdr>
                <w:top w:val="none" w:sz="0" w:space="0" w:color="auto"/>
                <w:left w:val="none" w:sz="0" w:space="0" w:color="auto"/>
                <w:bottom w:val="none" w:sz="0" w:space="0" w:color="auto"/>
                <w:right w:val="none" w:sz="0" w:space="0" w:color="auto"/>
              </w:divBdr>
            </w:div>
            <w:div w:id="1321810673">
              <w:marLeft w:val="0"/>
              <w:marRight w:val="0"/>
              <w:marTop w:val="0"/>
              <w:marBottom w:val="0"/>
              <w:divBdr>
                <w:top w:val="none" w:sz="0" w:space="0" w:color="auto"/>
                <w:left w:val="none" w:sz="0" w:space="0" w:color="auto"/>
                <w:bottom w:val="none" w:sz="0" w:space="0" w:color="auto"/>
                <w:right w:val="none" w:sz="0" w:space="0" w:color="auto"/>
              </w:divBdr>
            </w:div>
            <w:div w:id="1556156769">
              <w:marLeft w:val="0"/>
              <w:marRight w:val="0"/>
              <w:marTop w:val="0"/>
              <w:marBottom w:val="0"/>
              <w:divBdr>
                <w:top w:val="none" w:sz="0" w:space="0" w:color="auto"/>
                <w:left w:val="none" w:sz="0" w:space="0" w:color="auto"/>
                <w:bottom w:val="none" w:sz="0" w:space="0" w:color="auto"/>
                <w:right w:val="none" w:sz="0" w:space="0" w:color="auto"/>
              </w:divBdr>
            </w:div>
            <w:div w:id="1609697812">
              <w:marLeft w:val="0"/>
              <w:marRight w:val="0"/>
              <w:marTop w:val="0"/>
              <w:marBottom w:val="0"/>
              <w:divBdr>
                <w:top w:val="none" w:sz="0" w:space="0" w:color="auto"/>
                <w:left w:val="none" w:sz="0" w:space="0" w:color="auto"/>
                <w:bottom w:val="none" w:sz="0" w:space="0" w:color="auto"/>
                <w:right w:val="none" w:sz="0" w:space="0" w:color="auto"/>
              </w:divBdr>
            </w:div>
            <w:div w:id="213000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69859">
      <w:bodyDiv w:val="1"/>
      <w:marLeft w:val="0"/>
      <w:marRight w:val="0"/>
      <w:marTop w:val="0"/>
      <w:marBottom w:val="0"/>
      <w:divBdr>
        <w:top w:val="none" w:sz="0" w:space="0" w:color="auto"/>
        <w:left w:val="none" w:sz="0" w:space="0" w:color="auto"/>
        <w:bottom w:val="none" w:sz="0" w:space="0" w:color="auto"/>
        <w:right w:val="none" w:sz="0" w:space="0" w:color="auto"/>
      </w:divBdr>
      <w:divsChild>
        <w:div w:id="1905095886">
          <w:marLeft w:val="0"/>
          <w:marRight w:val="0"/>
          <w:marTop w:val="0"/>
          <w:marBottom w:val="0"/>
          <w:divBdr>
            <w:top w:val="none" w:sz="0" w:space="0" w:color="auto"/>
            <w:left w:val="none" w:sz="0" w:space="0" w:color="auto"/>
            <w:bottom w:val="none" w:sz="0" w:space="0" w:color="auto"/>
            <w:right w:val="none" w:sz="0" w:space="0" w:color="auto"/>
          </w:divBdr>
          <w:divsChild>
            <w:div w:id="146408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47531">
      <w:bodyDiv w:val="1"/>
      <w:marLeft w:val="0"/>
      <w:marRight w:val="0"/>
      <w:marTop w:val="0"/>
      <w:marBottom w:val="0"/>
      <w:divBdr>
        <w:top w:val="none" w:sz="0" w:space="0" w:color="auto"/>
        <w:left w:val="none" w:sz="0" w:space="0" w:color="auto"/>
        <w:bottom w:val="none" w:sz="0" w:space="0" w:color="auto"/>
        <w:right w:val="none" w:sz="0" w:space="0" w:color="auto"/>
      </w:divBdr>
      <w:divsChild>
        <w:div w:id="337464680">
          <w:marLeft w:val="0"/>
          <w:marRight w:val="0"/>
          <w:marTop w:val="0"/>
          <w:marBottom w:val="0"/>
          <w:divBdr>
            <w:top w:val="none" w:sz="0" w:space="0" w:color="auto"/>
            <w:left w:val="none" w:sz="0" w:space="0" w:color="auto"/>
            <w:bottom w:val="none" w:sz="0" w:space="0" w:color="auto"/>
            <w:right w:val="none" w:sz="0" w:space="0" w:color="auto"/>
          </w:divBdr>
          <w:divsChild>
            <w:div w:id="13188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61183">
      <w:bodyDiv w:val="1"/>
      <w:marLeft w:val="0"/>
      <w:marRight w:val="0"/>
      <w:marTop w:val="0"/>
      <w:marBottom w:val="0"/>
      <w:divBdr>
        <w:top w:val="none" w:sz="0" w:space="0" w:color="auto"/>
        <w:left w:val="none" w:sz="0" w:space="0" w:color="auto"/>
        <w:bottom w:val="none" w:sz="0" w:space="0" w:color="auto"/>
        <w:right w:val="none" w:sz="0" w:space="0" w:color="auto"/>
      </w:divBdr>
      <w:divsChild>
        <w:div w:id="416174864">
          <w:marLeft w:val="0"/>
          <w:marRight w:val="0"/>
          <w:marTop w:val="0"/>
          <w:marBottom w:val="0"/>
          <w:divBdr>
            <w:top w:val="none" w:sz="0" w:space="0" w:color="auto"/>
            <w:left w:val="none" w:sz="0" w:space="0" w:color="auto"/>
            <w:bottom w:val="none" w:sz="0" w:space="0" w:color="auto"/>
            <w:right w:val="none" w:sz="0" w:space="0" w:color="auto"/>
          </w:divBdr>
          <w:divsChild>
            <w:div w:id="206506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60634">
      <w:bodyDiv w:val="1"/>
      <w:marLeft w:val="0"/>
      <w:marRight w:val="0"/>
      <w:marTop w:val="0"/>
      <w:marBottom w:val="0"/>
      <w:divBdr>
        <w:top w:val="none" w:sz="0" w:space="0" w:color="auto"/>
        <w:left w:val="none" w:sz="0" w:space="0" w:color="auto"/>
        <w:bottom w:val="none" w:sz="0" w:space="0" w:color="auto"/>
        <w:right w:val="none" w:sz="0" w:space="0" w:color="auto"/>
      </w:divBdr>
      <w:divsChild>
        <w:div w:id="727264995">
          <w:marLeft w:val="0"/>
          <w:marRight w:val="0"/>
          <w:marTop w:val="0"/>
          <w:marBottom w:val="0"/>
          <w:divBdr>
            <w:top w:val="none" w:sz="0" w:space="0" w:color="auto"/>
            <w:left w:val="none" w:sz="0" w:space="0" w:color="auto"/>
            <w:bottom w:val="none" w:sz="0" w:space="0" w:color="auto"/>
            <w:right w:val="none" w:sz="0" w:space="0" w:color="auto"/>
          </w:divBdr>
          <w:divsChild>
            <w:div w:id="146146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00249">
      <w:bodyDiv w:val="1"/>
      <w:marLeft w:val="0"/>
      <w:marRight w:val="0"/>
      <w:marTop w:val="0"/>
      <w:marBottom w:val="0"/>
      <w:divBdr>
        <w:top w:val="none" w:sz="0" w:space="0" w:color="auto"/>
        <w:left w:val="none" w:sz="0" w:space="0" w:color="auto"/>
        <w:bottom w:val="none" w:sz="0" w:space="0" w:color="auto"/>
        <w:right w:val="none" w:sz="0" w:space="0" w:color="auto"/>
      </w:divBdr>
      <w:divsChild>
        <w:div w:id="1594973552">
          <w:marLeft w:val="0"/>
          <w:marRight w:val="0"/>
          <w:marTop w:val="0"/>
          <w:marBottom w:val="0"/>
          <w:divBdr>
            <w:top w:val="none" w:sz="0" w:space="0" w:color="auto"/>
            <w:left w:val="none" w:sz="0" w:space="0" w:color="auto"/>
            <w:bottom w:val="none" w:sz="0" w:space="0" w:color="auto"/>
            <w:right w:val="none" w:sz="0" w:space="0" w:color="auto"/>
          </w:divBdr>
          <w:divsChild>
            <w:div w:id="208433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21069">
      <w:bodyDiv w:val="1"/>
      <w:marLeft w:val="0"/>
      <w:marRight w:val="0"/>
      <w:marTop w:val="0"/>
      <w:marBottom w:val="0"/>
      <w:divBdr>
        <w:top w:val="none" w:sz="0" w:space="0" w:color="auto"/>
        <w:left w:val="none" w:sz="0" w:space="0" w:color="auto"/>
        <w:bottom w:val="none" w:sz="0" w:space="0" w:color="auto"/>
        <w:right w:val="none" w:sz="0" w:space="0" w:color="auto"/>
      </w:divBdr>
      <w:divsChild>
        <w:div w:id="1899244318">
          <w:marLeft w:val="0"/>
          <w:marRight w:val="0"/>
          <w:marTop w:val="0"/>
          <w:marBottom w:val="0"/>
          <w:divBdr>
            <w:top w:val="none" w:sz="0" w:space="0" w:color="auto"/>
            <w:left w:val="none" w:sz="0" w:space="0" w:color="auto"/>
            <w:bottom w:val="none" w:sz="0" w:space="0" w:color="auto"/>
            <w:right w:val="none" w:sz="0" w:space="0" w:color="auto"/>
          </w:divBdr>
          <w:divsChild>
            <w:div w:id="74318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404074">
      <w:bodyDiv w:val="1"/>
      <w:marLeft w:val="0"/>
      <w:marRight w:val="0"/>
      <w:marTop w:val="0"/>
      <w:marBottom w:val="0"/>
      <w:divBdr>
        <w:top w:val="none" w:sz="0" w:space="0" w:color="auto"/>
        <w:left w:val="none" w:sz="0" w:space="0" w:color="auto"/>
        <w:bottom w:val="none" w:sz="0" w:space="0" w:color="auto"/>
        <w:right w:val="none" w:sz="0" w:space="0" w:color="auto"/>
      </w:divBdr>
      <w:divsChild>
        <w:div w:id="1583643331">
          <w:marLeft w:val="0"/>
          <w:marRight w:val="0"/>
          <w:marTop w:val="0"/>
          <w:marBottom w:val="0"/>
          <w:divBdr>
            <w:top w:val="none" w:sz="0" w:space="0" w:color="auto"/>
            <w:left w:val="none" w:sz="0" w:space="0" w:color="auto"/>
            <w:bottom w:val="none" w:sz="0" w:space="0" w:color="auto"/>
            <w:right w:val="none" w:sz="0" w:space="0" w:color="auto"/>
          </w:divBdr>
          <w:divsChild>
            <w:div w:id="2192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72796">
      <w:bodyDiv w:val="1"/>
      <w:marLeft w:val="0"/>
      <w:marRight w:val="0"/>
      <w:marTop w:val="0"/>
      <w:marBottom w:val="0"/>
      <w:divBdr>
        <w:top w:val="none" w:sz="0" w:space="0" w:color="auto"/>
        <w:left w:val="none" w:sz="0" w:space="0" w:color="auto"/>
        <w:bottom w:val="none" w:sz="0" w:space="0" w:color="auto"/>
        <w:right w:val="none" w:sz="0" w:space="0" w:color="auto"/>
      </w:divBdr>
    </w:div>
    <w:div w:id="1202325080">
      <w:bodyDiv w:val="1"/>
      <w:marLeft w:val="0"/>
      <w:marRight w:val="0"/>
      <w:marTop w:val="0"/>
      <w:marBottom w:val="0"/>
      <w:divBdr>
        <w:top w:val="none" w:sz="0" w:space="0" w:color="auto"/>
        <w:left w:val="none" w:sz="0" w:space="0" w:color="auto"/>
        <w:bottom w:val="none" w:sz="0" w:space="0" w:color="auto"/>
        <w:right w:val="none" w:sz="0" w:space="0" w:color="auto"/>
      </w:divBdr>
      <w:divsChild>
        <w:div w:id="1835414787">
          <w:marLeft w:val="0"/>
          <w:marRight w:val="0"/>
          <w:marTop w:val="0"/>
          <w:marBottom w:val="0"/>
          <w:divBdr>
            <w:top w:val="none" w:sz="0" w:space="0" w:color="auto"/>
            <w:left w:val="none" w:sz="0" w:space="0" w:color="auto"/>
            <w:bottom w:val="none" w:sz="0" w:space="0" w:color="auto"/>
            <w:right w:val="none" w:sz="0" w:space="0" w:color="auto"/>
          </w:divBdr>
          <w:divsChild>
            <w:div w:id="163795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28558">
      <w:bodyDiv w:val="1"/>
      <w:marLeft w:val="0"/>
      <w:marRight w:val="0"/>
      <w:marTop w:val="0"/>
      <w:marBottom w:val="0"/>
      <w:divBdr>
        <w:top w:val="none" w:sz="0" w:space="0" w:color="auto"/>
        <w:left w:val="none" w:sz="0" w:space="0" w:color="auto"/>
        <w:bottom w:val="none" w:sz="0" w:space="0" w:color="auto"/>
        <w:right w:val="none" w:sz="0" w:space="0" w:color="auto"/>
      </w:divBdr>
      <w:divsChild>
        <w:div w:id="1128358213">
          <w:marLeft w:val="0"/>
          <w:marRight w:val="0"/>
          <w:marTop w:val="0"/>
          <w:marBottom w:val="0"/>
          <w:divBdr>
            <w:top w:val="none" w:sz="0" w:space="0" w:color="auto"/>
            <w:left w:val="none" w:sz="0" w:space="0" w:color="auto"/>
            <w:bottom w:val="none" w:sz="0" w:space="0" w:color="auto"/>
            <w:right w:val="none" w:sz="0" w:space="0" w:color="auto"/>
          </w:divBdr>
          <w:divsChild>
            <w:div w:id="8452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33332">
      <w:bodyDiv w:val="1"/>
      <w:marLeft w:val="0"/>
      <w:marRight w:val="0"/>
      <w:marTop w:val="0"/>
      <w:marBottom w:val="0"/>
      <w:divBdr>
        <w:top w:val="none" w:sz="0" w:space="0" w:color="auto"/>
        <w:left w:val="none" w:sz="0" w:space="0" w:color="auto"/>
        <w:bottom w:val="none" w:sz="0" w:space="0" w:color="auto"/>
        <w:right w:val="none" w:sz="0" w:space="0" w:color="auto"/>
      </w:divBdr>
      <w:divsChild>
        <w:div w:id="110979908">
          <w:marLeft w:val="0"/>
          <w:marRight w:val="0"/>
          <w:marTop w:val="0"/>
          <w:marBottom w:val="0"/>
          <w:divBdr>
            <w:top w:val="none" w:sz="0" w:space="0" w:color="auto"/>
            <w:left w:val="none" w:sz="0" w:space="0" w:color="auto"/>
            <w:bottom w:val="none" w:sz="0" w:space="0" w:color="auto"/>
            <w:right w:val="none" w:sz="0" w:space="0" w:color="auto"/>
          </w:divBdr>
          <w:divsChild>
            <w:div w:id="168312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637611">
      <w:bodyDiv w:val="1"/>
      <w:marLeft w:val="0"/>
      <w:marRight w:val="0"/>
      <w:marTop w:val="0"/>
      <w:marBottom w:val="0"/>
      <w:divBdr>
        <w:top w:val="none" w:sz="0" w:space="0" w:color="auto"/>
        <w:left w:val="none" w:sz="0" w:space="0" w:color="auto"/>
        <w:bottom w:val="none" w:sz="0" w:space="0" w:color="auto"/>
        <w:right w:val="none" w:sz="0" w:space="0" w:color="auto"/>
      </w:divBdr>
      <w:divsChild>
        <w:div w:id="764695973">
          <w:marLeft w:val="0"/>
          <w:marRight w:val="0"/>
          <w:marTop w:val="0"/>
          <w:marBottom w:val="0"/>
          <w:divBdr>
            <w:top w:val="none" w:sz="0" w:space="0" w:color="auto"/>
            <w:left w:val="none" w:sz="0" w:space="0" w:color="auto"/>
            <w:bottom w:val="none" w:sz="0" w:space="0" w:color="auto"/>
            <w:right w:val="none" w:sz="0" w:space="0" w:color="auto"/>
          </w:divBdr>
          <w:divsChild>
            <w:div w:id="67032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01578">
      <w:bodyDiv w:val="1"/>
      <w:marLeft w:val="0"/>
      <w:marRight w:val="0"/>
      <w:marTop w:val="0"/>
      <w:marBottom w:val="0"/>
      <w:divBdr>
        <w:top w:val="none" w:sz="0" w:space="0" w:color="auto"/>
        <w:left w:val="none" w:sz="0" w:space="0" w:color="auto"/>
        <w:bottom w:val="none" w:sz="0" w:space="0" w:color="auto"/>
        <w:right w:val="none" w:sz="0" w:space="0" w:color="auto"/>
      </w:divBdr>
      <w:divsChild>
        <w:div w:id="1342321599">
          <w:marLeft w:val="0"/>
          <w:marRight w:val="0"/>
          <w:marTop w:val="0"/>
          <w:marBottom w:val="0"/>
          <w:divBdr>
            <w:top w:val="none" w:sz="0" w:space="0" w:color="auto"/>
            <w:left w:val="none" w:sz="0" w:space="0" w:color="auto"/>
            <w:bottom w:val="none" w:sz="0" w:space="0" w:color="auto"/>
            <w:right w:val="none" w:sz="0" w:space="0" w:color="auto"/>
          </w:divBdr>
          <w:divsChild>
            <w:div w:id="24812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22199">
      <w:bodyDiv w:val="1"/>
      <w:marLeft w:val="0"/>
      <w:marRight w:val="0"/>
      <w:marTop w:val="0"/>
      <w:marBottom w:val="0"/>
      <w:divBdr>
        <w:top w:val="none" w:sz="0" w:space="0" w:color="auto"/>
        <w:left w:val="none" w:sz="0" w:space="0" w:color="auto"/>
        <w:bottom w:val="none" w:sz="0" w:space="0" w:color="auto"/>
        <w:right w:val="none" w:sz="0" w:space="0" w:color="auto"/>
      </w:divBdr>
      <w:divsChild>
        <w:div w:id="131800642">
          <w:marLeft w:val="0"/>
          <w:marRight w:val="0"/>
          <w:marTop w:val="0"/>
          <w:marBottom w:val="0"/>
          <w:divBdr>
            <w:top w:val="none" w:sz="0" w:space="0" w:color="auto"/>
            <w:left w:val="none" w:sz="0" w:space="0" w:color="auto"/>
            <w:bottom w:val="none" w:sz="0" w:space="0" w:color="auto"/>
            <w:right w:val="none" w:sz="0" w:space="0" w:color="auto"/>
          </w:divBdr>
          <w:divsChild>
            <w:div w:id="25305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72937">
      <w:bodyDiv w:val="1"/>
      <w:marLeft w:val="0"/>
      <w:marRight w:val="0"/>
      <w:marTop w:val="0"/>
      <w:marBottom w:val="0"/>
      <w:divBdr>
        <w:top w:val="none" w:sz="0" w:space="0" w:color="auto"/>
        <w:left w:val="none" w:sz="0" w:space="0" w:color="auto"/>
        <w:bottom w:val="none" w:sz="0" w:space="0" w:color="auto"/>
        <w:right w:val="none" w:sz="0" w:space="0" w:color="auto"/>
      </w:divBdr>
      <w:divsChild>
        <w:div w:id="1273904301">
          <w:marLeft w:val="0"/>
          <w:marRight w:val="0"/>
          <w:marTop w:val="0"/>
          <w:marBottom w:val="0"/>
          <w:divBdr>
            <w:top w:val="none" w:sz="0" w:space="0" w:color="auto"/>
            <w:left w:val="none" w:sz="0" w:space="0" w:color="auto"/>
            <w:bottom w:val="none" w:sz="0" w:space="0" w:color="auto"/>
            <w:right w:val="none" w:sz="0" w:space="0" w:color="auto"/>
          </w:divBdr>
          <w:divsChild>
            <w:div w:id="199776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5734">
      <w:bodyDiv w:val="1"/>
      <w:marLeft w:val="0"/>
      <w:marRight w:val="0"/>
      <w:marTop w:val="0"/>
      <w:marBottom w:val="0"/>
      <w:divBdr>
        <w:top w:val="none" w:sz="0" w:space="0" w:color="auto"/>
        <w:left w:val="none" w:sz="0" w:space="0" w:color="auto"/>
        <w:bottom w:val="none" w:sz="0" w:space="0" w:color="auto"/>
        <w:right w:val="none" w:sz="0" w:space="0" w:color="auto"/>
      </w:divBdr>
      <w:divsChild>
        <w:div w:id="1200313986">
          <w:marLeft w:val="0"/>
          <w:marRight w:val="0"/>
          <w:marTop w:val="0"/>
          <w:marBottom w:val="0"/>
          <w:divBdr>
            <w:top w:val="none" w:sz="0" w:space="0" w:color="auto"/>
            <w:left w:val="none" w:sz="0" w:space="0" w:color="auto"/>
            <w:bottom w:val="none" w:sz="0" w:space="0" w:color="auto"/>
            <w:right w:val="none" w:sz="0" w:space="0" w:color="auto"/>
          </w:divBdr>
          <w:divsChild>
            <w:div w:id="201209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27902">
      <w:bodyDiv w:val="1"/>
      <w:marLeft w:val="0"/>
      <w:marRight w:val="0"/>
      <w:marTop w:val="0"/>
      <w:marBottom w:val="0"/>
      <w:divBdr>
        <w:top w:val="none" w:sz="0" w:space="0" w:color="auto"/>
        <w:left w:val="none" w:sz="0" w:space="0" w:color="auto"/>
        <w:bottom w:val="none" w:sz="0" w:space="0" w:color="auto"/>
        <w:right w:val="none" w:sz="0" w:space="0" w:color="auto"/>
      </w:divBdr>
      <w:divsChild>
        <w:div w:id="516315815">
          <w:marLeft w:val="0"/>
          <w:marRight w:val="0"/>
          <w:marTop w:val="0"/>
          <w:marBottom w:val="0"/>
          <w:divBdr>
            <w:top w:val="none" w:sz="0" w:space="0" w:color="auto"/>
            <w:left w:val="none" w:sz="0" w:space="0" w:color="auto"/>
            <w:bottom w:val="none" w:sz="0" w:space="0" w:color="auto"/>
            <w:right w:val="none" w:sz="0" w:space="0" w:color="auto"/>
          </w:divBdr>
          <w:divsChild>
            <w:div w:id="77786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525587">
      <w:bodyDiv w:val="1"/>
      <w:marLeft w:val="0"/>
      <w:marRight w:val="0"/>
      <w:marTop w:val="0"/>
      <w:marBottom w:val="0"/>
      <w:divBdr>
        <w:top w:val="none" w:sz="0" w:space="0" w:color="auto"/>
        <w:left w:val="none" w:sz="0" w:space="0" w:color="auto"/>
        <w:bottom w:val="none" w:sz="0" w:space="0" w:color="auto"/>
        <w:right w:val="none" w:sz="0" w:space="0" w:color="auto"/>
      </w:divBdr>
      <w:divsChild>
        <w:div w:id="242836202">
          <w:marLeft w:val="0"/>
          <w:marRight w:val="0"/>
          <w:marTop w:val="0"/>
          <w:marBottom w:val="0"/>
          <w:divBdr>
            <w:top w:val="none" w:sz="0" w:space="0" w:color="auto"/>
            <w:left w:val="none" w:sz="0" w:space="0" w:color="auto"/>
            <w:bottom w:val="none" w:sz="0" w:space="0" w:color="auto"/>
            <w:right w:val="none" w:sz="0" w:space="0" w:color="auto"/>
          </w:divBdr>
          <w:divsChild>
            <w:div w:id="110002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93805">
      <w:bodyDiv w:val="1"/>
      <w:marLeft w:val="0"/>
      <w:marRight w:val="0"/>
      <w:marTop w:val="0"/>
      <w:marBottom w:val="0"/>
      <w:divBdr>
        <w:top w:val="none" w:sz="0" w:space="0" w:color="auto"/>
        <w:left w:val="none" w:sz="0" w:space="0" w:color="auto"/>
        <w:bottom w:val="none" w:sz="0" w:space="0" w:color="auto"/>
        <w:right w:val="none" w:sz="0" w:space="0" w:color="auto"/>
      </w:divBdr>
      <w:divsChild>
        <w:div w:id="994457336">
          <w:marLeft w:val="0"/>
          <w:marRight w:val="0"/>
          <w:marTop w:val="0"/>
          <w:marBottom w:val="0"/>
          <w:divBdr>
            <w:top w:val="none" w:sz="0" w:space="0" w:color="auto"/>
            <w:left w:val="none" w:sz="0" w:space="0" w:color="auto"/>
            <w:bottom w:val="none" w:sz="0" w:space="0" w:color="auto"/>
            <w:right w:val="none" w:sz="0" w:space="0" w:color="auto"/>
          </w:divBdr>
          <w:divsChild>
            <w:div w:id="106537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16258">
      <w:bodyDiv w:val="1"/>
      <w:marLeft w:val="0"/>
      <w:marRight w:val="0"/>
      <w:marTop w:val="0"/>
      <w:marBottom w:val="0"/>
      <w:divBdr>
        <w:top w:val="none" w:sz="0" w:space="0" w:color="auto"/>
        <w:left w:val="none" w:sz="0" w:space="0" w:color="auto"/>
        <w:bottom w:val="none" w:sz="0" w:space="0" w:color="auto"/>
        <w:right w:val="none" w:sz="0" w:space="0" w:color="auto"/>
      </w:divBdr>
      <w:divsChild>
        <w:div w:id="1107038968">
          <w:marLeft w:val="0"/>
          <w:marRight w:val="0"/>
          <w:marTop w:val="0"/>
          <w:marBottom w:val="0"/>
          <w:divBdr>
            <w:top w:val="none" w:sz="0" w:space="0" w:color="auto"/>
            <w:left w:val="none" w:sz="0" w:space="0" w:color="auto"/>
            <w:bottom w:val="none" w:sz="0" w:space="0" w:color="auto"/>
            <w:right w:val="none" w:sz="0" w:space="0" w:color="auto"/>
          </w:divBdr>
          <w:divsChild>
            <w:div w:id="193528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22578">
      <w:bodyDiv w:val="1"/>
      <w:marLeft w:val="0"/>
      <w:marRight w:val="0"/>
      <w:marTop w:val="0"/>
      <w:marBottom w:val="0"/>
      <w:divBdr>
        <w:top w:val="none" w:sz="0" w:space="0" w:color="auto"/>
        <w:left w:val="none" w:sz="0" w:space="0" w:color="auto"/>
        <w:bottom w:val="none" w:sz="0" w:space="0" w:color="auto"/>
        <w:right w:val="none" w:sz="0" w:space="0" w:color="auto"/>
      </w:divBdr>
      <w:divsChild>
        <w:div w:id="866911014">
          <w:marLeft w:val="0"/>
          <w:marRight w:val="0"/>
          <w:marTop w:val="0"/>
          <w:marBottom w:val="0"/>
          <w:divBdr>
            <w:top w:val="none" w:sz="0" w:space="0" w:color="auto"/>
            <w:left w:val="none" w:sz="0" w:space="0" w:color="auto"/>
            <w:bottom w:val="none" w:sz="0" w:space="0" w:color="auto"/>
            <w:right w:val="none" w:sz="0" w:space="0" w:color="auto"/>
          </w:divBdr>
          <w:divsChild>
            <w:div w:id="171200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2736">
      <w:bodyDiv w:val="1"/>
      <w:marLeft w:val="0"/>
      <w:marRight w:val="0"/>
      <w:marTop w:val="0"/>
      <w:marBottom w:val="0"/>
      <w:divBdr>
        <w:top w:val="none" w:sz="0" w:space="0" w:color="auto"/>
        <w:left w:val="none" w:sz="0" w:space="0" w:color="auto"/>
        <w:bottom w:val="none" w:sz="0" w:space="0" w:color="auto"/>
        <w:right w:val="none" w:sz="0" w:space="0" w:color="auto"/>
      </w:divBdr>
    </w:div>
    <w:div w:id="1333070351">
      <w:bodyDiv w:val="1"/>
      <w:marLeft w:val="0"/>
      <w:marRight w:val="0"/>
      <w:marTop w:val="0"/>
      <w:marBottom w:val="0"/>
      <w:divBdr>
        <w:top w:val="none" w:sz="0" w:space="0" w:color="auto"/>
        <w:left w:val="none" w:sz="0" w:space="0" w:color="auto"/>
        <w:bottom w:val="none" w:sz="0" w:space="0" w:color="auto"/>
        <w:right w:val="none" w:sz="0" w:space="0" w:color="auto"/>
      </w:divBdr>
      <w:divsChild>
        <w:div w:id="990140144">
          <w:marLeft w:val="0"/>
          <w:marRight w:val="0"/>
          <w:marTop w:val="0"/>
          <w:marBottom w:val="0"/>
          <w:divBdr>
            <w:top w:val="none" w:sz="0" w:space="0" w:color="auto"/>
            <w:left w:val="none" w:sz="0" w:space="0" w:color="auto"/>
            <w:bottom w:val="none" w:sz="0" w:space="0" w:color="auto"/>
            <w:right w:val="none" w:sz="0" w:space="0" w:color="auto"/>
          </w:divBdr>
          <w:divsChild>
            <w:div w:id="214665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82030">
      <w:bodyDiv w:val="1"/>
      <w:marLeft w:val="0"/>
      <w:marRight w:val="0"/>
      <w:marTop w:val="0"/>
      <w:marBottom w:val="0"/>
      <w:divBdr>
        <w:top w:val="none" w:sz="0" w:space="0" w:color="auto"/>
        <w:left w:val="none" w:sz="0" w:space="0" w:color="auto"/>
        <w:bottom w:val="none" w:sz="0" w:space="0" w:color="auto"/>
        <w:right w:val="none" w:sz="0" w:space="0" w:color="auto"/>
      </w:divBdr>
      <w:divsChild>
        <w:div w:id="453718582">
          <w:marLeft w:val="0"/>
          <w:marRight w:val="0"/>
          <w:marTop w:val="0"/>
          <w:marBottom w:val="0"/>
          <w:divBdr>
            <w:top w:val="none" w:sz="0" w:space="0" w:color="auto"/>
            <w:left w:val="none" w:sz="0" w:space="0" w:color="auto"/>
            <w:bottom w:val="none" w:sz="0" w:space="0" w:color="auto"/>
            <w:right w:val="none" w:sz="0" w:space="0" w:color="auto"/>
          </w:divBdr>
          <w:divsChild>
            <w:div w:id="28963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23020">
      <w:bodyDiv w:val="1"/>
      <w:marLeft w:val="0"/>
      <w:marRight w:val="0"/>
      <w:marTop w:val="0"/>
      <w:marBottom w:val="0"/>
      <w:divBdr>
        <w:top w:val="none" w:sz="0" w:space="0" w:color="auto"/>
        <w:left w:val="none" w:sz="0" w:space="0" w:color="auto"/>
        <w:bottom w:val="none" w:sz="0" w:space="0" w:color="auto"/>
        <w:right w:val="none" w:sz="0" w:space="0" w:color="auto"/>
      </w:divBdr>
      <w:divsChild>
        <w:div w:id="1169830717">
          <w:marLeft w:val="0"/>
          <w:marRight w:val="0"/>
          <w:marTop w:val="0"/>
          <w:marBottom w:val="0"/>
          <w:divBdr>
            <w:top w:val="none" w:sz="0" w:space="0" w:color="auto"/>
            <w:left w:val="none" w:sz="0" w:space="0" w:color="auto"/>
            <w:bottom w:val="none" w:sz="0" w:space="0" w:color="auto"/>
            <w:right w:val="none" w:sz="0" w:space="0" w:color="auto"/>
          </w:divBdr>
          <w:divsChild>
            <w:div w:id="80347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39153">
      <w:bodyDiv w:val="1"/>
      <w:marLeft w:val="0"/>
      <w:marRight w:val="0"/>
      <w:marTop w:val="0"/>
      <w:marBottom w:val="0"/>
      <w:divBdr>
        <w:top w:val="none" w:sz="0" w:space="0" w:color="auto"/>
        <w:left w:val="none" w:sz="0" w:space="0" w:color="auto"/>
        <w:bottom w:val="none" w:sz="0" w:space="0" w:color="auto"/>
        <w:right w:val="none" w:sz="0" w:space="0" w:color="auto"/>
      </w:divBdr>
      <w:divsChild>
        <w:div w:id="2111505527">
          <w:marLeft w:val="0"/>
          <w:marRight w:val="0"/>
          <w:marTop w:val="0"/>
          <w:marBottom w:val="0"/>
          <w:divBdr>
            <w:top w:val="none" w:sz="0" w:space="0" w:color="auto"/>
            <w:left w:val="none" w:sz="0" w:space="0" w:color="auto"/>
            <w:bottom w:val="none" w:sz="0" w:space="0" w:color="auto"/>
            <w:right w:val="none" w:sz="0" w:space="0" w:color="auto"/>
          </w:divBdr>
          <w:divsChild>
            <w:div w:id="1449813423">
              <w:marLeft w:val="0"/>
              <w:marRight w:val="0"/>
              <w:marTop w:val="0"/>
              <w:marBottom w:val="0"/>
              <w:divBdr>
                <w:top w:val="none" w:sz="0" w:space="0" w:color="auto"/>
                <w:left w:val="none" w:sz="0" w:space="0" w:color="auto"/>
                <w:bottom w:val="none" w:sz="0" w:space="0" w:color="auto"/>
                <w:right w:val="none" w:sz="0" w:space="0" w:color="auto"/>
              </w:divBdr>
            </w:div>
            <w:div w:id="17735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0696">
      <w:bodyDiv w:val="1"/>
      <w:marLeft w:val="0"/>
      <w:marRight w:val="0"/>
      <w:marTop w:val="0"/>
      <w:marBottom w:val="0"/>
      <w:divBdr>
        <w:top w:val="none" w:sz="0" w:space="0" w:color="auto"/>
        <w:left w:val="none" w:sz="0" w:space="0" w:color="auto"/>
        <w:bottom w:val="none" w:sz="0" w:space="0" w:color="auto"/>
        <w:right w:val="none" w:sz="0" w:space="0" w:color="auto"/>
      </w:divBdr>
      <w:divsChild>
        <w:div w:id="1155074287">
          <w:marLeft w:val="0"/>
          <w:marRight w:val="0"/>
          <w:marTop w:val="0"/>
          <w:marBottom w:val="0"/>
          <w:divBdr>
            <w:top w:val="none" w:sz="0" w:space="0" w:color="auto"/>
            <w:left w:val="none" w:sz="0" w:space="0" w:color="auto"/>
            <w:bottom w:val="none" w:sz="0" w:space="0" w:color="auto"/>
            <w:right w:val="none" w:sz="0" w:space="0" w:color="auto"/>
          </w:divBdr>
          <w:divsChild>
            <w:div w:id="121846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4295">
      <w:bodyDiv w:val="1"/>
      <w:marLeft w:val="0"/>
      <w:marRight w:val="0"/>
      <w:marTop w:val="0"/>
      <w:marBottom w:val="0"/>
      <w:divBdr>
        <w:top w:val="none" w:sz="0" w:space="0" w:color="auto"/>
        <w:left w:val="none" w:sz="0" w:space="0" w:color="auto"/>
        <w:bottom w:val="none" w:sz="0" w:space="0" w:color="auto"/>
        <w:right w:val="none" w:sz="0" w:space="0" w:color="auto"/>
      </w:divBdr>
      <w:divsChild>
        <w:div w:id="134489436">
          <w:marLeft w:val="0"/>
          <w:marRight w:val="0"/>
          <w:marTop w:val="0"/>
          <w:marBottom w:val="0"/>
          <w:divBdr>
            <w:top w:val="none" w:sz="0" w:space="0" w:color="auto"/>
            <w:left w:val="none" w:sz="0" w:space="0" w:color="auto"/>
            <w:bottom w:val="none" w:sz="0" w:space="0" w:color="auto"/>
            <w:right w:val="none" w:sz="0" w:space="0" w:color="auto"/>
          </w:divBdr>
          <w:divsChild>
            <w:div w:id="92919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522">
      <w:bodyDiv w:val="1"/>
      <w:marLeft w:val="0"/>
      <w:marRight w:val="0"/>
      <w:marTop w:val="0"/>
      <w:marBottom w:val="0"/>
      <w:divBdr>
        <w:top w:val="none" w:sz="0" w:space="0" w:color="auto"/>
        <w:left w:val="none" w:sz="0" w:space="0" w:color="auto"/>
        <w:bottom w:val="none" w:sz="0" w:space="0" w:color="auto"/>
        <w:right w:val="none" w:sz="0" w:space="0" w:color="auto"/>
      </w:divBdr>
      <w:divsChild>
        <w:div w:id="1916429484">
          <w:marLeft w:val="0"/>
          <w:marRight w:val="0"/>
          <w:marTop w:val="0"/>
          <w:marBottom w:val="0"/>
          <w:divBdr>
            <w:top w:val="none" w:sz="0" w:space="0" w:color="auto"/>
            <w:left w:val="none" w:sz="0" w:space="0" w:color="auto"/>
            <w:bottom w:val="none" w:sz="0" w:space="0" w:color="auto"/>
            <w:right w:val="none" w:sz="0" w:space="0" w:color="auto"/>
          </w:divBdr>
          <w:divsChild>
            <w:div w:id="63773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20382">
      <w:bodyDiv w:val="1"/>
      <w:marLeft w:val="0"/>
      <w:marRight w:val="0"/>
      <w:marTop w:val="0"/>
      <w:marBottom w:val="0"/>
      <w:divBdr>
        <w:top w:val="none" w:sz="0" w:space="0" w:color="auto"/>
        <w:left w:val="none" w:sz="0" w:space="0" w:color="auto"/>
        <w:bottom w:val="none" w:sz="0" w:space="0" w:color="auto"/>
        <w:right w:val="none" w:sz="0" w:space="0" w:color="auto"/>
      </w:divBdr>
      <w:divsChild>
        <w:div w:id="597980664">
          <w:marLeft w:val="0"/>
          <w:marRight w:val="0"/>
          <w:marTop w:val="0"/>
          <w:marBottom w:val="0"/>
          <w:divBdr>
            <w:top w:val="none" w:sz="0" w:space="0" w:color="auto"/>
            <w:left w:val="none" w:sz="0" w:space="0" w:color="auto"/>
            <w:bottom w:val="none" w:sz="0" w:space="0" w:color="auto"/>
            <w:right w:val="none" w:sz="0" w:space="0" w:color="auto"/>
          </w:divBdr>
          <w:divsChild>
            <w:div w:id="150596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95293">
      <w:bodyDiv w:val="1"/>
      <w:marLeft w:val="0"/>
      <w:marRight w:val="0"/>
      <w:marTop w:val="0"/>
      <w:marBottom w:val="0"/>
      <w:divBdr>
        <w:top w:val="none" w:sz="0" w:space="0" w:color="auto"/>
        <w:left w:val="none" w:sz="0" w:space="0" w:color="auto"/>
        <w:bottom w:val="none" w:sz="0" w:space="0" w:color="auto"/>
        <w:right w:val="none" w:sz="0" w:space="0" w:color="auto"/>
      </w:divBdr>
      <w:divsChild>
        <w:div w:id="2005358497">
          <w:marLeft w:val="0"/>
          <w:marRight w:val="0"/>
          <w:marTop w:val="0"/>
          <w:marBottom w:val="0"/>
          <w:divBdr>
            <w:top w:val="none" w:sz="0" w:space="0" w:color="auto"/>
            <w:left w:val="none" w:sz="0" w:space="0" w:color="auto"/>
            <w:bottom w:val="none" w:sz="0" w:space="0" w:color="auto"/>
            <w:right w:val="none" w:sz="0" w:space="0" w:color="auto"/>
          </w:divBdr>
          <w:divsChild>
            <w:div w:id="55261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227042">
      <w:bodyDiv w:val="1"/>
      <w:marLeft w:val="0"/>
      <w:marRight w:val="0"/>
      <w:marTop w:val="0"/>
      <w:marBottom w:val="0"/>
      <w:divBdr>
        <w:top w:val="none" w:sz="0" w:space="0" w:color="auto"/>
        <w:left w:val="none" w:sz="0" w:space="0" w:color="auto"/>
        <w:bottom w:val="none" w:sz="0" w:space="0" w:color="auto"/>
        <w:right w:val="none" w:sz="0" w:space="0" w:color="auto"/>
      </w:divBdr>
      <w:divsChild>
        <w:div w:id="1126046027">
          <w:marLeft w:val="0"/>
          <w:marRight w:val="0"/>
          <w:marTop w:val="0"/>
          <w:marBottom w:val="0"/>
          <w:divBdr>
            <w:top w:val="none" w:sz="0" w:space="0" w:color="auto"/>
            <w:left w:val="none" w:sz="0" w:space="0" w:color="auto"/>
            <w:bottom w:val="none" w:sz="0" w:space="0" w:color="auto"/>
            <w:right w:val="none" w:sz="0" w:space="0" w:color="auto"/>
          </w:divBdr>
          <w:divsChild>
            <w:div w:id="52737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79801">
      <w:bodyDiv w:val="1"/>
      <w:marLeft w:val="0"/>
      <w:marRight w:val="0"/>
      <w:marTop w:val="0"/>
      <w:marBottom w:val="0"/>
      <w:divBdr>
        <w:top w:val="none" w:sz="0" w:space="0" w:color="auto"/>
        <w:left w:val="none" w:sz="0" w:space="0" w:color="auto"/>
        <w:bottom w:val="none" w:sz="0" w:space="0" w:color="auto"/>
        <w:right w:val="none" w:sz="0" w:space="0" w:color="auto"/>
      </w:divBdr>
      <w:divsChild>
        <w:div w:id="437944241">
          <w:marLeft w:val="0"/>
          <w:marRight w:val="0"/>
          <w:marTop w:val="0"/>
          <w:marBottom w:val="0"/>
          <w:divBdr>
            <w:top w:val="none" w:sz="0" w:space="0" w:color="auto"/>
            <w:left w:val="none" w:sz="0" w:space="0" w:color="auto"/>
            <w:bottom w:val="none" w:sz="0" w:space="0" w:color="auto"/>
            <w:right w:val="none" w:sz="0" w:space="0" w:color="auto"/>
          </w:divBdr>
          <w:divsChild>
            <w:div w:id="3080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94596">
      <w:bodyDiv w:val="1"/>
      <w:marLeft w:val="0"/>
      <w:marRight w:val="0"/>
      <w:marTop w:val="0"/>
      <w:marBottom w:val="0"/>
      <w:divBdr>
        <w:top w:val="none" w:sz="0" w:space="0" w:color="auto"/>
        <w:left w:val="none" w:sz="0" w:space="0" w:color="auto"/>
        <w:bottom w:val="none" w:sz="0" w:space="0" w:color="auto"/>
        <w:right w:val="none" w:sz="0" w:space="0" w:color="auto"/>
      </w:divBdr>
      <w:divsChild>
        <w:div w:id="1658994925">
          <w:marLeft w:val="0"/>
          <w:marRight w:val="0"/>
          <w:marTop w:val="0"/>
          <w:marBottom w:val="0"/>
          <w:divBdr>
            <w:top w:val="none" w:sz="0" w:space="0" w:color="auto"/>
            <w:left w:val="none" w:sz="0" w:space="0" w:color="auto"/>
            <w:bottom w:val="none" w:sz="0" w:space="0" w:color="auto"/>
            <w:right w:val="none" w:sz="0" w:space="0" w:color="auto"/>
          </w:divBdr>
          <w:divsChild>
            <w:div w:id="114662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592337">
      <w:bodyDiv w:val="1"/>
      <w:marLeft w:val="0"/>
      <w:marRight w:val="0"/>
      <w:marTop w:val="0"/>
      <w:marBottom w:val="0"/>
      <w:divBdr>
        <w:top w:val="none" w:sz="0" w:space="0" w:color="auto"/>
        <w:left w:val="none" w:sz="0" w:space="0" w:color="auto"/>
        <w:bottom w:val="none" w:sz="0" w:space="0" w:color="auto"/>
        <w:right w:val="none" w:sz="0" w:space="0" w:color="auto"/>
      </w:divBdr>
    </w:div>
    <w:div w:id="1480725905">
      <w:bodyDiv w:val="1"/>
      <w:marLeft w:val="0"/>
      <w:marRight w:val="0"/>
      <w:marTop w:val="0"/>
      <w:marBottom w:val="0"/>
      <w:divBdr>
        <w:top w:val="none" w:sz="0" w:space="0" w:color="auto"/>
        <w:left w:val="none" w:sz="0" w:space="0" w:color="auto"/>
        <w:bottom w:val="none" w:sz="0" w:space="0" w:color="auto"/>
        <w:right w:val="none" w:sz="0" w:space="0" w:color="auto"/>
      </w:divBdr>
      <w:divsChild>
        <w:div w:id="1768503355">
          <w:marLeft w:val="0"/>
          <w:marRight w:val="0"/>
          <w:marTop w:val="0"/>
          <w:marBottom w:val="0"/>
          <w:divBdr>
            <w:top w:val="none" w:sz="0" w:space="0" w:color="auto"/>
            <w:left w:val="none" w:sz="0" w:space="0" w:color="auto"/>
            <w:bottom w:val="none" w:sz="0" w:space="0" w:color="auto"/>
            <w:right w:val="none" w:sz="0" w:space="0" w:color="auto"/>
          </w:divBdr>
          <w:divsChild>
            <w:div w:id="205457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52864">
      <w:bodyDiv w:val="1"/>
      <w:marLeft w:val="0"/>
      <w:marRight w:val="0"/>
      <w:marTop w:val="0"/>
      <w:marBottom w:val="0"/>
      <w:divBdr>
        <w:top w:val="none" w:sz="0" w:space="0" w:color="auto"/>
        <w:left w:val="none" w:sz="0" w:space="0" w:color="auto"/>
        <w:bottom w:val="none" w:sz="0" w:space="0" w:color="auto"/>
        <w:right w:val="none" w:sz="0" w:space="0" w:color="auto"/>
      </w:divBdr>
      <w:divsChild>
        <w:div w:id="890045489">
          <w:marLeft w:val="0"/>
          <w:marRight w:val="0"/>
          <w:marTop w:val="0"/>
          <w:marBottom w:val="0"/>
          <w:divBdr>
            <w:top w:val="none" w:sz="0" w:space="0" w:color="auto"/>
            <w:left w:val="none" w:sz="0" w:space="0" w:color="auto"/>
            <w:bottom w:val="none" w:sz="0" w:space="0" w:color="auto"/>
            <w:right w:val="none" w:sz="0" w:space="0" w:color="auto"/>
          </w:divBdr>
          <w:divsChild>
            <w:div w:id="1151488085">
              <w:marLeft w:val="0"/>
              <w:marRight w:val="0"/>
              <w:marTop w:val="0"/>
              <w:marBottom w:val="0"/>
              <w:divBdr>
                <w:top w:val="none" w:sz="0" w:space="0" w:color="auto"/>
                <w:left w:val="none" w:sz="0" w:space="0" w:color="auto"/>
                <w:bottom w:val="none" w:sz="0" w:space="0" w:color="auto"/>
                <w:right w:val="none" w:sz="0" w:space="0" w:color="auto"/>
              </w:divBdr>
            </w:div>
            <w:div w:id="1764641504">
              <w:marLeft w:val="0"/>
              <w:marRight w:val="0"/>
              <w:marTop w:val="0"/>
              <w:marBottom w:val="0"/>
              <w:divBdr>
                <w:top w:val="none" w:sz="0" w:space="0" w:color="auto"/>
                <w:left w:val="none" w:sz="0" w:space="0" w:color="auto"/>
                <w:bottom w:val="none" w:sz="0" w:space="0" w:color="auto"/>
                <w:right w:val="none" w:sz="0" w:space="0" w:color="auto"/>
              </w:divBdr>
            </w:div>
            <w:div w:id="615020284">
              <w:marLeft w:val="0"/>
              <w:marRight w:val="0"/>
              <w:marTop w:val="0"/>
              <w:marBottom w:val="0"/>
              <w:divBdr>
                <w:top w:val="none" w:sz="0" w:space="0" w:color="auto"/>
                <w:left w:val="none" w:sz="0" w:space="0" w:color="auto"/>
                <w:bottom w:val="none" w:sz="0" w:space="0" w:color="auto"/>
                <w:right w:val="none" w:sz="0" w:space="0" w:color="auto"/>
              </w:divBdr>
            </w:div>
            <w:div w:id="1346862035">
              <w:marLeft w:val="0"/>
              <w:marRight w:val="0"/>
              <w:marTop w:val="0"/>
              <w:marBottom w:val="0"/>
              <w:divBdr>
                <w:top w:val="none" w:sz="0" w:space="0" w:color="auto"/>
                <w:left w:val="none" w:sz="0" w:space="0" w:color="auto"/>
                <w:bottom w:val="none" w:sz="0" w:space="0" w:color="auto"/>
                <w:right w:val="none" w:sz="0" w:space="0" w:color="auto"/>
              </w:divBdr>
            </w:div>
            <w:div w:id="2094399632">
              <w:marLeft w:val="0"/>
              <w:marRight w:val="0"/>
              <w:marTop w:val="0"/>
              <w:marBottom w:val="0"/>
              <w:divBdr>
                <w:top w:val="none" w:sz="0" w:space="0" w:color="auto"/>
                <w:left w:val="none" w:sz="0" w:space="0" w:color="auto"/>
                <w:bottom w:val="none" w:sz="0" w:space="0" w:color="auto"/>
                <w:right w:val="none" w:sz="0" w:space="0" w:color="auto"/>
              </w:divBdr>
            </w:div>
            <w:div w:id="29884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41328">
      <w:bodyDiv w:val="1"/>
      <w:marLeft w:val="0"/>
      <w:marRight w:val="0"/>
      <w:marTop w:val="0"/>
      <w:marBottom w:val="0"/>
      <w:divBdr>
        <w:top w:val="none" w:sz="0" w:space="0" w:color="auto"/>
        <w:left w:val="none" w:sz="0" w:space="0" w:color="auto"/>
        <w:bottom w:val="none" w:sz="0" w:space="0" w:color="auto"/>
        <w:right w:val="none" w:sz="0" w:space="0" w:color="auto"/>
      </w:divBdr>
      <w:divsChild>
        <w:div w:id="1986427241">
          <w:marLeft w:val="0"/>
          <w:marRight w:val="0"/>
          <w:marTop w:val="0"/>
          <w:marBottom w:val="0"/>
          <w:divBdr>
            <w:top w:val="none" w:sz="0" w:space="0" w:color="auto"/>
            <w:left w:val="none" w:sz="0" w:space="0" w:color="auto"/>
            <w:bottom w:val="none" w:sz="0" w:space="0" w:color="auto"/>
            <w:right w:val="none" w:sz="0" w:space="0" w:color="auto"/>
          </w:divBdr>
          <w:divsChild>
            <w:div w:id="799149477">
              <w:marLeft w:val="0"/>
              <w:marRight w:val="0"/>
              <w:marTop w:val="0"/>
              <w:marBottom w:val="0"/>
              <w:divBdr>
                <w:top w:val="none" w:sz="0" w:space="0" w:color="auto"/>
                <w:left w:val="none" w:sz="0" w:space="0" w:color="auto"/>
                <w:bottom w:val="none" w:sz="0" w:space="0" w:color="auto"/>
                <w:right w:val="none" w:sz="0" w:space="0" w:color="auto"/>
              </w:divBdr>
            </w:div>
            <w:div w:id="4136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5334">
      <w:bodyDiv w:val="1"/>
      <w:marLeft w:val="0"/>
      <w:marRight w:val="0"/>
      <w:marTop w:val="0"/>
      <w:marBottom w:val="0"/>
      <w:divBdr>
        <w:top w:val="none" w:sz="0" w:space="0" w:color="auto"/>
        <w:left w:val="none" w:sz="0" w:space="0" w:color="auto"/>
        <w:bottom w:val="none" w:sz="0" w:space="0" w:color="auto"/>
        <w:right w:val="none" w:sz="0" w:space="0" w:color="auto"/>
      </w:divBdr>
      <w:divsChild>
        <w:div w:id="684328346">
          <w:marLeft w:val="0"/>
          <w:marRight w:val="0"/>
          <w:marTop w:val="0"/>
          <w:marBottom w:val="0"/>
          <w:divBdr>
            <w:top w:val="none" w:sz="0" w:space="0" w:color="auto"/>
            <w:left w:val="none" w:sz="0" w:space="0" w:color="auto"/>
            <w:bottom w:val="none" w:sz="0" w:space="0" w:color="auto"/>
            <w:right w:val="none" w:sz="0" w:space="0" w:color="auto"/>
          </w:divBdr>
          <w:divsChild>
            <w:div w:id="142711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12235">
      <w:bodyDiv w:val="1"/>
      <w:marLeft w:val="0"/>
      <w:marRight w:val="0"/>
      <w:marTop w:val="0"/>
      <w:marBottom w:val="0"/>
      <w:divBdr>
        <w:top w:val="none" w:sz="0" w:space="0" w:color="auto"/>
        <w:left w:val="none" w:sz="0" w:space="0" w:color="auto"/>
        <w:bottom w:val="none" w:sz="0" w:space="0" w:color="auto"/>
        <w:right w:val="none" w:sz="0" w:space="0" w:color="auto"/>
      </w:divBdr>
      <w:divsChild>
        <w:div w:id="694892741">
          <w:marLeft w:val="0"/>
          <w:marRight w:val="0"/>
          <w:marTop w:val="0"/>
          <w:marBottom w:val="0"/>
          <w:divBdr>
            <w:top w:val="none" w:sz="0" w:space="0" w:color="auto"/>
            <w:left w:val="none" w:sz="0" w:space="0" w:color="auto"/>
            <w:bottom w:val="none" w:sz="0" w:space="0" w:color="auto"/>
            <w:right w:val="none" w:sz="0" w:space="0" w:color="auto"/>
          </w:divBdr>
          <w:divsChild>
            <w:div w:id="1461607441">
              <w:marLeft w:val="0"/>
              <w:marRight w:val="0"/>
              <w:marTop w:val="0"/>
              <w:marBottom w:val="0"/>
              <w:divBdr>
                <w:top w:val="none" w:sz="0" w:space="0" w:color="auto"/>
                <w:left w:val="none" w:sz="0" w:space="0" w:color="auto"/>
                <w:bottom w:val="none" w:sz="0" w:space="0" w:color="auto"/>
                <w:right w:val="none" w:sz="0" w:space="0" w:color="auto"/>
              </w:divBdr>
              <w:divsChild>
                <w:div w:id="90310742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65066503">
          <w:marLeft w:val="0"/>
          <w:marRight w:val="0"/>
          <w:marTop w:val="0"/>
          <w:marBottom w:val="0"/>
          <w:divBdr>
            <w:top w:val="none" w:sz="0" w:space="0" w:color="auto"/>
            <w:left w:val="none" w:sz="0" w:space="0" w:color="auto"/>
            <w:bottom w:val="none" w:sz="0" w:space="0" w:color="auto"/>
            <w:right w:val="none" w:sz="0" w:space="0" w:color="auto"/>
          </w:divBdr>
          <w:divsChild>
            <w:div w:id="604580799">
              <w:marLeft w:val="0"/>
              <w:marRight w:val="0"/>
              <w:marTop w:val="0"/>
              <w:marBottom w:val="0"/>
              <w:divBdr>
                <w:top w:val="none" w:sz="0" w:space="0" w:color="auto"/>
                <w:left w:val="none" w:sz="0" w:space="0" w:color="auto"/>
                <w:bottom w:val="none" w:sz="0" w:space="0" w:color="auto"/>
                <w:right w:val="none" w:sz="0" w:space="0" w:color="auto"/>
              </w:divBdr>
              <w:divsChild>
                <w:div w:id="1933970527">
                  <w:marLeft w:val="0"/>
                  <w:marRight w:val="0"/>
                  <w:marTop w:val="0"/>
                  <w:marBottom w:val="0"/>
                  <w:divBdr>
                    <w:top w:val="none" w:sz="0" w:space="0" w:color="auto"/>
                    <w:left w:val="none" w:sz="0" w:space="0" w:color="auto"/>
                    <w:bottom w:val="none" w:sz="0" w:space="0" w:color="auto"/>
                    <w:right w:val="none" w:sz="0" w:space="0" w:color="auto"/>
                  </w:divBdr>
                  <w:divsChild>
                    <w:div w:id="1028221799">
                      <w:marLeft w:val="0"/>
                      <w:marRight w:val="0"/>
                      <w:marTop w:val="0"/>
                      <w:marBottom w:val="0"/>
                      <w:divBdr>
                        <w:top w:val="none" w:sz="0" w:space="0" w:color="auto"/>
                        <w:left w:val="none" w:sz="0" w:space="0" w:color="auto"/>
                        <w:bottom w:val="none" w:sz="0" w:space="0" w:color="auto"/>
                        <w:right w:val="none" w:sz="0" w:space="0" w:color="auto"/>
                      </w:divBdr>
                      <w:divsChild>
                        <w:div w:id="250282282">
                          <w:marLeft w:val="0"/>
                          <w:marRight w:val="0"/>
                          <w:marTop w:val="0"/>
                          <w:marBottom w:val="0"/>
                          <w:divBdr>
                            <w:top w:val="none" w:sz="0" w:space="0" w:color="auto"/>
                            <w:left w:val="none" w:sz="0" w:space="0" w:color="auto"/>
                            <w:bottom w:val="none" w:sz="0" w:space="0" w:color="auto"/>
                            <w:right w:val="none" w:sz="0" w:space="0" w:color="auto"/>
                          </w:divBdr>
                          <w:divsChild>
                            <w:div w:id="167333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1569072">
      <w:bodyDiv w:val="1"/>
      <w:marLeft w:val="0"/>
      <w:marRight w:val="0"/>
      <w:marTop w:val="0"/>
      <w:marBottom w:val="0"/>
      <w:divBdr>
        <w:top w:val="none" w:sz="0" w:space="0" w:color="auto"/>
        <w:left w:val="none" w:sz="0" w:space="0" w:color="auto"/>
        <w:bottom w:val="none" w:sz="0" w:space="0" w:color="auto"/>
        <w:right w:val="none" w:sz="0" w:space="0" w:color="auto"/>
      </w:divBdr>
      <w:divsChild>
        <w:div w:id="1762753127">
          <w:marLeft w:val="0"/>
          <w:marRight w:val="0"/>
          <w:marTop w:val="0"/>
          <w:marBottom w:val="0"/>
          <w:divBdr>
            <w:top w:val="none" w:sz="0" w:space="0" w:color="auto"/>
            <w:left w:val="none" w:sz="0" w:space="0" w:color="auto"/>
            <w:bottom w:val="none" w:sz="0" w:space="0" w:color="auto"/>
            <w:right w:val="none" w:sz="0" w:space="0" w:color="auto"/>
          </w:divBdr>
          <w:divsChild>
            <w:div w:id="192880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875256">
      <w:bodyDiv w:val="1"/>
      <w:marLeft w:val="0"/>
      <w:marRight w:val="0"/>
      <w:marTop w:val="0"/>
      <w:marBottom w:val="0"/>
      <w:divBdr>
        <w:top w:val="none" w:sz="0" w:space="0" w:color="auto"/>
        <w:left w:val="none" w:sz="0" w:space="0" w:color="auto"/>
        <w:bottom w:val="none" w:sz="0" w:space="0" w:color="auto"/>
        <w:right w:val="none" w:sz="0" w:space="0" w:color="auto"/>
      </w:divBdr>
      <w:divsChild>
        <w:div w:id="1125539519">
          <w:marLeft w:val="0"/>
          <w:marRight w:val="0"/>
          <w:marTop w:val="0"/>
          <w:marBottom w:val="0"/>
          <w:divBdr>
            <w:top w:val="none" w:sz="0" w:space="0" w:color="auto"/>
            <w:left w:val="none" w:sz="0" w:space="0" w:color="auto"/>
            <w:bottom w:val="none" w:sz="0" w:space="0" w:color="auto"/>
            <w:right w:val="none" w:sz="0" w:space="0" w:color="auto"/>
          </w:divBdr>
          <w:divsChild>
            <w:div w:id="183147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01432">
      <w:bodyDiv w:val="1"/>
      <w:marLeft w:val="0"/>
      <w:marRight w:val="0"/>
      <w:marTop w:val="0"/>
      <w:marBottom w:val="0"/>
      <w:divBdr>
        <w:top w:val="none" w:sz="0" w:space="0" w:color="auto"/>
        <w:left w:val="none" w:sz="0" w:space="0" w:color="auto"/>
        <w:bottom w:val="none" w:sz="0" w:space="0" w:color="auto"/>
        <w:right w:val="none" w:sz="0" w:space="0" w:color="auto"/>
      </w:divBdr>
      <w:divsChild>
        <w:div w:id="1927834934">
          <w:marLeft w:val="0"/>
          <w:marRight w:val="0"/>
          <w:marTop w:val="0"/>
          <w:marBottom w:val="0"/>
          <w:divBdr>
            <w:top w:val="none" w:sz="0" w:space="0" w:color="auto"/>
            <w:left w:val="none" w:sz="0" w:space="0" w:color="auto"/>
            <w:bottom w:val="none" w:sz="0" w:space="0" w:color="auto"/>
            <w:right w:val="none" w:sz="0" w:space="0" w:color="auto"/>
          </w:divBdr>
          <w:divsChild>
            <w:div w:id="11446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90760">
      <w:bodyDiv w:val="1"/>
      <w:marLeft w:val="0"/>
      <w:marRight w:val="0"/>
      <w:marTop w:val="0"/>
      <w:marBottom w:val="0"/>
      <w:divBdr>
        <w:top w:val="none" w:sz="0" w:space="0" w:color="auto"/>
        <w:left w:val="none" w:sz="0" w:space="0" w:color="auto"/>
        <w:bottom w:val="none" w:sz="0" w:space="0" w:color="auto"/>
        <w:right w:val="none" w:sz="0" w:space="0" w:color="auto"/>
      </w:divBdr>
      <w:divsChild>
        <w:div w:id="182746884">
          <w:marLeft w:val="0"/>
          <w:marRight w:val="0"/>
          <w:marTop w:val="0"/>
          <w:marBottom w:val="0"/>
          <w:divBdr>
            <w:top w:val="none" w:sz="0" w:space="0" w:color="auto"/>
            <w:left w:val="none" w:sz="0" w:space="0" w:color="auto"/>
            <w:bottom w:val="none" w:sz="0" w:space="0" w:color="auto"/>
            <w:right w:val="none" w:sz="0" w:space="0" w:color="auto"/>
          </w:divBdr>
          <w:divsChild>
            <w:div w:id="190671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09871">
      <w:bodyDiv w:val="1"/>
      <w:marLeft w:val="0"/>
      <w:marRight w:val="0"/>
      <w:marTop w:val="0"/>
      <w:marBottom w:val="0"/>
      <w:divBdr>
        <w:top w:val="none" w:sz="0" w:space="0" w:color="auto"/>
        <w:left w:val="none" w:sz="0" w:space="0" w:color="auto"/>
        <w:bottom w:val="none" w:sz="0" w:space="0" w:color="auto"/>
        <w:right w:val="none" w:sz="0" w:space="0" w:color="auto"/>
      </w:divBdr>
      <w:divsChild>
        <w:div w:id="47844509">
          <w:marLeft w:val="0"/>
          <w:marRight w:val="0"/>
          <w:marTop w:val="0"/>
          <w:marBottom w:val="0"/>
          <w:divBdr>
            <w:top w:val="none" w:sz="0" w:space="0" w:color="auto"/>
            <w:left w:val="none" w:sz="0" w:space="0" w:color="auto"/>
            <w:bottom w:val="none" w:sz="0" w:space="0" w:color="auto"/>
            <w:right w:val="none" w:sz="0" w:space="0" w:color="auto"/>
          </w:divBdr>
          <w:divsChild>
            <w:div w:id="13376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59447">
      <w:bodyDiv w:val="1"/>
      <w:marLeft w:val="0"/>
      <w:marRight w:val="0"/>
      <w:marTop w:val="0"/>
      <w:marBottom w:val="0"/>
      <w:divBdr>
        <w:top w:val="none" w:sz="0" w:space="0" w:color="auto"/>
        <w:left w:val="none" w:sz="0" w:space="0" w:color="auto"/>
        <w:bottom w:val="none" w:sz="0" w:space="0" w:color="auto"/>
        <w:right w:val="none" w:sz="0" w:space="0" w:color="auto"/>
      </w:divBdr>
      <w:divsChild>
        <w:div w:id="132337435">
          <w:marLeft w:val="0"/>
          <w:marRight w:val="0"/>
          <w:marTop w:val="0"/>
          <w:marBottom w:val="0"/>
          <w:divBdr>
            <w:top w:val="none" w:sz="0" w:space="0" w:color="auto"/>
            <w:left w:val="none" w:sz="0" w:space="0" w:color="auto"/>
            <w:bottom w:val="none" w:sz="0" w:space="0" w:color="auto"/>
            <w:right w:val="none" w:sz="0" w:space="0" w:color="auto"/>
          </w:divBdr>
          <w:divsChild>
            <w:div w:id="10986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75525">
      <w:bodyDiv w:val="1"/>
      <w:marLeft w:val="0"/>
      <w:marRight w:val="0"/>
      <w:marTop w:val="0"/>
      <w:marBottom w:val="0"/>
      <w:divBdr>
        <w:top w:val="none" w:sz="0" w:space="0" w:color="auto"/>
        <w:left w:val="none" w:sz="0" w:space="0" w:color="auto"/>
        <w:bottom w:val="none" w:sz="0" w:space="0" w:color="auto"/>
        <w:right w:val="none" w:sz="0" w:space="0" w:color="auto"/>
      </w:divBdr>
      <w:divsChild>
        <w:div w:id="1293754326">
          <w:marLeft w:val="0"/>
          <w:marRight w:val="0"/>
          <w:marTop w:val="0"/>
          <w:marBottom w:val="0"/>
          <w:divBdr>
            <w:top w:val="none" w:sz="0" w:space="0" w:color="auto"/>
            <w:left w:val="none" w:sz="0" w:space="0" w:color="auto"/>
            <w:bottom w:val="none" w:sz="0" w:space="0" w:color="auto"/>
            <w:right w:val="none" w:sz="0" w:space="0" w:color="auto"/>
          </w:divBdr>
          <w:divsChild>
            <w:div w:id="134016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27183">
      <w:bodyDiv w:val="1"/>
      <w:marLeft w:val="0"/>
      <w:marRight w:val="0"/>
      <w:marTop w:val="0"/>
      <w:marBottom w:val="0"/>
      <w:divBdr>
        <w:top w:val="none" w:sz="0" w:space="0" w:color="auto"/>
        <w:left w:val="none" w:sz="0" w:space="0" w:color="auto"/>
        <w:bottom w:val="none" w:sz="0" w:space="0" w:color="auto"/>
        <w:right w:val="none" w:sz="0" w:space="0" w:color="auto"/>
      </w:divBdr>
      <w:divsChild>
        <w:div w:id="1389576015">
          <w:marLeft w:val="0"/>
          <w:marRight w:val="0"/>
          <w:marTop w:val="0"/>
          <w:marBottom w:val="0"/>
          <w:divBdr>
            <w:top w:val="none" w:sz="0" w:space="0" w:color="auto"/>
            <w:left w:val="none" w:sz="0" w:space="0" w:color="auto"/>
            <w:bottom w:val="none" w:sz="0" w:space="0" w:color="auto"/>
            <w:right w:val="none" w:sz="0" w:space="0" w:color="auto"/>
          </w:divBdr>
          <w:divsChild>
            <w:div w:id="85519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00703">
      <w:bodyDiv w:val="1"/>
      <w:marLeft w:val="0"/>
      <w:marRight w:val="0"/>
      <w:marTop w:val="0"/>
      <w:marBottom w:val="0"/>
      <w:divBdr>
        <w:top w:val="none" w:sz="0" w:space="0" w:color="auto"/>
        <w:left w:val="none" w:sz="0" w:space="0" w:color="auto"/>
        <w:bottom w:val="none" w:sz="0" w:space="0" w:color="auto"/>
        <w:right w:val="none" w:sz="0" w:space="0" w:color="auto"/>
      </w:divBdr>
      <w:divsChild>
        <w:div w:id="657804673">
          <w:marLeft w:val="0"/>
          <w:marRight w:val="0"/>
          <w:marTop w:val="0"/>
          <w:marBottom w:val="0"/>
          <w:divBdr>
            <w:top w:val="none" w:sz="0" w:space="0" w:color="auto"/>
            <w:left w:val="none" w:sz="0" w:space="0" w:color="auto"/>
            <w:bottom w:val="none" w:sz="0" w:space="0" w:color="auto"/>
            <w:right w:val="none" w:sz="0" w:space="0" w:color="auto"/>
          </w:divBdr>
          <w:divsChild>
            <w:div w:id="438642577">
              <w:marLeft w:val="0"/>
              <w:marRight w:val="0"/>
              <w:marTop w:val="0"/>
              <w:marBottom w:val="0"/>
              <w:divBdr>
                <w:top w:val="none" w:sz="0" w:space="0" w:color="auto"/>
                <w:left w:val="none" w:sz="0" w:space="0" w:color="auto"/>
                <w:bottom w:val="none" w:sz="0" w:space="0" w:color="auto"/>
                <w:right w:val="none" w:sz="0" w:space="0" w:color="auto"/>
              </w:divBdr>
            </w:div>
            <w:div w:id="1943877627">
              <w:marLeft w:val="0"/>
              <w:marRight w:val="0"/>
              <w:marTop w:val="0"/>
              <w:marBottom w:val="0"/>
              <w:divBdr>
                <w:top w:val="none" w:sz="0" w:space="0" w:color="auto"/>
                <w:left w:val="none" w:sz="0" w:space="0" w:color="auto"/>
                <w:bottom w:val="none" w:sz="0" w:space="0" w:color="auto"/>
                <w:right w:val="none" w:sz="0" w:space="0" w:color="auto"/>
              </w:divBdr>
            </w:div>
            <w:div w:id="73855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40781">
      <w:bodyDiv w:val="1"/>
      <w:marLeft w:val="0"/>
      <w:marRight w:val="0"/>
      <w:marTop w:val="0"/>
      <w:marBottom w:val="0"/>
      <w:divBdr>
        <w:top w:val="none" w:sz="0" w:space="0" w:color="auto"/>
        <w:left w:val="none" w:sz="0" w:space="0" w:color="auto"/>
        <w:bottom w:val="none" w:sz="0" w:space="0" w:color="auto"/>
        <w:right w:val="none" w:sz="0" w:space="0" w:color="auto"/>
      </w:divBdr>
      <w:divsChild>
        <w:div w:id="996693858">
          <w:marLeft w:val="0"/>
          <w:marRight w:val="0"/>
          <w:marTop w:val="0"/>
          <w:marBottom w:val="0"/>
          <w:divBdr>
            <w:top w:val="none" w:sz="0" w:space="0" w:color="auto"/>
            <w:left w:val="none" w:sz="0" w:space="0" w:color="auto"/>
            <w:bottom w:val="none" w:sz="0" w:space="0" w:color="auto"/>
            <w:right w:val="none" w:sz="0" w:space="0" w:color="auto"/>
          </w:divBdr>
          <w:divsChild>
            <w:div w:id="143906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561813">
      <w:bodyDiv w:val="1"/>
      <w:marLeft w:val="0"/>
      <w:marRight w:val="0"/>
      <w:marTop w:val="0"/>
      <w:marBottom w:val="0"/>
      <w:divBdr>
        <w:top w:val="none" w:sz="0" w:space="0" w:color="auto"/>
        <w:left w:val="none" w:sz="0" w:space="0" w:color="auto"/>
        <w:bottom w:val="none" w:sz="0" w:space="0" w:color="auto"/>
        <w:right w:val="none" w:sz="0" w:space="0" w:color="auto"/>
      </w:divBdr>
      <w:divsChild>
        <w:div w:id="366105048">
          <w:marLeft w:val="0"/>
          <w:marRight w:val="0"/>
          <w:marTop w:val="0"/>
          <w:marBottom w:val="0"/>
          <w:divBdr>
            <w:top w:val="none" w:sz="0" w:space="0" w:color="auto"/>
            <w:left w:val="none" w:sz="0" w:space="0" w:color="auto"/>
            <w:bottom w:val="none" w:sz="0" w:space="0" w:color="auto"/>
            <w:right w:val="none" w:sz="0" w:space="0" w:color="auto"/>
          </w:divBdr>
          <w:divsChild>
            <w:div w:id="166720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01630">
      <w:bodyDiv w:val="1"/>
      <w:marLeft w:val="0"/>
      <w:marRight w:val="0"/>
      <w:marTop w:val="0"/>
      <w:marBottom w:val="0"/>
      <w:divBdr>
        <w:top w:val="none" w:sz="0" w:space="0" w:color="auto"/>
        <w:left w:val="none" w:sz="0" w:space="0" w:color="auto"/>
        <w:bottom w:val="none" w:sz="0" w:space="0" w:color="auto"/>
        <w:right w:val="none" w:sz="0" w:space="0" w:color="auto"/>
      </w:divBdr>
      <w:divsChild>
        <w:div w:id="574045951">
          <w:marLeft w:val="0"/>
          <w:marRight w:val="0"/>
          <w:marTop w:val="0"/>
          <w:marBottom w:val="0"/>
          <w:divBdr>
            <w:top w:val="none" w:sz="0" w:space="0" w:color="auto"/>
            <w:left w:val="none" w:sz="0" w:space="0" w:color="auto"/>
            <w:bottom w:val="none" w:sz="0" w:space="0" w:color="auto"/>
            <w:right w:val="none" w:sz="0" w:space="0" w:color="auto"/>
          </w:divBdr>
          <w:divsChild>
            <w:div w:id="5400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262436">
      <w:bodyDiv w:val="1"/>
      <w:marLeft w:val="0"/>
      <w:marRight w:val="0"/>
      <w:marTop w:val="0"/>
      <w:marBottom w:val="0"/>
      <w:divBdr>
        <w:top w:val="none" w:sz="0" w:space="0" w:color="auto"/>
        <w:left w:val="none" w:sz="0" w:space="0" w:color="auto"/>
        <w:bottom w:val="none" w:sz="0" w:space="0" w:color="auto"/>
        <w:right w:val="none" w:sz="0" w:space="0" w:color="auto"/>
      </w:divBdr>
      <w:divsChild>
        <w:div w:id="827094537">
          <w:marLeft w:val="0"/>
          <w:marRight w:val="0"/>
          <w:marTop w:val="0"/>
          <w:marBottom w:val="0"/>
          <w:divBdr>
            <w:top w:val="none" w:sz="0" w:space="0" w:color="auto"/>
            <w:left w:val="none" w:sz="0" w:space="0" w:color="auto"/>
            <w:bottom w:val="none" w:sz="0" w:space="0" w:color="auto"/>
            <w:right w:val="none" w:sz="0" w:space="0" w:color="auto"/>
          </w:divBdr>
          <w:divsChild>
            <w:div w:id="51009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05087">
      <w:bodyDiv w:val="1"/>
      <w:marLeft w:val="0"/>
      <w:marRight w:val="0"/>
      <w:marTop w:val="0"/>
      <w:marBottom w:val="0"/>
      <w:divBdr>
        <w:top w:val="none" w:sz="0" w:space="0" w:color="auto"/>
        <w:left w:val="none" w:sz="0" w:space="0" w:color="auto"/>
        <w:bottom w:val="none" w:sz="0" w:space="0" w:color="auto"/>
        <w:right w:val="none" w:sz="0" w:space="0" w:color="auto"/>
      </w:divBdr>
      <w:divsChild>
        <w:div w:id="2029983014">
          <w:marLeft w:val="0"/>
          <w:marRight w:val="0"/>
          <w:marTop w:val="0"/>
          <w:marBottom w:val="0"/>
          <w:divBdr>
            <w:top w:val="none" w:sz="0" w:space="0" w:color="auto"/>
            <w:left w:val="none" w:sz="0" w:space="0" w:color="auto"/>
            <w:bottom w:val="none" w:sz="0" w:space="0" w:color="auto"/>
            <w:right w:val="none" w:sz="0" w:space="0" w:color="auto"/>
          </w:divBdr>
          <w:divsChild>
            <w:div w:id="110658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95821">
      <w:bodyDiv w:val="1"/>
      <w:marLeft w:val="0"/>
      <w:marRight w:val="0"/>
      <w:marTop w:val="0"/>
      <w:marBottom w:val="0"/>
      <w:divBdr>
        <w:top w:val="none" w:sz="0" w:space="0" w:color="auto"/>
        <w:left w:val="none" w:sz="0" w:space="0" w:color="auto"/>
        <w:bottom w:val="none" w:sz="0" w:space="0" w:color="auto"/>
        <w:right w:val="none" w:sz="0" w:space="0" w:color="auto"/>
      </w:divBdr>
      <w:divsChild>
        <w:div w:id="1009059019">
          <w:marLeft w:val="0"/>
          <w:marRight w:val="0"/>
          <w:marTop w:val="0"/>
          <w:marBottom w:val="0"/>
          <w:divBdr>
            <w:top w:val="none" w:sz="0" w:space="0" w:color="auto"/>
            <w:left w:val="none" w:sz="0" w:space="0" w:color="auto"/>
            <w:bottom w:val="none" w:sz="0" w:space="0" w:color="auto"/>
            <w:right w:val="none" w:sz="0" w:space="0" w:color="auto"/>
          </w:divBdr>
          <w:divsChild>
            <w:div w:id="127559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841386">
      <w:bodyDiv w:val="1"/>
      <w:marLeft w:val="0"/>
      <w:marRight w:val="0"/>
      <w:marTop w:val="0"/>
      <w:marBottom w:val="0"/>
      <w:divBdr>
        <w:top w:val="none" w:sz="0" w:space="0" w:color="auto"/>
        <w:left w:val="none" w:sz="0" w:space="0" w:color="auto"/>
        <w:bottom w:val="none" w:sz="0" w:space="0" w:color="auto"/>
        <w:right w:val="none" w:sz="0" w:space="0" w:color="auto"/>
      </w:divBdr>
      <w:divsChild>
        <w:div w:id="227571763">
          <w:marLeft w:val="0"/>
          <w:marRight w:val="0"/>
          <w:marTop w:val="0"/>
          <w:marBottom w:val="0"/>
          <w:divBdr>
            <w:top w:val="none" w:sz="0" w:space="0" w:color="auto"/>
            <w:left w:val="none" w:sz="0" w:space="0" w:color="auto"/>
            <w:bottom w:val="none" w:sz="0" w:space="0" w:color="auto"/>
            <w:right w:val="none" w:sz="0" w:space="0" w:color="auto"/>
          </w:divBdr>
          <w:divsChild>
            <w:div w:id="91567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113064">
      <w:bodyDiv w:val="1"/>
      <w:marLeft w:val="0"/>
      <w:marRight w:val="0"/>
      <w:marTop w:val="0"/>
      <w:marBottom w:val="0"/>
      <w:divBdr>
        <w:top w:val="none" w:sz="0" w:space="0" w:color="auto"/>
        <w:left w:val="none" w:sz="0" w:space="0" w:color="auto"/>
        <w:bottom w:val="none" w:sz="0" w:space="0" w:color="auto"/>
        <w:right w:val="none" w:sz="0" w:space="0" w:color="auto"/>
      </w:divBdr>
      <w:divsChild>
        <w:div w:id="338123865">
          <w:marLeft w:val="0"/>
          <w:marRight w:val="0"/>
          <w:marTop w:val="0"/>
          <w:marBottom w:val="0"/>
          <w:divBdr>
            <w:top w:val="none" w:sz="0" w:space="0" w:color="auto"/>
            <w:left w:val="none" w:sz="0" w:space="0" w:color="auto"/>
            <w:bottom w:val="none" w:sz="0" w:space="0" w:color="auto"/>
            <w:right w:val="none" w:sz="0" w:space="0" w:color="auto"/>
          </w:divBdr>
          <w:divsChild>
            <w:div w:id="207554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75482">
      <w:bodyDiv w:val="1"/>
      <w:marLeft w:val="0"/>
      <w:marRight w:val="0"/>
      <w:marTop w:val="0"/>
      <w:marBottom w:val="0"/>
      <w:divBdr>
        <w:top w:val="none" w:sz="0" w:space="0" w:color="auto"/>
        <w:left w:val="none" w:sz="0" w:space="0" w:color="auto"/>
        <w:bottom w:val="none" w:sz="0" w:space="0" w:color="auto"/>
        <w:right w:val="none" w:sz="0" w:space="0" w:color="auto"/>
      </w:divBdr>
      <w:divsChild>
        <w:div w:id="1712340772">
          <w:marLeft w:val="0"/>
          <w:marRight w:val="0"/>
          <w:marTop w:val="0"/>
          <w:marBottom w:val="0"/>
          <w:divBdr>
            <w:top w:val="none" w:sz="0" w:space="0" w:color="auto"/>
            <w:left w:val="none" w:sz="0" w:space="0" w:color="auto"/>
            <w:bottom w:val="none" w:sz="0" w:space="0" w:color="auto"/>
            <w:right w:val="none" w:sz="0" w:space="0" w:color="auto"/>
          </w:divBdr>
          <w:divsChild>
            <w:div w:id="152844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3439">
      <w:bodyDiv w:val="1"/>
      <w:marLeft w:val="0"/>
      <w:marRight w:val="0"/>
      <w:marTop w:val="0"/>
      <w:marBottom w:val="0"/>
      <w:divBdr>
        <w:top w:val="none" w:sz="0" w:space="0" w:color="auto"/>
        <w:left w:val="none" w:sz="0" w:space="0" w:color="auto"/>
        <w:bottom w:val="none" w:sz="0" w:space="0" w:color="auto"/>
        <w:right w:val="none" w:sz="0" w:space="0" w:color="auto"/>
      </w:divBdr>
      <w:divsChild>
        <w:div w:id="155845935">
          <w:marLeft w:val="0"/>
          <w:marRight w:val="0"/>
          <w:marTop w:val="0"/>
          <w:marBottom w:val="0"/>
          <w:divBdr>
            <w:top w:val="none" w:sz="0" w:space="0" w:color="auto"/>
            <w:left w:val="none" w:sz="0" w:space="0" w:color="auto"/>
            <w:bottom w:val="none" w:sz="0" w:space="0" w:color="auto"/>
            <w:right w:val="none" w:sz="0" w:space="0" w:color="auto"/>
          </w:divBdr>
          <w:divsChild>
            <w:div w:id="110279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16054">
      <w:bodyDiv w:val="1"/>
      <w:marLeft w:val="0"/>
      <w:marRight w:val="0"/>
      <w:marTop w:val="0"/>
      <w:marBottom w:val="0"/>
      <w:divBdr>
        <w:top w:val="none" w:sz="0" w:space="0" w:color="auto"/>
        <w:left w:val="none" w:sz="0" w:space="0" w:color="auto"/>
        <w:bottom w:val="none" w:sz="0" w:space="0" w:color="auto"/>
        <w:right w:val="none" w:sz="0" w:space="0" w:color="auto"/>
      </w:divBdr>
      <w:divsChild>
        <w:div w:id="1094010808">
          <w:marLeft w:val="0"/>
          <w:marRight w:val="0"/>
          <w:marTop w:val="0"/>
          <w:marBottom w:val="0"/>
          <w:divBdr>
            <w:top w:val="none" w:sz="0" w:space="0" w:color="auto"/>
            <w:left w:val="none" w:sz="0" w:space="0" w:color="auto"/>
            <w:bottom w:val="none" w:sz="0" w:space="0" w:color="auto"/>
            <w:right w:val="none" w:sz="0" w:space="0" w:color="auto"/>
          </w:divBdr>
          <w:divsChild>
            <w:div w:id="6542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78660">
      <w:bodyDiv w:val="1"/>
      <w:marLeft w:val="0"/>
      <w:marRight w:val="0"/>
      <w:marTop w:val="0"/>
      <w:marBottom w:val="0"/>
      <w:divBdr>
        <w:top w:val="none" w:sz="0" w:space="0" w:color="auto"/>
        <w:left w:val="none" w:sz="0" w:space="0" w:color="auto"/>
        <w:bottom w:val="none" w:sz="0" w:space="0" w:color="auto"/>
        <w:right w:val="none" w:sz="0" w:space="0" w:color="auto"/>
      </w:divBdr>
      <w:divsChild>
        <w:div w:id="1561789607">
          <w:marLeft w:val="0"/>
          <w:marRight w:val="0"/>
          <w:marTop w:val="0"/>
          <w:marBottom w:val="0"/>
          <w:divBdr>
            <w:top w:val="none" w:sz="0" w:space="0" w:color="auto"/>
            <w:left w:val="none" w:sz="0" w:space="0" w:color="auto"/>
            <w:bottom w:val="none" w:sz="0" w:space="0" w:color="auto"/>
            <w:right w:val="none" w:sz="0" w:space="0" w:color="auto"/>
          </w:divBdr>
          <w:divsChild>
            <w:div w:id="182342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26642">
      <w:bodyDiv w:val="1"/>
      <w:marLeft w:val="0"/>
      <w:marRight w:val="0"/>
      <w:marTop w:val="0"/>
      <w:marBottom w:val="0"/>
      <w:divBdr>
        <w:top w:val="none" w:sz="0" w:space="0" w:color="auto"/>
        <w:left w:val="none" w:sz="0" w:space="0" w:color="auto"/>
        <w:bottom w:val="none" w:sz="0" w:space="0" w:color="auto"/>
        <w:right w:val="none" w:sz="0" w:space="0" w:color="auto"/>
      </w:divBdr>
      <w:divsChild>
        <w:div w:id="171799626">
          <w:marLeft w:val="0"/>
          <w:marRight w:val="0"/>
          <w:marTop w:val="0"/>
          <w:marBottom w:val="0"/>
          <w:divBdr>
            <w:top w:val="none" w:sz="0" w:space="0" w:color="auto"/>
            <w:left w:val="none" w:sz="0" w:space="0" w:color="auto"/>
            <w:bottom w:val="none" w:sz="0" w:space="0" w:color="auto"/>
            <w:right w:val="none" w:sz="0" w:space="0" w:color="auto"/>
          </w:divBdr>
          <w:divsChild>
            <w:div w:id="32061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42438">
      <w:bodyDiv w:val="1"/>
      <w:marLeft w:val="0"/>
      <w:marRight w:val="0"/>
      <w:marTop w:val="0"/>
      <w:marBottom w:val="0"/>
      <w:divBdr>
        <w:top w:val="none" w:sz="0" w:space="0" w:color="auto"/>
        <w:left w:val="none" w:sz="0" w:space="0" w:color="auto"/>
        <w:bottom w:val="none" w:sz="0" w:space="0" w:color="auto"/>
        <w:right w:val="none" w:sz="0" w:space="0" w:color="auto"/>
      </w:divBdr>
      <w:divsChild>
        <w:div w:id="1197113079">
          <w:marLeft w:val="0"/>
          <w:marRight w:val="0"/>
          <w:marTop w:val="0"/>
          <w:marBottom w:val="0"/>
          <w:divBdr>
            <w:top w:val="none" w:sz="0" w:space="0" w:color="auto"/>
            <w:left w:val="none" w:sz="0" w:space="0" w:color="auto"/>
            <w:bottom w:val="none" w:sz="0" w:space="0" w:color="auto"/>
            <w:right w:val="none" w:sz="0" w:space="0" w:color="auto"/>
          </w:divBdr>
          <w:divsChild>
            <w:div w:id="906961436">
              <w:marLeft w:val="0"/>
              <w:marRight w:val="0"/>
              <w:marTop w:val="0"/>
              <w:marBottom w:val="0"/>
              <w:divBdr>
                <w:top w:val="none" w:sz="0" w:space="0" w:color="auto"/>
                <w:left w:val="none" w:sz="0" w:space="0" w:color="auto"/>
                <w:bottom w:val="none" w:sz="0" w:space="0" w:color="auto"/>
                <w:right w:val="none" w:sz="0" w:space="0" w:color="auto"/>
              </w:divBdr>
            </w:div>
            <w:div w:id="22958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15455">
      <w:bodyDiv w:val="1"/>
      <w:marLeft w:val="0"/>
      <w:marRight w:val="0"/>
      <w:marTop w:val="0"/>
      <w:marBottom w:val="0"/>
      <w:divBdr>
        <w:top w:val="none" w:sz="0" w:space="0" w:color="auto"/>
        <w:left w:val="none" w:sz="0" w:space="0" w:color="auto"/>
        <w:bottom w:val="none" w:sz="0" w:space="0" w:color="auto"/>
        <w:right w:val="none" w:sz="0" w:space="0" w:color="auto"/>
      </w:divBdr>
      <w:divsChild>
        <w:div w:id="236405868">
          <w:marLeft w:val="0"/>
          <w:marRight w:val="0"/>
          <w:marTop w:val="0"/>
          <w:marBottom w:val="0"/>
          <w:divBdr>
            <w:top w:val="none" w:sz="0" w:space="0" w:color="auto"/>
            <w:left w:val="none" w:sz="0" w:space="0" w:color="auto"/>
            <w:bottom w:val="none" w:sz="0" w:space="0" w:color="auto"/>
            <w:right w:val="none" w:sz="0" w:space="0" w:color="auto"/>
          </w:divBdr>
          <w:divsChild>
            <w:div w:id="212376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18944">
      <w:bodyDiv w:val="1"/>
      <w:marLeft w:val="0"/>
      <w:marRight w:val="0"/>
      <w:marTop w:val="0"/>
      <w:marBottom w:val="0"/>
      <w:divBdr>
        <w:top w:val="none" w:sz="0" w:space="0" w:color="auto"/>
        <w:left w:val="none" w:sz="0" w:space="0" w:color="auto"/>
        <w:bottom w:val="none" w:sz="0" w:space="0" w:color="auto"/>
        <w:right w:val="none" w:sz="0" w:space="0" w:color="auto"/>
      </w:divBdr>
      <w:divsChild>
        <w:div w:id="147330189">
          <w:marLeft w:val="0"/>
          <w:marRight w:val="0"/>
          <w:marTop w:val="0"/>
          <w:marBottom w:val="0"/>
          <w:divBdr>
            <w:top w:val="none" w:sz="0" w:space="0" w:color="auto"/>
            <w:left w:val="none" w:sz="0" w:space="0" w:color="auto"/>
            <w:bottom w:val="none" w:sz="0" w:space="0" w:color="auto"/>
            <w:right w:val="none" w:sz="0" w:space="0" w:color="auto"/>
          </w:divBdr>
          <w:divsChild>
            <w:div w:id="33195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2593">
      <w:bodyDiv w:val="1"/>
      <w:marLeft w:val="0"/>
      <w:marRight w:val="0"/>
      <w:marTop w:val="0"/>
      <w:marBottom w:val="0"/>
      <w:divBdr>
        <w:top w:val="none" w:sz="0" w:space="0" w:color="auto"/>
        <w:left w:val="none" w:sz="0" w:space="0" w:color="auto"/>
        <w:bottom w:val="none" w:sz="0" w:space="0" w:color="auto"/>
        <w:right w:val="none" w:sz="0" w:space="0" w:color="auto"/>
      </w:divBdr>
      <w:divsChild>
        <w:div w:id="544608227">
          <w:marLeft w:val="0"/>
          <w:marRight w:val="0"/>
          <w:marTop w:val="0"/>
          <w:marBottom w:val="0"/>
          <w:divBdr>
            <w:top w:val="none" w:sz="0" w:space="0" w:color="auto"/>
            <w:left w:val="none" w:sz="0" w:space="0" w:color="auto"/>
            <w:bottom w:val="none" w:sz="0" w:space="0" w:color="auto"/>
            <w:right w:val="none" w:sz="0" w:space="0" w:color="auto"/>
          </w:divBdr>
          <w:divsChild>
            <w:div w:id="42068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3591">
      <w:bodyDiv w:val="1"/>
      <w:marLeft w:val="0"/>
      <w:marRight w:val="0"/>
      <w:marTop w:val="0"/>
      <w:marBottom w:val="0"/>
      <w:divBdr>
        <w:top w:val="none" w:sz="0" w:space="0" w:color="auto"/>
        <w:left w:val="none" w:sz="0" w:space="0" w:color="auto"/>
        <w:bottom w:val="none" w:sz="0" w:space="0" w:color="auto"/>
        <w:right w:val="none" w:sz="0" w:space="0" w:color="auto"/>
      </w:divBdr>
      <w:divsChild>
        <w:div w:id="258681745">
          <w:marLeft w:val="0"/>
          <w:marRight w:val="0"/>
          <w:marTop w:val="0"/>
          <w:marBottom w:val="0"/>
          <w:divBdr>
            <w:top w:val="none" w:sz="0" w:space="0" w:color="auto"/>
            <w:left w:val="none" w:sz="0" w:space="0" w:color="auto"/>
            <w:bottom w:val="none" w:sz="0" w:space="0" w:color="auto"/>
            <w:right w:val="none" w:sz="0" w:space="0" w:color="auto"/>
          </w:divBdr>
          <w:divsChild>
            <w:div w:id="114616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96410">
      <w:bodyDiv w:val="1"/>
      <w:marLeft w:val="0"/>
      <w:marRight w:val="0"/>
      <w:marTop w:val="0"/>
      <w:marBottom w:val="0"/>
      <w:divBdr>
        <w:top w:val="none" w:sz="0" w:space="0" w:color="auto"/>
        <w:left w:val="none" w:sz="0" w:space="0" w:color="auto"/>
        <w:bottom w:val="none" w:sz="0" w:space="0" w:color="auto"/>
        <w:right w:val="none" w:sz="0" w:space="0" w:color="auto"/>
      </w:divBdr>
      <w:divsChild>
        <w:div w:id="691342273">
          <w:marLeft w:val="0"/>
          <w:marRight w:val="0"/>
          <w:marTop w:val="0"/>
          <w:marBottom w:val="0"/>
          <w:divBdr>
            <w:top w:val="none" w:sz="0" w:space="0" w:color="auto"/>
            <w:left w:val="none" w:sz="0" w:space="0" w:color="auto"/>
            <w:bottom w:val="none" w:sz="0" w:space="0" w:color="auto"/>
            <w:right w:val="none" w:sz="0" w:space="0" w:color="auto"/>
          </w:divBdr>
          <w:divsChild>
            <w:div w:id="56788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637202">
      <w:bodyDiv w:val="1"/>
      <w:marLeft w:val="0"/>
      <w:marRight w:val="0"/>
      <w:marTop w:val="0"/>
      <w:marBottom w:val="0"/>
      <w:divBdr>
        <w:top w:val="none" w:sz="0" w:space="0" w:color="auto"/>
        <w:left w:val="none" w:sz="0" w:space="0" w:color="auto"/>
        <w:bottom w:val="none" w:sz="0" w:space="0" w:color="auto"/>
        <w:right w:val="none" w:sz="0" w:space="0" w:color="auto"/>
      </w:divBdr>
      <w:divsChild>
        <w:div w:id="314769654">
          <w:marLeft w:val="0"/>
          <w:marRight w:val="0"/>
          <w:marTop w:val="0"/>
          <w:marBottom w:val="0"/>
          <w:divBdr>
            <w:top w:val="none" w:sz="0" w:space="0" w:color="auto"/>
            <w:left w:val="none" w:sz="0" w:space="0" w:color="auto"/>
            <w:bottom w:val="none" w:sz="0" w:space="0" w:color="auto"/>
            <w:right w:val="none" w:sz="0" w:space="0" w:color="auto"/>
          </w:divBdr>
          <w:divsChild>
            <w:div w:id="202670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032131">
      <w:bodyDiv w:val="1"/>
      <w:marLeft w:val="0"/>
      <w:marRight w:val="0"/>
      <w:marTop w:val="0"/>
      <w:marBottom w:val="0"/>
      <w:divBdr>
        <w:top w:val="none" w:sz="0" w:space="0" w:color="auto"/>
        <w:left w:val="none" w:sz="0" w:space="0" w:color="auto"/>
        <w:bottom w:val="none" w:sz="0" w:space="0" w:color="auto"/>
        <w:right w:val="none" w:sz="0" w:space="0" w:color="auto"/>
      </w:divBdr>
      <w:divsChild>
        <w:div w:id="509637012">
          <w:marLeft w:val="0"/>
          <w:marRight w:val="0"/>
          <w:marTop w:val="0"/>
          <w:marBottom w:val="0"/>
          <w:divBdr>
            <w:top w:val="none" w:sz="0" w:space="0" w:color="auto"/>
            <w:left w:val="none" w:sz="0" w:space="0" w:color="auto"/>
            <w:bottom w:val="none" w:sz="0" w:space="0" w:color="auto"/>
            <w:right w:val="none" w:sz="0" w:space="0" w:color="auto"/>
          </w:divBdr>
          <w:divsChild>
            <w:div w:id="25050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49643">
      <w:bodyDiv w:val="1"/>
      <w:marLeft w:val="0"/>
      <w:marRight w:val="0"/>
      <w:marTop w:val="0"/>
      <w:marBottom w:val="0"/>
      <w:divBdr>
        <w:top w:val="none" w:sz="0" w:space="0" w:color="auto"/>
        <w:left w:val="none" w:sz="0" w:space="0" w:color="auto"/>
        <w:bottom w:val="none" w:sz="0" w:space="0" w:color="auto"/>
        <w:right w:val="none" w:sz="0" w:space="0" w:color="auto"/>
      </w:divBdr>
      <w:divsChild>
        <w:div w:id="256526714">
          <w:marLeft w:val="0"/>
          <w:marRight w:val="0"/>
          <w:marTop w:val="0"/>
          <w:marBottom w:val="0"/>
          <w:divBdr>
            <w:top w:val="none" w:sz="0" w:space="0" w:color="auto"/>
            <w:left w:val="none" w:sz="0" w:space="0" w:color="auto"/>
            <w:bottom w:val="none" w:sz="0" w:space="0" w:color="auto"/>
            <w:right w:val="none" w:sz="0" w:space="0" w:color="auto"/>
          </w:divBdr>
          <w:divsChild>
            <w:div w:id="85249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97297">
      <w:bodyDiv w:val="1"/>
      <w:marLeft w:val="0"/>
      <w:marRight w:val="0"/>
      <w:marTop w:val="0"/>
      <w:marBottom w:val="0"/>
      <w:divBdr>
        <w:top w:val="none" w:sz="0" w:space="0" w:color="auto"/>
        <w:left w:val="none" w:sz="0" w:space="0" w:color="auto"/>
        <w:bottom w:val="none" w:sz="0" w:space="0" w:color="auto"/>
        <w:right w:val="none" w:sz="0" w:space="0" w:color="auto"/>
      </w:divBdr>
      <w:divsChild>
        <w:div w:id="663120363">
          <w:marLeft w:val="0"/>
          <w:marRight w:val="0"/>
          <w:marTop w:val="0"/>
          <w:marBottom w:val="0"/>
          <w:divBdr>
            <w:top w:val="none" w:sz="0" w:space="0" w:color="auto"/>
            <w:left w:val="none" w:sz="0" w:space="0" w:color="auto"/>
            <w:bottom w:val="none" w:sz="0" w:space="0" w:color="auto"/>
            <w:right w:val="none" w:sz="0" w:space="0" w:color="auto"/>
          </w:divBdr>
          <w:divsChild>
            <w:div w:id="190070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30106">
      <w:bodyDiv w:val="1"/>
      <w:marLeft w:val="0"/>
      <w:marRight w:val="0"/>
      <w:marTop w:val="0"/>
      <w:marBottom w:val="0"/>
      <w:divBdr>
        <w:top w:val="none" w:sz="0" w:space="0" w:color="auto"/>
        <w:left w:val="none" w:sz="0" w:space="0" w:color="auto"/>
        <w:bottom w:val="none" w:sz="0" w:space="0" w:color="auto"/>
        <w:right w:val="none" w:sz="0" w:space="0" w:color="auto"/>
      </w:divBdr>
      <w:divsChild>
        <w:div w:id="2108649146">
          <w:marLeft w:val="0"/>
          <w:marRight w:val="0"/>
          <w:marTop w:val="0"/>
          <w:marBottom w:val="0"/>
          <w:divBdr>
            <w:top w:val="none" w:sz="0" w:space="0" w:color="auto"/>
            <w:left w:val="none" w:sz="0" w:space="0" w:color="auto"/>
            <w:bottom w:val="none" w:sz="0" w:space="0" w:color="auto"/>
            <w:right w:val="none" w:sz="0" w:space="0" w:color="auto"/>
          </w:divBdr>
          <w:divsChild>
            <w:div w:id="145224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27691">
      <w:bodyDiv w:val="1"/>
      <w:marLeft w:val="0"/>
      <w:marRight w:val="0"/>
      <w:marTop w:val="0"/>
      <w:marBottom w:val="0"/>
      <w:divBdr>
        <w:top w:val="none" w:sz="0" w:space="0" w:color="auto"/>
        <w:left w:val="none" w:sz="0" w:space="0" w:color="auto"/>
        <w:bottom w:val="none" w:sz="0" w:space="0" w:color="auto"/>
        <w:right w:val="none" w:sz="0" w:space="0" w:color="auto"/>
      </w:divBdr>
      <w:divsChild>
        <w:div w:id="334696165">
          <w:marLeft w:val="0"/>
          <w:marRight w:val="0"/>
          <w:marTop w:val="0"/>
          <w:marBottom w:val="0"/>
          <w:divBdr>
            <w:top w:val="none" w:sz="0" w:space="0" w:color="auto"/>
            <w:left w:val="none" w:sz="0" w:space="0" w:color="auto"/>
            <w:bottom w:val="none" w:sz="0" w:space="0" w:color="auto"/>
            <w:right w:val="none" w:sz="0" w:space="0" w:color="auto"/>
          </w:divBdr>
          <w:divsChild>
            <w:div w:id="195548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9364">
      <w:bodyDiv w:val="1"/>
      <w:marLeft w:val="0"/>
      <w:marRight w:val="0"/>
      <w:marTop w:val="0"/>
      <w:marBottom w:val="0"/>
      <w:divBdr>
        <w:top w:val="none" w:sz="0" w:space="0" w:color="auto"/>
        <w:left w:val="none" w:sz="0" w:space="0" w:color="auto"/>
        <w:bottom w:val="none" w:sz="0" w:space="0" w:color="auto"/>
        <w:right w:val="none" w:sz="0" w:space="0" w:color="auto"/>
      </w:divBdr>
      <w:divsChild>
        <w:div w:id="1455952000">
          <w:marLeft w:val="0"/>
          <w:marRight w:val="0"/>
          <w:marTop w:val="0"/>
          <w:marBottom w:val="0"/>
          <w:divBdr>
            <w:top w:val="none" w:sz="0" w:space="0" w:color="auto"/>
            <w:left w:val="none" w:sz="0" w:space="0" w:color="auto"/>
            <w:bottom w:val="none" w:sz="0" w:space="0" w:color="auto"/>
            <w:right w:val="none" w:sz="0" w:space="0" w:color="auto"/>
          </w:divBdr>
          <w:divsChild>
            <w:div w:id="13474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59487">
      <w:bodyDiv w:val="1"/>
      <w:marLeft w:val="0"/>
      <w:marRight w:val="0"/>
      <w:marTop w:val="0"/>
      <w:marBottom w:val="0"/>
      <w:divBdr>
        <w:top w:val="none" w:sz="0" w:space="0" w:color="auto"/>
        <w:left w:val="none" w:sz="0" w:space="0" w:color="auto"/>
        <w:bottom w:val="none" w:sz="0" w:space="0" w:color="auto"/>
        <w:right w:val="none" w:sz="0" w:space="0" w:color="auto"/>
      </w:divBdr>
      <w:divsChild>
        <w:div w:id="990868494">
          <w:marLeft w:val="0"/>
          <w:marRight w:val="0"/>
          <w:marTop w:val="0"/>
          <w:marBottom w:val="0"/>
          <w:divBdr>
            <w:top w:val="none" w:sz="0" w:space="0" w:color="auto"/>
            <w:left w:val="none" w:sz="0" w:space="0" w:color="auto"/>
            <w:bottom w:val="none" w:sz="0" w:space="0" w:color="auto"/>
            <w:right w:val="none" w:sz="0" w:space="0" w:color="auto"/>
          </w:divBdr>
          <w:divsChild>
            <w:div w:id="55851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08148">
      <w:bodyDiv w:val="1"/>
      <w:marLeft w:val="0"/>
      <w:marRight w:val="0"/>
      <w:marTop w:val="0"/>
      <w:marBottom w:val="0"/>
      <w:divBdr>
        <w:top w:val="none" w:sz="0" w:space="0" w:color="auto"/>
        <w:left w:val="none" w:sz="0" w:space="0" w:color="auto"/>
        <w:bottom w:val="none" w:sz="0" w:space="0" w:color="auto"/>
        <w:right w:val="none" w:sz="0" w:space="0" w:color="auto"/>
      </w:divBdr>
      <w:divsChild>
        <w:div w:id="2036227936">
          <w:marLeft w:val="0"/>
          <w:marRight w:val="0"/>
          <w:marTop w:val="0"/>
          <w:marBottom w:val="0"/>
          <w:divBdr>
            <w:top w:val="none" w:sz="0" w:space="0" w:color="auto"/>
            <w:left w:val="none" w:sz="0" w:space="0" w:color="auto"/>
            <w:bottom w:val="none" w:sz="0" w:space="0" w:color="auto"/>
            <w:right w:val="none" w:sz="0" w:space="0" w:color="auto"/>
          </w:divBdr>
          <w:divsChild>
            <w:div w:id="129590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77148">
      <w:bodyDiv w:val="1"/>
      <w:marLeft w:val="0"/>
      <w:marRight w:val="0"/>
      <w:marTop w:val="0"/>
      <w:marBottom w:val="0"/>
      <w:divBdr>
        <w:top w:val="none" w:sz="0" w:space="0" w:color="auto"/>
        <w:left w:val="none" w:sz="0" w:space="0" w:color="auto"/>
        <w:bottom w:val="none" w:sz="0" w:space="0" w:color="auto"/>
        <w:right w:val="none" w:sz="0" w:space="0" w:color="auto"/>
      </w:divBdr>
      <w:divsChild>
        <w:div w:id="1265916374">
          <w:marLeft w:val="0"/>
          <w:marRight w:val="0"/>
          <w:marTop w:val="0"/>
          <w:marBottom w:val="0"/>
          <w:divBdr>
            <w:top w:val="none" w:sz="0" w:space="0" w:color="auto"/>
            <w:left w:val="none" w:sz="0" w:space="0" w:color="auto"/>
            <w:bottom w:val="none" w:sz="0" w:space="0" w:color="auto"/>
            <w:right w:val="none" w:sz="0" w:space="0" w:color="auto"/>
          </w:divBdr>
          <w:divsChild>
            <w:div w:id="213308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8369">
      <w:bodyDiv w:val="1"/>
      <w:marLeft w:val="0"/>
      <w:marRight w:val="0"/>
      <w:marTop w:val="0"/>
      <w:marBottom w:val="0"/>
      <w:divBdr>
        <w:top w:val="none" w:sz="0" w:space="0" w:color="auto"/>
        <w:left w:val="none" w:sz="0" w:space="0" w:color="auto"/>
        <w:bottom w:val="none" w:sz="0" w:space="0" w:color="auto"/>
        <w:right w:val="none" w:sz="0" w:space="0" w:color="auto"/>
      </w:divBdr>
      <w:divsChild>
        <w:div w:id="2103798441">
          <w:marLeft w:val="0"/>
          <w:marRight w:val="0"/>
          <w:marTop w:val="0"/>
          <w:marBottom w:val="0"/>
          <w:divBdr>
            <w:top w:val="none" w:sz="0" w:space="0" w:color="auto"/>
            <w:left w:val="none" w:sz="0" w:space="0" w:color="auto"/>
            <w:bottom w:val="none" w:sz="0" w:space="0" w:color="auto"/>
            <w:right w:val="none" w:sz="0" w:space="0" w:color="auto"/>
          </w:divBdr>
          <w:divsChild>
            <w:div w:id="129872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158279">
      <w:bodyDiv w:val="1"/>
      <w:marLeft w:val="0"/>
      <w:marRight w:val="0"/>
      <w:marTop w:val="0"/>
      <w:marBottom w:val="0"/>
      <w:divBdr>
        <w:top w:val="none" w:sz="0" w:space="0" w:color="auto"/>
        <w:left w:val="none" w:sz="0" w:space="0" w:color="auto"/>
        <w:bottom w:val="none" w:sz="0" w:space="0" w:color="auto"/>
        <w:right w:val="none" w:sz="0" w:space="0" w:color="auto"/>
      </w:divBdr>
      <w:divsChild>
        <w:div w:id="1126579127">
          <w:marLeft w:val="0"/>
          <w:marRight w:val="0"/>
          <w:marTop w:val="0"/>
          <w:marBottom w:val="0"/>
          <w:divBdr>
            <w:top w:val="none" w:sz="0" w:space="0" w:color="auto"/>
            <w:left w:val="none" w:sz="0" w:space="0" w:color="auto"/>
            <w:bottom w:val="none" w:sz="0" w:space="0" w:color="auto"/>
            <w:right w:val="none" w:sz="0" w:space="0" w:color="auto"/>
          </w:divBdr>
          <w:divsChild>
            <w:div w:id="71427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99464">
      <w:bodyDiv w:val="1"/>
      <w:marLeft w:val="0"/>
      <w:marRight w:val="0"/>
      <w:marTop w:val="0"/>
      <w:marBottom w:val="0"/>
      <w:divBdr>
        <w:top w:val="none" w:sz="0" w:space="0" w:color="auto"/>
        <w:left w:val="none" w:sz="0" w:space="0" w:color="auto"/>
        <w:bottom w:val="none" w:sz="0" w:space="0" w:color="auto"/>
        <w:right w:val="none" w:sz="0" w:space="0" w:color="auto"/>
      </w:divBdr>
    </w:div>
    <w:div w:id="2083215431">
      <w:bodyDiv w:val="1"/>
      <w:marLeft w:val="0"/>
      <w:marRight w:val="0"/>
      <w:marTop w:val="0"/>
      <w:marBottom w:val="0"/>
      <w:divBdr>
        <w:top w:val="none" w:sz="0" w:space="0" w:color="auto"/>
        <w:left w:val="none" w:sz="0" w:space="0" w:color="auto"/>
        <w:bottom w:val="none" w:sz="0" w:space="0" w:color="auto"/>
        <w:right w:val="none" w:sz="0" w:space="0" w:color="auto"/>
      </w:divBdr>
      <w:divsChild>
        <w:div w:id="1865560367">
          <w:marLeft w:val="0"/>
          <w:marRight w:val="0"/>
          <w:marTop w:val="0"/>
          <w:marBottom w:val="0"/>
          <w:divBdr>
            <w:top w:val="none" w:sz="0" w:space="0" w:color="auto"/>
            <w:left w:val="none" w:sz="0" w:space="0" w:color="auto"/>
            <w:bottom w:val="none" w:sz="0" w:space="0" w:color="auto"/>
            <w:right w:val="none" w:sz="0" w:space="0" w:color="auto"/>
          </w:divBdr>
          <w:divsChild>
            <w:div w:id="9471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465111">
      <w:bodyDiv w:val="1"/>
      <w:marLeft w:val="0"/>
      <w:marRight w:val="0"/>
      <w:marTop w:val="0"/>
      <w:marBottom w:val="0"/>
      <w:divBdr>
        <w:top w:val="none" w:sz="0" w:space="0" w:color="auto"/>
        <w:left w:val="none" w:sz="0" w:space="0" w:color="auto"/>
        <w:bottom w:val="none" w:sz="0" w:space="0" w:color="auto"/>
        <w:right w:val="none" w:sz="0" w:space="0" w:color="auto"/>
      </w:divBdr>
      <w:divsChild>
        <w:div w:id="530992690">
          <w:marLeft w:val="0"/>
          <w:marRight w:val="0"/>
          <w:marTop w:val="0"/>
          <w:marBottom w:val="0"/>
          <w:divBdr>
            <w:top w:val="none" w:sz="0" w:space="0" w:color="auto"/>
            <w:left w:val="none" w:sz="0" w:space="0" w:color="auto"/>
            <w:bottom w:val="none" w:sz="0" w:space="0" w:color="auto"/>
            <w:right w:val="none" w:sz="0" w:space="0" w:color="auto"/>
          </w:divBdr>
          <w:divsChild>
            <w:div w:id="157424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71100">
      <w:bodyDiv w:val="1"/>
      <w:marLeft w:val="0"/>
      <w:marRight w:val="0"/>
      <w:marTop w:val="0"/>
      <w:marBottom w:val="0"/>
      <w:divBdr>
        <w:top w:val="none" w:sz="0" w:space="0" w:color="auto"/>
        <w:left w:val="none" w:sz="0" w:space="0" w:color="auto"/>
        <w:bottom w:val="none" w:sz="0" w:space="0" w:color="auto"/>
        <w:right w:val="none" w:sz="0" w:space="0" w:color="auto"/>
      </w:divBdr>
      <w:divsChild>
        <w:div w:id="747583528">
          <w:marLeft w:val="0"/>
          <w:marRight w:val="0"/>
          <w:marTop w:val="0"/>
          <w:marBottom w:val="0"/>
          <w:divBdr>
            <w:top w:val="none" w:sz="0" w:space="0" w:color="auto"/>
            <w:left w:val="none" w:sz="0" w:space="0" w:color="auto"/>
            <w:bottom w:val="none" w:sz="0" w:space="0" w:color="auto"/>
            <w:right w:val="none" w:sz="0" w:space="0" w:color="auto"/>
          </w:divBdr>
          <w:divsChild>
            <w:div w:id="171724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2361">
      <w:bodyDiv w:val="1"/>
      <w:marLeft w:val="0"/>
      <w:marRight w:val="0"/>
      <w:marTop w:val="0"/>
      <w:marBottom w:val="0"/>
      <w:divBdr>
        <w:top w:val="none" w:sz="0" w:space="0" w:color="auto"/>
        <w:left w:val="none" w:sz="0" w:space="0" w:color="auto"/>
        <w:bottom w:val="none" w:sz="0" w:space="0" w:color="auto"/>
        <w:right w:val="none" w:sz="0" w:space="0" w:color="auto"/>
      </w:divBdr>
      <w:divsChild>
        <w:div w:id="339283021">
          <w:marLeft w:val="0"/>
          <w:marRight w:val="0"/>
          <w:marTop w:val="0"/>
          <w:marBottom w:val="0"/>
          <w:divBdr>
            <w:top w:val="none" w:sz="0" w:space="0" w:color="auto"/>
            <w:left w:val="none" w:sz="0" w:space="0" w:color="auto"/>
            <w:bottom w:val="none" w:sz="0" w:space="0" w:color="auto"/>
            <w:right w:val="none" w:sz="0" w:space="0" w:color="auto"/>
          </w:divBdr>
          <w:divsChild>
            <w:div w:id="86745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3974">
      <w:bodyDiv w:val="1"/>
      <w:marLeft w:val="0"/>
      <w:marRight w:val="0"/>
      <w:marTop w:val="0"/>
      <w:marBottom w:val="0"/>
      <w:divBdr>
        <w:top w:val="none" w:sz="0" w:space="0" w:color="auto"/>
        <w:left w:val="none" w:sz="0" w:space="0" w:color="auto"/>
        <w:bottom w:val="none" w:sz="0" w:space="0" w:color="auto"/>
        <w:right w:val="none" w:sz="0" w:space="0" w:color="auto"/>
      </w:divBdr>
      <w:divsChild>
        <w:div w:id="333148144">
          <w:marLeft w:val="0"/>
          <w:marRight w:val="0"/>
          <w:marTop w:val="0"/>
          <w:marBottom w:val="0"/>
          <w:divBdr>
            <w:top w:val="none" w:sz="0" w:space="0" w:color="auto"/>
            <w:left w:val="none" w:sz="0" w:space="0" w:color="auto"/>
            <w:bottom w:val="none" w:sz="0" w:space="0" w:color="auto"/>
            <w:right w:val="none" w:sz="0" w:space="0" w:color="auto"/>
          </w:divBdr>
          <w:divsChild>
            <w:div w:id="12737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hyperlink" Target="https://github.com/joaqu1m/credit-types-simplex-method" TargetMode="External"/><Relationship Id="rId34" Type="http://schemas.openxmlformats.org/officeDocument/2006/relationships/image" Target="media/image14.emf"/><Relationship Id="rId42" Type="http://schemas.openxmlformats.org/officeDocument/2006/relationships/image" Target="media/image18.gif"/><Relationship Id="rId47" Type="http://schemas.openxmlformats.org/officeDocument/2006/relationships/image" Target="media/image21.emf"/><Relationship Id="rId50" Type="http://schemas.openxmlformats.org/officeDocument/2006/relationships/oleObject" Target="embeddings/oleObject16.bin"/><Relationship Id="rId55" Type="http://schemas.openxmlformats.org/officeDocument/2006/relationships/image" Target="media/image25.png"/><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oleObject" Target="embeddings/oleObject6.bin"/><Relationship Id="rId11" Type="http://schemas.openxmlformats.org/officeDocument/2006/relationships/image" Target="media/image1.png"/><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0.bin"/><Relationship Id="rId40" Type="http://schemas.openxmlformats.org/officeDocument/2006/relationships/image" Target="media/image17.emf"/><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hyperlink" Target="https://coin-or.github.io/pulp/" TargetMode="External"/><Relationship Id="rId5" Type="http://schemas.openxmlformats.org/officeDocument/2006/relationships/numbering" Target="numbering.xml"/><Relationship Id="rId61" Type="http://schemas.openxmlformats.org/officeDocument/2006/relationships/hyperlink" Target="https://matplotlib.org/stable/api/pyplot_summary.html" TargetMode="External"/><Relationship Id="rId19" Type="http://schemas.openxmlformats.org/officeDocument/2006/relationships/image" Target="media/image7.pn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5.bin"/><Relationship Id="rId30" Type="http://schemas.openxmlformats.org/officeDocument/2006/relationships/image" Target="media/image12.emf"/><Relationship Id="rId35" Type="http://schemas.openxmlformats.org/officeDocument/2006/relationships/oleObject" Target="embeddings/oleObject9.bin"/><Relationship Id="rId43" Type="http://schemas.openxmlformats.org/officeDocument/2006/relationships/image" Target="media/image19.emf"/><Relationship Id="rId48" Type="http://schemas.openxmlformats.org/officeDocument/2006/relationships/oleObject" Target="embeddings/oleObject15.bin"/><Relationship Id="rId56" Type="http://schemas.openxmlformats.org/officeDocument/2006/relationships/hyperlink" Target="https://en.wikipedia.org/wiki/Simplex_algorithm" TargetMode="External"/><Relationship Id="rId64" Type="http://schemas.openxmlformats.org/officeDocument/2006/relationships/fontTable" Target="fontTable.xml"/><Relationship Id="rId100"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image" Target="media/image23.emf"/><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6.emf"/><Relationship Id="rId46" Type="http://schemas.openxmlformats.org/officeDocument/2006/relationships/oleObject" Target="embeddings/oleObject14.bin"/><Relationship Id="rId59" Type="http://schemas.openxmlformats.org/officeDocument/2006/relationships/hyperlink" Target="https://dadosabertos.bcb.gov.br/dataset/scr_data" TargetMode="External"/><Relationship Id="rId20" Type="http://schemas.openxmlformats.org/officeDocument/2006/relationships/hyperlink" Target="https://www.docker.com/get-started/" TargetMode="External"/><Relationship Id="rId41" Type="http://schemas.openxmlformats.org/officeDocument/2006/relationships/oleObject" Target="embeddings/oleObject12.bin"/><Relationship Id="rId54" Type="http://schemas.openxmlformats.org/officeDocument/2006/relationships/oleObject" Target="embeddings/oleObject18.bin"/><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oleObject" Target="embeddings/oleObject1.bin"/><Relationship Id="rId23" Type="http://schemas.openxmlformats.org/officeDocument/2006/relationships/oleObject" Target="embeddings/oleObject3.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2.emf"/><Relationship Id="rId57" Type="http://schemas.openxmlformats.org/officeDocument/2006/relationships/hyperlink" Target="https://www.coin-or.org/" TargetMode="External"/><Relationship Id="rId10" Type="http://schemas.openxmlformats.org/officeDocument/2006/relationships/endnotes" Target="endnotes.xml"/><Relationship Id="rId31" Type="http://schemas.openxmlformats.org/officeDocument/2006/relationships/oleObject" Target="embeddings/oleObject7.bin"/><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hyperlink" Target="https://www.bcb.gov.br/estatisticas/txjuros"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oleObject" Target="embeddings/oleObject2.bin"/><Relationship Id="rId39" Type="http://schemas.openxmlformats.org/officeDocument/2006/relationships/oleObject" Target="embeddings/oleObject11.bin"/></Relationships>
</file>

<file path=word/_rels/footer1.xml.rels><?xml version="1.0" encoding="UTF-8" standalone="yes"?>
<Relationships xmlns="http://schemas.openxmlformats.org/package/2006/relationships"><Relationship Id="rId1" Type="http://schemas.openxmlformats.org/officeDocument/2006/relationships/image" Target="media/image28.jpeg"/></Relationships>
</file>

<file path=word/_rels/header1.xml.rels><?xml version="1.0" encoding="UTF-8" standalone="yes"?>
<Relationships xmlns="http://schemas.openxmlformats.org/package/2006/relationships"><Relationship Id="rId2" Type="http://schemas.openxmlformats.org/officeDocument/2006/relationships/image" Target="media/image27.jpeg"/><Relationship Id="rId1" Type="http://schemas.openxmlformats.org/officeDocument/2006/relationships/image" Target="media/image2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9e589ee-9975-4960-beef-0b01227b107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C7021AC0A09654AB85AE7714A1C377D" ma:contentTypeVersion="17" ma:contentTypeDescription="Create a new document." ma:contentTypeScope="" ma:versionID="80a2cd910df237efcdc70dd751bb1c7c">
  <xsd:schema xmlns:xsd="http://www.w3.org/2001/XMLSchema" xmlns:xs="http://www.w3.org/2001/XMLSchema" xmlns:p="http://schemas.microsoft.com/office/2006/metadata/properties" xmlns:ns3="7070af66-3961-407c-b2db-ffba922c5b35" xmlns:ns4="79e589ee-9975-4960-beef-0b01227b1079" targetNamespace="http://schemas.microsoft.com/office/2006/metadata/properties" ma:root="true" ma:fieldsID="0a60f5b5a9ab5f0f4cb6878d99b9be4f" ns3:_="" ns4:_="">
    <xsd:import namespace="7070af66-3961-407c-b2db-ffba922c5b35"/>
    <xsd:import namespace="79e589ee-9975-4960-beef-0b01227b1079"/>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MediaServiceSearchProperties" minOccurs="0"/>
                <xsd:element ref="ns4:_activity"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70af66-3961-407c-b2db-ffba922c5b3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9e589ee-9975-4960-beef-0b01227b1079"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91C7CF-1AA8-4E18-BC5E-BD3FEC73F274}">
  <ds:schemaRefs>
    <ds:schemaRef ds:uri="http://schemas.microsoft.com/office/2006/metadata/properties"/>
    <ds:schemaRef ds:uri="http://schemas.microsoft.com/office/infopath/2007/PartnerControls"/>
    <ds:schemaRef ds:uri="79e589ee-9975-4960-beef-0b01227b1079"/>
  </ds:schemaRefs>
</ds:datastoreItem>
</file>

<file path=customXml/itemProps2.xml><?xml version="1.0" encoding="utf-8"?>
<ds:datastoreItem xmlns:ds="http://schemas.openxmlformats.org/officeDocument/2006/customXml" ds:itemID="{B9ED2FB0-685D-49FF-9206-C1EFB3CC7D9D}">
  <ds:schemaRefs>
    <ds:schemaRef ds:uri="http://schemas.microsoft.com/sharepoint/v3/contenttype/forms"/>
  </ds:schemaRefs>
</ds:datastoreItem>
</file>

<file path=customXml/itemProps3.xml><?xml version="1.0" encoding="utf-8"?>
<ds:datastoreItem xmlns:ds="http://schemas.openxmlformats.org/officeDocument/2006/customXml" ds:itemID="{29D0503B-51E5-49B6-B446-682B4BEF78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70af66-3961-407c-b2db-ffba922c5b35"/>
    <ds:schemaRef ds:uri="79e589ee-9975-4960-beef-0b01227b10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C682529-FB9E-4C6B-8FD7-43B43FD8B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21</Pages>
  <Words>4697</Words>
  <Characters>26778</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Joaquim Pires</dc:creator>
  <cp:keywords/>
  <dc:description/>
  <cp:lastModifiedBy>Joaquim Pires</cp:lastModifiedBy>
  <cp:revision>106</cp:revision>
  <cp:lastPrinted>2024-02-27T23:00:00Z</cp:lastPrinted>
  <dcterms:created xsi:type="dcterms:W3CDTF">2024-11-05T19:49:00Z</dcterms:created>
  <dcterms:modified xsi:type="dcterms:W3CDTF">2025-05-10T08:44:00Z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0x010100AC7021AC0A09654AB85AE7714A1C377D</vt:lpwstr>
  </property>
</Properties>
</file>