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P1- Modelos Matemáticos para a cidadania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Tarefa 5 - Salário Bruto à hora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</w:rPr>
        <w:drawing>
          <wp:inline distB="114300" distT="114300" distL="114300" distR="114300">
            <wp:extent cx="4512488" cy="2703427"/>
            <wp:effectExtent b="0" l="0" r="0" t="0"/>
            <wp:docPr id="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258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488" cy="2703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07">
      <w:pPr>
        <w:spacing w:line="360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98304" cy="1144581"/>
            <wp:effectExtent b="0" l="0" r="0" t="0"/>
            <wp:docPr id="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7954" l="803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304" cy="114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425.19685039370086" w:firstLine="0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1.1.</w:t>
      </w:r>
    </w:p>
    <w:p w:rsidR="00000000" w:rsidDel="00000000" w:rsidP="00000000" w:rsidRDefault="00000000" w:rsidRPr="00000000" w14:paraId="00000009">
      <w:pPr>
        <w:spacing w:line="360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81600" cy="363932"/>
            <wp:effectExtent b="0" l="0" r="0" t="0"/>
            <wp:docPr id="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2493" l="12015" r="0" t="2077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3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425.19685039370086" w:firstLine="0"/>
        <w:jc w:val="lef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1.2</w:t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81600" cy="263573"/>
            <wp:effectExtent b="0" l="0" r="0" t="0"/>
            <wp:docPr id="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62046" l="12015" r="0" t="3305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3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2.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60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39788" cy="1164098"/>
            <wp:effectExtent b="0" l="0" r="0" t="0"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2313" l="8207" r="0" t="44992"/>
                    <a:stretch>
                      <a:fillRect/>
                    </a:stretch>
                  </pic:blipFill>
                  <pic:spPr>
                    <a:xfrm>
                      <a:off x="0" y="0"/>
                      <a:ext cx="5139788" cy="1164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425.19685039370086" w:firstLine="0"/>
        <w:jc w:val="lef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2.1</w:t>
      </w:r>
    </w:p>
    <w:p w:rsidR="00000000" w:rsidDel="00000000" w:rsidP="00000000" w:rsidRDefault="00000000" w:rsidRPr="00000000" w14:paraId="0000000F">
      <w:pPr>
        <w:spacing w:line="360" w:lineRule="auto"/>
        <w:jc w:val="righ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996913" cy="338137"/>
            <wp:effectExtent b="0" l="0" r="0" t="0"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6999" l="12256" r="0" t="66415"/>
                    <a:stretch>
                      <a:fillRect/>
                    </a:stretch>
                  </pic:blipFill>
                  <pic:spPr>
                    <a:xfrm>
                      <a:off x="0" y="0"/>
                      <a:ext cx="4996913" cy="33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425.19685039370086" w:firstLine="0"/>
        <w:jc w:val="lef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2.2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828252</wp:posOffset>
            </wp:positionH>
            <wp:positionV relativeFrom="paragraph">
              <wp:posOffset>161925</wp:posOffset>
            </wp:positionV>
            <wp:extent cx="4933950" cy="447675"/>
            <wp:effectExtent b="0" l="0" r="0" t="0"/>
            <wp:wrapNone/>
            <wp:docPr id="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1771" l="12608" r="0" t="7935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210527</wp:posOffset>
            </wp:positionV>
            <wp:extent cx="5760000" cy="3187700"/>
            <wp:effectExtent b="0" l="0" r="0" t="0"/>
            <wp:wrapNone/>
            <wp:docPr id="7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20">
      <w:pPr>
        <w:spacing w:line="360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34000" cy="1138069"/>
            <wp:effectExtent b="0" l="0" r="0" t="0"/>
            <wp:docPr id="7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78551" l="7374" r="0" t="246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3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bCs w:val="1"/>
          <w:sz w:val="26"/>
          <w:szCs w:val="26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Video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3.1</w:t>
      </w:r>
    </w:p>
    <w:p w:rsidR="00000000" w:rsidDel="00000000" w:rsidP="00000000" w:rsidRDefault="00000000" w:rsidRPr="00000000" w14:paraId="00000023">
      <w:pPr>
        <w:spacing w:line="360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11238" cy="549094"/>
            <wp:effectExtent b="0" l="0" r="0" t="0"/>
            <wp:docPr id="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70897" l="11942" r="0" t="20340"/>
                    <a:stretch>
                      <a:fillRect/>
                    </a:stretch>
                  </pic:blipFill>
                  <pic:spPr>
                    <a:xfrm>
                      <a:off x="0" y="0"/>
                      <a:ext cx="5311238" cy="549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3.2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448762</wp:posOffset>
            </wp:positionH>
            <wp:positionV relativeFrom="paragraph">
              <wp:posOffset>142875</wp:posOffset>
            </wp:positionV>
            <wp:extent cx="5313863" cy="968881"/>
            <wp:effectExtent b="0" l="0" r="0" t="0"/>
            <wp:wrapNone/>
            <wp:docPr id="8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50786" l="11942" r="0" t="33847"/>
                    <a:stretch>
                      <a:fillRect/>
                    </a:stretch>
                  </pic:blipFill>
                  <pic:spPr>
                    <a:xfrm>
                      <a:off x="0" y="0"/>
                      <a:ext cx="5313863" cy="968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30338" cy="3148440"/>
            <wp:effectExtent b="0" l="0" r="0" t="0"/>
            <wp:docPr id="7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338" cy="314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4.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114300</wp:posOffset>
            </wp:positionV>
            <wp:extent cx="5511263" cy="1796333"/>
            <wp:effectExtent b="0" l="0" r="0" t="0"/>
            <wp:wrapNone/>
            <wp:docPr id="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2010" l="7540" r="0" t="59242"/>
                    <a:stretch>
                      <a:fillRect/>
                    </a:stretch>
                  </pic:blipFill>
                  <pic:spPr>
                    <a:xfrm>
                      <a:off x="0" y="0"/>
                      <a:ext cx="5511263" cy="1796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line="360" w:lineRule="auto"/>
        <w:jc w:val="right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32">
      <w:pPr>
        <w:spacing w:line="360" w:lineRule="auto"/>
        <w:jc w:val="righ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</w:rPr>
        <w:drawing>
          <wp:inline distB="114300" distT="114300" distL="114300" distR="114300">
            <wp:extent cx="5514975" cy="1149604"/>
            <wp:effectExtent b="0" l="0" r="0" t="0"/>
            <wp:docPr id="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516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149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lef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4" w:w="11909" w:orient="portrait"/>
      <w:pgMar w:bottom="1133.8582677165355" w:top="1133.8582677165355" w:left="1700.7874015748032" w:right="1133.8582677165355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line="36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1666875</wp:posOffset>
          </wp:positionH>
          <wp:positionV relativeFrom="paragraph">
            <wp:posOffset>1828800</wp:posOffset>
          </wp:positionV>
          <wp:extent cx="2520000" cy="557974"/>
          <wp:effectExtent b="0" l="0" r="0" t="0"/>
          <wp:wrapNone/>
          <wp:docPr id="7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0000" cy="5579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ind w:left="-566.9291338582677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4064550</wp:posOffset>
          </wp:positionH>
          <wp:positionV relativeFrom="paragraph">
            <wp:posOffset>-66674</wp:posOffset>
          </wp:positionV>
          <wp:extent cx="1694363" cy="452378"/>
          <wp:effectExtent b="0" l="0" r="0" t="0"/>
          <wp:wrapNone/>
          <wp:docPr id="7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4363" cy="4523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-165824</wp:posOffset>
          </wp:positionV>
          <wp:extent cx="1429837" cy="538779"/>
          <wp:effectExtent b="0" l="0" r="0" t="0"/>
          <wp:wrapNone/>
          <wp:docPr id="8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9837" cy="53877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uladigital.leya.com/pt-PT/resources-player/bundles/cf46a021-ad69-4cf0-be49-b41af98abae5/views/e995bb38-12e0-4e96-a8ce-2eac2d36d447/resources/f27efe1f-6c47-4f64-87c3-7ea3ed9c6124?mediatype=video%2Fmp4&amp;typology=VIDEO&amp;ar=&amp;mode=&amp;resourcename=Resolu%C3%A7%C3%A3o%20do%20exerc%C3%ADcio%203%20(p%C3%A1g.%2035)&amp;fileext=&amp;filename=dXzC24BRqN.mp4&amp;origin=ui-publications-library&amp;originarea=&amp;referrer=%2Fpt-PT%2Fproduct_catalogs%2Fbundles%2Fcf46a021-ad69-4cf0-be49-b41af98abae5%2Fhighlights%3Fproductname%3DPro%2520em%2520Matem%25C3%25A1tica%2520P1%2520-%2520Professor" TargetMode="External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7lppJDsvnEHkcnX6EaCboqefIw==">CgMxLjA4AHIhMWEybTREa09xZ3VtM01MMHN3cVEyRGx6YUR0VUpPcHB1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