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Siao-tchai de Han-tchong, Shensi — Etienne Faver  ·  🟡 tentative — please verify</w:t>
      </w:r>
    </w:p>
    <w:p>
      <w:r>
        <w:rPr>
          <w:rFonts w:ascii="Courier New" w:hAnsi="Courier New" w:eastAsia="Songti SC"/>
          <w:sz w:val="19"/>
        </w:rPr>
        <w:t>morte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1657-05-10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deh-etienne-faber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小寨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>: Xiaozhai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Q515573 🟡</w:t>
      </w:r>
    </w:p>
    <w:p>
      <w:pPr>
        <w:pStyle w:val="ListBullet"/>
      </w:pPr>
      <w:r>
        <w:rPr>
          <w:rFonts w:eastAsia="Songti SC"/>
          <w:b/>
        </w:rPr>
        <w:t>Superior admin division</w:t>
      </w:r>
      <w:r>
        <w:rPr>
          <w:rFonts w:eastAsia="Songti SC"/>
        </w:rPr>
        <w:t>: 汉中 🟡</w:t>
      </w:r>
    </w:p>
    <w:p>
      <w:pPr>
        <w:pStyle w:val="ListBullet"/>
      </w:pPr>
      <w:r>
        <w:rPr>
          <w:rFonts w:eastAsia="Songti SC"/>
          <w:b/>
        </w:rPr>
        <w:t>Other geonames</w:t>
      </w:r>
      <w:r>
        <w:rPr>
          <w:rFonts w:eastAsia="Songti SC"/>
        </w:rPr>
        <w:t>: Hanzhong 🟡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Shaanxi</w:t>
      </w:r>
    </w:p>
    <w:p>
      <w:pPr>
        <w:pStyle w:val="Heading2"/>
      </w:pPr>
      <w:r>
        <w:rPr>
          <w:rFonts w:eastAsia="Songti SC"/>
        </w:rPr>
        <w:t>Identification report (14 October 2026)</w:t>
      </w:r>
    </w:p>
    <w:p>
      <w:pPr>
        <w:pStyle w:val="Heading3"/>
      </w:pPr>
      <w:r>
        <w:rPr>
          <w:rFonts w:eastAsia="Songti SC"/>
        </w:rPr>
        <w:t>1. Itinerary of Étienne Faber (Dehergne 1973, no. 279, printed p. 85)</w:t>
      </w:r>
    </w:p>
    <w:p>
      <w:r>
        <w:rPr>
          <w:rFonts w:eastAsia="Songti SC"/>
        </w:rPr>
        <w:t xml:space="preserve">Born 14 Feb 1597 at Mourières near Avignon; entered the Society at Avignon 26 Sept 1615; ordained priest 1627 (Avignon); embarked 3 Apr 1629 (W 752); Macao Oct 1630; 1632 Kiangchow, Shansi (under Vagnoni); Shensi from c. 1635 — founds the chrétienté of Hanchung (Han-tchong) c. 1635; profession ("4V") 31 May 1640 at Si-ngan-fu (Lus. 6, 5); Sian 1640 and 1646; Beijing with Schall 1641–1644; back in Chen-si 1647 with da Costa; Hanchung (Han-tchong) fou 1646; </w:t>
      </w:r>
      <w:r>
        <w:rPr>
          <w:rFonts w:eastAsia="Songti SC"/>
          <w:b/>
        </w:rPr>
        <w:t>died 10 May 1657 at "Siao-tchai du Han-tchong", Shensi</w:t>
      </w:r>
      <w:r>
        <w:rPr>
          <w:rFonts w:eastAsia="Songti SC"/>
        </w:rPr>
        <w:t xml:space="preserve"> (date per Rouleau; HS 48, 127v gives 4 Aug; Pfister, printed p. 202, still gives 22 May 1659 at Han-tchong).</w:t>
      </w:r>
    </w:p>
    <w:p>
      <w:pPr>
        <w:pStyle w:val="Heading3"/>
      </w:pPr>
      <w:r>
        <w:rPr>
          <w:rFonts w:eastAsia="Songti SC"/>
        </w:rPr>
        <w:t>2. Findings</w:t>
      </w:r>
    </w:p>
    <w:p>
      <w:pPr>
        <w:pStyle w:val="ListBullet"/>
      </w:pPr>
      <w:r>
        <w:rPr>
          <w:rFonts w:eastAsia="Songti SC"/>
          <w:b/>
        </w:rPr>
        <w:t>Dehergne 1973, entry no. 279, printed p. 85</w:t>
      </w:r>
      <w:r>
        <w:rPr>
          <w:rFonts w:eastAsia="Songti SC"/>
        </w:rPr>
        <w:t xml:space="preserve">: </w:t>
      </w:r>
      <w:r>
        <w:rPr>
          <w:rFonts w:eastAsia="Songti SC"/>
          <w:i/>
        </w:rPr>
        <w:t>«M. 10 mai 1657 (comme le prouve ROULEAU; et non 4 août, comme le dit HS 48, 127v), à « Siao-tchai du Han-tchong », Shensi.»</w:t>
      </w:r>
      <w:r>
        <w:rPr>
          <w:rFonts w:eastAsia="Songti SC"/>
        </w:rPr>
        <w:t xml:space="preserve"> Note: the printed entry itself writes the itinerary line "Hanchung (Han-tchong) fou, </w:t>
      </w:r>
      <w:r>
        <w:rPr>
          <w:rFonts w:eastAsia="Songti SC"/>
          <w:b/>
        </w:rPr>
        <w:t>Shansi</w:t>
      </w:r>
      <w:r>
        <w:rPr>
          <w:rFonts w:eastAsia="Songti SC"/>
        </w:rPr>
        <w:t xml:space="preserve">" — a misprint in the book (Hanzhong is in Shensi); the </w:t>
      </w:r>
      <w:r>
        <w:rPr>
          <w:rFonts w:ascii="Courier New" w:hAnsi="Courier New" w:eastAsia="Songti SC"/>
          <w:sz w:val="19"/>
        </w:rPr>
        <w:t>.cli</w:t>
      </w:r>
      <w:r>
        <w:rPr>
          <w:rFonts w:eastAsia="Songti SC"/>
        </w:rPr>
        <w:t xml:space="preserve"> copies it faithfully.</w:t>
      </w:r>
    </w:p>
    <w:p>
      <w:pPr>
        <w:pStyle w:val="ListBullet"/>
      </w:pPr>
      <w:r>
        <w:rPr>
          <w:rFonts w:eastAsia="Songti SC"/>
          <w:b/>
        </w:rPr>
        <w:t>Dehergne 1973, 2e partie, II. Chronologie, printed p. 359</w:t>
      </w:r>
      <w:r>
        <w:rPr>
          <w:rFonts w:eastAsia="Songti SC"/>
        </w:rPr>
        <w:t xml:space="preserve">, under SHENSI: *«Hanchung R'; </w:t>
      </w:r>
      <w:r>
        <w:rPr>
          <w:rFonts w:eastAsia="Songti SC"/>
          <w:b/>
        </w:rPr>
        <w:t>Siao-tchai du Chengku</w:t>
      </w:r>
      <w:r>
        <w:rPr>
          <w:rFonts w:eastAsia="Songti SC"/>
        </w:rPr>
        <w:t xml:space="preserve"> R'»* — Dehergne himself locates the Siao-tchai residence </w:t>
      </w:r>
      <w:r>
        <w:rPr>
          <w:rFonts w:eastAsia="Songti SC"/>
          <w:b/>
        </w:rPr>
        <w:t>in Chenggu (城固) county</w:t>
      </w:r>
      <w:r>
        <w:rPr>
          <w:rFonts w:eastAsia="Songti SC"/>
        </w:rPr>
        <w:t>, i.e. in the Hanchung (= Hanzhong) prefecture, not in the prefectural city itself.</w:t>
      </w:r>
    </w:p>
    <w:p>
      <w:pPr>
        <w:pStyle w:val="ListBullet"/>
      </w:pPr>
      <w:r>
        <w:rPr>
          <w:rFonts w:eastAsia="Songti SC"/>
          <w:b/>
        </w:rPr>
        <w:t>Dehergne 1957</w:t>
      </w:r>
      <w:r>
        <w:rPr>
          <w:rFonts w:eastAsia="Songti SC"/>
        </w:rPr>
        <w:t xml:space="preserve"> (</w:t>
      </w:r>
      <w:r>
        <w:rPr>
          <w:rFonts w:eastAsia="Songti SC"/>
          <w:i/>
        </w:rPr>
        <w:t>Les Chrétientés de Chine de la période Ming</w:t>
      </w:r>
      <w:r>
        <w:rPr>
          <w:rFonts w:eastAsia="Songti SC"/>
        </w:rPr>
        <w:t xml:space="preserve">, Monumenta Serica 16), Shensi §2 Chengku, </w:t>
      </w:r>
      <w:r>
        <w:rPr>
          <w:rFonts w:eastAsia="Songti SC"/>
          <w:b/>
        </w:rPr>
        <w:t>printed pp. 110–111</w:t>
      </w:r>
      <w:r>
        <w:rPr>
          <w:rFonts w:eastAsia="Songti SC"/>
        </w:rPr>
        <w:t xml:space="preserve">: *«Il y a aussi une chrétienté à "Siao tchai tse" </w:t>
      </w:r>
      <w:r>
        <w:rPr>
          <w:rFonts w:eastAsia="Songti SC"/>
          <w:b/>
        </w:rPr>
        <w:t>小寨子</w:t>
      </w:r>
      <w:r>
        <w:rPr>
          <w:rFonts w:eastAsia="Songti SC"/>
        </w:rPr>
        <w:t xml:space="preserve"> "Siao tsai pe" près de Chengku. Vers 1635, le [pays] est délivré par deux fois des sauterelles, grâce aux prières du P. Le Fèvre, qui a une florissante chrétienté à Siao tchai tse; de même, en 1641, il délivre le mont "Ts'inling" 秦嶺 entre Sian et Yanghsien, des tigres qui l'infestent (Pf. 203, 205).»*  Place index </w:t>
      </w:r>
      <w:r>
        <w:rPr>
          <w:rFonts w:eastAsia="Songti SC"/>
          <w:b/>
        </w:rPr>
        <w:t>printed p. 133</w:t>
      </w:r>
      <w:r>
        <w:rPr>
          <w:rFonts w:eastAsia="Songti SC"/>
        </w:rPr>
        <w:t xml:space="preserve">: </w:t>
      </w:r>
      <w:r>
        <w:rPr>
          <w:rFonts w:eastAsia="Songti SC"/>
          <w:i/>
        </w:rPr>
        <w:t>«Siao-tchai-tse — Shensi 2»</w:t>
      </w:r>
      <w:r>
        <w:rPr>
          <w:rFonts w:eastAsia="Songti SC"/>
        </w:rPr>
        <w:t xml:space="preserve"> (= the Chengku subsection).</w:t>
      </w:r>
    </w:p>
    <w:p>
      <w:pPr>
        <w:pStyle w:val="ListBullet"/>
      </w:pPr>
      <w:r>
        <w:rPr>
          <w:rFonts w:eastAsia="Songti SC"/>
          <w:b/>
        </w:rPr>
        <w:t>Pfister, Notices, t. 1, notice 65 (P. Étienne Faber ou Le Fèvre), printed pp. 202–206</w:t>
      </w:r>
      <w:r>
        <w:rPr>
          <w:rFonts w:eastAsia="Songti SC"/>
        </w:rPr>
        <w:t xml:space="preserve">: </w:t>
      </w:r>
      <w:r>
        <w:rPr>
          <w:rFonts w:eastAsia="Songti SC"/>
          <w:b/>
        </w:rPr>
        <w:t>printed p. 206</w:t>
      </w:r>
      <w:r>
        <w:rPr>
          <w:rFonts w:eastAsia="Songti SC"/>
        </w:rPr>
        <w:t xml:space="preserve">: *«Son tombeau se voit encore près de </w:t>
      </w:r>
      <w:r>
        <w:rPr>
          <w:rFonts w:eastAsia="Songti SC"/>
          <w:b/>
        </w:rPr>
        <w:t>Siao-tchai-tse 小寨子</w:t>
      </w:r>
      <w:r>
        <w:rPr>
          <w:rFonts w:eastAsia="Songti SC"/>
        </w:rPr>
        <w:t xml:space="preserve">, chrétienté dont il fut le fondateur… le fleuve </w:t>
      </w:r>
      <w:r>
        <w:rPr>
          <w:rFonts w:eastAsia="Songti SC"/>
          <w:b/>
        </w:rPr>
        <w:t>Han-kiang 漢江</w:t>
      </w:r>
      <w:r>
        <w:rPr>
          <w:rFonts w:eastAsia="Songti SC"/>
        </w:rPr>
        <w:t xml:space="preserve">, qui coule près de là, ayant changé son cours… les bourgs ou villages de Siao-tchai-tse 小寨子, Fong-kia-ing 馮家營, Yu-kia-ing 余家營, et Wang-p'ou-tse»* (letter of Mgr Chiais, 25 Apr 1873) —  So the village lay </w:t>
      </w:r>
      <w:r>
        <w:rPr>
          <w:rFonts w:eastAsia="Songti SC"/>
          <w:b/>
        </w:rPr>
        <w:t>on the Han river</w:t>
      </w:r>
      <w:r>
        <w:rPr>
          <w:rFonts w:eastAsia="Songti SC"/>
        </w:rPr>
        <w:t>, next to villages called 冯家营 / 余家营 (the -营/-堡 micro-toponomy of the Han valley plain in Chenggu).</w:t>
      </w:r>
    </w:p>
    <w:p>
      <w:pPr>
        <w:pStyle w:val="ListBullet"/>
      </w:pPr>
      <w:r>
        <w:rPr>
          <w:rFonts w:eastAsia="Songti SC"/>
          <w:b/>
        </w:rPr>
        <w:t>Pfister, Notices, t. 1, notice 107 (P. Claude Motel), printed p. 300</w:t>
      </w:r>
      <w:r>
        <w:rPr>
          <w:rFonts w:eastAsia="Songti SC"/>
        </w:rPr>
        <w:t xml:space="preserve">: *«il avait aussi l'administration de </w:t>
      </w:r>
      <w:r>
        <w:rPr>
          <w:rFonts w:eastAsia="Songti SC"/>
          <w:b/>
        </w:rPr>
        <w:t>Han-tchong, de Tch'eng-kou, de Siao-tchai</w:t>
      </w:r>
      <w:r>
        <w:rPr>
          <w:rFonts w:eastAsia="Songti SC"/>
        </w:rPr>
        <w:t xml:space="preserve"> et de plusieurs autres endroits… Ils avaient construit à </w:t>
      </w:r>
      <w:r>
        <w:rPr>
          <w:rFonts w:eastAsia="Songti SC"/>
          <w:b/>
        </w:rPr>
        <w:t>Siao-tchai</w:t>
      </w:r>
      <w:r>
        <w:rPr>
          <w:rFonts w:eastAsia="Songti SC"/>
        </w:rPr>
        <w:t xml:space="preserve"> une belle et vaste église»* (after Greslon and Gabiani) — Siao-tchai is listed as a distinct station alongside the Hanzhong city and Chenggu county.</w:t>
      </w:r>
    </w:p>
    <w:p>
      <w:pPr>
        <w:pStyle w:val="ListBullet"/>
      </w:pPr>
      <w:r>
        <w:rPr>
          <w:rFonts w:eastAsia="Songti SC"/>
          <w:b/>
        </w:rPr>
        <w:t>Modern Chinese sources</w:t>
      </w:r>
      <w:r>
        <w:rPr>
          <w:rFonts w:eastAsia="Songti SC"/>
        </w:rPr>
        <w:t xml:space="preserve"> (web, read 2026-10-14): Faber's tomb (方爷坟) stands at </w:t>
      </w:r>
      <w:r>
        <w:rPr>
          <w:rFonts w:eastAsia="Songti SC"/>
          <w:b/>
        </w:rPr>
        <w:t>小寨村, 董家营镇 (formerly 乡), 城固县, 汉中市</w:t>
      </w:r>
      <w:r>
        <w:rPr>
          <w:rFonts w:eastAsia="Songti SC"/>
        </w:rPr>
        <w:t>, on the south bank of the Han river 汉江 at the confluence with the Nansha river 南沙河 — exactly Pfister's "près de… Han-kiang"; the church at 城固小寨 is called the first Catholic church of southern Shaanxi (陕南第一座天主教堂). Local veneration of 方德望 as a protector god still attested.</w:t>
      </w:r>
    </w:p>
    <w:p>
      <w:pPr>
        <w:pStyle w:val="Heading3"/>
      </w:pPr>
      <w:r>
        <w:rPr>
          <w:rFonts w:eastAsia="Songti SC"/>
        </w:rPr>
        <w:t>3. Attestation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Spelling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Chinese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Source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Printed page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« Siao-tchai du Han-tchong », Shensi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entry 279 (death)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85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Siao-tchai du Chengku R'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Chronologie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359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"Siao tchai tse", var. "Siao tsai pe", près de Chengku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小寨子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1957, Shensi §2 Chengku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110–111; index 133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Siao-tchai-tse (tomb nearby, Han-kiang close by)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小寨子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1, notice 65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206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Siao-tchai (station with church, with Han-tchong and Tch'eng-kou)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1, notice 107 (Claude Motel)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300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小寨 / 方爷坟, 汉江南岸·南沙河口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小寨村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Modern web sources (2018–2021); 《方德望神父小传》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eastAsia="Songti SC"/>
        </w:rPr>
        <w:t>4. VERDICT: 🟢 confident — place confirmed, Wikidata code must be corrected</w:t>
      </w:r>
    </w:p>
    <w:p>
      <w:r>
        <w:rPr>
          <w:rFonts w:eastAsia="Songti SC"/>
          <w:b/>
        </w:rPr>
        <w:t>The place is 小寨(子) Xiaozhai, in Chenggu county (城固县) of the Hanzhong prefecture (汉中府), Shensi = modern 小寨村, 董家营镇, 城固县, 汉中市, 陕西省.</w:t>
      </w:r>
    </w:p>
    <w:p>
      <w:r>
        <w:rPr>
          <w:rFonts w:eastAsia="Songti SC"/>
        </w:rPr>
        <w:t>Reasoning:</w:t>
      </w:r>
    </w:p>
    <w:p>
      <w:pPr>
        <w:pStyle w:val="ListNumber"/>
      </w:pPr>
      <w:r>
        <w:rPr>
          <w:rFonts w:eastAsia="Songti SC"/>
          <w:b/>
        </w:rPr>
        <w:t>Phonetics</w:t>
      </w:r>
      <w:r>
        <w:rPr>
          <w:rFonts w:eastAsia="Songti SC"/>
        </w:rPr>
        <w:t>: Siao-tchai(-tse) = xiǎozhài(-zi) 小寨子 exact match, including the 子 suffix that Dehergne 1973 drops; both Pfister (p. 206) and Dehergne 1957 (p. 110) print the characters 小寨子.</w:t>
      </w:r>
    </w:p>
    <w:p>
      <w:pPr>
        <w:pStyle w:val="ListNumber"/>
      </w:pPr>
      <w:r>
        <w:rPr>
          <w:rFonts w:eastAsia="Songti SC"/>
          <w:b/>
        </w:rPr>
        <w:t>The author's own identification</w:t>
      </w:r>
      <w:r>
        <w:rPr>
          <w:rFonts w:eastAsia="Songti SC"/>
        </w:rPr>
        <w:t xml:space="preserve">: Dehergne 1973 himself writes "Siao-tchai </w:t>
      </w:r>
      <w:r>
        <w:rPr>
          <w:rFonts w:eastAsia="Songti SC"/>
          <w:b/>
        </w:rPr>
        <w:t>du Chengku</w:t>
      </w:r>
      <w:r>
        <w:rPr>
          <w:rFonts w:eastAsia="Songti SC"/>
        </w:rPr>
        <w:t>" (printed p. 359) and Dehergne 1957 files Siao-tchai-tse under his Shensi §2 = Chengku county, "près de Chengku" (printed pp. 110–111, index p. 133). The "du Han-tchong" of entry 279 refers to the Hanchung (= Hanzhong) prefecture/mission, not to the city.</w:t>
      </w:r>
    </w:p>
    <w:p>
      <w:pPr>
        <w:pStyle w:val="ListNumber"/>
      </w:pPr>
      <w:r>
        <w:rPr>
          <w:rFonts w:eastAsia="Songti SC"/>
          <w:b/>
        </w:rPr>
        <w:t>Topography</w:t>
      </w:r>
      <w:r>
        <w:rPr>
          <w:rFonts w:eastAsia="Songti SC"/>
        </w:rPr>
        <w:t>: Pfister's notice (Han river flowing past the village, neighbouring villages 冯家营/余家营) and the modern tomb location (south bank of the Han at the Nansha confluence, 城固县董家营镇小寨村) coincide.</w:t>
      </w:r>
    </w:p>
    <w:p>
      <w:pPr>
        <w:pStyle w:val="ListNumber"/>
      </w:pPr>
      <w:r>
        <w:rPr>
          <w:rFonts w:eastAsia="Songti SC"/>
          <w:b/>
        </w:rPr>
        <w:t>Wikidata chain (read 2026-10-14)</w:t>
      </w:r>
      <w:r>
        <w:rPr>
          <w:rFonts w:eastAsia="Songti SC"/>
        </w:rPr>
        <w:t xml:space="preserve">: the </w:t>
      </w:r>
      <w:r>
        <w:rPr>
          <w:rFonts w:eastAsia="Songti SC"/>
          <w:b/>
        </w:rPr>
        <w:t>documented</w:t>
      </w:r>
      <w:r>
        <w:rPr>
          <w:rFonts w:eastAsia="Songti SC"/>
        </w:rPr>
        <w:t xml:space="preserve"> anchor is the county — </w:t>
      </w:r>
      <w:r>
        <w:rPr>
          <w:rFonts w:eastAsia="Songti SC"/>
          <w:b/>
        </w:rPr>
        <w:t>Q1069968 城固县 (Chenggu County)</w:t>
      </w:r>
      <w:r>
        <w:rPr>
          <w:rFonts w:eastAsia="Songti SC"/>
        </w:rPr>
        <w:t xml:space="preserve">, P442 </w:t>
      </w:r>
      <w:r>
        <w:rPr>
          <w:rFonts w:ascii="Courier New" w:hAnsi="Courier New" w:eastAsia="Songti SC"/>
          <w:sz w:val="19"/>
        </w:rPr>
        <w:t>61 07 22</w:t>
      </w:r>
      <w:r>
        <w:rPr>
          <w:rFonts w:eastAsia="Songti SC"/>
        </w:rPr>
        <w:t xml:space="preserve">, P131 → </w:t>
      </w:r>
      <w:r>
        <w:rPr>
          <w:rFonts w:eastAsia="Songti SC"/>
          <w:b/>
        </w:rPr>
        <w:t>Q515573 汉中市</w:t>
      </w:r>
      <w:r>
        <w:rPr>
          <w:rFonts w:eastAsia="Songti SC"/>
        </w:rPr>
        <w:t xml:space="preserve">. The modern village </w:t>
      </w:r>
      <w:r>
        <w:rPr>
          <w:rFonts w:eastAsia="Songti SC"/>
          <w:b/>
        </w:rPr>
        <w:t>小寨村 Q13763099</w:t>
      </w:r>
      <w:r>
        <w:rPr>
          <w:rFonts w:eastAsia="Songti SC"/>
        </w:rPr>
        <w:t xml:space="preserve"> lies inside </w:t>
      </w:r>
      <w:r>
        <w:rPr>
          <w:rFonts w:eastAsia="Songti SC"/>
          <w:b/>
        </w:rPr>
        <w:t>Q13763015 董家营镇</w:t>
      </w:r>
      <w:r>
        <w:rPr>
          <w:rFonts w:eastAsia="Songti SC"/>
        </w:rPr>
        <w:t xml:space="preserve"> (P442 </w:t>
      </w:r>
      <w:r>
        <w:rPr>
          <w:rFonts w:ascii="Courier New" w:hAnsi="Courier New" w:eastAsia="Songti SC"/>
          <w:sz w:val="19"/>
        </w:rPr>
        <w:t>61 07 22 119</w:t>
      </w:r>
      <w:r>
        <w:rPr>
          <w:rFonts w:eastAsia="Songti SC"/>
        </w:rPr>
        <w:t xml:space="preserve">), itself a child of Q1069968; Q13763099's P131 is Q13763015 and its P442 is </w:t>
      </w:r>
      <w:r>
        <w:rPr>
          <w:rFonts w:ascii="Courier New" w:hAnsi="Courier New" w:eastAsia="Songti SC"/>
          <w:sz w:val="19"/>
        </w:rPr>
        <w:t>61 07 22 119 214</w:t>
      </w:r>
      <w:r>
        <w:rPr>
          <w:rFonts w:eastAsia="Songti SC"/>
        </w:rPr>
        <w:t xml:space="preserve">. The historical 小寨子 has </w:t>
      </w:r>
      <w:r>
        <w:rPr>
          <w:rFonts w:eastAsia="Songti SC"/>
          <w:b/>
        </w:rPr>
        <w:t>no Wikidata item</w:t>
      </w:r>
      <w:r>
        <w:rPr>
          <w:rFonts w:eastAsia="Songti SC"/>
        </w:rPr>
        <w:t xml:space="preserve">; the equation "historical 小寨子 = modern 小寨村, 董家营镇" rests on name + county + position and is an </w:t>
      </w:r>
      <w:r>
        <w:rPr>
          <w:rFonts w:eastAsia="Songti SC"/>
          <w:b/>
        </w:rPr>
        <w:t>inference</w:t>
      </w:r>
      <w:r>
        <w:rPr>
          <w:rFonts w:eastAsia="Songti SC"/>
        </w:rPr>
        <w:t xml:space="preserve">, so link the county (Q1069968), or, if the modern-village inference is accepted, the town Q13763015 / village Q13763099. The village item has </w:t>
      </w:r>
      <w:r>
        <w:rPr>
          <w:rFonts w:eastAsia="Songti SC"/>
          <w:b/>
        </w:rPr>
        <w:t>no coordinate</w:t>
      </w:r>
      <w:r>
        <w:rPr>
          <w:rFonts w:eastAsia="Songti SC"/>
        </w:rPr>
        <w:t>; the nearest coordinate carrier is the town 董家营镇 Q13763015 (33.0762, 107.2666) = 22.5 km due east (88°) of the old Hanchung-fu seat (Hanzhong city centre) and 10.2 km SSW (212°) of the Chenggu county seat — consistent with "près de Chengku".</w:t>
      </w:r>
    </w:p>
    <w:p>
      <w:pPr>
        <w:pStyle w:val="ListNumber"/>
      </w:pPr>
      <w:r>
        <w:rPr>
          <w:rFonts w:eastAsia="Songti SC"/>
          <w:b/>
        </w:rPr>
        <w:t>Rejected alternatives</w:t>
      </w:r>
      <w:r>
        <w:rPr>
          <w:rFonts w:eastAsia="Songti SC"/>
        </w:rPr>
        <w:t xml:space="preserve">: </w:t>
      </w:r>
      <w:r>
        <w:rPr>
          <w:rFonts w:eastAsia="Songti SC"/>
          <w:b/>
        </w:rPr>
        <w:t>Q515573 is NOT 小寨 — it is the prefecture-level city 汉中市 (Hanzhong) itself</w:t>
      </w:r>
      <w:r>
        <w:rPr>
          <w:rFonts w:eastAsia="Songti SC"/>
        </w:rPr>
        <w:t xml:space="preserve"> (P31 prefecture-level city, P442 </w:t>
      </w:r>
      <w:r>
        <w:rPr>
          <w:rFonts w:ascii="Courier New" w:hAnsi="Courier New" w:eastAsia="Songti SC"/>
          <w:sz w:val="19"/>
        </w:rPr>
        <w:t>61 07</w:t>
      </w:r>
      <w:r>
        <w:rPr>
          <w:rFonts w:eastAsia="Songti SC"/>
        </w:rPr>
        <w:t>, coord. 33.079/107.026). The contributed candidate line "小寨 (Xiaozhai), Q515573" conflates the village label with the prefecture item; linking the death to Q515573 would only assert "died in Hanzhong". Also rejected: 小寨 in Xi'an (Q107327016/Q10958733) and 小寨镇 Lantian (Q10958742) — that is Sian, a different station; 小寨站 in 勉县 (Q10958727, railway era, wrong county); the other 小寨/小寨子村 of Hanzhong prefecture (武乡镇 Q13757549, 新街子镇 Q13774215, 阳平关镇 Q13775932, 硖口驿镇 Q13777810, 渔渡镇 Q13778677) — all in the wrong counties.</w:t>
      </w:r>
    </w:p>
    <w:p>
      <w:r>
        <w:rPr>
          <w:rFonts w:eastAsia="Songti SC"/>
        </w:rPr>
        <w:t>Corrections to make in the sources (not applied here):</w:t>
      </w:r>
    </w:p>
    <w:p>
      <w:pPr>
        <w:pStyle w:val="ListBullet"/>
      </w:pPr>
      <w:r>
        <w:rPr>
          <w:rFonts w:ascii="Courier New" w:hAnsi="Courier New" w:eastAsia="Songti SC"/>
          <w:sz w:val="19"/>
        </w:rPr>
        <w:t>sources/dehergne-f.cli</w:t>
      </w:r>
      <w:r>
        <w:rPr>
          <w:rFonts w:eastAsia="Songti SC"/>
        </w:rPr>
        <w:t xml:space="preserve"> l. 48: </w:t>
      </w:r>
      <w:r>
        <w:rPr>
          <w:rFonts w:ascii="Courier New" w:hAnsi="Courier New" w:eastAsia="Songti SC"/>
          <w:sz w:val="19"/>
        </w:rPr>
        <w:t>ls$morte/Siao-tchai de Han-tchong, Shensi/16570510</w:t>
      </w:r>
      <w:r>
        <w:rPr>
          <w:rFonts w:eastAsia="Songti SC"/>
        </w:rPr>
        <w:t xml:space="preserve"> — printed text reads "Siao-tchai </w:t>
      </w:r>
      <w:r>
        <w:rPr>
          <w:rFonts w:eastAsia="Songti SC"/>
          <w:b/>
        </w:rPr>
        <w:t>du</w:t>
      </w:r>
      <w:r>
        <w:rPr>
          <w:rFonts w:eastAsia="Songti SC"/>
        </w:rPr>
        <w:t xml:space="preserve"> Han-tchong"; add </w:t>
      </w:r>
      <w:r>
        <w:rPr>
          <w:rFonts w:ascii="Courier New" w:hAnsi="Courier New" w:eastAsia="Songti SC"/>
          <w:sz w:val="19"/>
        </w:rPr>
        <w:t># @wikidata:Q1069968</w:t>
      </w:r>
      <w:r>
        <w:rPr>
          <w:rFonts w:eastAsia="Songti SC"/>
        </w:rPr>
        <w:t xml:space="preserve"> for the documented county anchor (or Q13763015 / Q13763099 if the modern-village inference is accepted, with the county noted in the comment).</w:t>
      </w:r>
    </w:p>
    <w:p>
      <w:pPr>
        <w:pStyle w:val="ListBullet"/>
      </w:pPr>
      <w:r>
        <w:rPr>
          <w:rFonts w:ascii="Courier New" w:hAnsi="Courier New" w:eastAsia="Songti SC"/>
          <w:sz w:val="19"/>
        </w:rPr>
        <w:t>sources/dehergne-f.cli</w:t>
      </w:r>
      <w:r>
        <w:rPr>
          <w:rFonts w:eastAsia="Songti SC"/>
        </w:rPr>
        <w:t xml:space="preserve"> l. 47: the estadia "Hanchung (Han-tchong) fou, </w:t>
      </w:r>
      <w:r>
        <w:rPr>
          <w:rFonts w:eastAsia="Songti SC"/>
          <w:b/>
        </w:rPr>
        <w:t>Shansi</w:t>
      </w:r>
      <w:r>
        <w:rPr>
          <w:rFonts w:eastAsia="Songti SC"/>
        </w:rPr>
        <w:t>" repeats the book's own misprint (should be Shensi); Q515573 is acceptable there as the fou = modern prefecture-level city.</w:t>
      </w:r>
    </w:p>
    <w:p>
      <w:pPr>
        <w:pStyle w:val="ListBullet"/>
      </w:pPr>
      <w:r>
        <w:rPr>
          <w:rFonts w:ascii="Courier New" w:hAnsi="Courier New" w:eastAsia="Songti SC"/>
          <w:sz w:val="19"/>
        </w:rPr>
        <w:t>sources/dehergne-locations-1701.cli</w:t>
      </w:r>
      <w:r>
        <w:rPr>
          <w:rFonts w:eastAsia="Songti SC"/>
        </w:rPr>
        <w:t xml:space="preserve"> l. 556: the characters are transcribed 小</w:t>
      </w:r>
      <w:r>
        <w:rPr>
          <w:rFonts w:eastAsia="Songti SC"/>
          <w:b/>
        </w:rPr>
        <w:t>塞</w:t>
      </w:r>
      <w:r>
        <w:rPr>
          <w:rFonts w:eastAsia="Songti SC"/>
        </w:rPr>
        <w:t>子; both Pfister p. 206 and Dehergne 1957 p. 110 print 小</w:t>
      </w:r>
      <w:r>
        <w:rPr>
          <w:rFonts w:eastAsia="Songti SC"/>
          <w:b/>
        </w:rPr>
        <w:t>寨</w:t>
      </w:r>
      <w:r>
        <w:rPr>
          <w:rFonts w:eastAsia="Songti SC"/>
        </w:rPr>
        <w:t xml:space="preserve">子 — 寨 </w:t>
      </w:r>
      <w:r>
        <w:rPr>
          <w:rFonts w:eastAsia="Songti SC"/>
          <w:i/>
        </w:rPr>
        <w:t>zhài</w:t>
      </w:r>
      <w:r>
        <w:rPr>
          <w:rFonts w:eastAsia="Songti SC"/>
        </w:rPr>
        <w:t xml:space="preserve"> "stockaded village", not 塞 </w:t>
      </w:r>
      <w:r>
        <w:rPr>
          <w:rFonts w:eastAsia="Songti SC"/>
          <w:i/>
        </w:rPr>
        <w:t>sài</w:t>
      </w:r>
      <w:r>
        <w:rPr>
          <w:rFonts w:eastAsia="Songti SC"/>
        </w:rPr>
        <w:t>. The variant "Siao tsai pe" is as printed in 1957 (unexplained second romanisation, possibly a second source's form).</w:t>
      </w:r>
    </w:p>
    <w:p>
      <w:pPr>
        <w:pStyle w:val="Heading3"/>
      </w:pPr>
      <w:r>
        <w:rPr>
          <w:rFonts w:eastAsia="Songti SC"/>
        </w:rPr>
        <w:t>5. What would settle it beyond doubt</w:t>
      </w:r>
    </w:p>
    <w:p>
      <w:pPr>
        <w:pStyle w:val="ListBullet"/>
      </w:pPr>
      <w:r>
        <w:rPr>
          <w:rFonts w:eastAsia="Songti SC"/>
        </w:rPr>
        <w:t xml:space="preserve">F. A. Rouleau, </w:t>
      </w:r>
      <w:r>
        <w:rPr>
          <w:rFonts w:eastAsia="Songti SC"/>
          <w:i/>
        </w:rPr>
        <w:t>The Death of Stephan Faber</w:t>
      </w:r>
      <w:r>
        <w:rPr>
          <w:rFonts w:eastAsia="Songti SC"/>
        </w:rPr>
        <w:t>, AHSI 29 (1960), 130–148 — the documentary study behind Dehergne's date; its identification of the death place was not consulted.</w:t>
      </w:r>
    </w:p>
    <w:p>
      <w:pPr>
        <w:pStyle w:val="ListBullet"/>
      </w:pPr>
      <w:r>
        <w:rPr>
          <w:rFonts w:eastAsia="Songti SC"/>
        </w:rPr>
        <w:t>《方德望神父小传》 (Chinese biography of Faber; scan on Wikimedia Commons) and the Chenggu county gazetteer (城固县志) entries on the 小寨 church and 方爷坟.</w:t>
      </w:r>
    </w:p>
    <w:p>
      <w:pPr>
        <w:pStyle w:val="ListBullet"/>
      </w:pPr>
      <w:r>
        <w:rPr>
          <w:rFonts w:eastAsia="Songti SC"/>
        </w:rPr>
        <w:t>The ARSI references as cited (not consulted): JS 129, 536 (residence at Chengku hien, c. 1642); JS 121, 233 sq (1639 mission); HS 48, 127v.</w:t>
      </w:r>
    </w:p>
    <w:p>
      <w:pPr>
        <w:pStyle w:val="ListBullet"/>
      </w:pPr>
      <w:r>
        <w:rPr>
          <w:rFonts w:eastAsia="Songti SC"/>
        </w:rPr>
        <w:t>A coordinate/geoshape on Q13763099 or Q13763015 (or a source giving the village's own coordinates) would firm up the geometric check.</w:t>
      </w:r>
    </w:p>
    <w:p>
      <w:pPr>
        <w:pStyle w:val="Heading2"/>
      </w:pPr>
      <w:r>
        <w:rPr>
          <w:rFonts w:eastAsia="Songti SC"/>
        </w:rPr>
        <w:t>Sources</w:t>
      </w:r>
    </w:p>
    <w:p>
      <w:r>
        <w:rPr>
          <w:rFonts w:eastAsia="Songti SC"/>
          <w:b/>
        </w:rPr>
        <w:t>Printed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. (Bibliotheca Instituti Historici S.I. 37.) Roma: Institutum Historicum S.I.; Paris: Letouzey &amp; Ané, 1973. — no. </w:t>
      </w:r>
      <w:r>
        <w:rPr>
          <w:rFonts w:eastAsia="Songti SC"/>
          <w:b/>
        </w:rPr>
        <w:t>279</w:t>
      </w:r>
      <w:r>
        <w:rPr>
          <w:rFonts w:eastAsia="Songti SC"/>
        </w:rPr>
        <w:t xml:space="preserve"> (Étienne Faber), printed </w:t>
      </w:r>
      <w:r>
        <w:rPr>
          <w:rFonts w:eastAsia="Songti SC"/>
          <w:b/>
        </w:rPr>
        <w:t>p. 85</w:t>
      </w:r>
      <w:r>
        <w:rPr>
          <w:rFonts w:eastAsia="Songti SC"/>
        </w:rPr>
        <w:t xml:space="preserve">; </w:t>
      </w:r>
      <w:r>
        <w:rPr>
          <w:rFonts w:eastAsia="Songti SC"/>
          <w:i/>
        </w:rPr>
        <w:t>II. Chronologie</w:t>
      </w:r>
      <w:r>
        <w:rPr>
          <w:rFonts w:eastAsia="Songti SC"/>
        </w:rPr>
        <w:t xml:space="preserve">, Shensi section ("Siao-tchai du Chengku R'"), printed </w:t>
      </w:r>
      <w:r>
        <w:rPr>
          <w:rFonts w:eastAsia="Songti SC"/>
          <w:b/>
        </w:rPr>
        <w:t>p. 359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</w:rPr>
        <w:t xml:space="preserve">DEHERGNE, Joseph. "Les chrétientés de Chine de la période Ming (1581–1650)."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(1957): 1–136. — Shensi §2 Chengku, printed </w:t>
      </w:r>
      <w:r>
        <w:rPr>
          <w:rFonts w:eastAsia="Songti SC"/>
          <w:b/>
        </w:rPr>
        <w:t>pp. 110–111</w:t>
      </w:r>
      <w:r>
        <w:rPr>
          <w:rFonts w:eastAsia="Songti SC"/>
        </w:rPr>
        <w:t xml:space="preserve">; place index ("Siao-tchai-tse — Shensi 2"), printed </w:t>
      </w:r>
      <w:r>
        <w:rPr>
          <w:rFonts w:eastAsia="Songti SC"/>
          <w:b/>
        </w:rPr>
        <w:t>p. 133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 xml:space="preserve">. 2 vols. (Variétés sinologiques 59–60.) Chang-hai: Imprimerie de la Mission catholique, 1932–1934. — t. 1, notice no. </w:t>
      </w:r>
      <w:r>
        <w:rPr>
          <w:rFonts w:eastAsia="Songti SC"/>
          <w:b/>
        </w:rPr>
        <w:t>65</w:t>
      </w:r>
      <w:r>
        <w:rPr>
          <w:rFonts w:eastAsia="Songti SC"/>
        </w:rPr>
        <w:t xml:space="preserve"> (Étienne Faber ou Le Fèvre), printed </w:t>
      </w:r>
      <w:r>
        <w:rPr>
          <w:rFonts w:eastAsia="Songti SC"/>
          <w:b/>
        </w:rPr>
        <w:t>pp. 202–206</w:t>
      </w:r>
      <w:r>
        <w:rPr>
          <w:rFonts w:eastAsia="Songti SC"/>
        </w:rPr>
        <w:t xml:space="preserve"> (at 206); notice no. </w:t>
      </w:r>
      <w:r>
        <w:rPr>
          <w:rFonts w:eastAsia="Songti SC"/>
          <w:b/>
        </w:rPr>
        <w:t>107</w:t>
      </w:r>
      <w:r>
        <w:rPr>
          <w:rFonts w:eastAsia="Songti SC"/>
        </w:rPr>
        <w:t xml:space="preserve"> (Claude Motel), printed </w:t>
      </w:r>
      <w:r>
        <w:rPr>
          <w:rFonts w:eastAsia="Songti SC"/>
          <w:b/>
        </w:rPr>
        <w:t>p. 300</w:t>
      </w:r>
      <w:r>
        <w:rPr>
          <w:rFonts w:eastAsia="Songti SC"/>
        </w:rPr>
        <w:t>.</w:t>
      </w:r>
    </w:p>
    <w:p>
      <w:r>
        <w:rPr>
          <w:rFonts w:eastAsia="Songti SC"/>
          <w:b/>
        </w:rPr>
        <w:t>Primary archival (as cited by Dehergne/Pfister; not consulted directly)</w:t>
      </w:r>
    </w:p>
    <w:p>
      <w:pPr>
        <w:pStyle w:val="ListBullet"/>
      </w:pPr>
      <w:r>
        <w:rPr>
          <w:rFonts w:eastAsia="Songti SC"/>
        </w:rPr>
        <w:t xml:space="preserve">ARSI, </w:t>
      </w:r>
      <w:r>
        <w:rPr>
          <w:rFonts w:eastAsia="Songti SC"/>
          <w:i/>
        </w:rPr>
        <w:t>Japonica-Sinica</w:t>
      </w:r>
      <w:r>
        <w:rPr>
          <w:rFonts w:eastAsia="Songti SC"/>
        </w:rPr>
        <w:t xml:space="preserve"> 129, f. 536 (residence at Chengku hien, c. 1642); </w:t>
      </w:r>
      <w:r>
        <w:rPr>
          <w:rFonts w:eastAsia="Songti SC"/>
          <w:i/>
        </w:rPr>
        <w:t>Japonica-Sinica</w:t>
      </w:r>
      <w:r>
        <w:rPr>
          <w:rFonts w:eastAsia="Songti SC"/>
        </w:rPr>
        <w:t xml:space="preserve"> 121, f. 233 sq. (1639 mission); HS 48, 127v (the variant death date). F. A. Rouleau, </w:t>
      </w:r>
      <w:r>
        <w:rPr>
          <w:rFonts w:eastAsia="Songti SC"/>
          <w:i/>
        </w:rPr>
        <w:t>The Death of Stephan Faber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AHSI</w:t>
      </w:r>
      <w:r>
        <w:rPr>
          <w:rFonts w:eastAsia="Songti SC"/>
        </w:rPr>
        <w:t xml:space="preserve"> 29 (1960), 130–148 — the study behind Dehergne's date; not consulted.</w:t>
      </w:r>
    </w:p>
    <w:p>
      <w:r>
        <w:rPr>
          <w:rFonts w:eastAsia="Songti SC"/>
          <w:b/>
        </w:rPr>
        <w:t>Modern administrative and Wikidata</w:t>
      </w:r>
      <w:r>
        <w:rPr>
          <w:rFonts w:eastAsia="Songti SC"/>
        </w:rPr>
        <w:t xml:space="preserve"> (read 14 October 2026; statements subject to change)</w:t>
      </w:r>
    </w:p>
    <w:p>
      <w:pPr>
        <w:pStyle w:val="ListBullet"/>
      </w:pPr>
      <w:r>
        <w:rPr>
          <w:rFonts w:eastAsia="Songti SC"/>
          <w:b/>
        </w:rPr>
        <w:t>Q1069968</w:t>
      </w:r>
      <w:r>
        <w:rPr>
          <w:rFonts w:eastAsia="Songti SC"/>
        </w:rPr>
        <w:t xml:space="preserve"> 城固县 (Chenggu County) — the documented anchor; </w:t>
      </w:r>
      <w:r>
        <w:rPr>
          <w:rFonts w:eastAsia="Songti SC"/>
          <w:b/>
        </w:rPr>
        <w:t>Q13763015</w:t>
      </w:r>
      <w:r>
        <w:rPr>
          <w:rFonts w:eastAsia="Songti SC"/>
        </w:rPr>
        <w:t xml:space="preserve"> 董家营镇 (Dongjiaying town) and </w:t>
      </w:r>
      <w:r>
        <w:rPr>
          <w:rFonts w:eastAsia="Songti SC"/>
          <w:b/>
        </w:rPr>
        <w:t>Q13763099</w:t>
      </w:r>
      <w:r>
        <w:rPr>
          <w:rFonts w:eastAsia="Songti SC"/>
        </w:rPr>
        <w:t xml:space="preserve"> 小寨村 — the inferred modern locality; </w:t>
      </w:r>
      <w:r>
        <w:rPr>
          <w:rFonts w:eastAsia="Songti SC"/>
          <w:b/>
        </w:rPr>
        <w:t>Q515573</w:t>
      </w:r>
      <w:r>
        <w:rPr>
          <w:rFonts w:eastAsia="Songti SC"/>
        </w:rPr>
        <w:t xml:space="preserve"> 汉中市 (Hanzhong, the prefecture-level city — the contributed code, not the village). Modern web: kknews.cc (2018) and sohu.com (2021) articles on 方德望/方爷坟 at 城固县董家营小寨.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