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CB0" w:rsidRPr="00BF40FC" w:rsidRDefault="00677CB0" w:rsidP="00677CB0">
      <w:pPr>
        <w:pStyle w:val="Ttulo1"/>
        <w:jc w:val="center"/>
        <w:rPr>
          <w:rFonts w:ascii="Arial" w:hAnsi="Arial" w:cs="Arial"/>
          <w:snapToGrid w:val="0"/>
          <w:sz w:val="22"/>
          <w:szCs w:val="22"/>
        </w:rPr>
      </w:pPr>
      <w:bookmarkStart w:id="0" w:name="_Toc535061618"/>
      <w:bookmarkStart w:id="1" w:name="_GoBack"/>
      <w:bookmarkEnd w:id="1"/>
    </w:p>
    <w:p w:rsidR="00677CB0" w:rsidRPr="00BF40FC" w:rsidRDefault="00677CB0" w:rsidP="00677CB0">
      <w:pPr>
        <w:pStyle w:val="Ttulo1"/>
        <w:jc w:val="center"/>
        <w:rPr>
          <w:rFonts w:ascii="Arial" w:hAnsi="Arial" w:cs="Arial"/>
          <w:snapToGrid w:val="0"/>
          <w:sz w:val="36"/>
          <w:szCs w:val="36"/>
        </w:rPr>
      </w:pPr>
      <w:bookmarkStart w:id="2" w:name="_Toc126085761"/>
      <w:r w:rsidRPr="00BF40FC">
        <w:rPr>
          <w:rFonts w:ascii="Arial" w:hAnsi="Arial" w:cs="Arial"/>
          <w:snapToGrid w:val="0"/>
          <w:sz w:val="36"/>
          <w:szCs w:val="36"/>
        </w:rPr>
        <w:t>Regras gerais de notação de fontes</w:t>
      </w:r>
      <w:bookmarkEnd w:id="0"/>
      <w:bookmarkEnd w:id="2"/>
    </w:p>
    <w:p w:rsidR="00677CB0" w:rsidRPr="00BF40FC" w:rsidRDefault="00677CB0" w:rsidP="00677CB0">
      <w:pPr>
        <w:rPr>
          <w:rFonts w:ascii="Arial" w:hAnsi="Arial" w:cs="Arial"/>
          <w:sz w:val="36"/>
          <w:szCs w:val="36"/>
        </w:rPr>
      </w:pPr>
    </w:p>
    <w:p w:rsidR="00677CB0" w:rsidRPr="00BF40FC" w:rsidRDefault="00677CB0" w:rsidP="00677CB0">
      <w:pPr>
        <w:spacing w:line="360" w:lineRule="auto"/>
        <w:jc w:val="center"/>
        <w:rPr>
          <w:rFonts w:ascii="Arial" w:hAnsi="Arial" w:cs="Arial"/>
          <w:b/>
          <w:snapToGrid w:val="0"/>
        </w:rPr>
      </w:pPr>
      <w:r w:rsidRPr="00BF40FC">
        <w:rPr>
          <w:rFonts w:ascii="Arial" w:hAnsi="Arial" w:cs="Arial"/>
          <w:b/>
          <w:snapToGrid w:val="0"/>
        </w:rPr>
        <w:t>Ana Isabel Ribeiro</w:t>
      </w:r>
    </w:p>
    <w:p w:rsidR="00677CB0" w:rsidRPr="00BF40FC" w:rsidRDefault="00677CB0" w:rsidP="00677CB0">
      <w:pPr>
        <w:spacing w:line="360" w:lineRule="auto"/>
        <w:jc w:val="center"/>
        <w:rPr>
          <w:rFonts w:ascii="Arial" w:hAnsi="Arial" w:cs="Arial"/>
          <w:b/>
          <w:snapToGrid w:val="0"/>
          <w:sz w:val="22"/>
          <w:szCs w:val="22"/>
        </w:rPr>
      </w:pPr>
      <w:r w:rsidRPr="00BF40FC">
        <w:rPr>
          <w:rFonts w:ascii="Arial" w:hAnsi="Arial" w:cs="Arial"/>
          <w:b/>
          <w:snapToGrid w:val="0"/>
        </w:rPr>
        <w:t>Joaquim Ramos de Carvalho</w:t>
      </w:r>
    </w:p>
    <w:p w:rsidR="00677CB0" w:rsidRPr="00BF40FC" w:rsidRDefault="00677CB0" w:rsidP="00677CB0">
      <w:pPr>
        <w:spacing w:line="360" w:lineRule="auto"/>
        <w:rPr>
          <w:rFonts w:ascii="Arial" w:hAnsi="Arial" w:cs="Arial"/>
          <w:b/>
          <w:snapToGrid w:val="0"/>
          <w:sz w:val="22"/>
          <w:szCs w:val="22"/>
        </w:rPr>
      </w:pPr>
    </w:p>
    <w:p w:rsidR="00677CB0" w:rsidRPr="00BF40FC" w:rsidRDefault="00677CB0" w:rsidP="00677CB0">
      <w:pPr>
        <w:spacing w:line="360" w:lineRule="auto"/>
        <w:rPr>
          <w:rFonts w:ascii="Arial" w:hAnsi="Arial" w:cs="Arial"/>
          <w:b/>
          <w:snapToGrid w:val="0"/>
          <w:sz w:val="22"/>
          <w:szCs w:val="22"/>
        </w:rPr>
      </w:pPr>
    </w:p>
    <w:p w:rsidR="00677CB0" w:rsidRPr="00BF40FC" w:rsidRDefault="00677CB0" w:rsidP="00677CB0">
      <w:pPr>
        <w:spacing w:line="360" w:lineRule="auto"/>
        <w:rPr>
          <w:rFonts w:ascii="Arial" w:hAnsi="Arial" w:cs="Arial"/>
          <w:b/>
          <w:snapToGrid w:val="0"/>
        </w:rPr>
      </w:pPr>
    </w:p>
    <w:p w:rsidR="00677CB0" w:rsidRPr="00BF40FC" w:rsidRDefault="00E61C51" w:rsidP="00677CB0">
      <w:pPr>
        <w:spacing w:line="360" w:lineRule="auto"/>
        <w:jc w:val="center"/>
        <w:rPr>
          <w:rFonts w:ascii="Arial" w:hAnsi="Arial" w:cs="Arial"/>
          <w:b/>
          <w:snapToGrid w:val="0"/>
        </w:rPr>
      </w:pPr>
      <w:r w:rsidRPr="00BF40FC">
        <w:rPr>
          <w:rFonts w:ascii="Arial" w:hAnsi="Arial" w:cs="Arial"/>
          <w:b/>
          <w:snapToGrid w:val="0"/>
        </w:rPr>
        <w:t>Versão 1.2</w:t>
      </w:r>
      <w:r w:rsidR="00677CB0" w:rsidRPr="00BF40FC">
        <w:rPr>
          <w:rFonts w:ascii="Arial" w:hAnsi="Arial" w:cs="Arial"/>
          <w:b/>
          <w:snapToGrid w:val="0"/>
        </w:rPr>
        <w:t xml:space="preserve">   </w:t>
      </w:r>
      <w:r w:rsidRPr="00BF40FC">
        <w:rPr>
          <w:rFonts w:ascii="Arial" w:hAnsi="Arial" w:cs="Arial"/>
          <w:b/>
          <w:snapToGrid w:val="0"/>
        </w:rPr>
        <w:t>Abril de 2009</w:t>
      </w:r>
    </w:p>
    <w:p w:rsidR="00677CB0" w:rsidRPr="00BF40FC" w:rsidRDefault="00677CB0" w:rsidP="00677CB0">
      <w:pPr>
        <w:spacing w:line="360" w:lineRule="auto"/>
        <w:rPr>
          <w:rFonts w:ascii="Arial" w:hAnsi="Arial" w:cs="Arial"/>
          <w:b/>
          <w:snapToGrid w:val="0"/>
          <w:sz w:val="22"/>
          <w:szCs w:val="22"/>
        </w:rPr>
      </w:pPr>
    </w:p>
    <w:p w:rsidR="00677CB0" w:rsidRPr="00BF40FC" w:rsidRDefault="00677CB0" w:rsidP="00677CB0">
      <w:pPr>
        <w:spacing w:line="360" w:lineRule="auto"/>
        <w:rPr>
          <w:rFonts w:ascii="Arial" w:hAnsi="Arial" w:cs="Arial"/>
          <w:b/>
          <w:snapToGrid w:val="0"/>
          <w:sz w:val="22"/>
          <w:szCs w:val="22"/>
        </w:rPr>
      </w:pPr>
    </w:p>
    <w:p w:rsidR="00677CB0" w:rsidRPr="00BF40FC" w:rsidRDefault="00677CB0" w:rsidP="00677CB0">
      <w:pPr>
        <w:spacing w:line="360" w:lineRule="auto"/>
        <w:rPr>
          <w:rFonts w:ascii="Arial" w:hAnsi="Arial" w:cs="Arial"/>
          <w:b/>
          <w:snapToGrid w:val="0"/>
          <w:sz w:val="22"/>
          <w:szCs w:val="22"/>
        </w:rPr>
      </w:pPr>
    </w:p>
    <w:p w:rsidR="00677CB0" w:rsidRPr="00BF40FC" w:rsidRDefault="000141E1" w:rsidP="00677CB0">
      <w:pPr>
        <w:pStyle w:val="ndice1"/>
        <w:rPr>
          <w:rFonts w:ascii="Arial" w:hAnsi="Arial" w:cs="Arial"/>
          <w:noProof/>
          <w:sz w:val="24"/>
        </w:rPr>
      </w:pPr>
      <w:r w:rsidRPr="00BF40FC">
        <w:rPr>
          <w:rFonts w:ascii="Arial" w:hAnsi="Arial" w:cs="Arial"/>
          <w:snapToGrid w:val="0"/>
          <w:sz w:val="24"/>
        </w:rPr>
        <w:fldChar w:fldCharType="begin"/>
      </w:r>
      <w:r w:rsidR="00677CB0" w:rsidRPr="00BF40FC">
        <w:rPr>
          <w:rFonts w:ascii="Arial" w:hAnsi="Arial" w:cs="Arial"/>
          <w:snapToGrid w:val="0"/>
          <w:sz w:val="24"/>
        </w:rPr>
        <w:instrText xml:space="preserve"> TOC \o "1-3" </w:instrText>
      </w:r>
      <w:r w:rsidRPr="00BF40FC">
        <w:rPr>
          <w:rFonts w:ascii="Arial" w:hAnsi="Arial" w:cs="Arial"/>
          <w:snapToGrid w:val="0"/>
          <w:sz w:val="24"/>
        </w:rPr>
        <w:fldChar w:fldCharType="separate"/>
      </w:r>
      <w:r w:rsidR="00677CB0" w:rsidRPr="00BF40FC">
        <w:rPr>
          <w:rFonts w:ascii="Arial" w:hAnsi="Arial" w:cs="Arial"/>
          <w:noProof/>
          <w:snapToGrid w:val="0"/>
          <w:sz w:val="24"/>
        </w:rPr>
        <w:t>Regras gerais de notação de fontes</w:t>
      </w:r>
      <w:r w:rsidR="00677CB0" w:rsidRPr="00BF40FC">
        <w:rPr>
          <w:rFonts w:ascii="Arial" w:hAnsi="Arial" w:cs="Arial"/>
          <w:noProof/>
          <w:sz w:val="24"/>
        </w:rPr>
        <w:tab/>
      </w:r>
      <w:r w:rsidRPr="00BF40FC">
        <w:rPr>
          <w:rFonts w:ascii="Arial" w:hAnsi="Arial" w:cs="Arial"/>
          <w:noProof/>
          <w:sz w:val="24"/>
        </w:rPr>
        <w:fldChar w:fldCharType="begin"/>
      </w:r>
      <w:r w:rsidR="00677CB0" w:rsidRPr="00BF40FC">
        <w:rPr>
          <w:rFonts w:ascii="Arial" w:hAnsi="Arial" w:cs="Arial"/>
          <w:noProof/>
          <w:sz w:val="24"/>
        </w:rPr>
        <w:instrText xml:space="preserve"> PAGEREF _Toc126085761 \h </w:instrText>
      </w:r>
      <w:r w:rsidRPr="00BF40FC">
        <w:rPr>
          <w:rFonts w:ascii="Arial" w:hAnsi="Arial" w:cs="Arial"/>
          <w:noProof/>
          <w:sz w:val="24"/>
        </w:rPr>
      </w:r>
      <w:r w:rsidRPr="00BF40FC">
        <w:rPr>
          <w:rFonts w:ascii="Arial" w:hAnsi="Arial" w:cs="Arial"/>
          <w:noProof/>
          <w:sz w:val="24"/>
        </w:rPr>
        <w:fldChar w:fldCharType="separate"/>
      </w:r>
      <w:r w:rsidR="00677CB0" w:rsidRPr="00BF40FC">
        <w:rPr>
          <w:rFonts w:ascii="Arial" w:hAnsi="Arial" w:cs="Arial"/>
          <w:noProof/>
          <w:sz w:val="24"/>
        </w:rPr>
        <w:t>1</w:t>
      </w:r>
      <w:r w:rsidRPr="00BF40FC">
        <w:rPr>
          <w:rFonts w:ascii="Arial" w:hAnsi="Arial" w:cs="Arial"/>
          <w:noProof/>
          <w:sz w:val="24"/>
        </w:rPr>
        <w:fldChar w:fldCharType="end"/>
      </w:r>
    </w:p>
    <w:p w:rsidR="00677CB0" w:rsidRPr="00BF40FC" w:rsidRDefault="00677CB0" w:rsidP="00677CB0">
      <w:pPr>
        <w:rPr>
          <w:rFonts w:ascii="Arial" w:hAnsi="Arial" w:cs="Arial"/>
          <w:noProof/>
        </w:rPr>
      </w:pPr>
    </w:p>
    <w:p w:rsidR="00677CB0" w:rsidRPr="00BF40FC" w:rsidRDefault="00677CB0" w:rsidP="00677CB0">
      <w:pPr>
        <w:pStyle w:val="ndice2"/>
      </w:pPr>
      <w:r w:rsidRPr="00BF40FC">
        <w:t>1. A Metodologia utilizada no registo da informação</w:t>
      </w:r>
      <w:r w:rsidRPr="00BF40FC">
        <w:tab/>
      </w:r>
      <w:r w:rsidR="000141E1">
        <w:fldChar w:fldCharType="begin"/>
      </w:r>
      <w:r w:rsidR="000141E1">
        <w:instrText xml:space="preserve"> PAGEREF _Toc126085762 \h </w:instrText>
      </w:r>
      <w:r w:rsidR="000141E1">
        <w:fldChar w:fldCharType="separate"/>
      </w:r>
      <w:r w:rsidRPr="00BF40FC">
        <w:t>2</w:t>
      </w:r>
      <w:r w:rsidR="000141E1">
        <w:fldChar w:fldCharType="end"/>
      </w:r>
    </w:p>
    <w:p w:rsidR="00677CB0" w:rsidRPr="00BF40FC" w:rsidRDefault="00677CB0" w:rsidP="00677CB0">
      <w:pPr>
        <w:rPr>
          <w:rFonts w:ascii="Arial" w:hAnsi="Arial" w:cs="Arial"/>
          <w:noProof/>
        </w:rPr>
      </w:pPr>
    </w:p>
    <w:p w:rsidR="00677CB0" w:rsidRPr="00BF40FC" w:rsidRDefault="00677CB0" w:rsidP="00677CB0">
      <w:pPr>
        <w:pStyle w:val="ndice2"/>
        <w:rPr>
          <w:rFonts w:eastAsia="Times New Roman"/>
          <w:lang w:eastAsia="pt-PT"/>
        </w:rPr>
      </w:pPr>
      <w:r w:rsidRPr="00BF40FC">
        <w:t>2. Elementos base da linguagem KLEIO</w:t>
      </w:r>
      <w:r w:rsidRPr="00BF40FC">
        <w:tab/>
      </w:r>
      <w:r w:rsidR="000141E1">
        <w:fldChar w:fldCharType="begin"/>
      </w:r>
      <w:r w:rsidR="000141E1">
        <w:instrText xml:space="preserve"> PAGEREF _Toc126085763 \h </w:instrText>
      </w:r>
      <w:r w:rsidR="000141E1">
        <w:fldChar w:fldCharType="separate"/>
      </w:r>
      <w:r w:rsidRPr="00BF40FC">
        <w:t>3</w:t>
      </w:r>
      <w:r w:rsidR="000141E1">
        <w:fldChar w:fldCharType="end"/>
      </w:r>
    </w:p>
    <w:p w:rsidR="00677CB0" w:rsidRPr="00BF40FC" w:rsidRDefault="00677CB0" w:rsidP="00677CB0">
      <w:pPr>
        <w:pStyle w:val="ndice3"/>
        <w:tabs>
          <w:tab w:val="right" w:leader="dot" w:pos="8494"/>
        </w:tabs>
        <w:rPr>
          <w:rFonts w:ascii="Arial" w:eastAsia="Times New Roman" w:hAnsi="Arial" w:cs="Arial"/>
          <w:i w:val="0"/>
          <w:noProof/>
          <w:sz w:val="24"/>
          <w:lang w:eastAsia="pt-PT"/>
        </w:rPr>
      </w:pPr>
      <w:r w:rsidRPr="00BF40FC">
        <w:rPr>
          <w:rFonts w:ascii="Arial" w:hAnsi="Arial" w:cs="Arial"/>
          <w:noProof/>
          <w:snapToGrid w:val="0"/>
          <w:sz w:val="24"/>
        </w:rPr>
        <w:t>2.1 Conceitos gerais</w:t>
      </w:r>
      <w:r w:rsidRPr="00BF40FC">
        <w:rPr>
          <w:rFonts w:ascii="Arial" w:hAnsi="Arial" w:cs="Arial"/>
          <w:noProof/>
          <w:sz w:val="24"/>
        </w:rPr>
        <w:tab/>
      </w:r>
      <w:r w:rsidR="000141E1" w:rsidRPr="00BF40FC">
        <w:rPr>
          <w:rFonts w:ascii="Arial" w:hAnsi="Arial" w:cs="Arial"/>
          <w:noProof/>
          <w:sz w:val="24"/>
        </w:rPr>
        <w:fldChar w:fldCharType="begin"/>
      </w:r>
      <w:r w:rsidRPr="00BF40FC">
        <w:rPr>
          <w:rFonts w:ascii="Arial" w:hAnsi="Arial" w:cs="Arial"/>
          <w:noProof/>
          <w:sz w:val="24"/>
        </w:rPr>
        <w:instrText xml:space="preserve"> PAGEREF _Toc126085764 \h </w:instrText>
      </w:r>
      <w:r w:rsidR="000141E1" w:rsidRPr="00BF40FC">
        <w:rPr>
          <w:rFonts w:ascii="Arial" w:hAnsi="Arial" w:cs="Arial"/>
          <w:noProof/>
          <w:sz w:val="24"/>
        </w:rPr>
      </w:r>
      <w:r w:rsidR="000141E1" w:rsidRPr="00BF40FC">
        <w:rPr>
          <w:rFonts w:ascii="Arial" w:hAnsi="Arial" w:cs="Arial"/>
          <w:noProof/>
          <w:sz w:val="24"/>
        </w:rPr>
        <w:fldChar w:fldCharType="separate"/>
      </w:r>
      <w:r w:rsidRPr="00BF40FC">
        <w:rPr>
          <w:rFonts w:ascii="Arial" w:hAnsi="Arial" w:cs="Arial"/>
          <w:noProof/>
          <w:sz w:val="24"/>
        </w:rPr>
        <w:t>4</w:t>
      </w:r>
      <w:r w:rsidR="000141E1" w:rsidRPr="00BF40FC">
        <w:rPr>
          <w:rFonts w:ascii="Arial" w:hAnsi="Arial" w:cs="Arial"/>
          <w:noProof/>
          <w:sz w:val="24"/>
        </w:rPr>
        <w:fldChar w:fldCharType="end"/>
      </w:r>
    </w:p>
    <w:p w:rsidR="00677CB0" w:rsidRPr="00BF40FC" w:rsidRDefault="00677CB0" w:rsidP="00677CB0">
      <w:pPr>
        <w:pStyle w:val="ndice3"/>
        <w:tabs>
          <w:tab w:val="right" w:leader="dot" w:pos="8494"/>
        </w:tabs>
        <w:rPr>
          <w:rFonts w:ascii="Arial" w:hAnsi="Arial" w:cs="Arial"/>
          <w:noProof/>
          <w:sz w:val="24"/>
        </w:rPr>
      </w:pPr>
      <w:r w:rsidRPr="00BF40FC">
        <w:rPr>
          <w:rFonts w:ascii="Arial" w:hAnsi="Arial" w:cs="Arial"/>
          <w:noProof/>
          <w:snapToGrid w:val="0"/>
          <w:sz w:val="24"/>
        </w:rPr>
        <w:t>2.2 Regras gerais de notação</w:t>
      </w:r>
      <w:r w:rsidRPr="00BF40FC">
        <w:rPr>
          <w:rFonts w:ascii="Arial" w:hAnsi="Arial" w:cs="Arial"/>
          <w:noProof/>
          <w:sz w:val="24"/>
        </w:rPr>
        <w:tab/>
      </w:r>
      <w:r w:rsidR="000141E1" w:rsidRPr="00BF40FC">
        <w:rPr>
          <w:rFonts w:ascii="Arial" w:hAnsi="Arial" w:cs="Arial"/>
          <w:noProof/>
          <w:sz w:val="24"/>
        </w:rPr>
        <w:fldChar w:fldCharType="begin"/>
      </w:r>
      <w:r w:rsidRPr="00BF40FC">
        <w:rPr>
          <w:rFonts w:ascii="Arial" w:hAnsi="Arial" w:cs="Arial"/>
          <w:noProof/>
          <w:sz w:val="24"/>
        </w:rPr>
        <w:instrText xml:space="preserve"> PAGEREF _Toc126085765 \h </w:instrText>
      </w:r>
      <w:r w:rsidR="000141E1" w:rsidRPr="00BF40FC">
        <w:rPr>
          <w:rFonts w:ascii="Arial" w:hAnsi="Arial" w:cs="Arial"/>
          <w:noProof/>
          <w:sz w:val="24"/>
        </w:rPr>
      </w:r>
      <w:r w:rsidR="000141E1" w:rsidRPr="00BF40FC">
        <w:rPr>
          <w:rFonts w:ascii="Arial" w:hAnsi="Arial" w:cs="Arial"/>
          <w:noProof/>
          <w:sz w:val="24"/>
        </w:rPr>
        <w:fldChar w:fldCharType="separate"/>
      </w:r>
      <w:r w:rsidRPr="00BF40FC">
        <w:rPr>
          <w:rFonts w:ascii="Arial" w:hAnsi="Arial" w:cs="Arial"/>
          <w:noProof/>
          <w:sz w:val="24"/>
        </w:rPr>
        <w:t>4</w:t>
      </w:r>
      <w:r w:rsidR="000141E1" w:rsidRPr="00BF40FC">
        <w:rPr>
          <w:rFonts w:ascii="Arial" w:hAnsi="Arial" w:cs="Arial"/>
          <w:noProof/>
          <w:sz w:val="24"/>
        </w:rPr>
        <w:fldChar w:fldCharType="end"/>
      </w:r>
    </w:p>
    <w:p w:rsidR="00677CB0" w:rsidRPr="00BF40FC" w:rsidRDefault="00677CB0" w:rsidP="00677CB0">
      <w:pPr>
        <w:rPr>
          <w:rFonts w:ascii="Arial" w:hAnsi="Arial" w:cs="Arial"/>
          <w:noProof/>
        </w:rPr>
      </w:pPr>
    </w:p>
    <w:p w:rsidR="00677CB0" w:rsidRPr="00BF40FC" w:rsidRDefault="00677CB0" w:rsidP="00677CB0">
      <w:pPr>
        <w:pStyle w:val="ndice2"/>
      </w:pPr>
      <w:r w:rsidRPr="00BF40FC">
        <w:t>3. A sequência de registo de uma fonte</w:t>
      </w:r>
      <w:r w:rsidRPr="00BF40FC">
        <w:tab/>
      </w:r>
      <w:r w:rsidR="000141E1">
        <w:fldChar w:fldCharType="begin"/>
      </w:r>
      <w:r w:rsidR="000141E1">
        <w:instrText xml:space="preserve"> PAGEREF _Toc126085766 \h </w:instrText>
      </w:r>
      <w:r w:rsidR="000141E1">
        <w:fldChar w:fldCharType="separate"/>
      </w:r>
      <w:r w:rsidRPr="00BF40FC">
        <w:t>5</w:t>
      </w:r>
      <w:r w:rsidR="000141E1">
        <w:fldChar w:fldCharType="end"/>
      </w:r>
    </w:p>
    <w:p w:rsidR="00677CB0" w:rsidRPr="00BF40FC" w:rsidRDefault="00677CB0" w:rsidP="00677CB0">
      <w:pPr>
        <w:rPr>
          <w:rFonts w:ascii="Arial" w:hAnsi="Arial" w:cs="Arial"/>
          <w:noProof/>
        </w:rPr>
      </w:pPr>
    </w:p>
    <w:p w:rsidR="00677CB0" w:rsidRPr="00BF40FC" w:rsidRDefault="00677CB0" w:rsidP="00677CB0">
      <w:pPr>
        <w:pStyle w:val="ndice2"/>
        <w:rPr>
          <w:rFonts w:eastAsia="Times New Roman"/>
          <w:lang w:eastAsia="pt-PT"/>
        </w:rPr>
      </w:pPr>
      <w:r w:rsidRPr="00BF40FC">
        <w:t>4. Vocabulários e convenções</w:t>
      </w:r>
      <w:r w:rsidRPr="00BF40FC">
        <w:tab/>
      </w:r>
      <w:r w:rsidR="000141E1">
        <w:fldChar w:fldCharType="begin"/>
      </w:r>
      <w:r w:rsidR="000141E1">
        <w:instrText xml:space="preserve"> PAGEREF _Toc126085767 \h </w:instrText>
      </w:r>
      <w:r w:rsidR="000141E1">
        <w:fldChar w:fldCharType="separate"/>
      </w:r>
      <w:r w:rsidRPr="00BF40FC">
        <w:t>6</w:t>
      </w:r>
      <w:r w:rsidR="000141E1">
        <w:fldChar w:fldCharType="end"/>
      </w:r>
    </w:p>
    <w:p w:rsidR="00677CB0" w:rsidRPr="00BF40FC" w:rsidRDefault="00677CB0" w:rsidP="00677CB0">
      <w:pPr>
        <w:pStyle w:val="ndice3"/>
        <w:tabs>
          <w:tab w:val="right" w:leader="dot" w:pos="8494"/>
        </w:tabs>
        <w:rPr>
          <w:rFonts w:ascii="Arial" w:eastAsia="Times New Roman" w:hAnsi="Arial" w:cs="Arial"/>
          <w:i w:val="0"/>
          <w:noProof/>
          <w:sz w:val="24"/>
          <w:lang w:eastAsia="pt-PT"/>
        </w:rPr>
      </w:pPr>
      <w:r w:rsidRPr="00BF40FC">
        <w:rPr>
          <w:rFonts w:ascii="Arial" w:hAnsi="Arial" w:cs="Arial"/>
          <w:noProof/>
          <w:snapToGrid w:val="0"/>
          <w:sz w:val="24"/>
        </w:rPr>
        <w:t>4.1 Regras gerais para grafia, onomástica, toponímia e informação ilegível ou incompleta.</w:t>
      </w:r>
      <w:r w:rsidRPr="00BF40FC">
        <w:rPr>
          <w:rFonts w:ascii="Arial" w:hAnsi="Arial" w:cs="Arial"/>
          <w:noProof/>
          <w:sz w:val="24"/>
        </w:rPr>
        <w:tab/>
      </w:r>
      <w:r w:rsidR="000141E1" w:rsidRPr="00BF40FC">
        <w:rPr>
          <w:rFonts w:ascii="Arial" w:hAnsi="Arial" w:cs="Arial"/>
          <w:noProof/>
          <w:sz w:val="24"/>
        </w:rPr>
        <w:fldChar w:fldCharType="begin"/>
      </w:r>
      <w:r w:rsidRPr="00BF40FC">
        <w:rPr>
          <w:rFonts w:ascii="Arial" w:hAnsi="Arial" w:cs="Arial"/>
          <w:noProof/>
          <w:sz w:val="24"/>
        </w:rPr>
        <w:instrText xml:space="preserve"> PAGEREF _Toc126085768 \h </w:instrText>
      </w:r>
      <w:r w:rsidR="000141E1" w:rsidRPr="00BF40FC">
        <w:rPr>
          <w:rFonts w:ascii="Arial" w:hAnsi="Arial" w:cs="Arial"/>
          <w:noProof/>
          <w:sz w:val="24"/>
        </w:rPr>
      </w:r>
      <w:r w:rsidR="000141E1" w:rsidRPr="00BF40FC">
        <w:rPr>
          <w:rFonts w:ascii="Arial" w:hAnsi="Arial" w:cs="Arial"/>
          <w:noProof/>
          <w:sz w:val="24"/>
        </w:rPr>
        <w:fldChar w:fldCharType="separate"/>
      </w:r>
      <w:r w:rsidRPr="00BF40FC">
        <w:rPr>
          <w:rFonts w:ascii="Arial" w:hAnsi="Arial" w:cs="Arial"/>
          <w:noProof/>
          <w:sz w:val="24"/>
        </w:rPr>
        <w:t>6</w:t>
      </w:r>
      <w:r w:rsidR="000141E1" w:rsidRPr="00BF40FC">
        <w:rPr>
          <w:rFonts w:ascii="Arial" w:hAnsi="Arial" w:cs="Arial"/>
          <w:noProof/>
          <w:sz w:val="24"/>
        </w:rPr>
        <w:fldChar w:fldCharType="end"/>
      </w:r>
    </w:p>
    <w:p w:rsidR="00677CB0" w:rsidRPr="00BF40FC" w:rsidRDefault="00677CB0" w:rsidP="00677CB0">
      <w:pPr>
        <w:pStyle w:val="ndice3"/>
        <w:tabs>
          <w:tab w:val="right" w:leader="dot" w:pos="8494"/>
        </w:tabs>
        <w:rPr>
          <w:rFonts w:ascii="Arial" w:eastAsia="Times New Roman" w:hAnsi="Arial" w:cs="Arial"/>
          <w:i w:val="0"/>
          <w:noProof/>
          <w:sz w:val="24"/>
          <w:lang w:eastAsia="pt-PT"/>
        </w:rPr>
      </w:pPr>
      <w:r w:rsidRPr="00BF40FC">
        <w:rPr>
          <w:rFonts w:ascii="Arial" w:hAnsi="Arial" w:cs="Arial"/>
          <w:noProof/>
          <w:sz w:val="24"/>
        </w:rPr>
        <w:t>4.2 Vocabulários de atributos</w:t>
      </w:r>
      <w:r w:rsidRPr="00BF40FC">
        <w:rPr>
          <w:rFonts w:ascii="Arial" w:hAnsi="Arial" w:cs="Arial"/>
          <w:noProof/>
          <w:sz w:val="24"/>
        </w:rPr>
        <w:tab/>
      </w:r>
      <w:r w:rsidR="000141E1" w:rsidRPr="00BF40FC">
        <w:rPr>
          <w:rFonts w:ascii="Arial" w:hAnsi="Arial" w:cs="Arial"/>
          <w:noProof/>
          <w:sz w:val="24"/>
        </w:rPr>
        <w:fldChar w:fldCharType="begin"/>
      </w:r>
      <w:r w:rsidRPr="00BF40FC">
        <w:rPr>
          <w:rFonts w:ascii="Arial" w:hAnsi="Arial" w:cs="Arial"/>
          <w:noProof/>
          <w:sz w:val="24"/>
        </w:rPr>
        <w:instrText xml:space="preserve"> PAGEREF _Toc126085769 \h </w:instrText>
      </w:r>
      <w:r w:rsidR="000141E1" w:rsidRPr="00BF40FC">
        <w:rPr>
          <w:rFonts w:ascii="Arial" w:hAnsi="Arial" w:cs="Arial"/>
          <w:noProof/>
          <w:sz w:val="24"/>
        </w:rPr>
      </w:r>
      <w:r w:rsidR="000141E1" w:rsidRPr="00BF40FC">
        <w:rPr>
          <w:rFonts w:ascii="Arial" w:hAnsi="Arial" w:cs="Arial"/>
          <w:noProof/>
          <w:sz w:val="24"/>
        </w:rPr>
        <w:fldChar w:fldCharType="separate"/>
      </w:r>
      <w:r w:rsidRPr="00BF40FC">
        <w:rPr>
          <w:rFonts w:ascii="Arial" w:hAnsi="Arial" w:cs="Arial"/>
          <w:noProof/>
          <w:sz w:val="24"/>
        </w:rPr>
        <w:t>7</w:t>
      </w:r>
      <w:r w:rsidR="000141E1" w:rsidRPr="00BF40FC">
        <w:rPr>
          <w:rFonts w:ascii="Arial" w:hAnsi="Arial" w:cs="Arial"/>
          <w:noProof/>
          <w:sz w:val="24"/>
        </w:rPr>
        <w:fldChar w:fldCharType="end"/>
      </w:r>
    </w:p>
    <w:p w:rsidR="00677CB0" w:rsidRPr="00BF40FC" w:rsidRDefault="00677CB0" w:rsidP="00677CB0">
      <w:pPr>
        <w:pStyle w:val="ndice3"/>
        <w:tabs>
          <w:tab w:val="right" w:leader="dot" w:pos="8494"/>
        </w:tabs>
        <w:rPr>
          <w:rFonts w:ascii="Arial" w:eastAsia="Times New Roman" w:hAnsi="Arial" w:cs="Arial"/>
          <w:i w:val="0"/>
          <w:noProof/>
          <w:sz w:val="24"/>
          <w:lang w:eastAsia="pt-PT"/>
        </w:rPr>
      </w:pPr>
      <w:r w:rsidRPr="00BF40FC">
        <w:rPr>
          <w:rFonts w:ascii="Arial" w:hAnsi="Arial" w:cs="Arial"/>
          <w:noProof/>
          <w:sz w:val="24"/>
        </w:rPr>
        <w:t>O caso específico dos atributos “cargos, profissões e títulos”</w:t>
      </w:r>
      <w:r w:rsidRPr="00BF40FC">
        <w:rPr>
          <w:rFonts w:ascii="Arial" w:hAnsi="Arial" w:cs="Arial"/>
          <w:noProof/>
          <w:sz w:val="24"/>
        </w:rPr>
        <w:tab/>
      </w:r>
      <w:r w:rsidR="000141E1" w:rsidRPr="00BF40FC">
        <w:rPr>
          <w:rFonts w:ascii="Arial" w:hAnsi="Arial" w:cs="Arial"/>
          <w:noProof/>
          <w:sz w:val="24"/>
        </w:rPr>
        <w:fldChar w:fldCharType="begin"/>
      </w:r>
      <w:r w:rsidRPr="00BF40FC">
        <w:rPr>
          <w:rFonts w:ascii="Arial" w:hAnsi="Arial" w:cs="Arial"/>
          <w:noProof/>
          <w:sz w:val="24"/>
        </w:rPr>
        <w:instrText xml:space="preserve"> PAGEREF _Toc126085770 \h </w:instrText>
      </w:r>
      <w:r w:rsidR="000141E1" w:rsidRPr="00BF40FC">
        <w:rPr>
          <w:rFonts w:ascii="Arial" w:hAnsi="Arial" w:cs="Arial"/>
          <w:noProof/>
          <w:sz w:val="24"/>
        </w:rPr>
      </w:r>
      <w:r w:rsidR="000141E1" w:rsidRPr="00BF40FC">
        <w:rPr>
          <w:rFonts w:ascii="Arial" w:hAnsi="Arial" w:cs="Arial"/>
          <w:noProof/>
          <w:sz w:val="24"/>
        </w:rPr>
        <w:fldChar w:fldCharType="separate"/>
      </w:r>
      <w:r w:rsidRPr="00BF40FC">
        <w:rPr>
          <w:rFonts w:ascii="Arial" w:hAnsi="Arial" w:cs="Arial"/>
          <w:noProof/>
          <w:sz w:val="24"/>
        </w:rPr>
        <w:t>9</w:t>
      </w:r>
      <w:r w:rsidR="000141E1" w:rsidRPr="00BF40FC">
        <w:rPr>
          <w:rFonts w:ascii="Arial" w:hAnsi="Arial" w:cs="Arial"/>
          <w:noProof/>
          <w:sz w:val="24"/>
        </w:rPr>
        <w:fldChar w:fldCharType="end"/>
      </w:r>
    </w:p>
    <w:p w:rsidR="00677CB0" w:rsidRPr="00BF40FC" w:rsidRDefault="00677CB0" w:rsidP="00677CB0">
      <w:pPr>
        <w:pStyle w:val="ndice3"/>
        <w:tabs>
          <w:tab w:val="right" w:leader="dot" w:pos="8494"/>
        </w:tabs>
        <w:rPr>
          <w:rFonts w:ascii="Arial" w:hAnsi="Arial" w:cs="Arial"/>
          <w:noProof/>
          <w:sz w:val="24"/>
        </w:rPr>
      </w:pPr>
      <w:r w:rsidRPr="00BF40FC">
        <w:rPr>
          <w:rFonts w:ascii="Arial" w:hAnsi="Arial" w:cs="Arial"/>
          <w:noProof/>
          <w:sz w:val="24"/>
        </w:rPr>
        <w:t>4.3 Vocabulários de relações</w:t>
      </w:r>
      <w:r w:rsidRPr="00BF40FC">
        <w:rPr>
          <w:rFonts w:ascii="Arial" w:hAnsi="Arial" w:cs="Arial"/>
          <w:noProof/>
          <w:sz w:val="24"/>
        </w:rPr>
        <w:tab/>
      </w:r>
      <w:r w:rsidR="000141E1" w:rsidRPr="00BF40FC">
        <w:rPr>
          <w:rFonts w:ascii="Arial" w:hAnsi="Arial" w:cs="Arial"/>
          <w:noProof/>
          <w:sz w:val="24"/>
        </w:rPr>
        <w:fldChar w:fldCharType="begin"/>
      </w:r>
      <w:r w:rsidRPr="00BF40FC">
        <w:rPr>
          <w:rFonts w:ascii="Arial" w:hAnsi="Arial" w:cs="Arial"/>
          <w:noProof/>
          <w:sz w:val="24"/>
        </w:rPr>
        <w:instrText xml:space="preserve"> PAGEREF _Toc126085771 \h </w:instrText>
      </w:r>
      <w:r w:rsidR="000141E1" w:rsidRPr="00BF40FC">
        <w:rPr>
          <w:rFonts w:ascii="Arial" w:hAnsi="Arial" w:cs="Arial"/>
          <w:noProof/>
          <w:sz w:val="24"/>
        </w:rPr>
      </w:r>
      <w:r w:rsidR="000141E1" w:rsidRPr="00BF40FC">
        <w:rPr>
          <w:rFonts w:ascii="Arial" w:hAnsi="Arial" w:cs="Arial"/>
          <w:noProof/>
          <w:sz w:val="24"/>
        </w:rPr>
        <w:fldChar w:fldCharType="separate"/>
      </w:r>
      <w:r w:rsidRPr="00BF40FC">
        <w:rPr>
          <w:rFonts w:ascii="Arial" w:hAnsi="Arial" w:cs="Arial"/>
          <w:noProof/>
          <w:sz w:val="24"/>
        </w:rPr>
        <w:t>10</w:t>
      </w:r>
      <w:r w:rsidR="000141E1" w:rsidRPr="00BF40FC">
        <w:rPr>
          <w:rFonts w:ascii="Arial" w:hAnsi="Arial" w:cs="Arial"/>
          <w:noProof/>
          <w:sz w:val="24"/>
        </w:rPr>
        <w:fldChar w:fldCharType="end"/>
      </w:r>
    </w:p>
    <w:p w:rsidR="00677CB0" w:rsidRPr="00BF40FC" w:rsidRDefault="00677CB0" w:rsidP="00677CB0">
      <w:pPr>
        <w:rPr>
          <w:rFonts w:ascii="Arial" w:hAnsi="Arial" w:cs="Arial"/>
          <w:noProof/>
        </w:rPr>
      </w:pPr>
    </w:p>
    <w:p w:rsidR="00677CB0" w:rsidRPr="00BF40FC" w:rsidRDefault="00677CB0" w:rsidP="00677CB0">
      <w:pPr>
        <w:pStyle w:val="ndice2"/>
        <w:rPr>
          <w:rFonts w:eastAsia="Times New Roman"/>
          <w:lang w:eastAsia="pt-PT"/>
        </w:rPr>
      </w:pPr>
      <w:r w:rsidRPr="00BF40FC">
        <w:t>5. Actos</w:t>
      </w:r>
      <w:r w:rsidRPr="00BF40FC">
        <w:tab/>
      </w:r>
      <w:r w:rsidR="000141E1">
        <w:fldChar w:fldCharType="begin"/>
      </w:r>
      <w:r w:rsidR="000141E1">
        <w:instrText xml:space="preserve"> PAGEREF _Toc126085772 \h </w:instrText>
      </w:r>
      <w:r w:rsidR="000141E1">
        <w:fldChar w:fldCharType="separate"/>
      </w:r>
      <w:r w:rsidRPr="00BF40FC">
        <w:t>12</w:t>
      </w:r>
      <w:r w:rsidR="000141E1">
        <w:fldChar w:fldCharType="end"/>
      </w:r>
    </w:p>
    <w:p w:rsidR="00677CB0" w:rsidRPr="00BF40FC" w:rsidRDefault="00677CB0" w:rsidP="00677CB0">
      <w:pPr>
        <w:pStyle w:val="ndice3"/>
        <w:tabs>
          <w:tab w:val="right" w:leader="dot" w:pos="8494"/>
        </w:tabs>
        <w:rPr>
          <w:rFonts w:ascii="Arial" w:eastAsia="Times New Roman" w:hAnsi="Arial" w:cs="Arial"/>
          <w:i w:val="0"/>
          <w:noProof/>
          <w:sz w:val="24"/>
          <w:lang w:eastAsia="pt-PT"/>
        </w:rPr>
      </w:pPr>
      <w:r w:rsidRPr="00BF40FC">
        <w:rPr>
          <w:rFonts w:ascii="Arial" w:hAnsi="Arial" w:cs="Arial"/>
          <w:noProof/>
          <w:sz w:val="24"/>
        </w:rPr>
        <w:t>5.1 Baptismos (b$; bap$)</w:t>
      </w:r>
      <w:r w:rsidRPr="00BF40FC">
        <w:rPr>
          <w:rFonts w:ascii="Arial" w:hAnsi="Arial" w:cs="Arial"/>
          <w:noProof/>
          <w:sz w:val="24"/>
        </w:rPr>
        <w:tab/>
      </w:r>
      <w:r w:rsidR="000141E1" w:rsidRPr="00BF40FC">
        <w:rPr>
          <w:rFonts w:ascii="Arial" w:hAnsi="Arial" w:cs="Arial"/>
          <w:noProof/>
          <w:sz w:val="24"/>
        </w:rPr>
        <w:fldChar w:fldCharType="begin"/>
      </w:r>
      <w:r w:rsidRPr="00BF40FC">
        <w:rPr>
          <w:rFonts w:ascii="Arial" w:hAnsi="Arial" w:cs="Arial"/>
          <w:noProof/>
          <w:sz w:val="24"/>
        </w:rPr>
        <w:instrText xml:space="preserve"> PAGEREF _Toc126085773 \h </w:instrText>
      </w:r>
      <w:r w:rsidR="000141E1" w:rsidRPr="00BF40FC">
        <w:rPr>
          <w:rFonts w:ascii="Arial" w:hAnsi="Arial" w:cs="Arial"/>
          <w:noProof/>
          <w:sz w:val="24"/>
        </w:rPr>
      </w:r>
      <w:r w:rsidR="000141E1" w:rsidRPr="00BF40FC">
        <w:rPr>
          <w:rFonts w:ascii="Arial" w:hAnsi="Arial" w:cs="Arial"/>
          <w:noProof/>
          <w:sz w:val="24"/>
        </w:rPr>
        <w:fldChar w:fldCharType="separate"/>
      </w:r>
      <w:r w:rsidRPr="00BF40FC">
        <w:rPr>
          <w:rFonts w:ascii="Arial" w:hAnsi="Arial" w:cs="Arial"/>
          <w:noProof/>
          <w:sz w:val="24"/>
        </w:rPr>
        <w:t>12</w:t>
      </w:r>
      <w:r w:rsidR="000141E1" w:rsidRPr="00BF40FC">
        <w:rPr>
          <w:rFonts w:ascii="Arial" w:hAnsi="Arial" w:cs="Arial"/>
          <w:noProof/>
          <w:sz w:val="24"/>
        </w:rPr>
        <w:fldChar w:fldCharType="end"/>
      </w:r>
    </w:p>
    <w:p w:rsidR="00677CB0" w:rsidRPr="00BF40FC" w:rsidRDefault="000141E1" w:rsidP="00677CB0">
      <w:pPr>
        <w:spacing w:line="360" w:lineRule="auto"/>
        <w:rPr>
          <w:rFonts w:ascii="Arial" w:hAnsi="Arial" w:cs="Arial"/>
          <w:b/>
          <w:snapToGrid w:val="0"/>
          <w:sz w:val="22"/>
          <w:szCs w:val="22"/>
        </w:rPr>
      </w:pPr>
      <w:r w:rsidRPr="00BF40FC">
        <w:rPr>
          <w:rFonts w:ascii="Arial" w:hAnsi="Arial" w:cs="Arial"/>
          <w:snapToGrid w:val="0"/>
        </w:rPr>
        <w:fldChar w:fldCharType="end"/>
      </w:r>
    </w:p>
    <w:p w:rsidR="00677CB0" w:rsidRPr="00BF40FC" w:rsidRDefault="00677CB0" w:rsidP="00677CB0">
      <w:pPr>
        <w:spacing w:line="360" w:lineRule="auto"/>
        <w:rPr>
          <w:rFonts w:ascii="Arial" w:hAnsi="Arial" w:cs="Arial"/>
          <w:b/>
          <w:snapToGrid w:val="0"/>
          <w:sz w:val="22"/>
          <w:szCs w:val="22"/>
        </w:rPr>
      </w:pPr>
    </w:p>
    <w:p w:rsidR="00677CB0" w:rsidRPr="00BF40FC" w:rsidRDefault="00677CB0" w:rsidP="00677CB0">
      <w:pPr>
        <w:pStyle w:val="Ttulo2"/>
        <w:rPr>
          <w:rFonts w:ascii="Arial" w:hAnsi="Arial" w:cs="Arial"/>
          <w:szCs w:val="28"/>
        </w:rPr>
      </w:pPr>
      <w:r w:rsidRPr="00BF40FC">
        <w:rPr>
          <w:rFonts w:ascii="Arial" w:hAnsi="Arial" w:cs="Arial"/>
          <w:snapToGrid w:val="0"/>
          <w:sz w:val="22"/>
          <w:szCs w:val="22"/>
        </w:rPr>
        <w:br w:type="page"/>
      </w:r>
      <w:bookmarkStart w:id="3" w:name="_Toc126085762"/>
      <w:r w:rsidRPr="00BF40FC">
        <w:rPr>
          <w:rFonts w:ascii="Arial" w:hAnsi="Arial" w:cs="Arial"/>
          <w:snapToGrid w:val="0"/>
          <w:szCs w:val="28"/>
        </w:rPr>
        <w:lastRenderedPageBreak/>
        <w:t>1. A Metodologia utilizada no registo da informação</w:t>
      </w:r>
      <w:bookmarkEnd w:id="3"/>
    </w:p>
    <w:p w:rsidR="00677CB0" w:rsidRPr="00BF40FC" w:rsidRDefault="00677CB0" w:rsidP="00677CB0">
      <w:pPr>
        <w:spacing w:line="360" w:lineRule="auto"/>
        <w:ind w:firstLine="708"/>
        <w:rPr>
          <w:rFonts w:ascii="Arial" w:hAnsi="Arial" w:cs="Arial"/>
          <w:snapToGrid w:val="0"/>
          <w:sz w:val="22"/>
          <w:szCs w:val="22"/>
        </w:rPr>
      </w:pPr>
    </w:p>
    <w:p w:rsidR="00677CB0" w:rsidRPr="00BF40FC" w:rsidRDefault="00A445B7" w:rsidP="00677CB0">
      <w:pPr>
        <w:rPr>
          <w:rFonts w:ascii="Arial" w:hAnsi="Arial" w:cs="Arial"/>
          <w:snapToGrid w:val="0"/>
          <w:sz w:val="22"/>
          <w:szCs w:val="22"/>
        </w:rPr>
      </w:pPr>
      <w:r w:rsidRPr="00BF40FC">
        <w:rPr>
          <w:rFonts w:ascii="Arial" w:hAnsi="Arial" w:cs="Arial"/>
          <w:snapToGrid w:val="0"/>
          <w:sz w:val="22"/>
          <w:szCs w:val="22"/>
        </w:rPr>
        <w:t>A base de dados proposta TIMELINK/MHK</w:t>
      </w:r>
      <w:r w:rsidR="00677CB0" w:rsidRPr="00BF40FC">
        <w:rPr>
          <w:rFonts w:ascii="Arial" w:hAnsi="Arial" w:cs="Arial"/>
          <w:snapToGrid w:val="0"/>
          <w:sz w:val="22"/>
          <w:szCs w:val="22"/>
        </w:rPr>
        <w:t xml:space="preserve"> assenta essencialmente em três núcleos fundamentais: o tratamento de entidades </w:t>
      </w:r>
      <w:r w:rsidRPr="00BF40FC">
        <w:rPr>
          <w:rFonts w:ascii="Arial" w:hAnsi="Arial" w:cs="Arial"/>
          <w:snapToGrid w:val="0"/>
          <w:sz w:val="22"/>
          <w:szCs w:val="22"/>
        </w:rPr>
        <w:t xml:space="preserve">, </w:t>
      </w:r>
      <w:r w:rsidR="00677CB0" w:rsidRPr="00BF40FC">
        <w:rPr>
          <w:rFonts w:ascii="Arial" w:hAnsi="Arial" w:cs="Arial"/>
          <w:snapToGrid w:val="0"/>
          <w:sz w:val="22"/>
          <w:szCs w:val="22"/>
        </w:rPr>
        <w:t xml:space="preserve">das relações e dos atributos. No que diz respeito às entidades, a que assume um papel fundamental é a entidade pessoa que será registada numa tabela própria, constando dela apenas os atributos invariáveis no tempo e um atributo artificial, mas fundamental que se constituirá como a chave de identificação da entidade e passaremos a designar por id. Os atributos variáveis serão tratados como uma entidade e registados numa tabela própria, com o seu </w:t>
      </w:r>
      <w:r w:rsidR="00677CB0" w:rsidRPr="00BF40FC">
        <w:rPr>
          <w:rFonts w:ascii="Arial" w:hAnsi="Arial" w:cs="Arial"/>
          <w:b/>
          <w:i/>
          <w:snapToGrid w:val="0"/>
          <w:sz w:val="22"/>
          <w:szCs w:val="22"/>
        </w:rPr>
        <w:t>id</w:t>
      </w:r>
      <w:r w:rsidR="00677CB0" w:rsidRPr="00BF40FC">
        <w:rPr>
          <w:rFonts w:ascii="Arial" w:hAnsi="Arial" w:cs="Arial"/>
          <w:b/>
          <w:snapToGrid w:val="0"/>
          <w:sz w:val="22"/>
          <w:szCs w:val="22"/>
        </w:rPr>
        <w:t xml:space="preserve"> </w:t>
      </w:r>
      <w:r w:rsidR="00677CB0" w:rsidRPr="00BF40FC">
        <w:rPr>
          <w:rFonts w:ascii="Arial" w:hAnsi="Arial" w:cs="Arial"/>
          <w:snapToGrid w:val="0"/>
          <w:sz w:val="22"/>
          <w:szCs w:val="22"/>
        </w:rPr>
        <w:t xml:space="preserve">próprio (que é gerado automaticamente e que não é visível para o utilizador), devendo constar dela as seguintes colunas: </w:t>
      </w:r>
      <w:r w:rsidR="00677CB0" w:rsidRPr="00BF40FC">
        <w:rPr>
          <w:rFonts w:ascii="Arial" w:hAnsi="Arial" w:cs="Arial"/>
          <w:b/>
          <w:i/>
          <w:snapToGrid w:val="0"/>
          <w:sz w:val="22"/>
          <w:szCs w:val="22"/>
        </w:rPr>
        <w:t>id</w:t>
      </w:r>
      <w:r w:rsidR="00677CB0" w:rsidRPr="00BF40FC">
        <w:rPr>
          <w:rFonts w:ascii="Arial" w:hAnsi="Arial" w:cs="Arial"/>
          <w:snapToGrid w:val="0"/>
          <w:sz w:val="22"/>
          <w:szCs w:val="22"/>
        </w:rPr>
        <w:t xml:space="preserve"> da pessoa (o </w:t>
      </w:r>
      <w:r w:rsidR="00677CB0" w:rsidRPr="00BF40FC">
        <w:rPr>
          <w:rFonts w:ascii="Arial" w:hAnsi="Arial" w:cs="Arial"/>
          <w:b/>
          <w:i/>
          <w:snapToGrid w:val="0"/>
          <w:sz w:val="22"/>
          <w:szCs w:val="22"/>
        </w:rPr>
        <w:t>id</w:t>
      </w:r>
      <w:r w:rsidR="00677CB0" w:rsidRPr="00BF40FC">
        <w:rPr>
          <w:rFonts w:ascii="Arial" w:hAnsi="Arial" w:cs="Arial"/>
          <w:b/>
          <w:snapToGrid w:val="0"/>
          <w:sz w:val="22"/>
          <w:szCs w:val="22"/>
        </w:rPr>
        <w:t xml:space="preserve"> </w:t>
      </w:r>
      <w:r w:rsidR="00677CB0" w:rsidRPr="00BF40FC">
        <w:rPr>
          <w:rFonts w:ascii="Arial" w:hAnsi="Arial" w:cs="Arial"/>
          <w:snapToGrid w:val="0"/>
          <w:sz w:val="22"/>
          <w:szCs w:val="22"/>
        </w:rPr>
        <w:t xml:space="preserve">gerado na tabela da entidade </w:t>
      </w:r>
      <w:r w:rsidR="00677CB0" w:rsidRPr="00BF40FC">
        <w:rPr>
          <w:rFonts w:ascii="Arial" w:hAnsi="Arial" w:cs="Arial"/>
          <w:b/>
          <w:snapToGrid w:val="0"/>
          <w:sz w:val="22"/>
          <w:szCs w:val="22"/>
        </w:rPr>
        <w:t>pessoas</w:t>
      </w:r>
      <w:r w:rsidR="00677CB0" w:rsidRPr="00BF40FC">
        <w:rPr>
          <w:rFonts w:ascii="Arial" w:hAnsi="Arial" w:cs="Arial"/>
          <w:snapToGrid w:val="0"/>
          <w:sz w:val="22"/>
          <w:szCs w:val="22"/>
        </w:rPr>
        <w:t>), o tipo de atributo, valor do atributo, data e fonte. Deve reservar-se ainda um campo para observações onde será registada toda a informação que não será objecto de cruzamento, servindo apenas de referência ao utilizador.</w:t>
      </w:r>
    </w:p>
    <w:p w:rsidR="00677CB0" w:rsidRPr="00BF40FC" w:rsidRDefault="00677CB0"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 xml:space="preserve">Quanto às relações também serão tratadas na sua própria tabela deve conter coluna para o </w:t>
      </w:r>
      <w:r w:rsidRPr="00BF40FC">
        <w:rPr>
          <w:rFonts w:ascii="Arial" w:hAnsi="Arial" w:cs="Arial"/>
          <w:b/>
          <w:i/>
          <w:snapToGrid w:val="0"/>
          <w:sz w:val="22"/>
          <w:szCs w:val="22"/>
        </w:rPr>
        <w:t>id</w:t>
      </w:r>
      <w:r w:rsidRPr="00BF40FC">
        <w:rPr>
          <w:rFonts w:ascii="Arial" w:hAnsi="Arial" w:cs="Arial"/>
          <w:b/>
          <w:snapToGrid w:val="0"/>
          <w:sz w:val="22"/>
          <w:szCs w:val="22"/>
        </w:rPr>
        <w:t xml:space="preserve"> </w:t>
      </w:r>
      <w:r w:rsidRPr="00BF40FC">
        <w:rPr>
          <w:rFonts w:ascii="Arial" w:hAnsi="Arial" w:cs="Arial"/>
          <w:snapToGrid w:val="0"/>
          <w:sz w:val="22"/>
          <w:szCs w:val="22"/>
        </w:rPr>
        <w:t xml:space="preserve">da relação, isto é, a matrícula identificadora dessa relação específica, o </w:t>
      </w:r>
      <w:r w:rsidRPr="00BF40FC">
        <w:rPr>
          <w:rFonts w:ascii="Arial" w:hAnsi="Arial" w:cs="Arial"/>
          <w:b/>
          <w:i/>
          <w:snapToGrid w:val="0"/>
          <w:sz w:val="22"/>
          <w:szCs w:val="22"/>
        </w:rPr>
        <w:t>id</w:t>
      </w:r>
      <w:r w:rsidRPr="00BF40FC">
        <w:rPr>
          <w:rFonts w:ascii="Arial" w:hAnsi="Arial" w:cs="Arial"/>
          <w:b/>
          <w:snapToGrid w:val="0"/>
          <w:sz w:val="22"/>
          <w:szCs w:val="22"/>
        </w:rPr>
        <w:t xml:space="preserve"> </w:t>
      </w:r>
      <w:r w:rsidRPr="00BF40FC">
        <w:rPr>
          <w:rFonts w:ascii="Arial" w:hAnsi="Arial" w:cs="Arial"/>
          <w:snapToGrid w:val="0"/>
          <w:sz w:val="22"/>
          <w:szCs w:val="22"/>
        </w:rPr>
        <w:t xml:space="preserve">da entidade que é origem dessa relação, o </w:t>
      </w:r>
      <w:r w:rsidRPr="00BF40FC">
        <w:rPr>
          <w:rFonts w:ascii="Arial" w:hAnsi="Arial" w:cs="Arial"/>
          <w:b/>
          <w:i/>
          <w:snapToGrid w:val="0"/>
          <w:sz w:val="22"/>
          <w:szCs w:val="22"/>
        </w:rPr>
        <w:t>id</w:t>
      </w:r>
      <w:r w:rsidRPr="00BF40FC">
        <w:rPr>
          <w:rFonts w:ascii="Arial" w:hAnsi="Arial" w:cs="Arial"/>
          <w:snapToGrid w:val="0"/>
          <w:sz w:val="22"/>
          <w:szCs w:val="22"/>
        </w:rPr>
        <w:t xml:space="preserve"> da entidade que é destino dela, o tipo de relação, o valor que lhe será atribuído, a data e finalmente as colunas para a identificação da fonte e para observações.</w:t>
      </w:r>
    </w:p>
    <w:p w:rsidR="00677CB0" w:rsidRPr="00BF40FC" w:rsidRDefault="00677CB0"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 xml:space="preserve">Esta tríade fundamental não contempla no entanto um aspecto central da vivência real das pessoas, as funções que desempenham e que a fonte </w:t>
      </w:r>
      <w:r w:rsidRPr="00BF40FC">
        <w:rPr>
          <w:rFonts w:ascii="Arial" w:hAnsi="Arial" w:cs="Arial"/>
          <w:sz w:val="22"/>
          <w:szCs w:val="22"/>
        </w:rPr>
        <w:t>registou</w:t>
      </w:r>
      <w:r w:rsidRPr="00BF40FC">
        <w:rPr>
          <w:rFonts w:ascii="Arial" w:hAnsi="Arial" w:cs="Arial"/>
          <w:snapToGrid w:val="0"/>
          <w:sz w:val="22"/>
          <w:szCs w:val="22"/>
        </w:rPr>
        <w:t>. O aspecto funcional será também tratado como uma entidade a qual corresponde uma tabela que genericamente designaremos por actos. Mas, mais uma vez a complexidade do real gera a necessidade da adaptação dos formalismos -  assim sabemos que o acto genérico pode assumir diversas formas (Ex. escritura notarial, registo paroquial, devassa, inquirição, pauta, etc.) e como tal também a entidade acto se pode desdobra</w:t>
      </w:r>
      <w:bookmarkStart w:id="4" w:name="_Toc126085763"/>
      <w:r w:rsidRPr="00BF40FC">
        <w:rPr>
          <w:rFonts w:ascii="Arial" w:hAnsi="Arial" w:cs="Arial"/>
          <w:snapToGrid w:val="0"/>
          <w:sz w:val="22"/>
          <w:szCs w:val="22"/>
        </w:rPr>
        <w:t>r em entidades especializadas.</w:t>
      </w:r>
    </w:p>
    <w:p w:rsidR="006B653D" w:rsidRPr="00BF40FC" w:rsidRDefault="006B653D" w:rsidP="00677CB0">
      <w:pPr>
        <w:rPr>
          <w:rFonts w:ascii="Arial" w:hAnsi="Arial"/>
        </w:rPr>
      </w:pPr>
    </w:p>
    <w:p w:rsidR="00677CB0" w:rsidRPr="00BF40FC" w:rsidRDefault="00677CB0" w:rsidP="00677CB0">
      <w:pPr>
        <w:rPr>
          <w:rFonts w:ascii="Arial" w:hAnsi="Arial"/>
        </w:rPr>
      </w:pPr>
    </w:p>
    <w:p w:rsidR="00677CB0" w:rsidRPr="00BF40FC" w:rsidRDefault="00677CB0" w:rsidP="00677CB0">
      <w:pPr>
        <w:pStyle w:val="Ttulo2"/>
        <w:rPr>
          <w:rFonts w:ascii="Arial" w:hAnsi="Arial" w:cs="Arial"/>
          <w:snapToGrid w:val="0"/>
          <w:szCs w:val="28"/>
        </w:rPr>
      </w:pPr>
      <w:r w:rsidRPr="00BF40FC">
        <w:rPr>
          <w:rFonts w:ascii="Arial" w:hAnsi="Arial" w:cs="Arial"/>
          <w:snapToGrid w:val="0"/>
          <w:szCs w:val="28"/>
        </w:rPr>
        <w:t>2. Elementos base da linguagem KLEIO</w:t>
      </w:r>
      <w:bookmarkEnd w:id="4"/>
    </w:p>
    <w:p w:rsidR="00677CB0" w:rsidRPr="00BF40FC" w:rsidRDefault="00677CB0" w:rsidP="00677CB0">
      <w:pPr>
        <w:rPr>
          <w:rFonts w:ascii="Arial" w:hAnsi="Arial" w:cs="Arial"/>
          <w:sz w:val="22"/>
          <w:szCs w:val="22"/>
        </w:rPr>
      </w:pPr>
    </w:p>
    <w:p w:rsidR="006B653D" w:rsidRPr="00BF40FC" w:rsidRDefault="00677CB0" w:rsidP="00677CB0">
      <w:pPr>
        <w:pStyle w:val="Ttulo3"/>
        <w:rPr>
          <w:rFonts w:ascii="Arial" w:hAnsi="Arial" w:cs="Arial"/>
          <w:snapToGrid w:val="0"/>
        </w:rPr>
      </w:pPr>
      <w:bookmarkStart w:id="5" w:name="_Toc126085764"/>
      <w:r w:rsidRPr="00BF40FC">
        <w:rPr>
          <w:rFonts w:ascii="Arial" w:hAnsi="Arial" w:cs="Arial"/>
          <w:snapToGrid w:val="0"/>
        </w:rPr>
        <w:t>2.1 Conceitos gerais</w:t>
      </w:r>
      <w:bookmarkEnd w:id="5"/>
    </w:p>
    <w:p w:rsidR="006B653D" w:rsidRPr="00BF40FC" w:rsidRDefault="006B653D" w:rsidP="006B653D">
      <w:pPr>
        <w:rPr>
          <w:rFonts w:ascii="Arial" w:hAnsi="Arial"/>
        </w:rPr>
      </w:pPr>
    </w:p>
    <w:p w:rsidR="00677CB0" w:rsidRPr="00BF40FC" w:rsidRDefault="006B653D" w:rsidP="006B653D">
      <w:pPr>
        <w:rPr>
          <w:rFonts w:ascii="Arial" w:hAnsi="Arial" w:cs="Arial"/>
          <w:sz w:val="22"/>
          <w:szCs w:val="22"/>
        </w:rPr>
      </w:pPr>
      <w:r w:rsidRPr="00BF40FC">
        <w:rPr>
          <w:rFonts w:ascii="Arial" w:hAnsi="Arial" w:cs="Arial"/>
          <w:sz w:val="22"/>
          <w:szCs w:val="22"/>
        </w:rPr>
        <w:t xml:space="preserve">Um ficheiro de transcrição de uma fonte é um ficheiro de texto (que deve ser gravado com a </w:t>
      </w:r>
      <w:r w:rsidRPr="00BF40FC">
        <w:rPr>
          <w:rFonts w:ascii="Arial" w:hAnsi="Arial" w:cs="Arial"/>
          <w:b/>
          <w:sz w:val="22"/>
          <w:szCs w:val="22"/>
        </w:rPr>
        <w:t>terminação cli</w:t>
      </w:r>
      <w:r w:rsidRPr="00BF40FC">
        <w:rPr>
          <w:rFonts w:ascii="Arial" w:hAnsi="Arial" w:cs="Arial"/>
          <w:sz w:val="22"/>
          <w:szCs w:val="22"/>
        </w:rPr>
        <w:t xml:space="preserve"> (ex. baptismos1715-1718.cli), evitando conter na sua designação pontos parêntesis ou outros sinais).</w:t>
      </w:r>
    </w:p>
    <w:p w:rsidR="00677CB0" w:rsidRPr="00BF40FC" w:rsidRDefault="00677CB0" w:rsidP="00677CB0">
      <w:pPr>
        <w:rPr>
          <w:rFonts w:ascii="Arial" w:hAnsi="Arial" w:cs="Arial"/>
          <w:sz w:val="22"/>
          <w:szCs w:val="22"/>
        </w:rPr>
      </w:pPr>
    </w:p>
    <w:p w:rsidR="00DB6753" w:rsidRPr="00BF40FC" w:rsidRDefault="00677CB0" w:rsidP="00677CB0">
      <w:pPr>
        <w:rPr>
          <w:rFonts w:ascii="Arial" w:hAnsi="Arial" w:cs="Arial"/>
          <w:snapToGrid w:val="0"/>
          <w:sz w:val="22"/>
          <w:szCs w:val="22"/>
        </w:rPr>
      </w:pPr>
      <w:r w:rsidRPr="00BF40FC">
        <w:rPr>
          <w:rFonts w:ascii="Arial" w:hAnsi="Arial" w:cs="Arial"/>
          <w:snapToGrid w:val="0"/>
          <w:sz w:val="22"/>
          <w:szCs w:val="22"/>
        </w:rPr>
        <w:t xml:space="preserve">A linguagem que </w:t>
      </w:r>
      <w:r w:rsidRPr="00BF40FC">
        <w:rPr>
          <w:rFonts w:ascii="Arial" w:hAnsi="Arial" w:cs="Arial"/>
          <w:sz w:val="22"/>
          <w:szCs w:val="22"/>
        </w:rPr>
        <w:t>utilizamos</w:t>
      </w:r>
      <w:r w:rsidRPr="00BF40FC">
        <w:rPr>
          <w:rFonts w:ascii="Arial" w:hAnsi="Arial" w:cs="Arial"/>
          <w:snapToGrid w:val="0"/>
          <w:sz w:val="22"/>
          <w:szCs w:val="22"/>
        </w:rPr>
        <w:t xml:space="preserve"> na transcrição das fontes designa-se por KLEIO e teve origem no Max-Plank Institute für Geschichte.</w:t>
      </w:r>
      <w:r w:rsidR="006B653D" w:rsidRPr="00BF40FC">
        <w:rPr>
          <w:rFonts w:ascii="Arial" w:hAnsi="Arial" w:cs="Arial"/>
          <w:snapToGrid w:val="0"/>
          <w:sz w:val="22"/>
          <w:szCs w:val="22"/>
        </w:rPr>
        <w:t xml:space="preserve"> </w:t>
      </w:r>
      <w:r w:rsidRPr="00BF40FC">
        <w:rPr>
          <w:rFonts w:ascii="Arial" w:hAnsi="Arial" w:cs="Arial"/>
          <w:snapToGrid w:val="0"/>
          <w:sz w:val="22"/>
          <w:szCs w:val="22"/>
        </w:rPr>
        <w:t xml:space="preserve">O KLEIO utiliza os conceitos </w:t>
      </w:r>
      <w:r w:rsidRPr="00BF40FC">
        <w:rPr>
          <w:rFonts w:ascii="Arial" w:hAnsi="Arial" w:cs="Arial"/>
          <w:i/>
          <w:snapToGrid w:val="0"/>
          <w:sz w:val="22"/>
          <w:szCs w:val="22"/>
        </w:rPr>
        <w:t>grupo</w:t>
      </w:r>
      <w:r w:rsidRPr="00BF40FC">
        <w:rPr>
          <w:rFonts w:ascii="Arial" w:hAnsi="Arial" w:cs="Arial"/>
          <w:snapToGrid w:val="0"/>
          <w:sz w:val="22"/>
          <w:szCs w:val="22"/>
        </w:rPr>
        <w:t xml:space="preserve"> e </w:t>
      </w:r>
      <w:r w:rsidRPr="00BF40FC">
        <w:rPr>
          <w:rFonts w:ascii="Arial" w:hAnsi="Arial" w:cs="Arial"/>
          <w:i/>
          <w:snapToGrid w:val="0"/>
          <w:sz w:val="22"/>
          <w:szCs w:val="22"/>
        </w:rPr>
        <w:t>elemento</w:t>
      </w:r>
      <w:r w:rsidR="006B653D" w:rsidRPr="00BF40FC">
        <w:rPr>
          <w:rFonts w:ascii="Arial" w:hAnsi="Arial" w:cs="Arial"/>
          <w:snapToGrid w:val="0"/>
          <w:sz w:val="22"/>
          <w:szCs w:val="22"/>
        </w:rPr>
        <w:t xml:space="preserve">. </w:t>
      </w:r>
      <w:r w:rsidRPr="00BF40FC">
        <w:rPr>
          <w:rFonts w:ascii="Arial" w:hAnsi="Arial" w:cs="Arial"/>
          <w:snapToGrid w:val="0"/>
          <w:sz w:val="22"/>
          <w:szCs w:val="22"/>
        </w:rPr>
        <w:t xml:space="preserve">Por </w:t>
      </w:r>
      <w:r w:rsidRPr="00BF40FC">
        <w:rPr>
          <w:rFonts w:ascii="Arial" w:hAnsi="Arial" w:cs="Arial"/>
          <w:b/>
          <w:snapToGrid w:val="0"/>
          <w:sz w:val="22"/>
          <w:szCs w:val="22"/>
        </w:rPr>
        <w:t>grupo</w:t>
      </w:r>
      <w:r w:rsidRPr="00BF40FC">
        <w:rPr>
          <w:rFonts w:ascii="Arial" w:hAnsi="Arial" w:cs="Arial"/>
          <w:snapToGrid w:val="0"/>
          <w:sz w:val="22"/>
          <w:szCs w:val="22"/>
        </w:rPr>
        <w:t xml:space="preserve"> entende-se a </w:t>
      </w:r>
      <w:r w:rsidRPr="00BF40FC">
        <w:rPr>
          <w:rFonts w:ascii="Arial" w:hAnsi="Arial" w:cs="Arial"/>
          <w:b/>
          <w:snapToGrid w:val="0"/>
          <w:sz w:val="22"/>
          <w:szCs w:val="22"/>
        </w:rPr>
        <w:t>unidade de recolha de informação</w:t>
      </w:r>
      <w:r w:rsidRPr="00BF40FC">
        <w:rPr>
          <w:rFonts w:ascii="Arial" w:hAnsi="Arial" w:cs="Arial"/>
          <w:snapToGrid w:val="0"/>
          <w:sz w:val="22"/>
          <w:szCs w:val="22"/>
        </w:rPr>
        <w:t xml:space="preserve"> (pessoa, propriedade) descrita por elementos. Este é </w:t>
      </w:r>
      <w:r w:rsidRPr="00BF40FC">
        <w:rPr>
          <w:rFonts w:ascii="Arial" w:hAnsi="Arial" w:cs="Arial"/>
          <w:b/>
          <w:snapToGrid w:val="0"/>
          <w:sz w:val="22"/>
          <w:szCs w:val="22"/>
        </w:rPr>
        <w:t>caracterizado por elementos</w:t>
      </w:r>
      <w:r w:rsidR="00DB6753" w:rsidRPr="00BF40FC">
        <w:rPr>
          <w:rFonts w:ascii="Arial" w:hAnsi="Arial" w:cs="Arial"/>
          <w:snapToGrid w:val="0"/>
          <w:sz w:val="22"/>
          <w:szCs w:val="22"/>
        </w:rPr>
        <w:t xml:space="preserve"> que, </w:t>
      </w:r>
      <w:r w:rsidRPr="00BF40FC">
        <w:rPr>
          <w:rFonts w:ascii="Arial" w:hAnsi="Arial" w:cs="Arial"/>
          <w:snapToGrid w:val="0"/>
          <w:sz w:val="22"/>
          <w:szCs w:val="22"/>
        </w:rPr>
        <w:t>por sua vez</w:t>
      </w:r>
      <w:r w:rsidR="00DB6753" w:rsidRPr="00BF40FC">
        <w:rPr>
          <w:rFonts w:ascii="Arial" w:hAnsi="Arial" w:cs="Arial"/>
          <w:snapToGrid w:val="0"/>
          <w:sz w:val="22"/>
          <w:szCs w:val="22"/>
        </w:rPr>
        <w:t>,</w:t>
      </w:r>
      <w:r w:rsidRPr="00BF40FC">
        <w:rPr>
          <w:rFonts w:ascii="Arial" w:hAnsi="Arial" w:cs="Arial"/>
          <w:snapToGrid w:val="0"/>
          <w:sz w:val="22"/>
          <w:szCs w:val="22"/>
        </w:rPr>
        <w:t xml:space="preserve"> </w:t>
      </w:r>
      <w:r w:rsidRPr="00BF40FC">
        <w:rPr>
          <w:rFonts w:ascii="Arial" w:hAnsi="Arial" w:cs="Arial"/>
          <w:b/>
          <w:snapToGrid w:val="0"/>
          <w:sz w:val="22"/>
          <w:szCs w:val="22"/>
        </w:rPr>
        <w:t>recebem valores</w:t>
      </w:r>
      <w:r w:rsidRPr="00BF40FC">
        <w:rPr>
          <w:rFonts w:ascii="Arial" w:hAnsi="Arial" w:cs="Arial"/>
          <w:snapToGrid w:val="0"/>
          <w:sz w:val="22"/>
          <w:szCs w:val="22"/>
        </w:rPr>
        <w:t xml:space="preserve">. </w:t>
      </w:r>
    </w:p>
    <w:p w:rsidR="00393771" w:rsidRPr="00BF40FC" w:rsidRDefault="00393771" w:rsidP="00677CB0">
      <w:pPr>
        <w:spacing w:line="360" w:lineRule="auto"/>
        <w:rPr>
          <w:rFonts w:ascii="Arial" w:hAnsi="Arial" w:cs="Arial"/>
          <w:snapToGrid w:val="0"/>
          <w:sz w:val="22"/>
          <w:szCs w:val="22"/>
        </w:rPr>
      </w:pPr>
    </w:p>
    <w:p w:rsidR="00677CB0" w:rsidRPr="00BF40FC" w:rsidRDefault="00677CB0" w:rsidP="00677CB0">
      <w:pPr>
        <w:spacing w:line="360" w:lineRule="auto"/>
        <w:rPr>
          <w:rFonts w:ascii="Arial" w:hAnsi="Arial" w:cs="Arial"/>
          <w:snapToGrid w:val="0"/>
          <w:sz w:val="22"/>
          <w:szCs w:val="22"/>
        </w:rPr>
      </w:pPr>
    </w:p>
    <w:p w:rsidR="00677CB0" w:rsidRPr="00BF40FC" w:rsidRDefault="00677CB0" w:rsidP="00677CB0">
      <w:pPr>
        <w:pStyle w:val="Ttulo3"/>
        <w:rPr>
          <w:rFonts w:ascii="Arial" w:hAnsi="Arial" w:cs="Arial"/>
          <w:snapToGrid w:val="0"/>
        </w:rPr>
      </w:pPr>
      <w:bookmarkStart w:id="6" w:name="_Toc126085765"/>
      <w:r w:rsidRPr="00BF40FC">
        <w:rPr>
          <w:rFonts w:ascii="Arial" w:hAnsi="Arial" w:cs="Arial"/>
          <w:snapToGrid w:val="0"/>
        </w:rPr>
        <w:t>2.2 Regras gerais de notação</w:t>
      </w:r>
      <w:bookmarkEnd w:id="6"/>
    </w:p>
    <w:p w:rsidR="00677CB0" w:rsidRPr="00BF40FC" w:rsidRDefault="00677CB0" w:rsidP="00677CB0">
      <w:pPr>
        <w:rPr>
          <w:rFonts w:ascii="Arial" w:hAnsi="Arial" w:cs="Arial"/>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 xml:space="preserve">A notação de documentos utilizando </w:t>
      </w:r>
      <w:r w:rsidRPr="00BF40FC">
        <w:rPr>
          <w:rFonts w:ascii="Arial" w:hAnsi="Arial" w:cs="Arial"/>
          <w:sz w:val="22"/>
          <w:szCs w:val="22"/>
        </w:rPr>
        <w:t>este</w:t>
      </w:r>
      <w:r w:rsidRPr="00BF40FC">
        <w:rPr>
          <w:rFonts w:ascii="Arial" w:hAnsi="Arial" w:cs="Arial"/>
          <w:snapToGrid w:val="0"/>
          <w:sz w:val="22"/>
          <w:szCs w:val="22"/>
        </w:rPr>
        <w:t xml:space="preserve"> tipo de linguagem tem subjacente um pequeno número de regras que passamos a descrever:</w:t>
      </w:r>
    </w:p>
    <w:p w:rsidR="00677CB0" w:rsidRPr="00BF40FC" w:rsidRDefault="00677CB0" w:rsidP="00677CB0">
      <w:pPr>
        <w:rPr>
          <w:rFonts w:ascii="Arial" w:hAnsi="Arial" w:cs="Arial"/>
          <w:snapToGrid w:val="0"/>
          <w:sz w:val="22"/>
          <w:szCs w:val="22"/>
        </w:rPr>
      </w:pPr>
    </w:p>
    <w:p w:rsidR="00677CB0" w:rsidRPr="00BF40FC" w:rsidRDefault="00677CB0" w:rsidP="00677CB0">
      <w:pPr>
        <w:numPr>
          <w:ilvl w:val="0"/>
          <w:numId w:val="5"/>
        </w:numPr>
        <w:rPr>
          <w:rFonts w:ascii="Arial" w:hAnsi="Arial" w:cs="Arial"/>
          <w:snapToGrid w:val="0"/>
          <w:sz w:val="22"/>
          <w:szCs w:val="22"/>
        </w:rPr>
      </w:pPr>
      <w:r w:rsidRPr="00BF40FC">
        <w:rPr>
          <w:rFonts w:ascii="Arial" w:hAnsi="Arial" w:cs="Arial"/>
          <w:b/>
          <w:snapToGrid w:val="0"/>
          <w:sz w:val="22"/>
          <w:szCs w:val="22"/>
        </w:rPr>
        <w:t>O nome dos grupos é sempre seguido por um $</w:t>
      </w:r>
      <w:r w:rsidRPr="00BF40FC">
        <w:rPr>
          <w:rFonts w:ascii="Arial" w:hAnsi="Arial" w:cs="Arial"/>
          <w:snapToGrid w:val="0"/>
          <w:sz w:val="22"/>
          <w:szCs w:val="22"/>
        </w:rPr>
        <w:t xml:space="preserve"> e deve ser sempre a primeira inscrição da linha. O </w:t>
      </w:r>
      <w:r w:rsidRPr="00BF40FC">
        <w:rPr>
          <w:rFonts w:ascii="Arial" w:hAnsi="Arial" w:cs="Arial"/>
          <w:b/>
          <w:snapToGrid w:val="0"/>
          <w:sz w:val="22"/>
          <w:szCs w:val="22"/>
        </w:rPr>
        <w:t>$</w:t>
      </w:r>
      <w:r w:rsidRPr="00BF40FC">
        <w:rPr>
          <w:rFonts w:ascii="Arial" w:hAnsi="Arial" w:cs="Arial"/>
          <w:snapToGrid w:val="0"/>
          <w:sz w:val="22"/>
          <w:szCs w:val="22"/>
        </w:rPr>
        <w:t xml:space="preserve"> Significa que a palavra imediatamente anterior designa um grupo. Exº:</w:t>
      </w:r>
    </w:p>
    <w:p w:rsidR="00677CB0" w:rsidRPr="00BF40FC" w:rsidRDefault="00677CB0" w:rsidP="00677CB0">
      <w:pPr>
        <w:rPr>
          <w:rFonts w:ascii="Arial" w:hAnsi="Arial" w:cs="Arial"/>
          <w:snapToGrid w:val="0"/>
          <w:sz w:val="22"/>
          <w:szCs w:val="22"/>
        </w:rPr>
      </w:pPr>
    </w:p>
    <w:p w:rsidR="00677CB0" w:rsidRPr="00BF40FC" w:rsidRDefault="00677CB0" w:rsidP="00677CB0">
      <w:pPr>
        <w:ind w:left="360"/>
        <w:rPr>
          <w:rFonts w:ascii="Arial" w:hAnsi="Arial" w:cs="Arial"/>
          <w:snapToGrid w:val="0"/>
          <w:sz w:val="20"/>
        </w:rPr>
      </w:pPr>
      <w:r w:rsidRPr="00BF40FC">
        <w:rPr>
          <w:rFonts w:ascii="Arial" w:hAnsi="Arial" w:cs="Arial"/>
          <w:snapToGrid w:val="0"/>
          <w:sz w:val="20"/>
        </w:rPr>
        <w:t>fonte$</w:t>
      </w:r>
    </w:p>
    <w:p w:rsidR="00677CB0" w:rsidRPr="00BF40FC" w:rsidRDefault="00677CB0" w:rsidP="00677CB0">
      <w:pPr>
        <w:ind w:left="360"/>
        <w:rPr>
          <w:rFonts w:ascii="Arial" w:hAnsi="Arial" w:cs="Arial"/>
          <w:snapToGrid w:val="0"/>
          <w:sz w:val="20"/>
        </w:rPr>
      </w:pPr>
      <w:r w:rsidRPr="00BF40FC">
        <w:rPr>
          <w:rFonts w:ascii="Arial" w:hAnsi="Arial" w:cs="Arial"/>
          <w:snapToGrid w:val="0"/>
          <w:sz w:val="20"/>
        </w:rPr>
        <w:t xml:space="preserve">bap$ </w:t>
      </w:r>
    </w:p>
    <w:p w:rsidR="00677CB0" w:rsidRPr="00BF40FC" w:rsidRDefault="00677CB0" w:rsidP="00677CB0">
      <w:pPr>
        <w:ind w:left="360"/>
        <w:rPr>
          <w:rFonts w:ascii="Arial" w:hAnsi="Arial" w:cs="Arial"/>
          <w:snapToGrid w:val="0"/>
          <w:sz w:val="20"/>
        </w:rPr>
      </w:pPr>
      <w:r w:rsidRPr="00BF40FC">
        <w:rPr>
          <w:rFonts w:ascii="Arial" w:hAnsi="Arial" w:cs="Arial"/>
          <w:snapToGrid w:val="0"/>
          <w:sz w:val="20"/>
        </w:rPr>
        <w:t xml:space="preserve">pad$ </w:t>
      </w:r>
    </w:p>
    <w:p w:rsidR="006570CC" w:rsidRDefault="00677CB0" w:rsidP="00677CB0">
      <w:pPr>
        <w:ind w:left="360"/>
        <w:rPr>
          <w:rFonts w:ascii="Arial" w:hAnsi="Arial" w:cs="Arial"/>
          <w:snapToGrid w:val="0"/>
          <w:sz w:val="20"/>
        </w:rPr>
      </w:pPr>
      <w:r w:rsidRPr="00BF40FC">
        <w:rPr>
          <w:rFonts w:ascii="Arial" w:hAnsi="Arial" w:cs="Arial"/>
          <w:snapToGrid w:val="0"/>
          <w:sz w:val="20"/>
        </w:rPr>
        <w:t>escritura$</w:t>
      </w:r>
    </w:p>
    <w:p w:rsidR="00677CB0" w:rsidRPr="00BF40FC" w:rsidRDefault="00677CB0" w:rsidP="00677CB0">
      <w:pPr>
        <w:ind w:left="360"/>
        <w:rPr>
          <w:rFonts w:ascii="Arial" w:hAnsi="Arial" w:cs="Arial"/>
          <w:snapToGrid w:val="0"/>
          <w:sz w:val="20"/>
        </w:rPr>
      </w:pPr>
    </w:p>
    <w:p w:rsidR="00677CB0" w:rsidRPr="00BF40FC" w:rsidRDefault="00677CB0" w:rsidP="00677CB0">
      <w:pPr>
        <w:ind w:left="360"/>
        <w:rPr>
          <w:rFonts w:ascii="Arial" w:hAnsi="Arial" w:cs="Arial"/>
          <w:snapToGrid w:val="0"/>
          <w:sz w:val="22"/>
          <w:szCs w:val="22"/>
        </w:rPr>
      </w:pPr>
    </w:p>
    <w:p w:rsidR="00677CB0" w:rsidRPr="00BF40FC" w:rsidRDefault="00677CB0" w:rsidP="00677CB0">
      <w:pPr>
        <w:numPr>
          <w:ilvl w:val="0"/>
          <w:numId w:val="5"/>
        </w:numPr>
        <w:rPr>
          <w:rFonts w:ascii="Arial" w:hAnsi="Arial" w:cs="Arial"/>
          <w:snapToGrid w:val="0"/>
          <w:sz w:val="22"/>
          <w:szCs w:val="22"/>
        </w:rPr>
      </w:pPr>
      <w:r w:rsidRPr="00BF40FC">
        <w:rPr>
          <w:rFonts w:ascii="Arial" w:hAnsi="Arial" w:cs="Arial"/>
          <w:b/>
          <w:snapToGrid w:val="0"/>
          <w:sz w:val="22"/>
          <w:szCs w:val="22"/>
        </w:rPr>
        <w:t>A seguir à indicação do grupo</w:t>
      </w:r>
      <w:r w:rsidRPr="00BF40FC">
        <w:rPr>
          <w:rFonts w:ascii="Arial" w:hAnsi="Arial" w:cs="Arial"/>
          <w:snapToGrid w:val="0"/>
          <w:sz w:val="22"/>
          <w:szCs w:val="22"/>
        </w:rPr>
        <w:t xml:space="preserve"> aparecem</w:t>
      </w:r>
      <w:r w:rsidRPr="00BF40FC">
        <w:rPr>
          <w:rFonts w:ascii="Arial" w:hAnsi="Arial" w:cs="Arial"/>
          <w:b/>
          <w:snapToGrid w:val="0"/>
          <w:sz w:val="22"/>
          <w:szCs w:val="22"/>
        </w:rPr>
        <w:t xml:space="preserve"> os elementos</w:t>
      </w:r>
      <w:r w:rsidRPr="00BF40FC">
        <w:rPr>
          <w:rFonts w:ascii="Arial" w:hAnsi="Arial" w:cs="Arial"/>
          <w:snapToGrid w:val="0"/>
          <w:sz w:val="22"/>
          <w:szCs w:val="22"/>
        </w:rPr>
        <w:t xml:space="preserve"> </w:t>
      </w:r>
      <w:r w:rsidRPr="00BF40FC">
        <w:rPr>
          <w:rFonts w:ascii="Arial" w:hAnsi="Arial" w:cs="Arial"/>
          <w:b/>
          <w:snapToGrid w:val="0"/>
          <w:sz w:val="22"/>
          <w:szCs w:val="22"/>
        </w:rPr>
        <w:t>separados por barras</w:t>
      </w:r>
      <w:r w:rsidRPr="00BF40FC">
        <w:rPr>
          <w:rFonts w:ascii="Arial" w:hAnsi="Arial" w:cs="Arial"/>
          <w:snapToGrid w:val="0"/>
          <w:sz w:val="22"/>
          <w:szCs w:val="22"/>
        </w:rPr>
        <w:t>. Exº:</w:t>
      </w:r>
    </w:p>
    <w:p w:rsidR="00677CB0" w:rsidRPr="00BF40FC" w:rsidRDefault="00677CB0" w:rsidP="00677CB0">
      <w:pPr>
        <w:rPr>
          <w:rFonts w:ascii="Arial" w:hAnsi="Arial" w:cs="Arial"/>
          <w:snapToGrid w:val="0"/>
          <w:sz w:val="22"/>
          <w:szCs w:val="22"/>
        </w:rPr>
      </w:pPr>
    </w:p>
    <w:p w:rsidR="00677CB0" w:rsidRPr="00BF40FC" w:rsidRDefault="00677CB0" w:rsidP="00677CB0">
      <w:pPr>
        <w:ind w:left="360"/>
        <w:rPr>
          <w:rFonts w:ascii="Arial" w:hAnsi="Arial" w:cs="Arial"/>
          <w:snapToGrid w:val="0"/>
          <w:sz w:val="20"/>
        </w:rPr>
      </w:pPr>
      <w:r w:rsidRPr="00BF40FC">
        <w:rPr>
          <w:rFonts w:ascii="Arial" w:hAnsi="Arial" w:cs="Arial"/>
          <w:snapToGrid w:val="0"/>
          <w:sz w:val="20"/>
        </w:rPr>
        <w:t>n$maria</w:t>
      </w:r>
      <w:r w:rsidR="00220286">
        <w:rPr>
          <w:rFonts w:ascii="Arial" w:hAnsi="Arial" w:cs="Arial"/>
          <w:snapToGrid w:val="0"/>
          <w:sz w:val="20"/>
        </w:rPr>
        <w:t>/f  = elementos “nome” e “sexo</w:t>
      </w:r>
      <w:r w:rsidRPr="00BF40FC">
        <w:rPr>
          <w:rFonts w:ascii="Arial" w:hAnsi="Arial" w:cs="Arial"/>
          <w:snapToGrid w:val="0"/>
          <w:sz w:val="20"/>
        </w:rPr>
        <w:t>”</w:t>
      </w:r>
    </w:p>
    <w:p w:rsidR="00677CB0" w:rsidRPr="00BF40FC" w:rsidRDefault="00677CB0" w:rsidP="00677CB0">
      <w:pPr>
        <w:rPr>
          <w:rFonts w:ascii="Arial" w:hAnsi="Arial" w:cs="Arial"/>
          <w:snapToGrid w:val="0"/>
          <w:sz w:val="20"/>
        </w:rPr>
      </w:pPr>
    </w:p>
    <w:p w:rsidR="006570CC" w:rsidRDefault="00677CB0" w:rsidP="00677CB0">
      <w:pPr>
        <w:ind w:left="360"/>
        <w:rPr>
          <w:rFonts w:ascii="Arial" w:hAnsi="Arial" w:cs="Arial"/>
          <w:snapToGrid w:val="0"/>
          <w:sz w:val="22"/>
          <w:szCs w:val="22"/>
        </w:rPr>
      </w:pPr>
      <w:r w:rsidRPr="00BF40FC">
        <w:rPr>
          <w:rFonts w:ascii="Arial" w:hAnsi="Arial" w:cs="Arial"/>
          <w:snapToGrid w:val="0"/>
          <w:sz w:val="20"/>
        </w:rPr>
        <w:t>bap$b1715-1/03/01/1715/fl.128v./igreja de sao silvestre/bebiano nunes da gama (reverendo economo) = elementos “id”, “dia”, “mês”, “ano”, “fólio”, “local”, “celebrante</w:t>
      </w:r>
      <w:r w:rsidRPr="00BF40FC">
        <w:rPr>
          <w:rFonts w:ascii="Arial" w:hAnsi="Arial" w:cs="Arial"/>
          <w:snapToGrid w:val="0"/>
          <w:sz w:val="22"/>
          <w:szCs w:val="22"/>
        </w:rPr>
        <w:t>”.</w:t>
      </w:r>
    </w:p>
    <w:p w:rsidR="00677CB0" w:rsidRPr="00BF40FC" w:rsidRDefault="00677CB0" w:rsidP="00677CB0">
      <w:pPr>
        <w:ind w:left="360"/>
        <w:rPr>
          <w:rFonts w:ascii="Arial" w:hAnsi="Arial" w:cs="Arial"/>
          <w:snapToGrid w:val="0"/>
          <w:sz w:val="22"/>
          <w:szCs w:val="22"/>
        </w:rPr>
      </w:pPr>
    </w:p>
    <w:p w:rsidR="00677CB0" w:rsidRPr="00BF40FC" w:rsidRDefault="00677CB0" w:rsidP="00677CB0">
      <w:pPr>
        <w:ind w:left="360"/>
        <w:rPr>
          <w:rFonts w:ascii="Arial" w:hAnsi="Arial" w:cs="Arial"/>
          <w:snapToGrid w:val="0"/>
          <w:sz w:val="22"/>
          <w:szCs w:val="22"/>
        </w:rPr>
      </w:pPr>
    </w:p>
    <w:p w:rsidR="000057E2" w:rsidRPr="00BF40FC" w:rsidRDefault="00DB6753" w:rsidP="00DB6753">
      <w:pPr>
        <w:numPr>
          <w:ilvl w:val="0"/>
          <w:numId w:val="8"/>
        </w:numPr>
        <w:rPr>
          <w:rFonts w:ascii="Arial" w:hAnsi="Arial" w:cs="Arial"/>
          <w:snapToGrid w:val="0"/>
          <w:sz w:val="20"/>
        </w:rPr>
      </w:pPr>
      <w:r w:rsidRPr="00BF40FC">
        <w:rPr>
          <w:rFonts w:ascii="Arial" w:hAnsi="Arial" w:cs="Arial"/>
          <w:snapToGrid w:val="0"/>
          <w:sz w:val="22"/>
          <w:szCs w:val="22"/>
        </w:rPr>
        <w:t>Cada grupo tem definido uma</w:t>
      </w:r>
      <w:r w:rsidR="00677CB0" w:rsidRPr="00BF40FC">
        <w:rPr>
          <w:rFonts w:ascii="Arial" w:hAnsi="Arial" w:cs="Arial"/>
          <w:snapToGrid w:val="0"/>
          <w:sz w:val="22"/>
          <w:szCs w:val="22"/>
        </w:rPr>
        <w:t xml:space="preserve"> ordem pel</w:t>
      </w:r>
      <w:r w:rsidRPr="00BF40FC">
        <w:rPr>
          <w:rFonts w:ascii="Arial" w:hAnsi="Arial" w:cs="Arial"/>
          <w:snapToGrid w:val="0"/>
          <w:sz w:val="22"/>
          <w:szCs w:val="22"/>
        </w:rPr>
        <w:t xml:space="preserve">a qual os elementos se sucedem (essa ordem pode vista nos </w:t>
      </w:r>
      <w:r w:rsidR="000057E2" w:rsidRPr="00BF40FC">
        <w:rPr>
          <w:rFonts w:ascii="Arial" w:hAnsi="Arial" w:cs="Arial"/>
          <w:snapToGrid w:val="0"/>
          <w:sz w:val="22"/>
          <w:szCs w:val="22"/>
        </w:rPr>
        <w:t xml:space="preserve">formato </w:t>
      </w:r>
      <w:r w:rsidRPr="00BF40FC">
        <w:rPr>
          <w:rFonts w:ascii="Arial" w:hAnsi="Arial" w:cs="Arial"/>
          <w:snapToGrid w:val="0"/>
          <w:sz w:val="22"/>
          <w:szCs w:val="22"/>
        </w:rPr>
        <w:t>de transcriçã</w:t>
      </w:r>
      <w:r w:rsidR="000057E2" w:rsidRPr="00BF40FC">
        <w:rPr>
          <w:rFonts w:ascii="Arial" w:hAnsi="Arial" w:cs="Arial"/>
          <w:snapToGrid w:val="0"/>
          <w:sz w:val="22"/>
          <w:szCs w:val="22"/>
        </w:rPr>
        <w:t>o</w:t>
      </w:r>
      <w:r w:rsidR="00915E34" w:rsidRPr="00BF40FC">
        <w:rPr>
          <w:rFonts w:ascii="Arial" w:hAnsi="Arial" w:cs="Arial"/>
          <w:snapToGrid w:val="0"/>
          <w:sz w:val="22"/>
          <w:szCs w:val="22"/>
        </w:rPr>
        <w:t>/Transcription formats documentation</w:t>
      </w:r>
      <w:r w:rsidR="000057E2" w:rsidRPr="00BF40FC">
        <w:rPr>
          <w:rFonts w:ascii="Arial" w:hAnsi="Arial" w:cs="Arial"/>
          <w:snapToGrid w:val="0"/>
          <w:sz w:val="22"/>
          <w:szCs w:val="22"/>
        </w:rPr>
        <w:t xml:space="preserve"> existentes no TImelink/MHK</w:t>
      </w:r>
    </w:p>
    <w:p w:rsidR="000057E2" w:rsidRPr="00BF40FC" w:rsidRDefault="000057E2" w:rsidP="000057E2">
      <w:pPr>
        <w:ind w:left="360"/>
        <w:rPr>
          <w:rFonts w:ascii="Arial" w:hAnsi="Arial" w:cs="Arial"/>
          <w:snapToGrid w:val="0"/>
          <w:sz w:val="22"/>
          <w:szCs w:val="22"/>
        </w:rPr>
      </w:pPr>
    </w:p>
    <w:p w:rsidR="000057E2" w:rsidRPr="00BF40FC" w:rsidRDefault="000057E2" w:rsidP="000057E2">
      <w:pPr>
        <w:ind w:left="360"/>
        <w:rPr>
          <w:rFonts w:ascii="Arial" w:hAnsi="Arial" w:cs="Arial"/>
          <w:snapToGrid w:val="0"/>
          <w:sz w:val="22"/>
          <w:szCs w:val="22"/>
        </w:rPr>
      </w:pPr>
      <w:r w:rsidRPr="00BF40FC">
        <w:rPr>
          <w:rFonts w:ascii="Arial" w:hAnsi="Arial" w:cs="Arial"/>
          <w:noProof/>
          <w:sz w:val="22"/>
          <w:szCs w:val="22"/>
          <w:lang w:val="en-US"/>
        </w:rPr>
        <w:drawing>
          <wp:inline distT="0" distB="0" distL="0" distR="0">
            <wp:extent cx="5400040" cy="334116"/>
            <wp:effectExtent l="2540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00040" cy="334116"/>
                    </a:xfrm>
                    <a:prstGeom prst="rect">
                      <a:avLst/>
                    </a:prstGeom>
                    <a:noFill/>
                    <a:ln w="9525">
                      <a:noFill/>
                      <a:miter lim="800000"/>
                      <a:headEnd/>
                      <a:tailEnd/>
                    </a:ln>
                  </pic:spPr>
                </pic:pic>
              </a:graphicData>
            </a:graphic>
          </wp:inline>
        </w:drawing>
      </w:r>
    </w:p>
    <w:p w:rsidR="000057E2" w:rsidRPr="00BF40FC" w:rsidRDefault="000057E2" w:rsidP="000057E2">
      <w:pPr>
        <w:ind w:left="360"/>
        <w:rPr>
          <w:rFonts w:ascii="Arial" w:hAnsi="Arial" w:cs="Arial"/>
          <w:snapToGrid w:val="0"/>
          <w:sz w:val="20"/>
        </w:rPr>
      </w:pPr>
    </w:p>
    <w:p w:rsidR="00DB6753" w:rsidRPr="00BF40FC" w:rsidRDefault="00DB6753" w:rsidP="000057E2">
      <w:pPr>
        <w:rPr>
          <w:rFonts w:ascii="Arial" w:hAnsi="Arial" w:cs="Arial"/>
          <w:snapToGrid w:val="0"/>
          <w:sz w:val="20"/>
        </w:rPr>
      </w:pPr>
    </w:p>
    <w:p w:rsidR="006570CC" w:rsidRDefault="00DB6753" w:rsidP="00915E34">
      <w:pPr>
        <w:ind w:left="360"/>
        <w:rPr>
          <w:rFonts w:ascii="Arial" w:hAnsi="Arial" w:cs="Arial"/>
          <w:snapToGrid w:val="0"/>
          <w:sz w:val="22"/>
          <w:szCs w:val="22"/>
        </w:rPr>
      </w:pPr>
      <w:r w:rsidRPr="00BF40FC">
        <w:rPr>
          <w:rFonts w:ascii="Arial" w:hAnsi="Arial" w:cs="Arial"/>
          <w:snapToGrid w:val="0"/>
          <w:sz w:val="20"/>
        </w:rPr>
        <w:t xml:space="preserve">bap$b1715-1/03/01/1715/fl.128v./igreja de sao </w:t>
      </w:r>
      <w:r w:rsidR="00D6294F" w:rsidRPr="00BF40FC">
        <w:rPr>
          <w:rFonts w:ascii="Arial" w:hAnsi="Arial" w:cs="Arial"/>
          <w:snapToGrid w:val="0"/>
          <w:sz w:val="20"/>
        </w:rPr>
        <w:t>silvestre/bebiano nunes da gama</w:t>
      </w:r>
      <w:r w:rsidRPr="00BF40FC">
        <w:rPr>
          <w:rFonts w:ascii="Arial" w:hAnsi="Arial" w:cs="Arial"/>
          <w:snapToGrid w:val="0"/>
          <w:sz w:val="20"/>
        </w:rPr>
        <w:t xml:space="preserve">(reverendo </w:t>
      </w:r>
      <w:r w:rsidR="00D6294F" w:rsidRPr="00BF40FC">
        <w:rPr>
          <w:rFonts w:ascii="Arial" w:hAnsi="Arial" w:cs="Arial"/>
          <w:snapToGrid w:val="0"/>
          <w:sz w:val="20"/>
        </w:rPr>
        <w:t xml:space="preserve"> </w:t>
      </w:r>
      <w:r w:rsidRPr="00BF40FC">
        <w:rPr>
          <w:rFonts w:ascii="Arial" w:hAnsi="Arial" w:cs="Arial"/>
          <w:snapToGrid w:val="0"/>
          <w:sz w:val="20"/>
        </w:rPr>
        <w:t>economo) = elementos “id”, “dia”, “mês”, “ano”, “fólio”, “local”, “celebrante</w:t>
      </w:r>
      <w:r w:rsidRPr="00BF40FC">
        <w:rPr>
          <w:rFonts w:ascii="Arial" w:hAnsi="Arial" w:cs="Arial"/>
          <w:snapToGrid w:val="0"/>
          <w:sz w:val="22"/>
          <w:szCs w:val="22"/>
        </w:rPr>
        <w:t>”.</w:t>
      </w:r>
    </w:p>
    <w:p w:rsidR="00DB6753" w:rsidRPr="00BF40FC" w:rsidRDefault="00DB6753" w:rsidP="00915E34">
      <w:pPr>
        <w:ind w:left="360"/>
        <w:rPr>
          <w:rFonts w:ascii="Arial" w:hAnsi="Arial" w:cs="Arial"/>
          <w:snapToGrid w:val="0"/>
          <w:sz w:val="22"/>
          <w:szCs w:val="22"/>
        </w:rPr>
      </w:pPr>
    </w:p>
    <w:p w:rsidR="00677CB0" w:rsidRPr="00BF40FC" w:rsidRDefault="00677CB0" w:rsidP="00677CB0">
      <w:pPr>
        <w:rPr>
          <w:rFonts w:ascii="Arial" w:hAnsi="Arial" w:cs="Arial"/>
          <w:snapToGrid w:val="0"/>
          <w:sz w:val="22"/>
          <w:szCs w:val="22"/>
        </w:rPr>
      </w:pPr>
    </w:p>
    <w:p w:rsidR="00677CB0" w:rsidRPr="00BF40FC" w:rsidRDefault="00677CB0" w:rsidP="00677CB0">
      <w:pPr>
        <w:numPr>
          <w:ilvl w:val="0"/>
          <w:numId w:val="8"/>
        </w:numPr>
        <w:rPr>
          <w:rFonts w:ascii="Arial" w:hAnsi="Arial" w:cs="Arial"/>
          <w:snapToGrid w:val="0"/>
          <w:sz w:val="22"/>
          <w:szCs w:val="22"/>
        </w:rPr>
      </w:pPr>
      <w:r w:rsidRPr="00BF40FC">
        <w:rPr>
          <w:rFonts w:ascii="Arial" w:hAnsi="Arial" w:cs="Arial"/>
          <w:snapToGrid w:val="0"/>
          <w:sz w:val="22"/>
          <w:szCs w:val="22"/>
        </w:rPr>
        <w:t>O nome dos elementos pode ser omitido desde que estes venham sempre na mesma ordem predefinida. Exº:</w:t>
      </w:r>
    </w:p>
    <w:p w:rsidR="00677CB0" w:rsidRPr="00BF40FC" w:rsidRDefault="00677CB0" w:rsidP="00677CB0">
      <w:pPr>
        <w:rPr>
          <w:rFonts w:ascii="Arial" w:hAnsi="Arial" w:cs="Arial"/>
          <w:b/>
          <w:snapToGrid w:val="0"/>
          <w:sz w:val="22"/>
          <w:szCs w:val="22"/>
        </w:rPr>
      </w:pPr>
    </w:p>
    <w:p w:rsidR="006570CC" w:rsidRDefault="00677CB0" w:rsidP="00677CB0">
      <w:pPr>
        <w:ind w:left="360"/>
        <w:rPr>
          <w:rFonts w:ascii="Arial" w:hAnsi="Arial" w:cs="Arial"/>
          <w:snapToGrid w:val="0"/>
          <w:sz w:val="20"/>
        </w:rPr>
      </w:pPr>
      <w:r w:rsidRPr="00BF40FC">
        <w:rPr>
          <w:rFonts w:ascii="Arial" w:hAnsi="Arial" w:cs="Arial"/>
          <w:snapToGrid w:val="0"/>
          <w:sz w:val="20"/>
        </w:rPr>
        <w:t>n$maria/f  em vez de  n$nome=maria/sexo=f</w:t>
      </w:r>
    </w:p>
    <w:p w:rsidR="00677CB0" w:rsidRPr="00BF40FC" w:rsidRDefault="00677CB0" w:rsidP="00677CB0">
      <w:pPr>
        <w:ind w:left="360"/>
        <w:rPr>
          <w:rFonts w:ascii="Arial" w:hAnsi="Arial" w:cs="Arial"/>
          <w:snapToGrid w:val="0"/>
          <w:sz w:val="20"/>
        </w:rPr>
      </w:pPr>
    </w:p>
    <w:p w:rsidR="006570CC" w:rsidRDefault="006570CC" w:rsidP="00677CB0">
      <w:pPr>
        <w:ind w:left="360"/>
        <w:rPr>
          <w:rFonts w:ascii="Arial" w:hAnsi="Arial" w:cs="Arial"/>
          <w:snapToGrid w:val="0"/>
          <w:sz w:val="22"/>
          <w:szCs w:val="22"/>
        </w:rPr>
      </w:pPr>
    </w:p>
    <w:p w:rsidR="00677CB0" w:rsidRPr="00BF40FC" w:rsidRDefault="00677CB0" w:rsidP="00677CB0">
      <w:pPr>
        <w:ind w:left="360"/>
        <w:rPr>
          <w:rFonts w:ascii="Arial" w:hAnsi="Arial" w:cs="Arial"/>
          <w:snapToGrid w:val="0"/>
          <w:sz w:val="22"/>
          <w:szCs w:val="22"/>
        </w:rPr>
      </w:pPr>
    </w:p>
    <w:p w:rsidR="006570CC" w:rsidRDefault="00677CB0" w:rsidP="00677CB0">
      <w:pPr>
        <w:numPr>
          <w:ilvl w:val="0"/>
          <w:numId w:val="8"/>
        </w:numPr>
        <w:rPr>
          <w:rFonts w:ascii="Arial" w:hAnsi="Arial" w:cs="Arial"/>
          <w:snapToGrid w:val="0"/>
          <w:sz w:val="22"/>
          <w:szCs w:val="22"/>
        </w:rPr>
      </w:pPr>
      <w:r w:rsidRPr="00BF40FC">
        <w:rPr>
          <w:rFonts w:ascii="Arial" w:hAnsi="Arial" w:cs="Arial"/>
          <w:snapToGrid w:val="0"/>
          <w:sz w:val="22"/>
          <w:szCs w:val="22"/>
        </w:rPr>
        <w:t>Cada grupo tem definido quais os elementos que são obrigatórios.</w:t>
      </w:r>
    </w:p>
    <w:p w:rsidR="006570CC" w:rsidRDefault="006570CC" w:rsidP="006570CC">
      <w:pPr>
        <w:ind w:left="360"/>
        <w:rPr>
          <w:rFonts w:ascii="Arial" w:hAnsi="Arial" w:cs="Arial"/>
          <w:snapToGrid w:val="0"/>
          <w:sz w:val="22"/>
          <w:szCs w:val="22"/>
        </w:rPr>
      </w:pPr>
    </w:p>
    <w:p w:rsidR="00677CB0" w:rsidRPr="00BF40FC" w:rsidRDefault="00677CB0" w:rsidP="006570CC">
      <w:pPr>
        <w:ind w:left="360"/>
        <w:rPr>
          <w:rFonts w:ascii="Arial" w:hAnsi="Arial" w:cs="Arial"/>
          <w:snapToGrid w:val="0"/>
          <w:sz w:val="22"/>
          <w:szCs w:val="22"/>
        </w:rPr>
      </w:pPr>
    </w:p>
    <w:p w:rsidR="00677CB0" w:rsidRPr="00BF40FC" w:rsidRDefault="00677CB0" w:rsidP="00677CB0">
      <w:pPr>
        <w:rPr>
          <w:rFonts w:ascii="Arial" w:hAnsi="Arial" w:cs="Arial"/>
          <w:snapToGrid w:val="0"/>
          <w:sz w:val="22"/>
          <w:szCs w:val="22"/>
        </w:rPr>
      </w:pPr>
    </w:p>
    <w:p w:rsidR="00677CB0" w:rsidRPr="00BF40FC" w:rsidRDefault="00677CB0" w:rsidP="00677CB0">
      <w:pPr>
        <w:numPr>
          <w:ilvl w:val="0"/>
          <w:numId w:val="8"/>
        </w:numPr>
        <w:rPr>
          <w:rFonts w:ascii="Arial" w:hAnsi="Arial" w:cs="Arial"/>
          <w:snapToGrid w:val="0"/>
          <w:sz w:val="22"/>
          <w:szCs w:val="22"/>
        </w:rPr>
      </w:pPr>
      <w:r w:rsidRPr="00BF40FC">
        <w:rPr>
          <w:rFonts w:ascii="Arial" w:hAnsi="Arial" w:cs="Arial"/>
          <w:b/>
          <w:snapToGrid w:val="0"/>
          <w:sz w:val="22"/>
          <w:szCs w:val="22"/>
        </w:rPr>
        <w:t>Cada grupo pode ainda definir elementos passíveis de ser opcionalmente</w:t>
      </w:r>
      <w:r w:rsidRPr="00BF40FC">
        <w:rPr>
          <w:rFonts w:ascii="Arial" w:hAnsi="Arial" w:cs="Arial"/>
          <w:snapToGrid w:val="0"/>
          <w:sz w:val="22"/>
          <w:szCs w:val="22"/>
        </w:rPr>
        <w:t xml:space="preserve"> adicionados. No caso dos elementos opcionais a forma correcta de introdução é [nome do elemento] = [valor do elemento]. Exº:</w:t>
      </w:r>
    </w:p>
    <w:p w:rsidR="00677CB0" w:rsidRPr="00BF40FC" w:rsidRDefault="00677CB0" w:rsidP="00677CB0">
      <w:pPr>
        <w:rPr>
          <w:rFonts w:ascii="Arial" w:hAnsi="Arial" w:cs="Arial"/>
          <w:snapToGrid w:val="0"/>
          <w:sz w:val="22"/>
          <w:szCs w:val="22"/>
        </w:rPr>
      </w:pPr>
    </w:p>
    <w:p w:rsidR="006570CC" w:rsidRDefault="00677CB0" w:rsidP="00677CB0">
      <w:pPr>
        <w:ind w:left="360"/>
        <w:rPr>
          <w:rFonts w:ascii="Arial" w:hAnsi="Arial" w:cs="Arial"/>
          <w:snapToGrid w:val="0"/>
          <w:sz w:val="20"/>
        </w:rPr>
      </w:pPr>
      <w:r w:rsidRPr="00BF40FC">
        <w:rPr>
          <w:rFonts w:ascii="Arial" w:hAnsi="Arial" w:cs="Arial"/>
          <w:snapToGrid w:val="0"/>
          <w:sz w:val="20"/>
        </w:rPr>
        <w:t xml:space="preserve">pad$jose de santo tomas </w:t>
      </w:r>
    </w:p>
    <w:p w:rsidR="006570CC" w:rsidRDefault="006570CC" w:rsidP="00677CB0">
      <w:pPr>
        <w:ind w:left="360"/>
        <w:rPr>
          <w:rFonts w:ascii="Arial" w:hAnsi="Arial" w:cs="Arial"/>
          <w:snapToGrid w:val="0"/>
          <w:sz w:val="20"/>
        </w:rPr>
      </w:pPr>
    </w:p>
    <w:p w:rsidR="00677CB0" w:rsidRPr="00BF40FC" w:rsidRDefault="00677CB0" w:rsidP="00677CB0">
      <w:pPr>
        <w:ind w:left="360"/>
        <w:rPr>
          <w:rFonts w:ascii="Arial" w:hAnsi="Arial" w:cs="Arial"/>
          <w:snapToGrid w:val="0"/>
          <w:sz w:val="20"/>
        </w:rPr>
      </w:pPr>
    </w:p>
    <w:p w:rsidR="00677CB0" w:rsidRPr="00BF40FC" w:rsidRDefault="00677CB0" w:rsidP="00677CB0">
      <w:pPr>
        <w:ind w:left="360"/>
        <w:rPr>
          <w:rFonts w:ascii="Arial" w:hAnsi="Arial" w:cs="Arial"/>
          <w:snapToGrid w:val="0"/>
          <w:sz w:val="22"/>
          <w:szCs w:val="22"/>
        </w:rPr>
      </w:pPr>
    </w:p>
    <w:p w:rsidR="00677CB0" w:rsidRPr="00BF40FC" w:rsidRDefault="00677CB0" w:rsidP="00925548">
      <w:pPr>
        <w:numPr>
          <w:ilvl w:val="0"/>
          <w:numId w:val="8"/>
        </w:numPr>
        <w:rPr>
          <w:rFonts w:ascii="Arial" w:hAnsi="Arial" w:cs="Arial"/>
          <w:snapToGrid w:val="0"/>
          <w:sz w:val="22"/>
          <w:szCs w:val="22"/>
        </w:rPr>
      </w:pPr>
      <w:r w:rsidRPr="00BF40FC">
        <w:rPr>
          <w:rFonts w:ascii="Arial" w:hAnsi="Arial" w:cs="Arial"/>
          <w:b/>
          <w:snapToGrid w:val="0"/>
          <w:sz w:val="22"/>
          <w:szCs w:val="22"/>
        </w:rPr>
        <w:t>Para saber quais os elementos de um grupo</w:t>
      </w:r>
      <w:r w:rsidRPr="00BF40FC">
        <w:rPr>
          <w:rFonts w:ascii="Arial" w:hAnsi="Arial" w:cs="Arial"/>
          <w:snapToGrid w:val="0"/>
          <w:sz w:val="22"/>
          <w:szCs w:val="22"/>
        </w:rPr>
        <w:t xml:space="preserve">, a ordem pela qual se sucedem e quais os obrigatórios e os opcionais </w:t>
      </w:r>
      <w:r w:rsidR="00915E34" w:rsidRPr="00BF40FC">
        <w:rPr>
          <w:rFonts w:ascii="Arial" w:hAnsi="Arial" w:cs="Arial"/>
          <w:b/>
          <w:snapToGrid w:val="0"/>
          <w:sz w:val="22"/>
          <w:szCs w:val="22"/>
        </w:rPr>
        <w:t>ver os Formatos de transcrição/</w:t>
      </w:r>
      <w:r w:rsidRPr="00BF40FC">
        <w:rPr>
          <w:rFonts w:ascii="Arial" w:hAnsi="Arial" w:cs="Arial"/>
          <w:b/>
          <w:snapToGrid w:val="0"/>
          <w:sz w:val="22"/>
          <w:szCs w:val="22"/>
        </w:rPr>
        <w:t>Tran</w:t>
      </w:r>
      <w:r w:rsidR="00915E34" w:rsidRPr="00BF40FC">
        <w:rPr>
          <w:rFonts w:ascii="Arial" w:hAnsi="Arial" w:cs="Arial"/>
          <w:b/>
          <w:snapToGrid w:val="0"/>
          <w:sz w:val="22"/>
          <w:szCs w:val="22"/>
        </w:rPr>
        <w:t>scription formats documentation</w:t>
      </w:r>
      <w:r w:rsidR="00915E34" w:rsidRPr="00BF40FC">
        <w:rPr>
          <w:rFonts w:ascii="Arial" w:hAnsi="Arial" w:cs="Arial"/>
          <w:snapToGrid w:val="0"/>
          <w:sz w:val="22"/>
          <w:szCs w:val="22"/>
        </w:rPr>
        <w:t xml:space="preserve"> na base de dados.</w:t>
      </w:r>
    </w:p>
    <w:p w:rsidR="006570CC" w:rsidRDefault="006570CC"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p>
    <w:p w:rsidR="00677CB0" w:rsidRPr="00BF40FC" w:rsidRDefault="00677CB0" w:rsidP="00677CB0">
      <w:pPr>
        <w:autoSpaceDE w:val="0"/>
        <w:autoSpaceDN w:val="0"/>
        <w:adjustRightInd w:val="0"/>
        <w:rPr>
          <w:rFonts w:ascii="Arial" w:hAnsi="Arial" w:cs="Arial"/>
          <w:sz w:val="20"/>
          <w:lang w:val="en-GB"/>
        </w:rPr>
      </w:pPr>
      <w:r w:rsidRPr="00BF40FC">
        <w:rPr>
          <w:rFonts w:ascii="Arial" w:hAnsi="Arial" w:cs="Arial"/>
          <w:snapToGrid w:val="0"/>
          <w:sz w:val="22"/>
          <w:szCs w:val="22"/>
          <w:lang w:val="en-GB"/>
        </w:rPr>
        <w:lastRenderedPageBreak/>
        <w:tab/>
      </w:r>
      <w:r w:rsidRPr="00BF40FC">
        <w:rPr>
          <w:rFonts w:ascii="Arial" w:hAnsi="Arial" w:cs="Arial"/>
          <w:sz w:val="20"/>
          <w:lang w:val="en-GB"/>
        </w:rPr>
        <w:t xml:space="preserve">bap$ (based on : </w:t>
      </w:r>
      <w:hyperlink r:id="rId9" w:history="1">
        <w:r w:rsidRPr="00BF40FC">
          <w:rPr>
            <w:rFonts w:ascii="Arial" w:hAnsi="Arial" w:cs="Arial"/>
            <w:b/>
            <w:color w:val="000000"/>
            <w:sz w:val="20"/>
            <w:u w:color="0500EF"/>
            <w:lang w:val="en-GB"/>
          </w:rPr>
          <w:t>pt-acto</w:t>
        </w:r>
      </w:hyperlink>
      <w:r w:rsidRPr="00BF40FC">
        <w:rPr>
          <w:rFonts w:ascii="Arial" w:hAnsi="Arial" w:cs="Arial"/>
          <w:b/>
          <w:color w:val="000000"/>
          <w:sz w:val="20"/>
          <w:lang w:val="en-GB"/>
        </w:rPr>
        <w:t>)</w:t>
      </w:r>
    </w:p>
    <w:p w:rsidR="00677CB0" w:rsidRPr="00BF40FC" w:rsidRDefault="00677CB0" w:rsidP="00677CB0">
      <w:pPr>
        <w:autoSpaceDE w:val="0"/>
        <w:autoSpaceDN w:val="0"/>
        <w:adjustRightInd w:val="0"/>
        <w:ind w:left="708" w:firstLine="708"/>
        <w:rPr>
          <w:rFonts w:ascii="Arial" w:hAnsi="Arial" w:cs="Arial"/>
          <w:b/>
          <w:sz w:val="20"/>
        </w:rPr>
      </w:pPr>
      <w:r w:rsidRPr="00BF40FC">
        <w:rPr>
          <w:rFonts w:ascii="Arial" w:hAnsi="Arial" w:cs="Arial"/>
          <w:sz w:val="20"/>
        </w:rPr>
        <w:t>Minimal:</w:t>
      </w:r>
      <w:r w:rsidRPr="00BF40FC">
        <w:rPr>
          <w:rFonts w:ascii="Arial" w:hAnsi="Arial" w:cs="Arial"/>
          <w:b/>
          <w:sz w:val="20"/>
        </w:rPr>
        <w:t xml:space="preserve"> bap$id/dia/mes/ano </w:t>
      </w:r>
      <w:r w:rsidRPr="00BF40FC">
        <w:rPr>
          <w:rFonts w:ascii="Arial" w:hAnsi="Arial" w:cs="Arial"/>
          <w:i/>
          <w:sz w:val="20"/>
        </w:rPr>
        <w:t>(elementos obrigatórios)</w:t>
      </w:r>
    </w:p>
    <w:p w:rsidR="00677CB0" w:rsidRPr="00BF40FC" w:rsidRDefault="00677CB0" w:rsidP="00677CB0">
      <w:pPr>
        <w:autoSpaceDE w:val="0"/>
        <w:autoSpaceDN w:val="0"/>
        <w:adjustRightInd w:val="0"/>
        <w:ind w:left="708" w:firstLine="708"/>
        <w:rPr>
          <w:rFonts w:ascii="Arial" w:hAnsi="Arial" w:cs="Arial"/>
          <w:b/>
          <w:sz w:val="20"/>
        </w:rPr>
      </w:pPr>
      <w:r w:rsidRPr="00BF40FC">
        <w:rPr>
          <w:rFonts w:ascii="Arial" w:hAnsi="Arial" w:cs="Arial"/>
          <w:sz w:val="20"/>
        </w:rPr>
        <w:t>Typical:</w:t>
      </w:r>
      <w:r w:rsidRPr="00BF40FC">
        <w:rPr>
          <w:rFonts w:ascii="Arial" w:hAnsi="Arial" w:cs="Arial"/>
          <w:b/>
          <w:sz w:val="20"/>
        </w:rPr>
        <w:t xml:space="preserve"> bap$id/dia/mes/ano/fol/local/celebrante</w:t>
      </w:r>
    </w:p>
    <w:p w:rsidR="00677CB0" w:rsidRPr="00BF40FC" w:rsidRDefault="00677CB0" w:rsidP="00677CB0">
      <w:pPr>
        <w:autoSpaceDE w:val="0"/>
        <w:autoSpaceDN w:val="0"/>
        <w:adjustRightInd w:val="0"/>
        <w:ind w:left="1416" w:firstLine="708"/>
        <w:rPr>
          <w:rFonts w:ascii="Arial" w:hAnsi="Arial" w:cs="Arial"/>
          <w:i/>
          <w:sz w:val="20"/>
        </w:rPr>
      </w:pPr>
      <w:r w:rsidRPr="00BF40FC">
        <w:rPr>
          <w:rFonts w:ascii="Arial" w:hAnsi="Arial" w:cs="Arial"/>
          <w:i/>
          <w:sz w:val="20"/>
        </w:rPr>
        <w:t xml:space="preserve"> (ordem pela qual se esperam os elementos “típicos”)</w:t>
      </w:r>
    </w:p>
    <w:p w:rsidR="00677CB0" w:rsidRPr="00BF40FC" w:rsidRDefault="00677CB0" w:rsidP="00677CB0">
      <w:pPr>
        <w:ind w:left="1416"/>
        <w:rPr>
          <w:rFonts w:ascii="Arial" w:hAnsi="Arial" w:cs="Arial"/>
          <w:b/>
          <w:sz w:val="20"/>
        </w:rPr>
      </w:pPr>
      <w:r w:rsidRPr="00BF40FC">
        <w:rPr>
          <w:rFonts w:ascii="Arial" w:hAnsi="Arial" w:cs="Arial"/>
          <w:sz w:val="20"/>
        </w:rPr>
        <w:t>Complete:</w:t>
      </w:r>
      <w:r w:rsidRPr="00BF40FC">
        <w:rPr>
          <w:rFonts w:ascii="Arial" w:hAnsi="Arial" w:cs="Arial"/>
          <w:b/>
          <w:sz w:val="20"/>
        </w:rPr>
        <w:t>bap$id/dia/mes/ano/fol/local/celebrante/loc=.../obs=...</w:t>
      </w:r>
    </w:p>
    <w:p w:rsidR="00677CB0" w:rsidRPr="00BF40FC" w:rsidRDefault="00677CB0" w:rsidP="00677CB0">
      <w:pPr>
        <w:ind w:left="1416"/>
        <w:rPr>
          <w:rFonts w:ascii="Arial" w:hAnsi="Arial" w:cs="Arial"/>
          <w:b/>
          <w:i/>
          <w:sz w:val="20"/>
        </w:rPr>
      </w:pPr>
      <w:r w:rsidRPr="00BF40FC">
        <w:rPr>
          <w:rFonts w:ascii="Arial" w:hAnsi="Arial" w:cs="Arial"/>
          <w:b/>
          <w:sz w:val="20"/>
        </w:rPr>
        <w:tab/>
      </w:r>
      <w:r w:rsidRPr="00BF40FC">
        <w:rPr>
          <w:rFonts w:ascii="Arial" w:hAnsi="Arial" w:cs="Arial"/>
          <w:b/>
          <w:i/>
          <w:sz w:val="20"/>
        </w:rPr>
        <w:t>(loc e obs são elementos opcionais que pode aparecem mas necessitam de ser qualificados sob a forma “nome=valor”)</w:t>
      </w:r>
    </w:p>
    <w:p w:rsidR="00677CB0" w:rsidRPr="00BF40FC" w:rsidRDefault="00677CB0" w:rsidP="00677CB0">
      <w:pPr>
        <w:autoSpaceDE w:val="0"/>
        <w:autoSpaceDN w:val="0"/>
        <w:adjustRightInd w:val="0"/>
        <w:rPr>
          <w:rFonts w:ascii="Arial" w:hAnsi="Arial" w:cs="Arial"/>
          <w:sz w:val="20"/>
          <w:lang w:val="en-GB"/>
        </w:rPr>
      </w:pPr>
      <w:r w:rsidRPr="00BF40FC">
        <w:rPr>
          <w:rFonts w:ascii="Arial" w:hAnsi="Arial" w:cs="Arial"/>
          <w:b/>
          <w:sz w:val="20"/>
        </w:rPr>
        <w:tab/>
        <w:t xml:space="preserve">  </w:t>
      </w:r>
      <w:r w:rsidRPr="00BF40FC">
        <w:rPr>
          <w:rFonts w:ascii="Arial" w:hAnsi="Arial" w:cs="Arial"/>
          <w:sz w:val="20"/>
          <w:lang w:val="en-GB"/>
        </w:rPr>
        <w:t xml:space="preserve">mad$ (based on : </w:t>
      </w:r>
      <w:hyperlink r:id="rId10" w:history="1">
        <w:r w:rsidRPr="00BF40FC">
          <w:rPr>
            <w:rFonts w:ascii="Arial" w:hAnsi="Arial" w:cs="Arial"/>
            <w:sz w:val="20"/>
            <w:lang w:val="en-GB"/>
          </w:rPr>
          <w:t>parentef</w:t>
        </w:r>
      </w:hyperlink>
      <w:r w:rsidRPr="00BF40FC">
        <w:rPr>
          <w:rFonts w:ascii="Arial" w:hAnsi="Arial" w:cs="Arial"/>
          <w:sz w:val="20"/>
          <w:lang w:val="en-GB"/>
        </w:rPr>
        <w:t>)</w:t>
      </w:r>
    </w:p>
    <w:p w:rsidR="00677CB0" w:rsidRPr="00BF40FC" w:rsidRDefault="00677CB0" w:rsidP="00677CB0">
      <w:pPr>
        <w:autoSpaceDE w:val="0"/>
        <w:autoSpaceDN w:val="0"/>
        <w:adjustRightInd w:val="0"/>
        <w:ind w:left="708" w:firstLine="708"/>
        <w:rPr>
          <w:rFonts w:ascii="Arial" w:hAnsi="Arial" w:cs="Arial"/>
          <w:sz w:val="20"/>
          <w:lang w:val="en-GB"/>
        </w:rPr>
      </w:pPr>
      <w:r w:rsidRPr="00BF40FC">
        <w:rPr>
          <w:rFonts w:ascii="Arial" w:hAnsi="Arial" w:cs="Arial"/>
          <w:sz w:val="20"/>
          <w:lang w:val="en-GB"/>
        </w:rPr>
        <w:t>Minimal</w:t>
      </w:r>
      <w:r w:rsidRPr="00BF40FC">
        <w:rPr>
          <w:rFonts w:ascii="Arial" w:hAnsi="Arial" w:cs="Arial"/>
          <w:b/>
          <w:sz w:val="20"/>
          <w:lang w:val="en-GB"/>
        </w:rPr>
        <w:t>: mad$nome</w:t>
      </w:r>
    </w:p>
    <w:p w:rsidR="00677CB0" w:rsidRPr="00BF40FC" w:rsidRDefault="00677CB0" w:rsidP="00677CB0">
      <w:pPr>
        <w:autoSpaceDE w:val="0"/>
        <w:autoSpaceDN w:val="0"/>
        <w:adjustRightInd w:val="0"/>
        <w:ind w:left="708" w:firstLine="708"/>
        <w:rPr>
          <w:rFonts w:ascii="Arial" w:hAnsi="Arial" w:cs="Arial"/>
          <w:sz w:val="20"/>
        </w:rPr>
      </w:pPr>
      <w:r w:rsidRPr="00BF40FC">
        <w:rPr>
          <w:rFonts w:ascii="Arial" w:hAnsi="Arial" w:cs="Arial"/>
          <w:sz w:val="20"/>
        </w:rPr>
        <w:t>Typical: mad$nome/sexo</w:t>
      </w:r>
    </w:p>
    <w:p w:rsidR="006570CC" w:rsidRDefault="00677CB0" w:rsidP="00677CB0">
      <w:pPr>
        <w:ind w:left="708" w:firstLine="708"/>
        <w:rPr>
          <w:rFonts w:ascii="Arial" w:hAnsi="Arial" w:cs="Arial"/>
          <w:b/>
          <w:sz w:val="20"/>
        </w:rPr>
      </w:pPr>
      <w:r w:rsidRPr="00BF40FC">
        <w:rPr>
          <w:rFonts w:ascii="Arial" w:hAnsi="Arial" w:cs="Arial"/>
          <w:sz w:val="20"/>
        </w:rPr>
        <w:t xml:space="preserve">Complete: </w:t>
      </w:r>
      <w:r w:rsidRPr="00BF40FC">
        <w:rPr>
          <w:rFonts w:ascii="Arial" w:hAnsi="Arial" w:cs="Arial"/>
          <w:b/>
          <w:sz w:val="20"/>
        </w:rPr>
        <w:t>mad$nome/sexo/id=.../mesmo_que=.../obs=...</w:t>
      </w:r>
    </w:p>
    <w:p w:rsidR="006570CC" w:rsidRDefault="006570CC" w:rsidP="00677CB0">
      <w:pPr>
        <w:ind w:left="708" w:firstLine="708"/>
        <w:rPr>
          <w:rFonts w:ascii="Arial" w:hAnsi="Arial" w:cs="Arial"/>
          <w:b/>
          <w:sz w:val="20"/>
        </w:rPr>
      </w:pPr>
    </w:p>
    <w:p w:rsidR="00677CB0" w:rsidRPr="00BF40FC" w:rsidRDefault="00677CB0" w:rsidP="00677CB0">
      <w:pPr>
        <w:ind w:left="708" w:firstLine="708"/>
        <w:rPr>
          <w:rFonts w:ascii="Arial" w:hAnsi="Arial" w:cs="Arial"/>
          <w:b/>
          <w:sz w:val="20"/>
        </w:rPr>
      </w:pPr>
    </w:p>
    <w:p w:rsidR="00677CB0" w:rsidRPr="00BF40FC" w:rsidRDefault="00677CB0" w:rsidP="00677CB0">
      <w:pPr>
        <w:rPr>
          <w:rFonts w:ascii="Arial" w:hAnsi="Arial" w:cs="Arial"/>
          <w:snapToGrid w:val="0"/>
          <w:sz w:val="22"/>
          <w:szCs w:val="22"/>
        </w:rPr>
      </w:pPr>
    </w:p>
    <w:p w:rsidR="00915E34" w:rsidRPr="00BF40FC" w:rsidRDefault="00677CB0" w:rsidP="00915E34">
      <w:pPr>
        <w:numPr>
          <w:ilvl w:val="0"/>
          <w:numId w:val="8"/>
        </w:numPr>
        <w:rPr>
          <w:rFonts w:ascii="Arial" w:hAnsi="Arial" w:cs="Arial"/>
          <w:snapToGrid w:val="0"/>
          <w:sz w:val="22"/>
          <w:szCs w:val="22"/>
        </w:rPr>
      </w:pPr>
      <w:r w:rsidRPr="00BF40FC">
        <w:rPr>
          <w:rFonts w:ascii="Arial" w:hAnsi="Arial" w:cs="Arial"/>
          <w:snapToGrid w:val="0"/>
          <w:sz w:val="22"/>
          <w:szCs w:val="22"/>
        </w:rPr>
        <w:t xml:space="preserve">O sinal </w:t>
      </w:r>
      <w:r w:rsidRPr="00BF40FC">
        <w:rPr>
          <w:rFonts w:ascii="Arial" w:hAnsi="Arial" w:cs="Arial"/>
          <w:b/>
          <w:snapToGrid w:val="0"/>
          <w:sz w:val="22"/>
          <w:szCs w:val="22"/>
        </w:rPr>
        <w:t xml:space="preserve">% </w:t>
      </w:r>
      <w:r w:rsidRPr="00BF40FC">
        <w:rPr>
          <w:rFonts w:ascii="Arial" w:hAnsi="Arial" w:cs="Arial"/>
          <w:snapToGrid w:val="0"/>
          <w:sz w:val="22"/>
          <w:szCs w:val="22"/>
        </w:rPr>
        <w:t xml:space="preserve">introduz a </w:t>
      </w:r>
      <w:r w:rsidRPr="00BF40FC">
        <w:rPr>
          <w:rFonts w:ascii="Arial" w:hAnsi="Arial" w:cs="Arial"/>
          <w:b/>
          <w:snapToGrid w:val="0"/>
          <w:sz w:val="22"/>
          <w:szCs w:val="22"/>
        </w:rPr>
        <w:t>linguagem na forma original</w:t>
      </w:r>
      <w:r w:rsidRPr="00BF40FC">
        <w:rPr>
          <w:rFonts w:ascii="Arial" w:hAnsi="Arial" w:cs="Arial"/>
          <w:snapToGrid w:val="0"/>
          <w:sz w:val="22"/>
          <w:szCs w:val="22"/>
        </w:rPr>
        <w:t>.</w:t>
      </w:r>
      <w:r w:rsidR="00915E34" w:rsidRPr="00BF40FC">
        <w:rPr>
          <w:rFonts w:ascii="Arial" w:hAnsi="Arial" w:cs="Arial"/>
          <w:snapToGrid w:val="0"/>
          <w:sz w:val="22"/>
          <w:szCs w:val="22"/>
        </w:rPr>
        <w:t xml:space="preserve">  Ex.</w:t>
      </w:r>
    </w:p>
    <w:p w:rsidR="00915E34" w:rsidRPr="00BF40FC" w:rsidRDefault="00915E34" w:rsidP="00915E34">
      <w:pPr>
        <w:ind w:left="360"/>
        <w:rPr>
          <w:rFonts w:ascii="Arial" w:hAnsi="Arial" w:cs="Arial"/>
          <w:snapToGrid w:val="0"/>
          <w:sz w:val="22"/>
          <w:szCs w:val="22"/>
        </w:rPr>
      </w:pPr>
    </w:p>
    <w:p w:rsidR="00915E34" w:rsidRPr="00925548" w:rsidRDefault="00915E34" w:rsidP="00915E34">
      <w:pPr>
        <w:ind w:left="360"/>
        <w:rPr>
          <w:rFonts w:ascii="Arial" w:hAnsi="Arial" w:cs="Arial"/>
          <w:snapToGrid w:val="0"/>
          <w:sz w:val="20"/>
          <w:szCs w:val="22"/>
        </w:rPr>
      </w:pPr>
      <w:r w:rsidRPr="00925548">
        <w:rPr>
          <w:rFonts w:ascii="Arial" w:hAnsi="Arial" w:cs="Arial"/>
          <w:snapToGrid w:val="0"/>
          <w:sz w:val="20"/>
          <w:szCs w:val="22"/>
        </w:rPr>
        <w:t>n$catarina%c.a</w:t>
      </w:r>
    </w:p>
    <w:p w:rsidR="006570CC" w:rsidRDefault="006570CC"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p>
    <w:p w:rsidR="00915E34" w:rsidRPr="00BF40FC" w:rsidRDefault="00677CB0" w:rsidP="00677CB0">
      <w:pPr>
        <w:numPr>
          <w:ilvl w:val="0"/>
          <w:numId w:val="8"/>
        </w:numPr>
        <w:rPr>
          <w:rFonts w:ascii="Arial" w:hAnsi="Arial" w:cs="Arial"/>
          <w:b/>
          <w:snapToGrid w:val="0"/>
          <w:sz w:val="22"/>
          <w:szCs w:val="22"/>
        </w:rPr>
      </w:pPr>
      <w:r w:rsidRPr="00BF40FC">
        <w:rPr>
          <w:rFonts w:ascii="Arial" w:hAnsi="Arial" w:cs="Arial"/>
          <w:b/>
          <w:snapToGrid w:val="0"/>
          <w:sz w:val="22"/>
          <w:szCs w:val="22"/>
        </w:rPr>
        <w:t xml:space="preserve">Os comentários </w:t>
      </w:r>
      <w:r w:rsidRPr="00BF40FC">
        <w:rPr>
          <w:rFonts w:ascii="Arial" w:hAnsi="Arial" w:cs="Arial"/>
          <w:snapToGrid w:val="0"/>
          <w:sz w:val="22"/>
          <w:szCs w:val="22"/>
        </w:rPr>
        <w:t>do investigador podem ser incluídos na notação, mas sempre precedidos do sinal</w:t>
      </w:r>
      <w:r w:rsidR="00915E34" w:rsidRPr="00BF40FC">
        <w:rPr>
          <w:rFonts w:ascii="Arial" w:hAnsi="Arial" w:cs="Arial"/>
          <w:b/>
          <w:snapToGrid w:val="0"/>
          <w:sz w:val="22"/>
          <w:szCs w:val="22"/>
        </w:rPr>
        <w:t xml:space="preserve"> #</w:t>
      </w:r>
    </w:p>
    <w:p w:rsidR="00915E34" w:rsidRPr="00BF40FC" w:rsidRDefault="00915E34" w:rsidP="00915E34">
      <w:pPr>
        <w:ind w:left="360"/>
        <w:rPr>
          <w:rFonts w:ascii="Arial" w:hAnsi="Arial" w:cs="Arial"/>
          <w:b/>
          <w:snapToGrid w:val="0"/>
          <w:sz w:val="22"/>
          <w:szCs w:val="22"/>
        </w:rPr>
      </w:pPr>
    </w:p>
    <w:p w:rsidR="006570CC" w:rsidRDefault="00915E34" w:rsidP="00915E34">
      <w:pPr>
        <w:ind w:left="360"/>
        <w:rPr>
          <w:rFonts w:ascii="Arial" w:hAnsi="Arial" w:cs="Arial"/>
          <w:b/>
          <w:snapToGrid w:val="0"/>
          <w:sz w:val="20"/>
          <w:szCs w:val="22"/>
        </w:rPr>
      </w:pPr>
      <w:r w:rsidRPr="006570CC">
        <w:rPr>
          <w:rFonts w:ascii="Arial" w:hAnsi="Arial" w:cs="Arial"/>
          <w:snapToGrid w:val="0"/>
          <w:sz w:val="20"/>
          <w:szCs w:val="22"/>
        </w:rPr>
        <w:t>ls$loccasamento/nossa senhora de monserrate/obs=ermida</w:t>
      </w:r>
      <w:r w:rsidRPr="006570CC">
        <w:rPr>
          <w:rFonts w:ascii="Arial" w:hAnsi="Arial" w:cs="Arial"/>
          <w:b/>
          <w:snapToGrid w:val="0"/>
          <w:sz w:val="20"/>
          <w:szCs w:val="22"/>
        </w:rPr>
        <w:t xml:space="preserve">#pertencente nesse ano a  freguesia de s. </w:t>
      </w:r>
      <w:r w:rsidR="00925548">
        <w:rPr>
          <w:rFonts w:ascii="Arial" w:hAnsi="Arial" w:cs="Arial"/>
          <w:b/>
          <w:snapToGrid w:val="0"/>
          <w:sz w:val="20"/>
          <w:szCs w:val="22"/>
        </w:rPr>
        <w:t>p</w:t>
      </w:r>
      <w:r w:rsidR="006570CC">
        <w:rPr>
          <w:rFonts w:ascii="Arial" w:hAnsi="Arial" w:cs="Arial"/>
          <w:b/>
          <w:snapToGrid w:val="0"/>
          <w:sz w:val="20"/>
          <w:szCs w:val="22"/>
        </w:rPr>
        <w:t>edro</w:t>
      </w:r>
    </w:p>
    <w:p w:rsidR="006570CC" w:rsidRDefault="006570CC" w:rsidP="00915E34">
      <w:pPr>
        <w:ind w:left="360"/>
        <w:rPr>
          <w:rFonts w:ascii="Arial" w:hAnsi="Arial" w:cs="Arial"/>
          <w:b/>
          <w:snapToGrid w:val="0"/>
          <w:sz w:val="20"/>
          <w:szCs w:val="22"/>
        </w:rPr>
      </w:pPr>
    </w:p>
    <w:p w:rsidR="00677CB0" w:rsidRPr="006570CC" w:rsidRDefault="00677CB0" w:rsidP="00915E34">
      <w:pPr>
        <w:ind w:left="360"/>
        <w:rPr>
          <w:rFonts w:ascii="Arial" w:hAnsi="Arial" w:cs="Arial"/>
          <w:b/>
          <w:snapToGrid w:val="0"/>
          <w:sz w:val="20"/>
          <w:szCs w:val="22"/>
        </w:rPr>
      </w:pPr>
    </w:p>
    <w:p w:rsidR="00677CB0" w:rsidRPr="00BF40FC" w:rsidRDefault="00677CB0" w:rsidP="00677CB0">
      <w:pPr>
        <w:rPr>
          <w:rFonts w:ascii="Arial" w:hAnsi="Arial" w:cs="Arial"/>
          <w:snapToGrid w:val="0"/>
          <w:sz w:val="22"/>
          <w:szCs w:val="22"/>
        </w:rPr>
      </w:pPr>
    </w:p>
    <w:p w:rsidR="00677CB0" w:rsidRPr="00BF40FC" w:rsidRDefault="00677CB0" w:rsidP="00677CB0">
      <w:pPr>
        <w:numPr>
          <w:ilvl w:val="0"/>
          <w:numId w:val="8"/>
        </w:numPr>
        <w:rPr>
          <w:rFonts w:ascii="Arial" w:hAnsi="Arial" w:cs="Arial"/>
          <w:b/>
          <w:snapToGrid w:val="0"/>
          <w:sz w:val="22"/>
          <w:szCs w:val="22"/>
        </w:rPr>
      </w:pPr>
      <w:r w:rsidRPr="00BF40FC">
        <w:rPr>
          <w:rFonts w:ascii="Arial" w:hAnsi="Arial" w:cs="Arial"/>
          <w:snapToGrid w:val="0"/>
          <w:sz w:val="22"/>
          <w:szCs w:val="22"/>
        </w:rPr>
        <w:t xml:space="preserve">Se na descrição dos valores necessitarem de utilizar os sinais </w:t>
      </w:r>
      <w:r w:rsidRPr="00BF40FC">
        <w:rPr>
          <w:rFonts w:ascii="Arial" w:hAnsi="Arial" w:cs="Arial"/>
          <w:b/>
          <w:snapToGrid w:val="0"/>
          <w:sz w:val="22"/>
          <w:szCs w:val="22"/>
        </w:rPr>
        <w:t>$, /, %, #, ;</w:t>
      </w:r>
      <w:r w:rsidRPr="00BF40FC">
        <w:rPr>
          <w:rFonts w:ascii="Arial" w:hAnsi="Arial" w:cs="Arial"/>
          <w:snapToGrid w:val="0"/>
          <w:sz w:val="22"/>
          <w:szCs w:val="22"/>
        </w:rPr>
        <w:t xml:space="preserve"> precede-los de uma barra</w:t>
      </w:r>
      <w:r w:rsidRPr="00BF40FC">
        <w:rPr>
          <w:rFonts w:ascii="Arial" w:hAnsi="Arial" w:cs="Arial"/>
          <w:b/>
          <w:snapToGrid w:val="0"/>
          <w:sz w:val="22"/>
          <w:szCs w:val="22"/>
        </w:rPr>
        <w:t xml:space="preserve"> \ (ex. pagou 400\$000).</w:t>
      </w:r>
    </w:p>
    <w:p w:rsidR="00677CB0" w:rsidRPr="00BF40FC" w:rsidRDefault="00677CB0" w:rsidP="00677CB0">
      <w:pPr>
        <w:rPr>
          <w:rFonts w:ascii="Arial" w:hAnsi="Arial" w:cs="Arial"/>
          <w:b/>
          <w:snapToGrid w:val="0"/>
          <w:sz w:val="22"/>
          <w:szCs w:val="22"/>
        </w:rPr>
      </w:pPr>
    </w:p>
    <w:p w:rsidR="006570CC" w:rsidRDefault="006570CC" w:rsidP="00677CB0">
      <w:pPr>
        <w:rPr>
          <w:rFonts w:ascii="Arial" w:hAnsi="Arial" w:cs="Arial"/>
          <w:b/>
          <w:snapToGrid w:val="0"/>
          <w:sz w:val="22"/>
          <w:szCs w:val="22"/>
        </w:rPr>
      </w:pPr>
    </w:p>
    <w:p w:rsidR="00677CB0" w:rsidRPr="00BF40FC" w:rsidRDefault="00677CB0" w:rsidP="00677CB0">
      <w:pPr>
        <w:rPr>
          <w:rFonts w:ascii="Arial" w:hAnsi="Arial" w:cs="Arial"/>
          <w:b/>
          <w:snapToGrid w:val="0"/>
          <w:sz w:val="22"/>
          <w:szCs w:val="22"/>
        </w:rPr>
      </w:pPr>
    </w:p>
    <w:p w:rsidR="00677CB0" w:rsidRPr="00BF40FC" w:rsidRDefault="00677CB0" w:rsidP="00677CB0">
      <w:pPr>
        <w:pStyle w:val="Ttulo2"/>
        <w:rPr>
          <w:rFonts w:ascii="Arial" w:hAnsi="Arial" w:cs="Arial"/>
          <w:szCs w:val="28"/>
        </w:rPr>
      </w:pPr>
      <w:bookmarkStart w:id="7" w:name="_Toc126085766"/>
      <w:r w:rsidRPr="00BF40FC">
        <w:rPr>
          <w:rFonts w:ascii="Arial" w:hAnsi="Arial" w:cs="Arial"/>
          <w:szCs w:val="28"/>
        </w:rPr>
        <w:t>3. A sequência de registo de uma fonte</w:t>
      </w:r>
      <w:bookmarkEnd w:id="7"/>
    </w:p>
    <w:p w:rsidR="00677CB0" w:rsidRPr="00BF40FC" w:rsidRDefault="00677CB0"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No sistema MHK as fontes são consideradas como colecções de “actos”. Um acto, na sua expressão mais simples, é algo que a fonte descreve como tendo acontecido num dado momento do tempo e num determinado ponto do espaço. Por exemplo: baptismos, escrituras notariais, inquirições de testemunhas, reuniões da mesa da Misericórdia, são tudo “actos” que as fontes referenciam.</w:t>
      </w:r>
    </w:p>
    <w:p w:rsidR="00677CB0" w:rsidRPr="00BF40FC" w:rsidRDefault="00677CB0"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Um acto tem atributos próprios, como a data e o lugar de ocorrência. Mas a informação essencial dos actos é composta pelas pessoas ou objectos/entidades (por exemplo, uma propriedade que é vendida, ou uma dívida que é contraída) que neles participam. Quando uma pessoa ou uma entidade participam num acto exercem determinada função no acontecimento a que o acto dá forma. São exemplo de funções de pessoas em actos: pai, mae, padrinho, madrinha, pai da madrinha, noiva, noivo, etc. No sistema MHK as pessoas são registadas nos actos precedendo o seu nome da indicação da função. O mesmo se aplica quando no acto aparecem outras entidades ou objectos que não pessoas e têm uma função específica, como garantia, fiança, propriedade vendida, propriedade aforada.</w:t>
      </w:r>
    </w:p>
    <w:p w:rsidR="00677CB0" w:rsidRPr="00BF40FC" w:rsidRDefault="00677CB0"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 xml:space="preserve">Tanto as pessoas como outro tipo de entidades, são descritas por colecções de atributos e de relações. Os atributos descrevem informações sobre a entidade em si, como a residência de uma pessoa, ou o valor de uma propriedade. As relações servem para registar ligações entre os intervenientes no acto que não são deduzíveis </w:t>
      </w:r>
      <w:r w:rsidRPr="00BF40FC">
        <w:rPr>
          <w:rFonts w:ascii="Arial" w:hAnsi="Arial" w:cs="Arial"/>
          <w:snapToGrid w:val="0"/>
          <w:sz w:val="22"/>
          <w:szCs w:val="22"/>
        </w:rPr>
        <w:lastRenderedPageBreak/>
        <w:t xml:space="preserve">da função que desempenham no mesmo. Por exemplo, se, num baptismo, o padrinho da criança é irmão da mãe, e essa informação consta do assento, então é possível registar essa relação. </w:t>
      </w:r>
    </w:p>
    <w:p w:rsidR="00677CB0" w:rsidRPr="00BF40FC" w:rsidRDefault="00677CB0"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Por outras palavras, quando alguém é referido numa fonte regista-se: que função desempenhava no acto registado, que atributos tinha nesse momento e que relações com outras pessoas não inferíveis da sua função. As outras entidades, como propriedades, dívidas, casos judiciais, são tratadas de modo semelhante às pessoas: conjuntos de funções, atributos e relações.</w:t>
      </w:r>
    </w:p>
    <w:p w:rsidR="00677CB0" w:rsidRPr="00BF40FC" w:rsidRDefault="00677CB0" w:rsidP="00677CB0">
      <w:pPr>
        <w:rPr>
          <w:rFonts w:ascii="Arial" w:hAnsi="Arial" w:cs="Arial"/>
          <w:snapToGrid w:val="0"/>
          <w:sz w:val="22"/>
          <w:szCs w:val="22"/>
        </w:rPr>
      </w:pPr>
    </w:p>
    <w:p w:rsidR="00915E34" w:rsidRPr="00BF40FC" w:rsidRDefault="00677CB0" w:rsidP="00677CB0">
      <w:pPr>
        <w:rPr>
          <w:rFonts w:ascii="Arial" w:hAnsi="Arial" w:cs="Arial"/>
          <w:snapToGrid w:val="0"/>
          <w:sz w:val="22"/>
          <w:szCs w:val="22"/>
        </w:rPr>
      </w:pPr>
      <w:r w:rsidRPr="00BF40FC">
        <w:rPr>
          <w:rFonts w:ascii="Arial" w:hAnsi="Arial" w:cs="Arial"/>
          <w:snapToGrid w:val="0"/>
          <w:sz w:val="22"/>
          <w:szCs w:val="22"/>
        </w:rPr>
        <w:t xml:space="preserve">Todas transcrições devem começar com a </w:t>
      </w:r>
      <w:r w:rsidRPr="00BF40FC">
        <w:rPr>
          <w:rFonts w:ascii="Arial" w:hAnsi="Arial" w:cs="Arial"/>
          <w:b/>
          <w:snapToGrid w:val="0"/>
          <w:sz w:val="22"/>
          <w:szCs w:val="22"/>
        </w:rPr>
        <w:t>declaração geral Kleio</w:t>
      </w:r>
      <w:r w:rsidRPr="00BF40FC">
        <w:rPr>
          <w:rFonts w:ascii="Arial" w:hAnsi="Arial" w:cs="Arial"/>
          <w:snapToGrid w:val="0"/>
          <w:sz w:val="22"/>
          <w:szCs w:val="22"/>
        </w:rPr>
        <w:t xml:space="preserve"> </w:t>
      </w:r>
      <w:r w:rsidR="00915E34" w:rsidRPr="00BF40FC">
        <w:rPr>
          <w:rFonts w:ascii="Arial" w:hAnsi="Arial" w:cs="Arial"/>
          <w:snapToGrid w:val="0"/>
          <w:sz w:val="22"/>
          <w:szCs w:val="22"/>
        </w:rPr>
        <w:t>.</w:t>
      </w:r>
    </w:p>
    <w:p w:rsidR="00677CB0" w:rsidRPr="00BF40FC" w:rsidRDefault="00677CB0"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Imediatamente a seguir vem o grupo fonte:</w:t>
      </w:r>
    </w:p>
    <w:p w:rsidR="00677CB0" w:rsidRPr="00BF40FC" w:rsidRDefault="00677CB0" w:rsidP="00677CB0">
      <w:pPr>
        <w:rPr>
          <w:rFonts w:ascii="Arial" w:hAnsi="Arial" w:cs="Arial"/>
          <w:snapToGrid w:val="0"/>
          <w:sz w:val="22"/>
          <w:szCs w:val="22"/>
        </w:rPr>
      </w:pPr>
    </w:p>
    <w:p w:rsidR="00677CB0" w:rsidRPr="00A77D56" w:rsidRDefault="00677CB0" w:rsidP="00677CB0">
      <w:pPr>
        <w:rPr>
          <w:rFonts w:ascii="Arial" w:hAnsi="Arial" w:cs="Arial"/>
          <w:i/>
          <w:snapToGrid w:val="0"/>
          <w:sz w:val="20"/>
        </w:rPr>
      </w:pPr>
      <w:r w:rsidRPr="00A77D56">
        <w:rPr>
          <w:rFonts w:ascii="Arial" w:hAnsi="Arial" w:cs="Arial"/>
          <w:i/>
          <w:snapToGrid w:val="0"/>
          <w:sz w:val="20"/>
        </w:rPr>
        <w:t>kleio$gacto2.str</w:t>
      </w:r>
      <w:r w:rsidR="00915E34" w:rsidRPr="00A77D56">
        <w:rPr>
          <w:rFonts w:ascii="Arial" w:hAnsi="Arial" w:cs="Arial"/>
          <w:i/>
          <w:snapToGrid w:val="0"/>
          <w:sz w:val="20"/>
        </w:rPr>
        <w:t xml:space="preserve"> </w:t>
      </w:r>
    </w:p>
    <w:p w:rsidR="00677CB0" w:rsidRPr="00A77D56" w:rsidRDefault="00677CB0" w:rsidP="00677CB0">
      <w:pPr>
        <w:rPr>
          <w:rFonts w:ascii="Arial" w:hAnsi="Arial" w:cs="Arial"/>
          <w:i/>
          <w:snapToGrid w:val="0"/>
          <w:sz w:val="20"/>
        </w:rPr>
      </w:pPr>
      <w:r w:rsidRPr="00A77D56">
        <w:rPr>
          <w:rFonts w:ascii="Arial" w:hAnsi="Arial" w:cs="Arial"/>
          <w:i/>
          <w:snapToGrid w:val="0"/>
          <w:sz w:val="20"/>
        </w:rPr>
        <w:t>fonte$not1785/1785/notariais/obs=notario Pascoal Gavino</w:t>
      </w:r>
    </w:p>
    <w:p w:rsidR="00677CB0" w:rsidRPr="00BF40FC" w:rsidRDefault="00677CB0"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Cada pessoa é registada como um novo grupo, com elementos (atributos) e relações que dele estão dependentes.</w:t>
      </w:r>
    </w:p>
    <w:p w:rsidR="00677CB0" w:rsidRPr="00BF40FC" w:rsidRDefault="00677CB0" w:rsidP="00677CB0">
      <w:pPr>
        <w:rPr>
          <w:rFonts w:ascii="Arial" w:hAnsi="Arial" w:cs="Arial"/>
          <w:snapToGrid w:val="0"/>
          <w:sz w:val="22"/>
          <w:szCs w:val="22"/>
        </w:rPr>
      </w:pPr>
    </w:p>
    <w:p w:rsidR="00915E34" w:rsidRPr="00BF40FC" w:rsidRDefault="00677CB0" w:rsidP="00677CB0">
      <w:pPr>
        <w:rPr>
          <w:rFonts w:ascii="Arial" w:hAnsi="Arial" w:cs="Arial"/>
          <w:i/>
          <w:snapToGrid w:val="0"/>
          <w:sz w:val="22"/>
          <w:szCs w:val="22"/>
        </w:rPr>
      </w:pPr>
      <w:r w:rsidRPr="00BF40FC">
        <w:rPr>
          <w:rFonts w:ascii="Arial" w:hAnsi="Arial" w:cs="Arial"/>
          <w:snapToGrid w:val="0"/>
          <w:sz w:val="22"/>
          <w:szCs w:val="22"/>
        </w:rPr>
        <w:t xml:space="preserve">Os atributos passam a ser notados com a fórmula </w:t>
      </w:r>
      <w:r w:rsidRPr="00BF40FC">
        <w:rPr>
          <w:rFonts w:ascii="Arial" w:hAnsi="Arial" w:cs="Arial"/>
          <w:b/>
          <w:snapToGrid w:val="0"/>
          <w:sz w:val="22"/>
          <w:szCs w:val="22"/>
        </w:rPr>
        <w:t>ls</w:t>
      </w:r>
      <w:r w:rsidR="00915E34" w:rsidRPr="00BF40FC">
        <w:rPr>
          <w:rFonts w:ascii="Arial" w:hAnsi="Arial" w:cs="Arial"/>
          <w:b/>
          <w:snapToGrid w:val="0"/>
          <w:sz w:val="22"/>
          <w:szCs w:val="22"/>
        </w:rPr>
        <w:t>$</w:t>
      </w:r>
      <w:r w:rsidRPr="00BF40FC">
        <w:rPr>
          <w:rFonts w:ascii="Arial" w:hAnsi="Arial" w:cs="Arial"/>
          <w:snapToGrid w:val="0"/>
          <w:sz w:val="22"/>
          <w:szCs w:val="22"/>
        </w:rPr>
        <w:t xml:space="preserve">, ou seja, </w:t>
      </w:r>
      <w:r w:rsidRPr="00BF40FC">
        <w:rPr>
          <w:rFonts w:ascii="Arial" w:hAnsi="Arial" w:cs="Arial"/>
          <w:i/>
          <w:snapToGrid w:val="0"/>
          <w:sz w:val="22"/>
          <w:szCs w:val="22"/>
        </w:rPr>
        <w:t>life story;</w:t>
      </w:r>
    </w:p>
    <w:p w:rsidR="00915E34" w:rsidRPr="00BF40FC" w:rsidRDefault="00915E34" w:rsidP="00677CB0">
      <w:pPr>
        <w:rPr>
          <w:rFonts w:ascii="Arial" w:hAnsi="Arial" w:cs="Arial"/>
          <w:i/>
          <w:snapToGrid w:val="0"/>
          <w:sz w:val="22"/>
          <w:szCs w:val="22"/>
        </w:rPr>
      </w:pPr>
    </w:p>
    <w:p w:rsidR="00915E34" w:rsidRPr="00BF40FC" w:rsidRDefault="00915E34" w:rsidP="00677CB0">
      <w:pPr>
        <w:rPr>
          <w:rFonts w:ascii="Arial" w:hAnsi="Arial" w:cs="Arial"/>
          <w:snapToGrid w:val="0"/>
          <w:sz w:val="22"/>
          <w:szCs w:val="22"/>
        </w:rPr>
      </w:pPr>
      <w:r w:rsidRPr="00BF40FC">
        <w:rPr>
          <w:rFonts w:ascii="Arial" w:hAnsi="Arial" w:cs="Arial"/>
          <w:snapToGrid w:val="0"/>
          <w:sz w:val="22"/>
          <w:szCs w:val="22"/>
        </w:rPr>
        <w:t>Exemplo:</w:t>
      </w:r>
    </w:p>
    <w:p w:rsidR="00915E34" w:rsidRPr="00BF40FC" w:rsidRDefault="00915E34" w:rsidP="00677CB0">
      <w:pPr>
        <w:rPr>
          <w:rFonts w:ascii="Arial" w:hAnsi="Arial" w:cs="Arial"/>
          <w:i/>
          <w:snapToGrid w:val="0"/>
          <w:sz w:val="22"/>
          <w:szCs w:val="22"/>
        </w:rPr>
      </w:pPr>
    </w:p>
    <w:p w:rsidR="00915E34" w:rsidRPr="00BF40FC" w:rsidRDefault="00915E34" w:rsidP="00677CB0">
      <w:pPr>
        <w:rPr>
          <w:rFonts w:ascii="Arial" w:hAnsi="Arial" w:cs="Arial"/>
          <w:i/>
          <w:snapToGrid w:val="0"/>
          <w:sz w:val="20"/>
          <w:szCs w:val="22"/>
        </w:rPr>
      </w:pPr>
      <w:r w:rsidRPr="00BF40FC">
        <w:rPr>
          <w:rFonts w:ascii="Arial" w:hAnsi="Arial" w:cs="Arial"/>
          <w:i/>
          <w:snapToGrid w:val="0"/>
          <w:sz w:val="20"/>
          <w:szCs w:val="22"/>
        </w:rPr>
        <w:t>n$antonio/m</w:t>
      </w:r>
    </w:p>
    <w:p w:rsidR="00915E34" w:rsidRPr="00BF40FC" w:rsidRDefault="00915E34" w:rsidP="00677CB0">
      <w:pPr>
        <w:rPr>
          <w:rFonts w:ascii="Arial" w:hAnsi="Arial" w:cs="Arial"/>
          <w:i/>
          <w:snapToGrid w:val="0"/>
          <w:sz w:val="20"/>
          <w:szCs w:val="22"/>
        </w:rPr>
      </w:pPr>
      <w:r w:rsidRPr="00BF40FC">
        <w:rPr>
          <w:rFonts w:ascii="Arial" w:hAnsi="Arial" w:cs="Arial"/>
          <w:i/>
          <w:snapToGrid w:val="0"/>
          <w:sz w:val="20"/>
          <w:szCs w:val="22"/>
        </w:rPr>
        <w:t xml:space="preserve">  pn$joao tavares</w:t>
      </w:r>
    </w:p>
    <w:p w:rsidR="00915E34" w:rsidRPr="00BF40FC" w:rsidRDefault="00915E34" w:rsidP="00677CB0">
      <w:pPr>
        <w:rPr>
          <w:rFonts w:ascii="Arial" w:hAnsi="Arial" w:cs="Arial"/>
          <w:i/>
          <w:snapToGrid w:val="0"/>
          <w:sz w:val="20"/>
          <w:szCs w:val="22"/>
        </w:rPr>
      </w:pPr>
      <w:r w:rsidRPr="00BF40FC">
        <w:rPr>
          <w:rFonts w:ascii="Arial" w:hAnsi="Arial" w:cs="Arial"/>
          <w:i/>
          <w:snapToGrid w:val="0"/>
          <w:sz w:val="20"/>
          <w:szCs w:val="22"/>
        </w:rPr>
        <w:t xml:space="preserve">        ls$residencia/coimbra</w:t>
      </w:r>
    </w:p>
    <w:p w:rsidR="00677CB0" w:rsidRPr="00BF40FC" w:rsidRDefault="00915E34" w:rsidP="00677CB0">
      <w:pPr>
        <w:rPr>
          <w:rFonts w:ascii="Arial" w:hAnsi="Arial" w:cs="Arial"/>
          <w:snapToGrid w:val="0"/>
          <w:sz w:val="20"/>
          <w:szCs w:val="22"/>
        </w:rPr>
      </w:pPr>
      <w:r w:rsidRPr="00BF40FC">
        <w:rPr>
          <w:rFonts w:ascii="Arial" w:hAnsi="Arial" w:cs="Arial"/>
          <w:i/>
          <w:snapToGrid w:val="0"/>
          <w:sz w:val="20"/>
          <w:szCs w:val="22"/>
        </w:rPr>
        <w:t xml:space="preserve">       ls$profissao/carpinteiro</w:t>
      </w:r>
    </w:p>
    <w:p w:rsidR="00677CB0" w:rsidRPr="00BF40FC" w:rsidRDefault="00677CB0" w:rsidP="00677CB0">
      <w:pPr>
        <w:pStyle w:val="Ttulo2"/>
        <w:rPr>
          <w:rFonts w:ascii="Arial" w:hAnsi="Arial" w:cs="Arial"/>
          <w:snapToGrid w:val="0"/>
          <w:sz w:val="22"/>
          <w:szCs w:val="22"/>
        </w:rPr>
      </w:pPr>
      <w:bookmarkStart w:id="8" w:name="_Toc126085767"/>
    </w:p>
    <w:p w:rsidR="00677CB0" w:rsidRPr="00BF40FC" w:rsidRDefault="00677CB0" w:rsidP="00677CB0">
      <w:pPr>
        <w:pStyle w:val="Ttulo2"/>
        <w:rPr>
          <w:rFonts w:ascii="Arial" w:hAnsi="Arial" w:cs="Arial"/>
          <w:snapToGrid w:val="0"/>
          <w:szCs w:val="28"/>
        </w:rPr>
      </w:pPr>
      <w:r w:rsidRPr="00BF40FC">
        <w:rPr>
          <w:rFonts w:ascii="Arial" w:hAnsi="Arial" w:cs="Arial"/>
          <w:snapToGrid w:val="0"/>
          <w:szCs w:val="28"/>
        </w:rPr>
        <w:t>4. Vocabulários e convenções</w:t>
      </w:r>
      <w:bookmarkEnd w:id="8"/>
    </w:p>
    <w:p w:rsidR="00677CB0" w:rsidRPr="00BF40FC" w:rsidRDefault="00677CB0" w:rsidP="00677CB0">
      <w:pPr>
        <w:pStyle w:val="Ttulo3"/>
        <w:rPr>
          <w:rFonts w:ascii="Arial" w:hAnsi="Arial" w:cs="Arial"/>
          <w:snapToGrid w:val="0"/>
          <w:sz w:val="22"/>
          <w:szCs w:val="22"/>
        </w:rPr>
      </w:pPr>
    </w:p>
    <w:p w:rsidR="00677CB0" w:rsidRPr="00BF40FC" w:rsidRDefault="00677CB0" w:rsidP="00677CB0">
      <w:pPr>
        <w:pStyle w:val="Ttulo3"/>
        <w:rPr>
          <w:rFonts w:ascii="Arial" w:hAnsi="Arial" w:cs="Arial"/>
          <w:snapToGrid w:val="0"/>
        </w:rPr>
      </w:pPr>
      <w:bookmarkStart w:id="9" w:name="_Toc126085768"/>
      <w:r w:rsidRPr="00BF40FC">
        <w:rPr>
          <w:rFonts w:ascii="Arial" w:hAnsi="Arial" w:cs="Arial"/>
          <w:snapToGrid w:val="0"/>
        </w:rPr>
        <w:t>4.1 Regras gerais para grafia, onomástica, toponímia e informação ilegível ou incompleta</w:t>
      </w:r>
      <w:bookmarkEnd w:id="9"/>
    </w:p>
    <w:p w:rsidR="00677CB0" w:rsidRPr="00BF40FC" w:rsidRDefault="00677CB0" w:rsidP="00677CB0">
      <w:pPr>
        <w:rPr>
          <w:rFonts w:ascii="Arial" w:hAnsi="Arial" w:cs="Arial"/>
          <w:sz w:val="22"/>
          <w:szCs w:val="22"/>
        </w:rPr>
      </w:pPr>
    </w:p>
    <w:p w:rsidR="00677CB0" w:rsidRPr="00BF40FC" w:rsidRDefault="00677CB0" w:rsidP="00677CB0">
      <w:pPr>
        <w:numPr>
          <w:ilvl w:val="0"/>
          <w:numId w:val="19"/>
        </w:numPr>
        <w:rPr>
          <w:rFonts w:ascii="Arial" w:hAnsi="Arial" w:cs="Arial"/>
          <w:snapToGrid w:val="0"/>
          <w:sz w:val="22"/>
          <w:szCs w:val="22"/>
        </w:rPr>
      </w:pPr>
      <w:r w:rsidRPr="00BF40FC">
        <w:rPr>
          <w:rFonts w:ascii="Arial" w:hAnsi="Arial" w:cs="Arial"/>
          <w:b/>
          <w:snapToGrid w:val="0"/>
          <w:sz w:val="22"/>
          <w:szCs w:val="22"/>
        </w:rPr>
        <w:t>Todas as informações</w:t>
      </w:r>
      <w:r w:rsidRPr="00BF40FC">
        <w:rPr>
          <w:rFonts w:ascii="Arial" w:hAnsi="Arial" w:cs="Arial"/>
          <w:snapToGrid w:val="0"/>
          <w:sz w:val="22"/>
          <w:szCs w:val="22"/>
        </w:rPr>
        <w:t xml:space="preserve"> descritivas de entidades são </w:t>
      </w:r>
      <w:r w:rsidRPr="00BF40FC">
        <w:rPr>
          <w:rFonts w:ascii="Arial" w:hAnsi="Arial" w:cs="Arial"/>
          <w:b/>
          <w:snapToGrid w:val="0"/>
          <w:sz w:val="22"/>
          <w:szCs w:val="22"/>
        </w:rPr>
        <w:t>inseridas em minúsculas, sem acentos ou cedilhas</w:t>
      </w:r>
      <w:r w:rsidRPr="00BF40FC">
        <w:rPr>
          <w:rFonts w:ascii="Arial" w:hAnsi="Arial" w:cs="Arial"/>
          <w:snapToGrid w:val="0"/>
          <w:sz w:val="22"/>
          <w:szCs w:val="22"/>
        </w:rPr>
        <w:t>. Esta prática acelera a introdução de dados, simplifica a leitura e reduz a possibilidade de erro naqueles campos que serão tratados pela base de dados para fazer contagens, comparações ou ordenações.</w:t>
      </w:r>
    </w:p>
    <w:p w:rsidR="00677CB0" w:rsidRPr="00BF40FC" w:rsidRDefault="00677CB0" w:rsidP="00677CB0">
      <w:pPr>
        <w:rPr>
          <w:rFonts w:ascii="Arial" w:hAnsi="Arial" w:cs="Arial"/>
          <w:snapToGrid w:val="0"/>
          <w:sz w:val="22"/>
          <w:szCs w:val="22"/>
        </w:rPr>
      </w:pPr>
    </w:p>
    <w:p w:rsidR="00677CB0" w:rsidRPr="00BF40FC" w:rsidRDefault="00677CB0" w:rsidP="00677CB0">
      <w:pPr>
        <w:numPr>
          <w:ilvl w:val="0"/>
          <w:numId w:val="19"/>
        </w:numPr>
        <w:rPr>
          <w:rFonts w:ascii="Arial" w:hAnsi="Arial" w:cs="Arial"/>
          <w:snapToGrid w:val="0"/>
          <w:sz w:val="22"/>
          <w:szCs w:val="22"/>
        </w:rPr>
      </w:pPr>
      <w:r w:rsidRPr="00BF40FC">
        <w:rPr>
          <w:rFonts w:ascii="Arial" w:hAnsi="Arial" w:cs="Arial"/>
          <w:snapToGrid w:val="0"/>
          <w:sz w:val="22"/>
          <w:szCs w:val="22"/>
        </w:rPr>
        <w:t>Contudo, quando num acto ou num campo de observações se deseja registar um texto que mais tarde possa ser utilizado para citar a fonte original, pode ser utilizada a ortografia mais adequada, incluindo acentos, maiúsculas e cedilhas.</w:t>
      </w:r>
    </w:p>
    <w:p w:rsidR="00677CB0" w:rsidRPr="00BF40FC" w:rsidRDefault="00677CB0" w:rsidP="00677CB0">
      <w:pPr>
        <w:rPr>
          <w:rFonts w:ascii="Arial" w:hAnsi="Arial" w:cs="Arial"/>
          <w:snapToGrid w:val="0"/>
          <w:sz w:val="22"/>
          <w:szCs w:val="22"/>
        </w:rPr>
      </w:pPr>
    </w:p>
    <w:p w:rsidR="00C237C3" w:rsidRPr="00BF40FC" w:rsidRDefault="00677CB0" w:rsidP="00677CB0">
      <w:pPr>
        <w:numPr>
          <w:ilvl w:val="0"/>
          <w:numId w:val="19"/>
        </w:numPr>
        <w:rPr>
          <w:rFonts w:ascii="Arial" w:hAnsi="Arial" w:cs="Arial"/>
          <w:snapToGrid w:val="0"/>
          <w:sz w:val="22"/>
          <w:szCs w:val="22"/>
        </w:rPr>
      </w:pPr>
      <w:r w:rsidRPr="00BF40FC">
        <w:rPr>
          <w:rFonts w:ascii="Arial" w:hAnsi="Arial" w:cs="Arial"/>
          <w:snapToGrid w:val="0"/>
          <w:sz w:val="22"/>
          <w:szCs w:val="22"/>
        </w:rPr>
        <w:t xml:space="preserve">Se durante a recolha dos dados existirem palavras ou expressões que levantarem dúvidas no que diz respeito à sua transcrição inserir em observações </w:t>
      </w:r>
      <w:r w:rsidRPr="00BF40FC">
        <w:rPr>
          <w:rFonts w:ascii="Arial" w:hAnsi="Arial" w:cs="Arial"/>
          <w:b/>
          <w:snapToGrid w:val="0"/>
          <w:sz w:val="22"/>
          <w:szCs w:val="22"/>
        </w:rPr>
        <w:t>(/obs=)</w:t>
      </w:r>
      <w:r w:rsidRPr="00BF40FC">
        <w:rPr>
          <w:rFonts w:ascii="Arial" w:hAnsi="Arial" w:cs="Arial"/>
          <w:snapToGrid w:val="0"/>
          <w:sz w:val="22"/>
          <w:szCs w:val="22"/>
        </w:rPr>
        <w:t xml:space="preserve"> a palavra “dúvida”. Tal facilitará futuras correcções;</w:t>
      </w:r>
    </w:p>
    <w:p w:rsidR="00C237C3" w:rsidRPr="00BF40FC" w:rsidRDefault="00C237C3" w:rsidP="00C237C3">
      <w:pPr>
        <w:rPr>
          <w:rFonts w:ascii="Arial" w:hAnsi="Arial" w:cs="Arial"/>
          <w:snapToGrid w:val="0"/>
          <w:sz w:val="22"/>
          <w:szCs w:val="22"/>
        </w:rPr>
      </w:pPr>
    </w:p>
    <w:p w:rsidR="00677CB0" w:rsidRPr="00A77D56" w:rsidRDefault="00C237C3" w:rsidP="00C237C3">
      <w:pPr>
        <w:ind w:left="360"/>
        <w:rPr>
          <w:rFonts w:ascii="Arial" w:hAnsi="Arial" w:cs="Arial"/>
          <w:snapToGrid w:val="0"/>
          <w:sz w:val="20"/>
          <w:szCs w:val="22"/>
        </w:rPr>
      </w:pPr>
      <w:r w:rsidRPr="00A77D56">
        <w:rPr>
          <w:rFonts w:ascii="Arial" w:hAnsi="Arial" w:cs="Arial"/>
          <w:snapToGrid w:val="0"/>
          <w:sz w:val="20"/>
          <w:szCs w:val="22"/>
        </w:rPr>
        <w:t>Ex.   n$afonso/m/obs=duvida na leitura do nome</w:t>
      </w:r>
    </w:p>
    <w:p w:rsidR="00677CB0" w:rsidRPr="00A77D56" w:rsidRDefault="00677CB0" w:rsidP="00677CB0">
      <w:pPr>
        <w:rPr>
          <w:rFonts w:ascii="Arial" w:hAnsi="Arial" w:cs="Arial"/>
          <w:snapToGrid w:val="0"/>
          <w:sz w:val="20"/>
          <w:szCs w:val="22"/>
        </w:rPr>
      </w:pPr>
    </w:p>
    <w:p w:rsidR="00677CB0" w:rsidRPr="00BF40FC" w:rsidRDefault="00677CB0" w:rsidP="00677CB0">
      <w:pPr>
        <w:numPr>
          <w:ilvl w:val="0"/>
          <w:numId w:val="19"/>
        </w:numPr>
        <w:rPr>
          <w:rFonts w:ascii="Arial" w:hAnsi="Arial" w:cs="Arial"/>
          <w:sz w:val="22"/>
          <w:szCs w:val="22"/>
        </w:rPr>
      </w:pPr>
      <w:r w:rsidRPr="00BF40FC">
        <w:rPr>
          <w:rFonts w:ascii="Arial" w:hAnsi="Arial" w:cs="Arial"/>
          <w:snapToGrid w:val="0"/>
          <w:sz w:val="22"/>
          <w:szCs w:val="22"/>
        </w:rPr>
        <w:t>Os atributos e as relações devem ser registadas através da utilização de um vocabulário controlado. Mais adiante são dados exemplos desse vocabulário.</w:t>
      </w:r>
    </w:p>
    <w:p w:rsidR="00677CB0" w:rsidRPr="00BF40FC" w:rsidRDefault="00677CB0" w:rsidP="00677CB0">
      <w:pPr>
        <w:rPr>
          <w:rFonts w:ascii="Arial" w:hAnsi="Arial" w:cs="Arial"/>
          <w:sz w:val="22"/>
          <w:szCs w:val="22"/>
        </w:rPr>
      </w:pPr>
    </w:p>
    <w:p w:rsidR="00C237C3" w:rsidRPr="00BF40FC" w:rsidRDefault="00677CB0" w:rsidP="00677CB0">
      <w:pPr>
        <w:numPr>
          <w:ilvl w:val="0"/>
          <w:numId w:val="18"/>
        </w:numPr>
        <w:rPr>
          <w:rFonts w:ascii="Arial" w:hAnsi="Arial" w:cs="Arial"/>
          <w:snapToGrid w:val="0"/>
          <w:sz w:val="22"/>
          <w:szCs w:val="22"/>
        </w:rPr>
      </w:pPr>
      <w:r w:rsidRPr="00BF40FC">
        <w:rPr>
          <w:rFonts w:ascii="Arial" w:hAnsi="Arial" w:cs="Arial"/>
          <w:snapToGrid w:val="0"/>
          <w:sz w:val="22"/>
          <w:szCs w:val="22"/>
        </w:rPr>
        <w:t>A ortografia de nomes deve ser actualizada;</w:t>
      </w:r>
    </w:p>
    <w:p w:rsidR="00C237C3" w:rsidRPr="00BF40FC" w:rsidRDefault="00C237C3" w:rsidP="00C237C3">
      <w:pPr>
        <w:ind w:left="360"/>
        <w:rPr>
          <w:rFonts w:ascii="Arial" w:hAnsi="Arial" w:cs="Arial"/>
          <w:snapToGrid w:val="0"/>
          <w:sz w:val="22"/>
          <w:szCs w:val="22"/>
        </w:rPr>
      </w:pPr>
    </w:p>
    <w:p w:rsidR="00677CB0" w:rsidRPr="00A77D56" w:rsidRDefault="00C237C3" w:rsidP="00C237C3">
      <w:pPr>
        <w:rPr>
          <w:rFonts w:ascii="Arial" w:hAnsi="Arial" w:cs="Arial"/>
          <w:snapToGrid w:val="0"/>
          <w:sz w:val="20"/>
          <w:szCs w:val="22"/>
        </w:rPr>
      </w:pPr>
      <w:r w:rsidRPr="00A77D56">
        <w:rPr>
          <w:rFonts w:ascii="Arial" w:hAnsi="Arial" w:cs="Arial"/>
          <w:snapToGrid w:val="0"/>
          <w:sz w:val="20"/>
          <w:szCs w:val="22"/>
        </w:rPr>
        <w:t xml:space="preserve">       Ex.  joao em vez de joam</w:t>
      </w:r>
    </w:p>
    <w:p w:rsidR="00677CB0" w:rsidRPr="00BF40FC" w:rsidRDefault="00677CB0" w:rsidP="00677CB0">
      <w:pPr>
        <w:rPr>
          <w:rFonts w:ascii="Arial" w:hAnsi="Arial" w:cs="Arial"/>
          <w:snapToGrid w:val="0"/>
          <w:sz w:val="22"/>
          <w:szCs w:val="22"/>
        </w:rPr>
      </w:pPr>
    </w:p>
    <w:p w:rsidR="00677CB0" w:rsidRPr="00BF40FC" w:rsidRDefault="00677CB0" w:rsidP="00677CB0">
      <w:pPr>
        <w:numPr>
          <w:ilvl w:val="0"/>
          <w:numId w:val="18"/>
        </w:numPr>
        <w:rPr>
          <w:rFonts w:ascii="Arial" w:hAnsi="Arial" w:cs="Arial"/>
          <w:snapToGrid w:val="0"/>
          <w:sz w:val="22"/>
          <w:szCs w:val="22"/>
        </w:rPr>
      </w:pPr>
      <w:r w:rsidRPr="00BF40FC">
        <w:rPr>
          <w:rFonts w:ascii="Arial" w:hAnsi="Arial" w:cs="Arial"/>
          <w:snapToGrid w:val="0"/>
          <w:sz w:val="22"/>
          <w:szCs w:val="22"/>
        </w:rPr>
        <w:t>Quando alguém é referido, mas o nome não é indicado, deve-se utilizar a expressão “nome desconhecido” no lugar do nome. Se uma fonte refere “o criado de José Silva”, sem mais, regista-se:</w:t>
      </w:r>
    </w:p>
    <w:p w:rsidR="00677CB0" w:rsidRPr="00BF40FC" w:rsidRDefault="00677CB0" w:rsidP="00677CB0">
      <w:pPr>
        <w:rPr>
          <w:rFonts w:ascii="Arial" w:hAnsi="Arial" w:cs="Arial"/>
          <w:snapToGrid w:val="0"/>
          <w:sz w:val="20"/>
        </w:rPr>
      </w:pPr>
    </w:p>
    <w:p w:rsidR="00677CB0" w:rsidRPr="00BF40FC" w:rsidRDefault="00677CB0" w:rsidP="00677CB0">
      <w:pPr>
        <w:ind w:left="1416"/>
        <w:rPr>
          <w:rFonts w:ascii="Arial" w:hAnsi="Arial" w:cs="Arial"/>
          <w:snapToGrid w:val="0"/>
          <w:sz w:val="20"/>
        </w:rPr>
      </w:pPr>
      <w:r w:rsidRPr="00BF40FC">
        <w:rPr>
          <w:rFonts w:ascii="Arial" w:hAnsi="Arial" w:cs="Arial"/>
          <w:snapToGrid w:val="0"/>
          <w:sz w:val="20"/>
        </w:rPr>
        <w:t>referido$</w:t>
      </w:r>
      <w:r w:rsidR="00C237C3" w:rsidRPr="00BF40FC">
        <w:rPr>
          <w:rFonts w:ascii="Arial" w:hAnsi="Arial" w:cs="Arial"/>
          <w:snapToGrid w:val="0"/>
          <w:sz w:val="20"/>
        </w:rPr>
        <w:t>nome desconhecido%criado de jose da s</w:t>
      </w:r>
      <w:r w:rsidRPr="00BF40FC">
        <w:rPr>
          <w:rFonts w:ascii="Arial" w:hAnsi="Arial" w:cs="Arial"/>
          <w:snapToGrid w:val="0"/>
          <w:sz w:val="20"/>
        </w:rPr>
        <w:t>ilva</w:t>
      </w:r>
    </w:p>
    <w:p w:rsidR="00677CB0" w:rsidRPr="00BF40FC" w:rsidRDefault="00677CB0" w:rsidP="00677CB0">
      <w:pPr>
        <w:ind w:left="1416"/>
        <w:rPr>
          <w:rFonts w:ascii="Arial" w:hAnsi="Arial" w:cs="Arial"/>
          <w:snapToGrid w:val="0"/>
          <w:sz w:val="20"/>
        </w:rPr>
      </w:pPr>
      <w:r w:rsidRPr="00BF40FC">
        <w:rPr>
          <w:rFonts w:ascii="Arial" w:hAnsi="Arial" w:cs="Arial"/>
          <w:snapToGrid w:val="0"/>
          <w:sz w:val="20"/>
        </w:rPr>
        <w:tab/>
      </w:r>
      <w:r w:rsidR="00C237C3" w:rsidRPr="00BF40FC">
        <w:rPr>
          <w:rFonts w:ascii="Arial" w:hAnsi="Arial" w:cs="Arial"/>
          <w:snapToGrid w:val="0"/>
          <w:sz w:val="20"/>
        </w:rPr>
        <w:t xml:space="preserve">                </w:t>
      </w:r>
      <w:r w:rsidRPr="00BF40FC">
        <w:rPr>
          <w:rFonts w:ascii="Arial" w:hAnsi="Arial" w:cs="Arial"/>
          <w:snapToGrid w:val="0"/>
          <w:sz w:val="20"/>
        </w:rPr>
        <w:t>ls$profissao/criado</w:t>
      </w:r>
    </w:p>
    <w:p w:rsidR="00677CB0" w:rsidRPr="00BF40FC" w:rsidRDefault="00677CB0" w:rsidP="00677CB0">
      <w:pPr>
        <w:ind w:left="1416"/>
        <w:rPr>
          <w:rFonts w:ascii="Arial" w:hAnsi="Arial" w:cs="Arial"/>
          <w:snapToGrid w:val="0"/>
          <w:sz w:val="22"/>
          <w:szCs w:val="22"/>
        </w:rPr>
      </w:pPr>
      <w:r w:rsidRPr="00BF40FC">
        <w:rPr>
          <w:rFonts w:ascii="Arial" w:hAnsi="Arial" w:cs="Arial"/>
          <w:snapToGrid w:val="0"/>
          <w:sz w:val="22"/>
          <w:szCs w:val="22"/>
        </w:rPr>
        <w:tab/>
      </w:r>
    </w:p>
    <w:p w:rsidR="00677CB0" w:rsidRPr="00BF40FC" w:rsidRDefault="00677CB0" w:rsidP="00677CB0">
      <w:pPr>
        <w:numPr>
          <w:ilvl w:val="0"/>
          <w:numId w:val="18"/>
        </w:numPr>
        <w:rPr>
          <w:rFonts w:ascii="Arial" w:hAnsi="Arial" w:cs="Arial"/>
          <w:snapToGrid w:val="0"/>
          <w:sz w:val="22"/>
          <w:szCs w:val="22"/>
        </w:rPr>
      </w:pPr>
      <w:r w:rsidRPr="00BF40FC">
        <w:rPr>
          <w:rFonts w:ascii="Arial" w:hAnsi="Arial" w:cs="Arial"/>
          <w:snapToGrid w:val="0"/>
          <w:sz w:val="22"/>
          <w:szCs w:val="22"/>
        </w:rPr>
        <w:t>Quando uma parte do nome não se lê colocar um ponto de interrogação</w:t>
      </w:r>
    </w:p>
    <w:p w:rsidR="00677CB0" w:rsidRPr="00BF40FC" w:rsidRDefault="00677CB0" w:rsidP="00677CB0">
      <w:pPr>
        <w:rPr>
          <w:rFonts w:ascii="Arial" w:hAnsi="Arial" w:cs="Arial"/>
          <w:snapToGrid w:val="0"/>
          <w:sz w:val="22"/>
          <w:szCs w:val="22"/>
        </w:rPr>
      </w:pPr>
    </w:p>
    <w:p w:rsidR="00677CB0" w:rsidRPr="00BF40FC" w:rsidRDefault="00677CB0" w:rsidP="00677CB0">
      <w:pPr>
        <w:ind w:left="1080"/>
        <w:rPr>
          <w:rFonts w:ascii="Arial" w:hAnsi="Arial" w:cs="Arial"/>
          <w:snapToGrid w:val="0"/>
          <w:sz w:val="20"/>
        </w:rPr>
      </w:pPr>
      <w:r w:rsidRPr="00BF40FC">
        <w:rPr>
          <w:rFonts w:ascii="Arial" w:hAnsi="Arial" w:cs="Arial"/>
          <w:snapToGrid w:val="0"/>
          <w:sz w:val="20"/>
        </w:rPr>
        <w:t>refer</w:t>
      </w:r>
      <w:r w:rsidR="00C237C3" w:rsidRPr="00BF40FC">
        <w:rPr>
          <w:rFonts w:ascii="Arial" w:hAnsi="Arial" w:cs="Arial"/>
          <w:snapToGrid w:val="0"/>
          <w:sz w:val="20"/>
        </w:rPr>
        <w:t>ido$jose ? da silva/obs=duvida nao se le</w:t>
      </w:r>
      <w:r w:rsidRPr="00BF40FC">
        <w:rPr>
          <w:rFonts w:ascii="Arial" w:hAnsi="Arial" w:cs="Arial"/>
          <w:snapToGrid w:val="0"/>
          <w:sz w:val="20"/>
        </w:rPr>
        <w:t xml:space="preserve"> o segundo nome.</w:t>
      </w:r>
    </w:p>
    <w:p w:rsidR="00677CB0" w:rsidRPr="00BF40FC" w:rsidRDefault="00677CB0" w:rsidP="00677CB0">
      <w:pPr>
        <w:ind w:left="1080"/>
        <w:rPr>
          <w:rFonts w:ascii="Arial" w:hAnsi="Arial" w:cs="Arial"/>
          <w:snapToGrid w:val="0"/>
          <w:sz w:val="22"/>
          <w:szCs w:val="22"/>
        </w:rPr>
      </w:pPr>
    </w:p>
    <w:p w:rsidR="00677CB0" w:rsidRPr="00BF40FC" w:rsidRDefault="00677CB0" w:rsidP="00677CB0">
      <w:pPr>
        <w:numPr>
          <w:ilvl w:val="0"/>
          <w:numId w:val="18"/>
        </w:numPr>
        <w:rPr>
          <w:rFonts w:ascii="Arial" w:hAnsi="Arial" w:cs="Arial"/>
          <w:snapToGrid w:val="0"/>
          <w:sz w:val="22"/>
          <w:szCs w:val="22"/>
        </w:rPr>
      </w:pPr>
      <w:r w:rsidRPr="00BF40FC">
        <w:rPr>
          <w:rFonts w:ascii="Arial" w:hAnsi="Arial" w:cs="Arial"/>
          <w:snapToGrid w:val="0"/>
          <w:sz w:val="22"/>
          <w:szCs w:val="22"/>
        </w:rPr>
        <w:t>Na toponímia deve-se procurar registar a forma actual de grafar o topónimo, recorrendo, por exemplo a um dicionário coreográfico.</w:t>
      </w:r>
    </w:p>
    <w:p w:rsidR="00677CB0" w:rsidRPr="00BF40FC" w:rsidRDefault="00677CB0" w:rsidP="00677CB0">
      <w:pPr>
        <w:rPr>
          <w:rFonts w:ascii="Arial" w:hAnsi="Arial" w:cs="Arial"/>
          <w:snapToGrid w:val="0"/>
          <w:sz w:val="22"/>
          <w:szCs w:val="22"/>
        </w:rPr>
      </w:pPr>
    </w:p>
    <w:p w:rsidR="00677CB0" w:rsidRPr="00BF40FC" w:rsidRDefault="00677CB0" w:rsidP="00677CB0">
      <w:pPr>
        <w:numPr>
          <w:ilvl w:val="0"/>
          <w:numId w:val="18"/>
        </w:numPr>
        <w:rPr>
          <w:rFonts w:ascii="Arial" w:hAnsi="Arial" w:cs="Arial"/>
          <w:snapToGrid w:val="0"/>
          <w:sz w:val="22"/>
          <w:szCs w:val="22"/>
        </w:rPr>
      </w:pPr>
      <w:r w:rsidRPr="00BF40FC">
        <w:rPr>
          <w:rFonts w:ascii="Arial" w:hAnsi="Arial" w:cs="Arial"/>
          <w:snapToGrid w:val="0"/>
          <w:sz w:val="22"/>
          <w:szCs w:val="22"/>
        </w:rPr>
        <w:t>Todas as abreviaturas encontradas em nomes ou toponímia devem ser desdobradas. Caso se considere a abreviatura ambígua (por exemplo C.a) deve-se indicar a forma abreviada usando o sinal “</w:t>
      </w:r>
      <w:r w:rsidRPr="00BF40FC">
        <w:rPr>
          <w:rFonts w:ascii="Arial" w:hAnsi="Arial" w:cs="Arial"/>
          <w:b/>
          <w:snapToGrid w:val="0"/>
          <w:sz w:val="22"/>
          <w:szCs w:val="22"/>
        </w:rPr>
        <w:t>%</w:t>
      </w:r>
      <w:r w:rsidRPr="00BF40FC">
        <w:rPr>
          <w:rFonts w:ascii="Arial" w:hAnsi="Arial" w:cs="Arial"/>
          <w:snapToGrid w:val="0"/>
          <w:sz w:val="22"/>
          <w:szCs w:val="22"/>
        </w:rPr>
        <w:t>” para separar a forma interpretada do original:</w:t>
      </w:r>
    </w:p>
    <w:p w:rsidR="00677CB0" w:rsidRPr="00BF40FC" w:rsidRDefault="00677CB0" w:rsidP="00677CB0">
      <w:pPr>
        <w:rPr>
          <w:rFonts w:ascii="Arial" w:hAnsi="Arial" w:cs="Arial"/>
          <w:snapToGrid w:val="0"/>
          <w:sz w:val="22"/>
          <w:szCs w:val="22"/>
        </w:rPr>
      </w:pPr>
    </w:p>
    <w:p w:rsidR="00677CB0" w:rsidRPr="00BF40FC" w:rsidRDefault="00677CB0" w:rsidP="00677CB0">
      <w:pPr>
        <w:ind w:left="1800"/>
        <w:rPr>
          <w:rFonts w:ascii="Arial" w:hAnsi="Arial" w:cs="Arial"/>
          <w:snapToGrid w:val="0"/>
          <w:sz w:val="20"/>
        </w:rPr>
      </w:pPr>
      <w:r w:rsidRPr="00BF40FC">
        <w:rPr>
          <w:rFonts w:ascii="Arial" w:hAnsi="Arial" w:cs="Arial"/>
          <w:snapToGrid w:val="0"/>
          <w:sz w:val="20"/>
        </w:rPr>
        <w:t>n$catarina%c.a/f</w:t>
      </w:r>
    </w:p>
    <w:p w:rsidR="00677CB0" w:rsidRPr="00BF40FC" w:rsidRDefault="00677CB0" w:rsidP="00677CB0">
      <w:pPr>
        <w:ind w:left="1800"/>
        <w:rPr>
          <w:rFonts w:ascii="Arial" w:hAnsi="Arial" w:cs="Arial"/>
          <w:snapToGrid w:val="0"/>
          <w:sz w:val="22"/>
          <w:szCs w:val="22"/>
        </w:rPr>
      </w:pPr>
    </w:p>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z w:val="22"/>
          <w:szCs w:val="22"/>
        </w:rPr>
      </w:pPr>
    </w:p>
    <w:p w:rsidR="00677CB0" w:rsidRPr="00BF40FC" w:rsidRDefault="00677CB0" w:rsidP="00677CB0">
      <w:pPr>
        <w:pStyle w:val="Ttulo3"/>
        <w:rPr>
          <w:rFonts w:ascii="Arial" w:hAnsi="Arial" w:cs="Arial"/>
        </w:rPr>
      </w:pPr>
      <w:bookmarkStart w:id="10" w:name="_Toc126085769"/>
      <w:r w:rsidRPr="00BF40FC">
        <w:rPr>
          <w:rFonts w:ascii="Arial" w:hAnsi="Arial" w:cs="Arial"/>
        </w:rPr>
        <w:t>4.2 Vocabulários de atributos</w:t>
      </w:r>
      <w:bookmarkEnd w:id="10"/>
    </w:p>
    <w:p w:rsidR="00677CB0" w:rsidRPr="00BF40FC" w:rsidRDefault="00677CB0" w:rsidP="00677CB0">
      <w:pPr>
        <w:rPr>
          <w:rFonts w:ascii="Arial" w:hAnsi="Arial" w:cs="Arial"/>
        </w:rPr>
      </w:pPr>
    </w:p>
    <w:p w:rsidR="00677CB0" w:rsidRPr="00BF40FC" w:rsidRDefault="00677CB0" w:rsidP="00677CB0">
      <w:pPr>
        <w:rPr>
          <w:rFonts w:ascii="Arial" w:hAnsi="Arial" w:cs="Arial"/>
          <w:sz w:val="22"/>
          <w:szCs w:val="22"/>
        </w:rPr>
      </w:pPr>
      <w:r w:rsidRPr="00BF40FC">
        <w:rPr>
          <w:rFonts w:ascii="Arial" w:hAnsi="Arial" w:cs="Arial"/>
          <w:sz w:val="22"/>
          <w:szCs w:val="22"/>
        </w:rPr>
        <w:t xml:space="preserve">Os atributos são introduzidos pelo grupo </w:t>
      </w:r>
      <w:r w:rsidRPr="00BF40FC">
        <w:rPr>
          <w:rFonts w:ascii="Arial" w:hAnsi="Arial" w:cs="Arial"/>
          <w:b/>
          <w:sz w:val="22"/>
          <w:szCs w:val="22"/>
        </w:rPr>
        <w:t>ls$</w:t>
      </w:r>
      <w:r w:rsidRPr="00BF40FC">
        <w:rPr>
          <w:rFonts w:ascii="Arial" w:hAnsi="Arial" w:cs="Arial"/>
          <w:sz w:val="22"/>
          <w:szCs w:val="22"/>
        </w:rPr>
        <w:t xml:space="preserve"> ou o seu equivalente </w:t>
      </w:r>
      <w:r w:rsidRPr="00BF40FC">
        <w:rPr>
          <w:rFonts w:ascii="Arial" w:hAnsi="Arial" w:cs="Arial"/>
          <w:b/>
          <w:sz w:val="22"/>
          <w:szCs w:val="22"/>
        </w:rPr>
        <w:t>atr$</w:t>
      </w:r>
    </w:p>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z w:val="22"/>
          <w:szCs w:val="22"/>
        </w:rPr>
      </w:pPr>
      <w:r w:rsidRPr="00BF40FC">
        <w:rPr>
          <w:rFonts w:ascii="Arial" w:hAnsi="Arial" w:cs="Arial"/>
          <w:sz w:val="22"/>
          <w:szCs w:val="22"/>
        </w:rPr>
        <w:t>Normalmente apenas dois elementos são registados: o nome do atributo e o seu valor:</w:t>
      </w:r>
    </w:p>
    <w:p w:rsidR="00677CB0" w:rsidRPr="00BF40FC" w:rsidRDefault="00677CB0" w:rsidP="00677CB0">
      <w:pPr>
        <w:rPr>
          <w:rFonts w:ascii="Arial" w:hAnsi="Arial" w:cs="Arial"/>
          <w:sz w:val="20"/>
        </w:rPr>
      </w:pPr>
    </w:p>
    <w:p w:rsidR="00677CB0" w:rsidRPr="00BF40FC" w:rsidRDefault="00677CB0" w:rsidP="00677CB0">
      <w:pPr>
        <w:rPr>
          <w:rFonts w:ascii="Arial" w:hAnsi="Arial" w:cs="Arial"/>
          <w:sz w:val="20"/>
        </w:rPr>
      </w:pPr>
      <w:r w:rsidRPr="00BF40FC">
        <w:rPr>
          <w:rFonts w:ascii="Arial" w:hAnsi="Arial" w:cs="Arial"/>
          <w:sz w:val="20"/>
        </w:rPr>
        <w:tab/>
        <w:t>ls$residencia/casais</w:t>
      </w:r>
    </w:p>
    <w:p w:rsidR="00677CB0" w:rsidRPr="00BF40FC" w:rsidRDefault="00677CB0" w:rsidP="00677CB0">
      <w:pPr>
        <w:rPr>
          <w:rFonts w:ascii="Arial" w:hAnsi="Arial" w:cs="Arial"/>
          <w:sz w:val="20"/>
        </w:rPr>
      </w:pPr>
      <w:r w:rsidRPr="00BF40FC">
        <w:rPr>
          <w:rFonts w:ascii="Arial" w:hAnsi="Arial" w:cs="Arial"/>
          <w:sz w:val="20"/>
        </w:rPr>
        <w:tab/>
        <w:t>ls$profissao/sapateiro</w:t>
      </w:r>
    </w:p>
    <w:p w:rsidR="00677CB0" w:rsidRPr="00BF40FC" w:rsidRDefault="00677CB0" w:rsidP="00677CB0">
      <w:pPr>
        <w:tabs>
          <w:tab w:val="left" w:pos="1305"/>
        </w:tabs>
        <w:rPr>
          <w:rFonts w:ascii="Arial" w:hAnsi="Arial" w:cs="Arial"/>
          <w:sz w:val="22"/>
          <w:szCs w:val="22"/>
        </w:rPr>
      </w:pPr>
      <w:r w:rsidRPr="00BF40FC">
        <w:rPr>
          <w:rFonts w:ascii="Arial" w:hAnsi="Arial" w:cs="Arial"/>
          <w:sz w:val="22"/>
          <w:szCs w:val="22"/>
        </w:rPr>
        <w:tab/>
      </w:r>
    </w:p>
    <w:p w:rsidR="00677CB0" w:rsidRPr="00BF40FC" w:rsidRDefault="00677CB0" w:rsidP="00677CB0">
      <w:pPr>
        <w:rPr>
          <w:rFonts w:ascii="Arial" w:hAnsi="Arial" w:cs="Arial"/>
          <w:sz w:val="22"/>
          <w:szCs w:val="22"/>
        </w:rPr>
      </w:pPr>
      <w:r w:rsidRPr="00BF40FC">
        <w:rPr>
          <w:rFonts w:ascii="Arial" w:hAnsi="Arial" w:cs="Arial"/>
          <w:sz w:val="22"/>
          <w:szCs w:val="22"/>
        </w:rPr>
        <w:t>Os atributos são registados na base com a data do ano que contem a pessoa a que estão associados. Por vezes a fonte pode indicar, numa anotação à margem por exemplo, uma mudança de atributo numa data posterior ao acto que está a ser transcrito (“foi substituído neste cargo por José Francisco em 24 de Março de 1685”) Quando uma fonte regista explicitamente uma data diferente para o atributo, esta pode ser adicionada ao grupo ls$ através do elemento adicional data:</w:t>
      </w:r>
    </w:p>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z w:val="20"/>
        </w:rPr>
      </w:pPr>
      <w:r w:rsidRPr="00BF40FC">
        <w:rPr>
          <w:rFonts w:ascii="Arial" w:hAnsi="Arial" w:cs="Arial"/>
          <w:sz w:val="22"/>
          <w:szCs w:val="22"/>
        </w:rPr>
        <w:tab/>
      </w:r>
      <w:r w:rsidRPr="00BF40FC">
        <w:rPr>
          <w:rFonts w:ascii="Arial" w:hAnsi="Arial" w:cs="Arial"/>
          <w:sz w:val="20"/>
        </w:rPr>
        <w:t>ls$cargo/irmao da mesa</w:t>
      </w:r>
      <w:r w:rsidR="00C237C3" w:rsidRPr="00BF40FC">
        <w:rPr>
          <w:rFonts w:ascii="Arial" w:hAnsi="Arial" w:cs="Arial"/>
          <w:sz w:val="20"/>
        </w:rPr>
        <w:t xml:space="preserve"> da misericordia</w:t>
      </w:r>
      <w:r w:rsidRPr="00BF40FC">
        <w:rPr>
          <w:rFonts w:ascii="Arial" w:hAnsi="Arial" w:cs="Arial"/>
          <w:sz w:val="20"/>
        </w:rPr>
        <w:t>/data=16850324</w:t>
      </w:r>
    </w:p>
    <w:p w:rsidR="00677CB0" w:rsidRPr="00BF40FC" w:rsidRDefault="00677CB0" w:rsidP="00677CB0">
      <w:pPr>
        <w:rPr>
          <w:rFonts w:ascii="Arial" w:hAnsi="Arial" w:cs="Arial"/>
          <w:sz w:val="20"/>
        </w:rPr>
      </w:pPr>
    </w:p>
    <w:p w:rsidR="00A77D56" w:rsidRDefault="00A77D56" w:rsidP="00677CB0">
      <w:pPr>
        <w:rPr>
          <w:rFonts w:ascii="Arial" w:hAnsi="Arial" w:cs="Arial"/>
          <w:sz w:val="20"/>
        </w:rPr>
      </w:pPr>
    </w:p>
    <w:p w:rsidR="00677CB0" w:rsidRPr="00BF40FC" w:rsidRDefault="00677CB0" w:rsidP="00677CB0">
      <w:pPr>
        <w:rPr>
          <w:rFonts w:ascii="Arial" w:hAnsi="Arial" w:cs="Arial"/>
          <w:sz w:val="20"/>
        </w:rPr>
      </w:pPr>
    </w:p>
    <w:p w:rsidR="00677CB0" w:rsidRPr="00BF40FC" w:rsidRDefault="00677CB0" w:rsidP="00677CB0">
      <w:pPr>
        <w:rPr>
          <w:rFonts w:ascii="Arial" w:hAnsi="Arial" w:cs="Arial"/>
          <w:sz w:val="22"/>
          <w:szCs w:val="22"/>
        </w:rPr>
      </w:pPr>
      <w:r w:rsidRPr="00BF40FC">
        <w:rPr>
          <w:rFonts w:ascii="Arial" w:hAnsi="Arial" w:cs="Arial"/>
          <w:sz w:val="22"/>
          <w:szCs w:val="22"/>
        </w:rPr>
        <w:t xml:space="preserve">Todos os registos de atributos podem receber uma observação sob a forma de </w:t>
      </w:r>
      <w:r w:rsidRPr="00BF40FC">
        <w:rPr>
          <w:rFonts w:ascii="Arial" w:hAnsi="Arial" w:cs="Arial"/>
          <w:b/>
          <w:sz w:val="22"/>
          <w:szCs w:val="22"/>
        </w:rPr>
        <w:t>/obs =</w:t>
      </w:r>
      <w:r w:rsidRPr="00BF40FC">
        <w:rPr>
          <w:rFonts w:ascii="Arial" w:hAnsi="Arial" w:cs="Arial"/>
          <w:sz w:val="22"/>
          <w:szCs w:val="22"/>
        </w:rPr>
        <w:t xml:space="preserve"> texto</w:t>
      </w:r>
    </w:p>
    <w:p w:rsidR="00677CB0" w:rsidRPr="00BF40FC" w:rsidRDefault="00677CB0" w:rsidP="00677CB0">
      <w:pPr>
        <w:rPr>
          <w:rFonts w:ascii="Arial" w:hAnsi="Arial" w:cs="Arial"/>
          <w:sz w:val="22"/>
          <w:szCs w:val="22"/>
        </w:rPr>
      </w:pPr>
    </w:p>
    <w:p w:rsidR="00A77D56" w:rsidRDefault="00677CB0" w:rsidP="00677CB0">
      <w:pPr>
        <w:rPr>
          <w:rFonts w:ascii="Arial" w:hAnsi="Arial" w:cs="Arial"/>
          <w:sz w:val="22"/>
          <w:szCs w:val="22"/>
        </w:rPr>
      </w:pPr>
      <w:r w:rsidRPr="00BF40FC">
        <w:rPr>
          <w:rFonts w:ascii="Arial" w:hAnsi="Arial" w:cs="Arial"/>
          <w:sz w:val="22"/>
          <w:szCs w:val="22"/>
        </w:rPr>
        <w:tab/>
        <w:t>ls$profissao/rendeiro/obs=a fonte de facto diz “recolhe aos foros”</w:t>
      </w:r>
    </w:p>
    <w:p w:rsidR="00A77D56" w:rsidRDefault="00A77D56" w:rsidP="00677CB0">
      <w:pPr>
        <w:rPr>
          <w:rFonts w:ascii="Arial" w:hAnsi="Arial" w:cs="Arial"/>
          <w:sz w:val="22"/>
          <w:szCs w:val="22"/>
        </w:rPr>
      </w:pPr>
    </w:p>
    <w:p w:rsidR="00A77D56" w:rsidRDefault="00A77D56" w:rsidP="00677CB0">
      <w:pPr>
        <w:rPr>
          <w:rFonts w:ascii="Arial" w:hAnsi="Arial" w:cs="Arial"/>
          <w:sz w:val="22"/>
          <w:szCs w:val="22"/>
        </w:rPr>
      </w:pPr>
    </w:p>
    <w:p w:rsidR="00A77D56" w:rsidRDefault="00A77D56" w:rsidP="00677CB0">
      <w:pPr>
        <w:rPr>
          <w:rFonts w:ascii="Arial" w:hAnsi="Arial" w:cs="Arial"/>
          <w:sz w:val="22"/>
          <w:szCs w:val="22"/>
        </w:rPr>
      </w:pPr>
    </w:p>
    <w:p w:rsidR="00A77D56" w:rsidRDefault="00A77D56" w:rsidP="00677CB0">
      <w:pPr>
        <w:rPr>
          <w:rFonts w:ascii="Arial" w:hAnsi="Arial" w:cs="Arial"/>
          <w:sz w:val="22"/>
          <w:szCs w:val="22"/>
        </w:rPr>
      </w:pPr>
    </w:p>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z w:val="22"/>
          <w:szCs w:val="22"/>
        </w:rPr>
      </w:pPr>
      <w:r w:rsidRPr="00BF40FC">
        <w:rPr>
          <w:rFonts w:ascii="Arial" w:hAnsi="Arial" w:cs="Arial"/>
          <w:sz w:val="22"/>
          <w:szCs w:val="22"/>
        </w:rPr>
        <w:t>Eis os atributos mais usados (base de dados de Soure)</w:t>
      </w:r>
    </w:p>
    <w:p w:rsidR="00677CB0" w:rsidRPr="00BF40FC" w:rsidRDefault="00677CB0" w:rsidP="00677CB0">
      <w:pPr>
        <w:rPr>
          <w:rFonts w:ascii="Arial" w:hAnsi="Arial" w:cs="Arial"/>
          <w:sz w:val="22"/>
          <w:szCs w:val="22"/>
        </w:rPr>
      </w:pPr>
    </w:p>
    <w:tbl>
      <w:tblPr>
        <w:tblW w:w="873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7"/>
        <w:gridCol w:w="1501"/>
        <w:gridCol w:w="5704"/>
      </w:tblGrid>
      <w:tr w:rsidR="00677CB0" w:rsidRPr="00BF40FC">
        <w:trPr>
          <w:trHeight w:val="260"/>
        </w:trPr>
        <w:tc>
          <w:tcPr>
            <w:tcW w:w="1527" w:type="dxa"/>
            <w:shd w:val="clear" w:color="auto" w:fill="CCCCCC"/>
            <w:noWrap/>
            <w:vAlign w:val="bottom"/>
          </w:tcPr>
          <w:p w:rsidR="00677CB0" w:rsidRPr="00BF40FC" w:rsidRDefault="00677CB0" w:rsidP="000057E2">
            <w:pPr>
              <w:jc w:val="left"/>
              <w:rPr>
                <w:rFonts w:ascii="Arial" w:eastAsia="Times New Roman" w:hAnsi="Arial" w:cs="Arial"/>
                <w:b/>
                <w:sz w:val="22"/>
                <w:szCs w:val="22"/>
              </w:rPr>
            </w:pPr>
            <w:r w:rsidRPr="00BF40FC">
              <w:rPr>
                <w:rFonts w:ascii="Arial" w:eastAsia="Times New Roman" w:hAnsi="Arial" w:cs="Arial"/>
                <w:b/>
                <w:sz w:val="22"/>
                <w:szCs w:val="22"/>
              </w:rPr>
              <w:t>Atributo</w:t>
            </w:r>
          </w:p>
        </w:tc>
        <w:tc>
          <w:tcPr>
            <w:tcW w:w="1501" w:type="dxa"/>
            <w:shd w:val="clear" w:color="auto" w:fill="CCCCCC"/>
            <w:noWrap/>
            <w:vAlign w:val="bottom"/>
          </w:tcPr>
          <w:p w:rsidR="00677CB0" w:rsidRPr="00BF40FC" w:rsidRDefault="00677CB0" w:rsidP="000057E2">
            <w:pPr>
              <w:jc w:val="left"/>
              <w:rPr>
                <w:rFonts w:ascii="Arial" w:eastAsia="Times New Roman" w:hAnsi="Arial" w:cs="Arial"/>
                <w:b/>
                <w:sz w:val="22"/>
                <w:szCs w:val="22"/>
              </w:rPr>
            </w:pPr>
            <w:r w:rsidRPr="00BF40FC">
              <w:rPr>
                <w:rFonts w:ascii="Arial" w:eastAsia="Times New Roman" w:hAnsi="Arial" w:cs="Arial"/>
                <w:b/>
                <w:sz w:val="22"/>
                <w:szCs w:val="22"/>
              </w:rPr>
              <w:t>Ocorrências</w:t>
            </w:r>
          </w:p>
        </w:tc>
        <w:tc>
          <w:tcPr>
            <w:tcW w:w="5704" w:type="dxa"/>
            <w:shd w:val="clear" w:color="auto" w:fill="CCCCCC"/>
          </w:tcPr>
          <w:p w:rsidR="00677CB0" w:rsidRPr="00BF40FC" w:rsidRDefault="00677CB0" w:rsidP="000057E2">
            <w:pPr>
              <w:rPr>
                <w:rFonts w:ascii="Arial" w:eastAsia="Times New Roman" w:hAnsi="Arial" w:cs="Arial"/>
                <w:b/>
                <w:sz w:val="22"/>
                <w:szCs w:val="22"/>
              </w:rPr>
            </w:pPr>
            <w:r w:rsidRPr="00BF40FC">
              <w:rPr>
                <w:rFonts w:ascii="Arial" w:eastAsia="Times New Roman" w:hAnsi="Arial" w:cs="Arial"/>
                <w:b/>
                <w:sz w:val="22"/>
                <w:szCs w:val="22"/>
              </w:rPr>
              <w:t>Observações</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alcunha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425</w:t>
            </w:r>
          </w:p>
        </w:tc>
        <w:tc>
          <w:tcPr>
            <w:tcW w:w="5704" w:type="dxa"/>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Normalmente as alcunhas são detectáveis nas fontes pela presença de um artigo entre o nome e alcunha “Manuel Rodrigues o velho”</w:t>
            </w:r>
          </w:p>
          <w:p w:rsidR="00677CB0" w:rsidRPr="00BF40FC" w:rsidRDefault="00677CB0" w:rsidP="000057E2">
            <w:pPr>
              <w:rPr>
                <w:rFonts w:ascii="Arial" w:eastAsia="Times New Roman" w:hAnsi="Arial" w:cs="Arial"/>
                <w:i/>
                <w:sz w:val="22"/>
                <w:szCs w:val="22"/>
              </w:rPr>
            </w:pPr>
            <w:r w:rsidRPr="00BF40FC">
              <w:rPr>
                <w:rFonts w:ascii="Arial" w:eastAsia="Times New Roman" w:hAnsi="Arial" w:cs="Arial"/>
                <w:i/>
                <w:sz w:val="22"/>
                <w:szCs w:val="22"/>
              </w:rPr>
              <w:t>ls$alcunha/velho</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assina</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p>
        </w:tc>
        <w:tc>
          <w:tcPr>
            <w:tcW w:w="5704" w:type="dxa"/>
          </w:tcPr>
          <w:p w:rsidR="00C237C3" w:rsidRPr="00BF40FC" w:rsidRDefault="00677CB0" w:rsidP="000057E2">
            <w:pPr>
              <w:rPr>
                <w:rFonts w:ascii="Arial" w:eastAsia="Times New Roman" w:hAnsi="Arial" w:cs="Arial"/>
                <w:i/>
                <w:sz w:val="22"/>
                <w:szCs w:val="22"/>
              </w:rPr>
            </w:pPr>
            <w:r w:rsidRPr="00BF40FC">
              <w:rPr>
                <w:rFonts w:ascii="Arial" w:eastAsia="Times New Roman" w:hAnsi="Arial" w:cs="Arial"/>
                <w:sz w:val="22"/>
                <w:szCs w:val="22"/>
              </w:rPr>
              <w:t xml:space="preserve">Se os indivíduos envolvidos no acto têm capacidade de escrita e tal for explicitado usar as seguintes fórmulas: </w:t>
            </w:r>
            <w:r w:rsidRPr="00BF40FC">
              <w:rPr>
                <w:rFonts w:ascii="Arial" w:eastAsia="Times New Roman" w:hAnsi="Arial" w:cs="Arial"/>
                <w:i/>
                <w:sz w:val="22"/>
                <w:szCs w:val="22"/>
              </w:rPr>
              <w:t xml:space="preserve">ls$assina/sim </w:t>
            </w:r>
            <w:r w:rsidRPr="00BF40FC">
              <w:rPr>
                <w:rFonts w:ascii="Arial" w:eastAsia="Times New Roman" w:hAnsi="Arial" w:cs="Arial"/>
                <w:sz w:val="22"/>
                <w:szCs w:val="22"/>
              </w:rPr>
              <w:t>(se assina);</w:t>
            </w:r>
            <w:r w:rsidRPr="00BF40FC">
              <w:rPr>
                <w:rFonts w:ascii="Arial" w:eastAsia="Times New Roman" w:hAnsi="Arial" w:cs="Arial"/>
                <w:i/>
                <w:sz w:val="22"/>
                <w:szCs w:val="22"/>
              </w:rPr>
              <w:t xml:space="preserve"> </w:t>
            </w:r>
          </w:p>
          <w:p w:rsidR="00C237C3" w:rsidRPr="00BF40FC" w:rsidRDefault="00677CB0" w:rsidP="000057E2">
            <w:pPr>
              <w:rPr>
                <w:rFonts w:ascii="Arial" w:eastAsia="Times New Roman" w:hAnsi="Arial" w:cs="Arial"/>
                <w:sz w:val="22"/>
                <w:szCs w:val="22"/>
              </w:rPr>
            </w:pPr>
            <w:r w:rsidRPr="00BF40FC">
              <w:rPr>
                <w:rFonts w:ascii="Arial" w:eastAsia="Times New Roman" w:hAnsi="Arial" w:cs="Arial"/>
                <w:i/>
                <w:sz w:val="22"/>
                <w:szCs w:val="22"/>
              </w:rPr>
              <w:t xml:space="preserve">ls$assina/bem </w:t>
            </w:r>
            <w:r w:rsidRPr="00BF40FC">
              <w:rPr>
                <w:rFonts w:ascii="Arial" w:eastAsia="Times New Roman" w:hAnsi="Arial" w:cs="Arial"/>
                <w:sz w:val="22"/>
                <w:szCs w:val="22"/>
              </w:rPr>
              <w:t xml:space="preserve">(se assina especialmente bem); </w:t>
            </w:r>
          </w:p>
          <w:p w:rsidR="00677CB0" w:rsidRPr="00BF40FC" w:rsidRDefault="00677CB0" w:rsidP="000057E2">
            <w:pPr>
              <w:rPr>
                <w:rFonts w:ascii="Arial" w:eastAsia="Times New Roman" w:hAnsi="Arial" w:cs="Arial"/>
                <w:sz w:val="22"/>
                <w:szCs w:val="22"/>
              </w:rPr>
            </w:pPr>
            <w:r w:rsidRPr="00BF40FC">
              <w:rPr>
                <w:rFonts w:ascii="Arial" w:eastAsia="Times New Roman" w:hAnsi="Arial" w:cs="Arial"/>
                <w:i/>
                <w:sz w:val="22"/>
                <w:szCs w:val="22"/>
              </w:rPr>
              <w:t xml:space="preserve">ls$assina/cruz </w:t>
            </w:r>
            <w:r w:rsidRPr="00BF40FC">
              <w:rPr>
                <w:rFonts w:ascii="Arial" w:eastAsia="Times New Roman" w:hAnsi="Arial" w:cs="Arial"/>
                <w:sz w:val="22"/>
                <w:szCs w:val="22"/>
              </w:rPr>
              <w:t>(se não assina e apenas faz uma cruz);</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ausente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1</w:t>
            </w:r>
          </w:p>
        </w:tc>
        <w:tc>
          <w:tcPr>
            <w:tcW w:w="5704" w:type="dxa"/>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Usar quando a fonte indica que a pessoa se encontra ausente naquele momento</w:t>
            </w:r>
          </w:p>
          <w:p w:rsidR="00677CB0" w:rsidRPr="00BF40FC" w:rsidRDefault="00677CB0" w:rsidP="000057E2">
            <w:pPr>
              <w:rPr>
                <w:rFonts w:ascii="Arial" w:eastAsia="Times New Roman" w:hAnsi="Arial" w:cs="Arial"/>
                <w:i/>
                <w:sz w:val="22"/>
                <w:szCs w:val="22"/>
              </w:rPr>
            </w:pPr>
            <w:r w:rsidRPr="00BF40FC">
              <w:rPr>
                <w:rFonts w:ascii="Arial" w:eastAsia="Times New Roman" w:hAnsi="Arial" w:cs="Arial"/>
                <w:i/>
                <w:sz w:val="22"/>
                <w:szCs w:val="22"/>
              </w:rPr>
              <w:t>ls$ausente/agora</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bispado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23</w:t>
            </w:r>
          </w:p>
        </w:tc>
        <w:tc>
          <w:tcPr>
            <w:tcW w:w="5704" w:type="dxa"/>
          </w:tcPr>
          <w:p w:rsidR="00677CB0" w:rsidRPr="00BF40FC" w:rsidRDefault="00677CB0" w:rsidP="000057E2">
            <w:pPr>
              <w:rPr>
                <w:rFonts w:ascii="Arial" w:eastAsia="Times New Roman" w:hAnsi="Arial" w:cs="Arial"/>
                <w:sz w:val="22"/>
                <w:szCs w:val="22"/>
              </w:rPr>
            </w:pP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cargo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885</w:t>
            </w:r>
          </w:p>
        </w:tc>
        <w:tc>
          <w:tcPr>
            <w:tcW w:w="5704" w:type="dxa"/>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Ver nota abaixo sobre cargos, profissões e títulos</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ec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10085</w:t>
            </w:r>
          </w:p>
        </w:tc>
        <w:tc>
          <w:tcPr>
            <w:tcW w:w="5704" w:type="dxa"/>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Estado civil (s=solteiro, c=casado, v=viúvo)</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enjeitada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6</w:t>
            </w:r>
          </w:p>
        </w:tc>
        <w:tc>
          <w:tcPr>
            <w:tcW w:w="5704" w:type="dxa"/>
          </w:tcPr>
          <w:p w:rsidR="00677CB0" w:rsidRPr="00BF40FC" w:rsidRDefault="00677CB0" w:rsidP="000057E2">
            <w:pPr>
              <w:rPr>
                <w:rFonts w:ascii="Arial" w:eastAsia="Times New Roman" w:hAnsi="Arial" w:cs="Arial"/>
                <w:i/>
                <w:sz w:val="22"/>
                <w:szCs w:val="22"/>
              </w:rPr>
            </w:pPr>
            <w:r w:rsidRPr="00BF40FC">
              <w:rPr>
                <w:rFonts w:ascii="Arial" w:eastAsia="Times New Roman" w:hAnsi="Arial" w:cs="Arial"/>
                <w:i/>
                <w:sz w:val="22"/>
                <w:szCs w:val="22"/>
              </w:rPr>
              <w:t>ls$enjeitado/sim</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enjeitado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21</w:t>
            </w:r>
          </w:p>
        </w:tc>
        <w:tc>
          <w:tcPr>
            <w:tcW w:w="5704" w:type="dxa"/>
          </w:tcPr>
          <w:p w:rsidR="00677CB0" w:rsidRPr="00BF40FC" w:rsidRDefault="00677CB0" w:rsidP="000057E2">
            <w:pPr>
              <w:rPr>
                <w:rFonts w:ascii="Arial" w:eastAsia="Times New Roman" w:hAnsi="Arial" w:cs="Arial"/>
                <w:sz w:val="22"/>
                <w:szCs w:val="22"/>
              </w:rPr>
            </w:pPr>
          </w:p>
        </w:tc>
      </w:tr>
      <w:tr w:rsidR="00677CB0" w:rsidRPr="00BF40FC">
        <w:trPr>
          <w:trHeight w:val="260"/>
        </w:trPr>
        <w:tc>
          <w:tcPr>
            <w:tcW w:w="1527" w:type="dxa"/>
            <w:tcBorders>
              <w:bottom w:val="single" w:sz="4" w:space="0" w:color="auto"/>
            </w:tcBorders>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freguesia </w:t>
            </w:r>
          </w:p>
        </w:tc>
        <w:tc>
          <w:tcPr>
            <w:tcW w:w="1501" w:type="dxa"/>
            <w:tcBorders>
              <w:bottom w:val="single" w:sz="4" w:space="0" w:color="auto"/>
            </w:tcBorders>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1230</w:t>
            </w:r>
          </w:p>
        </w:tc>
        <w:tc>
          <w:tcPr>
            <w:tcW w:w="5704" w:type="dxa"/>
            <w:tcBorders>
              <w:bottom w:val="single" w:sz="4" w:space="0" w:color="auto"/>
            </w:tcBorders>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Usar quando a pessoa é de uma freguesia diferente da da recolha.</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idade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27</w:t>
            </w:r>
          </w:p>
        </w:tc>
        <w:tc>
          <w:tcPr>
            <w:tcW w:w="5704" w:type="dxa"/>
          </w:tcPr>
          <w:p w:rsidR="00677CB0" w:rsidRPr="00BF40FC" w:rsidRDefault="00677CB0" w:rsidP="000057E2">
            <w:pPr>
              <w:rPr>
                <w:rFonts w:ascii="Arial" w:eastAsia="Times New Roman" w:hAnsi="Arial" w:cs="Arial"/>
                <w:sz w:val="22"/>
                <w:szCs w:val="22"/>
              </w:rPr>
            </w:pP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idade_aprox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33</w:t>
            </w:r>
          </w:p>
        </w:tc>
        <w:tc>
          <w:tcPr>
            <w:tcW w:w="5704" w:type="dxa"/>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Usar quando a idade é expressa de forma imprecisa. Por exemplo:</w:t>
            </w:r>
          </w:p>
          <w:p w:rsidR="00677CB0" w:rsidRPr="00BF40FC" w:rsidRDefault="00677CB0" w:rsidP="000057E2">
            <w:pPr>
              <w:rPr>
                <w:rFonts w:ascii="Arial" w:eastAsia="Times New Roman" w:hAnsi="Arial" w:cs="Arial"/>
                <w:i/>
                <w:sz w:val="22"/>
                <w:szCs w:val="22"/>
              </w:rPr>
            </w:pPr>
            <w:r w:rsidRPr="00BF40FC">
              <w:rPr>
                <w:rFonts w:ascii="Arial" w:eastAsia="Times New Roman" w:hAnsi="Arial" w:cs="Arial"/>
                <w:i/>
                <w:sz w:val="22"/>
                <w:szCs w:val="22"/>
              </w:rPr>
              <w:t>ls$idade_aprox/mais de 7 e menos de 12</w:t>
            </w:r>
          </w:p>
          <w:p w:rsidR="00677CB0" w:rsidRPr="00BF40FC" w:rsidRDefault="00677CB0" w:rsidP="000057E2">
            <w:pPr>
              <w:rPr>
                <w:rFonts w:ascii="Arial" w:eastAsia="Times New Roman" w:hAnsi="Arial" w:cs="Arial"/>
                <w:sz w:val="22"/>
                <w:szCs w:val="22"/>
              </w:rPr>
            </w:pPr>
            <w:r w:rsidRPr="00BF40FC">
              <w:rPr>
                <w:rFonts w:ascii="Arial" w:eastAsia="Times New Roman" w:hAnsi="Arial" w:cs="Arial"/>
                <w:i/>
                <w:sz w:val="22"/>
                <w:szCs w:val="22"/>
              </w:rPr>
              <w:t>ls$idade_aprox/menor</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ilegitima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57</w:t>
            </w:r>
          </w:p>
        </w:tc>
        <w:tc>
          <w:tcPr>
            <w:tcW w:w="5704" w:type="dxa"/>
          </w:tcPr>
          <w:p w:rsidR="00677CB0" w:rsidRPr="00BF40FC" w:rsidRDefault="00677CB0" w:rsidP="000057E2">
            <w:pPr>
              <w:rPr>
                <w:rFonts w:ascii="Arial" w:eastAsia="Times New Roman" w:hAnsi="Arial" w:cs="Arial"/>
                <w:i/>
                <w:sz w:val="22"/>
                <w:szCs w:val="22"/>
              </w:rPr>
            </w:pPr>
            <w:r w:rsidRPr="00BF40FC">
              <w:rPr>
                <w:rFonts w:ascii="Arial" w:eastAsia="Times New Roman" w:hAnsi="Arial" w:cs="Arial"/>
                <w:i/>
                <w:sz w:val="22"/>
                <w:szCs w:val="22"/>
              </w:rPr>
              <w:t>ls$ilegitima/sim</w:t>
            </w:r>
          </w:p>
        </w:tc>
      </w:tr>
      <w:tr w:rsidR="00677CB0" w:rsidRPr="00BF40FC">
        <w:trPr>
          <w:trHeight w:val="260"/>
        </w:trPr>
        <w:tc>
          <w:tcPr>
            <w:tcW w:w="1527" w:type="dxa"/>
            <w:tcBorders>
              <w:bottom w:val="single" w:sz="4" w:space="0" w:color="auto"/>
            </w:tcBorders>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ilegitimo </w:t>
            </w:r>
          </w:p>
        </w:tc>
        <w:tc>
          <w:tcPr>
            <w:tcW w:w="1501" w:type="dxa"/>
            <w:tcBorders>
              <w:bottom w:val="single" w:sz="4" w:space="0" w:color="auto"/>
            </w:tcBorders>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52</w:t>
            </w:r>
          </w:p>
        </w:tc>
        <w:tc>
          <w:tcPr>
            <w:tcW w:w="5704" w:type="dxa"/>
            <w:tcBorders>
              <w:bottom w:val="single" w:sz="4" w:space="0" w:color="auto"/>
            </w:tcBorders>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i/>
                <w:sz w:val="22"/>
                <w:szCs w:val="22"/>
              </w:rPr>
              <w:t>ls$ilegitimo/sim</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morta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499</w:t>
            </w:r>
          </w:p>
        </w:tc>
        <w:tc>
          <w:tcPr>
            <w:tcW w:w="5704" w:type="dxa"/>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Utilizada sobretudo para registar o facto de o acto referir uma pessoa como estando morta na altura “já falecida”.</w:t>
            </w:r>
          </w:p>
          <w:p w:rsidR="00677CB0" w:rsidRPr="00BF40FC" w:rsidRDefault="00677CB0" w:rsidP="000057E2">
            <w:pPr>
              <w:rPr>
                <w:rFonts w:ascii="Arial" w:eastAsia="Times New Roman" w:hAnsi="Arial" w:cs="Arial"/>
                <w:i/>
                <w:sz w:val="22"/>
                <w:szCs w:val="22"/>
              </w:rPr>
            </w:pPr>
            <w:r w:rsidRPr="00BF40FC">
              <w:rPr>
                <w:rFonts w:ascii="Arial" w:eastAsia="Times New Roman" w:hAnsi="Arial" w:cs="Arial"/>
                <w:i/>
                <w:sz w:val="22"/>
                <w:szCs w:val="22"/>
              </w:rPr>
              <w:t>ls$morta/antes</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morto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739</w:t>
            </w:r>
          </w:p>
        </w:tc>
        <w:tc>
          <w:tcPr>
            <w:tcW w:w="5704" w:type="dxa"/>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i/>
                <w:sz w:val="22"/>
                <w:szCs w:val="22"/>
              </w:rPr>
              <w:t>ls$morto/antes</w:t>
            </w:r>
          </w:p>
        </w:tc>
      </w:tr>
      <w:tr w:rsidR="00677CB0" w:rsidRPr="00BF40FC">
        <w:trPr>
          <w:trHeight w:val="260"/>
        </w:trPr>
        <w:tc>
          <w:tcPr>
            <w:tcW w:w="1527" w:type="dxa"/>
            <w:tcBorders>
              <w:bottom w:val="single" w:sz="4" w:space="0" w:color="auto"/>
            </w:tcBorders>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naturalidade </w:t>
            </w:r>
          </w:p>
        </w:tc>
        <w:tc>
          <w:tcPr>
            <w:tcW w:w="1501" w:type="dxa"/>
            <w:tcBorders>
              <w:bottom w:val="single" w:sz="4" w:space="0" w:color="auto"/>
            </w:tcBorders>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1441</w:t>
            </w:r>
          </w:p>
        </w:tc>
        <w:tc>
          <w:tcPr>
            <w:tcW w:w="5704" w:type="dxa"/>
            <w:tcBorders>
              <w:bottom w:val="single" w:sz="4" w:space="0" w:color="auto"/>
            </w:tcBorders>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 xml:space="preserve">Só se utiliza quando tal vem claramente especificado na fonte (ex: </w:t>
            </w:r>
            <w:r w:rsidR="00C237C3" w:rsidRPr="00BF40FC">
              <w:rPr>
                <w:rFonts w:ascii="Arial" w:eastAsia="Times New Roman" w:hAnsi="Arial" w:cs="Arial"/>
                <w:sz w:val="22"/>
                <w:szCs w:val="22"/>
              </w:rPr>
              <w:t>João Martins natural dos Casais</w:t>
            </w:r>
            <w:r w:rsidRPr="00BF40FC">
              <w:rPr>
                <w:rFonts w:ascii="Arial" w:eastAsia="Times New Roman" w:hAnsi="Arial" w:cs="Arial"/>
                <w:sz w:val="22"/>
                <w:szCs w:val="22"/>
              </w:rPr>
              <w:t xml:space="preserve">= </w:t>
            </w:r>
            <w:r w:rsidRPr="00BF40FC">
              <w:rPr>
                <w:rFonts w:ascii="Arial" w:eastAsia="Times New Roman" w:hAnsi="Arial" w:cs="Arial"/>
                <w:i/>
                <w:sz w:val="22"/>
                <w:szCs w:val="22"/>
              </w:rPr>
              <w:t>ls$naturalidade/casais</w:t>
            </w:r>
            <w:r w:rsidRPr="00BF40FC">
              <w:rPr>
                <w:rFonts w:ascii="Arial" w:eastAsia="Times New Roman" w:hAnsi="Arial" w:cs="Arial"/>
                <w:sz w:val="22"/>
                <w:szCs w:val="22"/>
              </w:rPr>
              <w:t xml:space="preserve">). </w:t>
            </w:r>
          </w:p>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Se na fonte esta designação não for clara é preferível usar o atributo “residênci</w:t>
            </w:r>
            <w:r w:rsidR="00C237C3" w:rsidRPr="00BF40FC">
              <w:rPr>
                <w:rFonts w:ascii="Arial" w:eastAsia="Times New Roman" w:hAnsi="Arial" w:cs="Arial"/>
                <w:sz w:val="22"/>
                <w:szCs w:val="22"/>
              </w:rPr>
              <w:t>a” (ex. João Martins dos Casais</w:t>
            </w:r>
            <w:r w:rsidRPr="00BF40FC">
              <w:rPr>
                <w:rFonts w:ascii="Arial" w:eastAsia="Times New Roman" w:hAnsi="Arial" w:cs="Arial"/>
                <w:sz w:val="22"/>
                <w:szCs w:val="22"/>
              </w:rPr>
              <w:t xml:space="preserve">= </w:t>
            </w:r>
            <w:r w:rsidRPr="00BF40FC">
              <w:rPr>
                <w:rFonts w:ascii="Arial" w:eastAsia="Times New Roman" w:hAnsi="Arial" w:cs="Arial"/>
                <w:i/>
                <w:sz w:val="22"/>
                <w:szCs w:val="22"/>
              </w:rPr>
              <w:t>ls$residencia/casais</w:t>
            </w:r>
            <w:r w:rsidR="00C237C3" w:rsidRPr="00BF40FC">
              <w:rPr>
                <w:rFonts w:ascii="Arial" w:eastAsia="Times New Roman" w:hAnsi="Arial" w:cs="Arial"/>
                <w:sz w:val="22"/>
                <w:szCs w:val="22"/>
              </w:rPr>
              <w:t>)</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nome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69</w:t>
            </w:r>
          </w:p>
        </w:tc>
        <w:tc>
          <w:tcPr>
            <w:tcW w:w="5704" w:type="dxa"/>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Quando a fonte de alguma forma indica uma variação no nome da pessoa (“Catarina Francisca ou Ferreira”). Também pode ser usado quando uma pessoa normalmente conhecida por determinado nome aparece descrita com uma forma abreviada (“o capitão mor Paulo Ribeiro”</w:t>
            </w:r>
          </w:p>
          <w:p w:rsidR="00677CB0" w:rsidRPr="00BF40FC" w:rsidRDefault="00677CB0" w:rsidP="000057E2">
            <w:pPr>
              <w:rPr>
                <w:rFonts w:ascii="Arial" w:eastAsia="Times New Roman" w:hAnsi="Arial" w:cs="Arial"/>
                <w:i/>
                <w:sz w:val="22"/>
                <w:szCs w:val="22"/>
              </w:rPr>
            </w:pPr>
            <w:r w:rsidRPr="00BF40FC">
              <w:rPr>
                <w:rFonts w:ascii="Arial" w:eastAsia="Times New Roman" w:hAnsi="Arial" w:cs="Arial"/>
                <w:i/>
                <w:sz w:val="22"/>
                <w:szCs w:val="22"/>
              </w:rPr>
              <w:t xml:space="preserve">  referido$paulo ribeiro cabral</w:t>
            </w:r>
          </w:p>
          <w:p w:rsidR="00677CB0" w:rsidRPr="00BF40FC" w:rsidRDefault="00677CB0" w:rsidP="000057E2">
            <w:pPr>
              <w:rPr>
                <w:rFonts w:ascii="Arial" w:eastAsia="Times New Roman" w:hAnsi="Arial" w:cs="Arial"/>
                <w:i/>
                <w:sz w:val="22"/>
                <w:szCs w:val="22"/>
              </w:rPr>
            </w:pPr>
            <w:r w:rsidRPr="00BF40FC">
              <w:rPr>
                <w:rFonts w:ascii="Arial" w:eastAsia="Times New Roman" w:hAnsi="Arial" w:cs="Arial"/>
                <w:i/>
                <w:sz w:val="22"/>
                <w:szCs w:val="22"/>
              </w:rPr>
              <w:t xml:space="preserve">  ls$cargo/capitão-mor</w:t>
            </w:r>
          </w:p>
          <w:p w:rsidR="00677CB0" w:rsidRPr="00BF40FC" w:rsidRDefault="00677CB0" w:rsidP="000057E2">
            <w:pPr>
              <w:rPr>
                <w:rFonts w:ascii="Arial" w:eastAsia="Times New Roman" w:hAnsi="Arial" w:cs="Arial"/>
                <w:i/>
                <w:sz w:val="22"/>
                <w:szCs w:val="22"/>
              </w:rPr>
            </w:pPr>
            <w:r w:rsidRPr="00BF40FC">
              <w:rPr>
                <w:rFonts w:ascii="Arial" w:eastAsia="Times New Roman" w:hAnsi="Arial" w:cs="Arial"/>
                <w:i/>
                <w:sz w:val="22"/>
                <w:szCs w:val="22"/>
              </w:rPr>
              <w:t xml:space="preserve">  ls$nome/paulo ribeiro</w:t>
            </w:r>
          </w:p>
        </w:tc>
      </w:tr>
      <w:tr w:rsidR="00677CB0" w:rsidRPr="00BF40FC">
        <w:trPr>
          <w:trHeight w:val="260"/>
        </w:trPr>
        <w:tc>
          <w:tcPr>
            <w:tcW w:w="1527" w:type="dxa"/>
            <w:tcBorders>
              <w:bottom w:val="single" w:sz="4" w:space="0" w:color="auto"/>
            </w:tcBorders>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ordem </w:t>
            </w:r>
          </w:p>
        </w:tc>
        <w:tc>
          <w:tcPr>
            <w:tcW w:w="1501" w:type="dxa"/>
            <w:tcBorders>
              <w:bottom w:val="single" w:sz="4" w:space="0" w:color="auto"/>
            </w:tcBorders>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30</w:t>
            </w:r>
          </w:p>
        </w:tc>
        <w:tc>
          <w:tcPr>
            <w:tcW w:w="5704" w:type="dxa"/>
            <w:tcBorders>
              <w:bottom w:val="single" w:sz="4" w:space="0" w:color="auto"/>
            </w:tcBorders>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Ordem religiosa a que pertence um membro do clero regular</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pobre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83</w:t>
            </w:r>
          </w:p>
        </w:tc>
        <w:tc>
          <w:tcPr>
            <w:tcW w:w="5704" w:type="dxa"/>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Quando a fonte refere alguém como sendo “pobre”</w:t>
            </w:r>
          </w:p>
          <w:p w:rsidR="00677CB0" w:rsidRPr="00BF40FC" w:rsidRDefault="00677CB0" w:rsidP="000057E2">
            <w:pPr>
              <w:rPr>
                <w:rFonts w:ascii="Arial" w:eastAsia="Times New Roman" w:hAnsi="Arial" w:cs="Arial"/>
                <w:i/>
                <w:sz w:val="22"/>
                <w:szCs w:val="22"/>
              </w:rPr>
            </w:pPr>
            <w:r w:rsidRPr="00BF40FC">
              <w:rPr>
                <w:rFonts w:ascii="Arial" w:eastAsia="Times New Roman" w:hAnsi="Arial" w:cs="Arial"/>
                <w:i/>
                <w:sz w:val="22"/>
                <w:szCs w:val="22"/>
              </w:rPr>
              <w:t xml:space="preserve">ls$pobre/sim </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profissao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1014</w:t>
            </w:r>
          </w:p>
        </w:tc>
        <w:tc>
          <w:tcPr>
            <w:tcW w:w="5704" w:type="dxa"/>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Ver nota abaixo sobre cargos, profissões e títulos</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residencia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13475</w:t>
            </w:r>
          </w:p>
        </w:tc>
        <w:tc>
          <w:tcPr>
            <w:tcW w:w="5704" w:type="dxa"/>
          </w:tcPr>
          <w:p w:rsidR="00677CB0" w:rsidRPr="00BF40FC" w:rsidRDefault="00677CB0" w:rsidP="000057E2">
            <w:pPr>
              <w:rPr>
                <w:rFonts w:ascii="Arial" w:eastAsia="Times New Roman" w:hAnsi="Arial" w:cs="Arial"/>
                <w:i/>
                <w:sz w:val="22"/>
                <w:szCs w:val="22"/>
              </w:rPr>
            </w:pPr>
            <w:r w:rsidRPr="00BF40FC">
              <w:rPr>
                <w:rFonts w:ascii="Arial" w:eastAsia="Times New Roman" w:hAnsi="Arial" w:cs="Arial"/>
                <w:sz w:val="22"/>
                <w:szCs w:val="22"/>
              </w:rPr>
              <w:t xml:space="preserve">Usar residência em vez de morada. No caso do indivíduo residir no seu casal colocar </w:t>
            </w:r>
            <w:r w:rsidRPr="00BF40FC">
              <w:rPr>
                <w:rFonts w:ascii="Arial" w:eastAsia="Times New Roman" w:hAnsi="Arial" w:cs="Arial"/>
                <w:i/>
                <w:sz w:val="22"/>
                <w:szCs w:val="22"/>
              </w:rPr>
              <w:t>ls$residencia/casal proprio</w:t>
            </w:r>
          </w:p>
        </w:tc>
      </w:tr>
      <w:tr w:rsidR="00677CB0" w:rsidRPr="00BF40FC">
        <w:trPr>
          <w:trHeight w:val="260"/>
        </w:trPr>
        <w:tc>
          <w:tcPr>
            <w:tcW w:w="1527" w:type="dxa"/>
            <w:shd w:val="clear" w:color="auto" w:fill="auto"/>
            <w:noWrap/>
            <w:vAlign w:val="bottom"/>
          </w:tcPr>
          <w:p w:rsidR="00677CB0" w:rsidRPr="00BF40FC" w:rsidRDefault="00677CB0" w:rsidP="000057E2">
            <w:pPr>
              <w:jc w:val="left"/>
              <w:rPr>
                <w:rFonts w:ascii="Arial" w:eastAsia="Times New Roman" w:hAnsi="Arial" w:cs="Arial"/>
                <w:sz w:val="22"/>
                <w:szCs w:val="22"/>
              </w:rPr>
            </w:pPr>
            <w:r w:rsidRPr="00BF40FC">
              <w:rPr>
                <w:rFonts w:ascii="Arial" w:eastAsia="Times New Roman" w:hAnsi="Arial" w:cs="Arial"/>
                <w:sz w:val="22"/>
                <w:szCs w:val="22"/>
              </w:rPr>
              <w:t xml:space="preserve">titulo </w:t>
            </w:r>
          </w:p>
        </w:tc>
        <w:tc>
          <w:tcPr>
            <w:tcW w:w="1501" w:type="dxa"/>
            <w:shd w:val="clear" w:color="auto" w:fill="auto"/>
            <w:noWrap/>
            <w:vAlign w:val="bottom"/>
          </w:tcPr>
          <w:p w:rsidR="00677CB0" w:rsidRPr="00BF40FC" w:rsidRDefault="00677CB0" w:rsidP="000057E2">
            <w:pPr>
              <w:jc w:val="right"/>
              <w:rPr>
                <w:rFonts w:ascii="Arial" w:eastAsia="Times New Roman" w:hAnsi="Arial" w:cs="Arial"/>
                <w:sz w:val="22"/>
                <w:szCs w:val="22"/>
              </w:rPr>
            </w:pPr>
            <w:r w:rsidRPr="00BF40FC">
              <w:rPr>
                <w:rFonts w:ascii="Arial" w:eastAsia="Times New Roman" w:hAnsi="Arial" w:cs="Arial"/>
                <w:sz w:val="22"/>
                <w:szCs w:val="22"/>
              </w:rPr>
              <w:t>790</w:t>
            </w:r>
          </w:p>
        </w:tc>
        <w:tc>
          <w:tcPr>
            <w:tcW w:w="5704" w:type="dxa"/>
          </w:tcPr>
          <w:p w:rsidR="00677CB0" w:rsidRPr="00BF40FC" w:rsidRDefault="00677CB0" w:rsidP="000057E2">
            <w:pPr>
              <w:rPr>
                <w:rFonts w:ascii="Arial" w:eastAsia="Times New Roman" w:hAnsi="Arial" w:cs="Arial"/>
                <w:sz w:val="22"/>
                <w:szCs w:val="22"/>
              </w:rPr>
            </w:pPr>
            <w:r w:rsidRPr="00BF40FC">
              <w:rPr>
                <w:rFonts w:ascii="Arial" w:eastAsia="Times New Roman" w:hAnsi="Arial" w:cs="Arial"/>
                <w:sz w:val="22"/>
                <w:szCs w:val="22"/>
              </w:rPr>
              <w:t>Para registar os “dom”, “frei”, etc.</w:t>
            </w:r>
          </w:p>
        </w:tc>
      </w:tr>
    </w:tbl>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z w:val="22"/>
          <w:szCs w:val="22"/>
        </w:rPr>
      </w:pPr>
      <w:r w:rsidRPr="00BF40FC">
        <w:rPr>
          <w:rFonts w:ascii="Arial" w:hAnsi="Arial" w:cs="Arial"/>
          <w:sz w:val="22"/>
          <w:szCs w:val="22"/>
        </w:rPr>
        <w:t>Outros atributos possíveis:</w:t>
      </w:r>
    </w:p>
    <w:p w:rsidR="00677CB0" w:rsidRPr="00BF40FC" w:rsidRDefault="00677CB0" w:rsidP="00677CB0">
      <w:pPr>
        <w:rPr>
          <w:rFonts w:ascii="Arial" w:hAnsi="Arial" w:cs="Arial"/>
          <w:sz w:val="22"/>
          <w:szCs w:val="22"/>
        </w:rPr>
      </w:pPr>
    </w:p>
    <w:tbl>
      <w:tblPr>
        <w:tblW w:w="87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320"/>
        <w:gridCol w:w="5880"/>
      </w:tblGrid>
      <w:tr w:rsidR="00677CB0" w:rsidRPr="00BF40FC">
        <w:trPr>
          <w:trHeight w:val="869"/>
        </w:trPr>
        <w:tc>
          <w:tcPr>
            <w:tcW w:w="1560" w:type="dxa"/>
          </w:tcPr>
          <w:p w:rsidR="00677CB0" w:rsidRPr="00BF40FC" w:rsidRDefault="00677CB0" w:rsidP="000057E2">
            <w:pPr>
              <w:rPr>
                <w:rFonts w:ascii="Arial" w:hAnsi="Arial" w:cs="Arial"/>
                <w:sz w:val="22"/>
                <w:szCs w:val="22"/>
              </w:rPr>
            </w:pPr>
            <w:r w:rsidRPr="00BF40FC">
              <w:rPr>
                <w:rFonts w:ascii="Arial" w:hAnsi="Arial" w:cs="Arial"/>
                <w:sz w:val="22"/>
                <w:szCs w:val="22"/>
              </w:rPr>
              <w:t>condicao</w:t>
            </w:r>
          </w:p>
        </w:tc>
        <w:tc>
          <w:tcPr>
            <w:tcW w:w="1320" w:type="dxa"/>
          </w:tcPr>
          <w:p w:rsidR="00677CB0" w:rsidRPr="00BF40FC" w:rsidRDefault="00677CB0" w:rsidP="000057E2">
            <w:pPr>
              <w:jc w:val="center"/>
              <w:rPr>
                <w:rFonts w:ascii="Arial" w:hAnsi="Arial" w:cs="Arial"/>
                <w:sz w:val="22"/>
                <w:szCs w:val="22"/>
              </w:rPr>
            </w:pPr>
            <w:r w:rsidRPr="00BF40FC">
              <w:rPr>
                <w:rFonts w:ascii="Arial" w:hAnsi="Arial" w:cs="Arial"/>
                <w:sz w:val="22"/>
                <w:szCs w:val="22"/>
              </w:rPr>
              <w:t>--</w:t>
            </w:r>
          </w:p>
        </w:tc>
        <w:tc>
          <w:tcPr>
            <w:tcW w:w="5880" w:type="dxa"/>
          </w:tcPr>
          <w:p w:rsidR="00677CB0" w:rsidRPr="00BF40FC" w:rsidRDefault="00677CB0" w:rsidP="000057E2">
            <w:pPr>
              <w:rPr>
                <w:rFonts w:ascii="Arial" w:hAnsi="Arial" w:cs="Arial"/>
                <w:sz w:val="22"/>
                <w:szCs w:val="22"/>
              </w:rPr>
            </w:pPr>
            <w:r w:rsidRPr="00BF40FC">
              <w:rPr>
                <w:rFonts w:ascii="Arial" w:hAnsi="Arial" w:cs="Arial"/>
                <w:sz w:val="22"/>
                <w:szCs w:val="22"/>
              </w:rPr>
              <w:t>Especifica a condição do indivíduo caracterizado. Será especialmente utilizado para designar a condição de escravo:</w:t>
            </w:r>
          </w:p>
          <w:p w:rsidR="00677CB0" w:rsidRPr="00BF40FC" w:rsidRDefault="00677CB0" w:rsidP="000057E2">
            <w:pPr>
              <w:rPr>
                <w:rFonts w:ascii="Arial" w:hAnsi="Arial" w:cs="Arial"/>
                <w:i/>
                <w:sz w:val="22"/>
                <w:szCs w:val="22"/>
              </w:rPr>
            </w:pPr>
            <w:r w:rsidRPr="00BF40FC">
              <w:rPr>
                <w:rFonts w:ascii="Arial" w:hAnsi="Arial" w:cs="Arial"/>
                <w:i/>
                <w:sz w:val="22"/>
                <w:szCs w:val="22"/>
              </w:rPr>
              <w:t>ls$condicao/escravo</w:t>
            </w:r>
          </w:p>
        </w:tc>
      </w:tr>
      <w:tr w:rsidR="00677CB0" w:rsidRPr="00BF40FC">
        <w:trPr>
          <w:trHeight w:val="1080"/>
        </w:trPr>
        <w:tc>
          <w:tcPr>
            <w:tcW w:w="1560" w:type="dxa"/>
          </w:tcPr>
          <w:p w:rsidR="00677CB0" w:rsidRPr="00BF40FC" w:rsidRDefault="00677CB0" w:rsidP="000057E2">
            <w:pPr>
              <w:rPr>
                <w:rFonts w:ascii="Arial" w:hAnsi="Arial" w:cs="Arial"/>
                <w:sz w:val="22"/>
                <w:szCs w:val="22"/>
              </w:rPr>
            </w:pPr>
            <w:r w:rsidRPr="00BF40FC">
              <w:rPr>
                <w:rFonts w:ascii="Arial" w:hAnsi="Arial" w:cs="Arial"/>
                <w:sz w:val="22"/>
                <w:szCs w:val="22"/>
              </w:rPr>
              <w:t>confissao</w:t>
            </w:r>
          </w:p>
        </w:tc>
        <w:tc>
          <w:tcPr>
            <w:tcW w:w="1320" w:type="dxa"/>
          </w:tcPr>
          <w:p w:rsidR="00677CB0" w:rsidRPr="00BF40FC" w:rsidRDefault="00677CB0" w:rsidP="000057E2">
            <w:pPr>
              <w:jc w:val="center"/>
              <w:rPr>
                <w:rFonts w:ascii="Arial" w:hAnsi="Arial" w:cs="Arial"/>
                <w:sz w:val="22"/>
                <w:szCs w:val="22"/>
              </w:rPr>
            </w:pPr>
            <w:r w:rsidRPr="00BF40FC">
              <w:rPr>
                <w:rFonts w:ascii="Arial" w:hAnsi="Arial" w:cs="Arial"/>
                <w:sz w:val="22"/>
                <w:szCs w:val="22"/>
              </w:rPr>
              <w:t>--</w:t>
            </w:r>
          </w:p>
        </w:tc>
        <w:tc>
          <w:tcPr>
            <w:tcW w:w="5880" w:type="dxa"/>
          </w:tcPr>
          <w:p w:rsidR="00677CB0" w:rsidRPr="00BF40FC" w:rsidRDefault="00677CB0" w:rsidP="000057E2">
            <w:pPr>
              <w:rPr>
                <w:rFonts w:ascii="Arial" w:hAnsi="Arial" w:cs="Arial"/>
                <w:sz w:val="22"/>
                <w:szCs w:val="22"/>
              </w:rPr>
            </w:pPr>
            <w:r w:rsidRPr="00BF40FC">
              <w:rPr>
                <w:rFonts w:ascii="Arial" w:hAnsi="Arial" w:cs="Arial"/>
                <w:sz w:val="22"/>
                <w:szCs w:val="22"/>
              </w:rPr>
              <w:t>Explicita a religião e as suas especificidades. Por exemplo pode ser utilizado no caso dos cristãos-novos, cristãos-velhos, muçulmanos, etc.</w:t>
            </w:r>
          </w:p>
          <w:p w:rsidR="00677CB0" w:rsidRPr="00BF40FC" w:rsidRDefault="00677CB0" w:rsidP="000057E2">
            <w:pPr>
              <w:rPr>
                <w:rFonts w:ascii="Arial" w:hAnsi="Arial" w:cs="Arial"/>
                <w:sz w:val="22"/>
                <w:szCs w:val="22"/>
              </w:rPr>
            </w:pPr>
            <w:r w:rsidRPr="00BF40FC">
              <w:rPr>
                <w:rFonts w:ascii="Arial" w:hAnsi="Arial" w:cs="Arial"/>
                <w:i/>
                <w:sz w:val="22"/>
                <w:szCs w:val="22"/>
              </w:rPr>
              <w:t>ls$confissao/cristao novo</w:t>
            </w:r>
          </w:p>
        </w:tc>
      </w:tr>
      <w:tr w:rsidR="00677CB0" w:rsidRPr="00BF40FC">
        <w:trPr>
          <w:trHeight w:val="803"/>
        </w:trPr>
        <w:tc>
          <w:tcPr>
            <w:tcW w:w="1560" w:type="dxa"/>
          </w:tcPr>
          <w:p w:rsidR="00677CB0" w:rsidRPr="00BF40FC" w:rsidRDefault="00677CB0" w:rsidP="000057E2">
            <w:pPr>
              <w:rPr>
                <w:rFonts w:ascii="Arial" w:hAnsi="Arial" w:cs="Arial"/>
                <w:sz w:val="20"/>
              </w:rPr>
            </w:pPr>
            <w:r w:rsidRPr="00BF40FC">
              <w:rPr>
                <w:rFonts w:ascii="Arial" w:hAnsi="Arial" w:cs="Arial"/>
                <w:sz w:val="20"/>
              </w:rPr>
              <w:t>nacionalidade</w:t>
            </w:r>
          </w:p>
        </w:tc>
        <w:tc>
          <w:tcPr>
            <w:tcW w:w="1320" w:type="dxa"/>
          </w:tcPr>
          <w:p w:rsidR="00677CB0" w:rsidRPr="00BF40FC" w:rsidRDefault="00677CB0" w:rsidP="000057E2">
            <w:pPr>
              <w:jc w:val="center"/>
              <w:rPr>
                <w:rFonts w:ascii="Arial" w:hAnsi="Arial" w:cs="Arial"/>
                <w:sz w:val="22"/>
                <w:szCs w:val="22"/>
              </w:rPr>
            </w:pPr>
            <w:r w:rsidRPr="00BF40FC">
              <w:rPr>
                <w:rFonts w:ascii="Arial" w:hAnsi="Arial" w:cs="Arial"/>
                <w:sz w:val="22"/>
                <w:szCs w:val="22"/>
              </w:rPr>
              <w:t>--</w:t>
            </w:r>
          </w:p>
        </w:tc>
        <w:tc>
          <w:tcPr>
            <w:tcW w:w="5880" w:type="dxa"/>
          </w:tcPr>
          <w:p w:rsidR="00677CB0" w:rsidRPr="00BF40FC" w:rsidRDefault="00677CB0" w:rsidP="000057E2">
            <w:pPr>
              <w:rPr>
                <w:rFonts w:ascii="Arial" w:hAnsi="Arial" w:cs="Arial"/>
                <w:i/>
                <w:sz w:val="22"/>
                <w:szCs w:val="22"/>
              </w:rPr>
            </w:pPr>
            <w:r w:rsidRPr="00BF40FC">
              <w:rPr>
                <w:rFonts w:ascii="Arial" w:hAnsi="Arial" w:cs="Arial"/>
                <w:i/>
                <w:sz w:val="22"/>
                <w:szCs w:val="22"/>
              </w:rPr>
              <w:t>Especifica a nacionalidade de intervenientes que sejam estrangeiros</w:t>
            </w:r>
          </w:p>
          <w:p w:rsidR="00677CB0" w:rsidRPr="00BF40FC" w:rsidRDefault="00677CB0" w:rsidP="000057E2">
            <w:pPr>
              <w:rPr>
                <w:rFonts w:ascii="Arial" w:hAnsi="Arial" w:cs="Arial"/>
                <w:i/>
                <w:sz w:val="22"/>
                <w:szCs w:val="22"/>
              </w:rPr>
            </w:pPr>
            <w:r w:rsidRPr="00BF40FC">
              <w:rPr>
                <w:rFonts w:ascii="Arial" w:hAnsi="Arial" w:cs="Arial"/>
                <w:i/>
                <w:sz w:val="22"/>
                <w:szCs w:val="22"/>
              </w:rPr>
              <w:t>ls$nacionalidade/irlanda</w:t>
            </w:r>
          </w:p>
        </w:tc>
      </w:tr>
      <w:tr w:rsidR="00677CB0" w:rsidRPr="00BF40FC">
        <w:trPr>
          <w:trHeight w:val="740"/>
        </w:trPr>
        <w:tc>
          <w:tcPr>
            <w:tcW w:w="1560" w:type="dxa"/>
          </w:tcPr>
          <w:p w:rsidR="00677CB0" w:rsidRPr="00BF40FC" w:rsidRDefault="00677CB0" w:rsidP="000057E2">
            <w:pPr>
              <w:rPr>
                <w:rFonts w:ascii="Arial" w:hAnsi="Arial" w:cs="Arial"/>
                <w:sz w:val="20"/>
              </w:rPr>
            </w:pPr>
            <w:r w:rsidRPr="00BF40FC">
              <w:rPr>
                <w:rFonts w:ascii="Arial" w:hAnsi="Arial" w:cs="Arial"/>
                <w:sz w:val="20"/>
              </w:rPr>
              <w:t>locbaptismo</w:t>
            </w:r>
          </w:p>
        </w:tc>
        <w:tc>
          <w:tcPr>
            <w:tcW w:w="1320" w:type="dxa"/>
          </w:tcPr>
          <w:p w:rsidR="00677CB0" w:rsidRPr="00BF40FC" w:rsidRDefault="00677CB0" w:rsidP="000057E2">
            <w:pPr>
              <w:jc w:val="center"/>
              <w:rPr>
                <w:rFonts w:ascii="Arial" w:hAnsi="Arial" w:cs="Arial"/>
                <w:sz w:val="22"/>
                <w:szCs w:val="22"/>
              </w:rPr>
            </w:pPr>
            <w:r w:rsidRPr="00BF40FC">
              <w:rPr>
                <w:rFonts w:ascii="Arial" w:hAnsi="Arial" w:cs="Arial"/>
                <w:sz w:val="22"/>
                <w:szCs w:val="22"/>
              </w:rPr>
              <w:t>--</w:t>
            </w:r>
          </w:p>
        </w:tc>
        <w:tc>
          <w:tcPr>
            <w:tcW w:w="5880" w:type="dxa"/>
          </w:tcPr>
          <w:p w:rsidR="00677CB0" w:rsidRPr="00BF40FC" w:rsidRDefault="00677CB0" w:rsidP="000057E2">
            <w:pPr>
              <w:rPr>
                <w:rFonts w:ascii="Arial" w:hAnsi="Arial" w:cs="Arial"/>
                <w:sz w:val="22"/>
                <w:szCs w:val="22"/>
              </w:rPr>
            </w:pPr>
            <w:r w:rsidRPr="00BF40FC">
              <w:rPr>
                <w:rFonts w:ascii="Arial" w:hAnsi="Arial" w:cs="Arial"/>
                <w:sz w:val="22"/>
                <w:szCs w:val="22"/>
              </w:rPr>
              <w:t>Lugar onde os pais foram baptizados (quando há uma referência específica ao local no assento de baptismo de um filho, por exemplo).</w:t>
            </w:r>
          </w:p>
          <w:p w:rsidR="00677CB0" w:rsidRPr="00BF40FC" w:rsidRDefault="00677CB0" w:rsidP="000057E2">
            <w:pPr>
              <w:rPr>
                <w:rFonts w:ascii="Arial" w:hAnsi="Arial" w:cs="Arial"/>
                <w:i/>
                <w:sz w:val="22"/>
                <w:szCs w:val="22"/>
              </w:rPr>
            </w:pPr>
            <w:r w:rsidRPr="00BF40FC">
              <w:rPr>
                <w:rFonts w:ascii="Arial" w:hAnsi="Arial" w:cs="Arial"/>
                <w:i/>
                <w:sz w:val="22"/>
                <w:szCs w:val="22"/>
              </w:rPr>
              <w:t>ls$locbaptismo/ freguesia de s.pedro</w:t>
            </w:r>
          </w:p>
        </w:tc>
      </w:tr>
      <w:tr w:rsidR="00677CB0" w:rsidRPr="00BF40FC">
        <w:trPr>
          <w:trHeight w:val="1137"/>
        </w:trPr>
        <w:tc>
          <w:tcPr>
            <w:tcW w:w="1560" w:type="dxa"/>
          </w:tcPr>
          <w:p w:rsidR="00677CB0" w:rsidRPr="00BF40FC" w:rsidRDefault="00677CB0" w:rsidP="000057E2">
            <w:pPr>
              <w:rPr>
                <w:rFonts w:ascii="Arial" w:hAnsi="Arial" w:cs="Arial"/>
                <w:sz w:val="20"/>
              </w:rPr>
            </w:pPr>
            <w:r w:rsidRPr="00BF40FC">
              <w:rPr>
                <w:rFonts w:ascii="Arial" w:hAnsi="Arial" w:cs="Arial"/>
                <w:sz w:val="20"/>
              </w:rPr>
              <w:t>loccasamento</w:t>
            </w:r>
          </w:p>
        </w:tc>
        <w:tc>
          <w:tcPr>
            <w:tcW w:w="1320" w:type="dxa"/>
          </w:tcPr>
          <w:p w:rsidR="00677CB0" w:rsidRPr="00BF40FC" w:rsidRDefault="00677CB0" w:rsidP="000057E2">
            <w:pPr>
              <w:jc w:val="center"/>
              <w:rPr>
                <w:rFonts w:ascii="Arial" w:hAnsi="Arial" w:cs="Arial"/>
                <w:sz w:val="22"/>
                <w:szCs w:val="22"/>
              </w:rPr>
            </w:pPr>
            <w:r w:rsidRPr="00BF40FC">
              <w:rPr>
                <w:rFonts w:ascii="Arial" w:hAnsi="Arial" w:cs="Arial"/>
                <w:sz w:val="22"/>
                <w:szCs w:val="22"/>
              </w:rPr>
              <w:t>--</w:t>
            </w:r>
          </w:p>
        </w:tc>
        <w:tc>
          <w:tcPr>
            <w:tcW w:w="5880" w:type="dxa"/>
          </w:tcPr>
          <w:p w:rsidR="00677CB0" w:rsidRPr="00BF40FC" w:rsidRDefault="00677CB0" w:rsidP="000057E2">
            <w:pPr>
              <w:rPr>
                <w:rFonts w:ascii="Arial" w:hAnsi="Arial" w:cs="Arial"/>
                <w:sz w:val="22"/>
                <w:szCs w:val="22"/>
              </w:rPr>
            </w:pPr>
            <w:r w:rsidRPr="00BF40FC">
              <w:rPr>
                <w:rFonts w:ascii="Arial" w:hAnsi="Arial" w:cs="Arial"/>
                <w:sz w:val="22"/>
                <w:szCs w:val="22"/>
              </w:rPr>
              <w:t xml:space="preserve">Lugar onde os </w:t>
            </w:r>
            <w:r w:rsidR="00C237C3" w:rsidRPr="00BF40FC">
              <w:rPr>
                <w:rFonts w:ascii="Arial" w:hAnsi="Arial" w:cs="Arial"/>
                <w:sz w:val="22"/>
                <w:szCs w:val="22"/>
              </w:rPr>
              <w:t>duas pessoas</w:t>
            </w:r>
            <w:r w:rsidRPr="00BF40FC">
              <w:rPr>
                <w:rFonts w:ascii="Arial" w:hAnsi="Arial" w:cs="Arial"/>
                <w:sz w:val="22"/>
                <w:szCs w:val="22"/>
              </w:rPr>
              <w:t xml:space="preserve"> casaram </w:t>
            </w:r>
            <w:r w:rsidR="00C237C3" w:rsidRPr="00BF40FC">
              <w:rPr>
                <w:rFonts w:ascii="Arial" w:hAnsi="Arial" w:cs="Arial"/>
                <w:sz w:val="22"/>
                <w:szCs w:val="22"/>
              </w:rPr>
              <w:t xml:space="preserve"> (pode existir uma referencia específica num assento, por exemplo de um baptismo)</w:t>
            </w:r>
          </w:p>
          <w:p w:rsidR="00677CB0" w:rsidRPr="00BF40FC" w:rsidRDefault="00677CB0" w:rsidP="000057E2">
            <w:pPr>
              <w:rPr>
                <w:rFonts w:ascii="Arial" w:hAnsi="Arial" w:cs="Arial"/>
                <w:i/>
                <w:sz w:val="22"/>
                <w:szCs w:val="22"/>
              </w:rPr>
            </w:pPr>
            <w:r w:rsidRPr="00BF40FC">
              <w:rPr>
                <w:rFonts w:ascii="Arial" w:hAnsi="Arial" w:cs="Arial"/>
                <w:i/>
                <w:sz w:val="22"/>
                <w:szCs w:val="22"/>
              </w:rPr>
              <w:t>ls$loccasamento/ igreja de s.tiago</w:t>
            </w:r>
          </w:p>
        </w:tc>
      </w:tr>
    </w:tbl>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z w:val="22"/>
          <w:szCs w:val="22"/>
        </w:rPr>
      </w:pPr>
    </w:p>
    <w:p w:rsidR="00677CB0" w:rsidRPr="00BF40FC" w:rsidRDefault="00677CB0" w:rsidP="00677CB0">
      <w:pPr>
        <w:pStyle w:val="Ttulo3"/>
        <w:rPr>
          <w:rFonts w:ascii="Arial" w:hAnsi="Arial" w:cs="Arial"/>
          <w:sz w:val="22"/>
          <w:szCs w:val="22"/>
        </w:rPr>
      </w:pPr>
      <w:bookmarkStart w:id="11" w:name="_Toc126085770"/>
      <w:r w:rsidRPr="00BF40FC">
        <w:rPr>
          <w:rFonts w:ascii="Arial" w:hAnsi="Arial" w:cs="Arial"/>
          <w:sz w:val="22"/>
          <w:szCs w:val="22"/>
        </w:rPr>
        <w:t>O caso específico dos atributos “</w:t>
      </w:r>
      <w:r w:rsidRPr="00BF40FC">
        <w:rPr>
          <w:rFonts w:ascii="Arial" w:hAnsi="Arial" w:cs="Arial"/>
          <w:i/>
          <w:sz w:val="22"/>
          <w:szCs w:val="22"/>
        </w:rPr>
        <w:t>cargos, profissões e títulos”</w:t>
      </w:r>
      <w:bookmarkEnd w:id="11"/>
    </w:p>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 xml:space="preserve">O atributo </w:t>
      </w:r>
      <w:r w:rsidRPr="00BF40FC">
        <w:rPr>
          <w:rFonts w:ascii="Arial" w:hAnsi="Arial" w:cs="Arial"/>
          <w:b/>
          <w:snapToGrid w:val="0"/>
          <w:sz w:val="22"/>
          <w:szCs w:val="22"/>
        </w:rPr>
        <w:t>cargo</w:t>
      </w:r>
      <w:r w:rsidRPr="00BF40FC">
        <w:rPr>
          <w:rFonts w:ascii="Arial" w:hAnsi="Arial" w:cs="Arial"/>
          <w:snapToGrid w:val="0"/>
          <w:sz w:val="22"/>
          <w:szCs w:val="22"/>
        </w:rPr>
        <w:t xml:space="preserve"> serve para designar funções necessariamente temporárias, muitas vezes de carácter electivo, ocupadas por pessoas sucessivas (vereador, provedor da misericórdia, procurador, vigário, capitão, alferes, etc.). </w:t>
      </w:r>
    </w:p>
    <w:p w:rsidR="00677CB0" w:rsidRPr="00BF40FC" w:rsidRDefault="00677CB0"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 xml:space="preserve">Já </w:t>
      </w:r>
      <w:r w:rsidRPr="00BF40FC">
        <w:rPr>
          <w:rFonts w:ascii="Arial" w:hAnsi="Arial" w:cs="Arial"/>
          <w:b/>
          <w:snapToGrid w:val="0"/>
          <w:sz w:val="22"/>
          <w:szCs w:val="22"/>
        </w:rPr>
        <w:t>título</w:t>
      </w:r>
      <w:r w:rsidRPr="00BF40FC">
        <w:rPr>
          <w:rFonts w:ascii="Arial" w:hAnsi="Arial" w:cs="Arial"/>
          <w:snapToGrid w:val="0"/>
          <w:sz w:val="22"/>
          <w:szCs w:val="22"/>
        </w:rPr>
        <w:t xml:space="preserve"> designa denominações de estatuto ou preeminência social (dom, dona, frei, reverendo, familiar do santo ofício, cavaleiro da ordem de Cristo, fidalgo, ilustríssimo, doutor, etc). </w:t>
      </w:r>
    </w:p>
    <w:p w:rsidR="00677CB0" w:rsidRPr="00BF40FC" w:rsidRDefault="00677CB0"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A profissão corresponde à ocupação normalmente exercida por uma pessoa: “lavrador”, “sapateiro”, “tanoeiro”, “trabalhador de enxada”.</w:t>
      </w:r>
    </w:p>
    <w:p w:rsidR="00677CB0" w:rsidRPr="00BF40FC" w:rsidRDefault="00677CB0" w:rsidP="00677CB0">
      <w:pPr>
        <w:rPr>
          <w:rFonts w:ascii="Arial" w:hAnsi="Arial" w:cs="Arial"/>
          <w:snapToGrid w:val="0"/>
          <w:sz w:val="22"/>
          <w:szCs w:val="22"/>
        </w:rPr>
      </w:pPr>
    </w:p>
    <w:p w:rsidR="00677CB0" w:rsidRPr="00BF40FC" w:rsidRDefault="00677CB0" w:rsidP="00677CB0">
      <w:pPr>
        <w:rPr>
          <w:rFonts w:ascii="Arial" w:hAnsi="Arial" w:cs="Arial"/>
          <w:snapToGrid w:val="0"/>
          <w:sz w:val="22"/>
          <w:szCs w:val="22"/>
        </w:rPr>
      </w:pPr>
      <w:r w:rsidRPr="00BF40FC">
        <w:rPr>
          <w:rFonts w:ascii="Arial" w:hAnsi="Arial" w:cs="Arial"/>
          <w:snapToGrid w:val="0"/>
          <w:sz w:val="22"/>
          <w:szCs w:val="22"/>
        </w:rPr>
        <w:t xml:space="preserve">No caso dos eclesiásticos deve optar-se sempre por colocar </w:t>
      </w:r>
      <w:r w:rsidRPr="00BF40FC">
        <w:rPr>
          <w:rFonts w:ascii="Arial" w:hAnsi="Arial" w:cs="Arial"/>
          <w:b/>
          <w:snapToGrid w:val="0"/>
          <w:sz w:val="22"/>
          <w:szCs w:val="22"/>
        </w:rPr>
        <w:t xml:space="preserve">ls$profissao/padre </w:t>
      </w:r>
      <w:r w:rsidRPr="00BF40FC">
        <w:rPr>
          <w:rFonts w:ascii="Arial" w:hAnsi="Arial" w:cs="Arial"/>
          <w:snapToGrid w:val="0"/>
          <w:sz w:val="22"/>
          <w:szCs w:val="22"/>
        </w:rPr>
        <w:t>e, se existir, informação explicitar que tipo de padre se trata. Por exemplo, o caso de um membro do clero regular (</w:t>
      </w:r>
      <w:r w:rsidRPr="00BF40FC">
        <w:rPr>
          <w:rFonts w:ascii="Arial" w:hAnsi="Arial" w:cs="Arial"/>
          <w:i/>
          <w:snapToGrid w:val="0"/>
          <w:sz w:val="22"/>
          <w:szCs w:val="22"/>
        </w:rPr>
        <w:t>o padrinho foi Frei António dos Anjos, religioso da Ordem de S. Bernardo</w:t>
      </w:r>
      <w:r w:rsidRPr="00BF40FC">
        <w:rPr>
          <w:rFonts w:ascii="Arial" w:hAnsi="Arial" w:cs="Arial"/>
          <w:snapToGrid w:val="0"/>
          <w:sz w:val="22"/>
          <w:szCs w:val="22"/>
        </w:rPr>
        <w:t>)</w:t>
      </w:r>
    </w:p>
    <w:p w:rsidR="00677CB0" w:rsidRPr="00BF40FC" w:rsidRDefault="00677CB0" w:rsidP="00677CB0">
      <w:pPr>
        <w:rPr>
          <w:rFonts w:ascii="Arial" w:hAnsi="Arial" w:cs="Arial"/>
          <w:snapToGrid w:val="0"/>
          <w:sz w:val="22"/>
          <w:szCs w:val="22"/>
        </w:rPr>
      </w:pPr>
    </w:p>
    <w:p w:rsidR="00677CB0" w:rsidRPr="00A77D56" w:rsidRDefault="00677CB0" w:rsidP="00677CB0">
      <w:pPr>
        <w:ind w:firstLine="708"/>
        <w:rPr>
          <w:rFonts w:ascii="Arial" w:hAnsi="Arial" w:cs="Arial"/>
          <w:i/>
          <w:snapToGrid w:val="0"/>
          <w:sz w:val="20"/>
        </w:rPr>
      </w:pPr>
      <w:r w:rsidRPr="00A77D56">
        <w:rPr>
          <w:rFonts w:ascii="Arial" w:hAnsi="Arial" w:cs="Arial"/>
          <w:i/>
          <w:snapToGrid w:val="0"/>
          <w:sz w:val="20"/>
        </w:rPr>
        <w:t>pad$antonio dos anjos</w:t>
      </w:r>
    </w:p>
    <w:p w:rsidR="00677CB0" w:rsidRPr="00A77D56" w:rsidRDefault="00677CB0" w:rsidP="00677CB0">
      <w:pPr>
        <w:rPr>
          <w:rFonts w:ascii="Arial" w:hAnsi="Arial" w:cs="Arial"/>
          <w:i/>
          <w:snapToGrid w:val="0"/>
          <w:sz w:val="22"/>
          <w:szCs w:val="22"/>
        </w:rPr>
      </w:pPr>
      <w:r w:rsidRPr="00A77D56">
        <w:rPr>
          <w:rFonts w:ascii="Arial" w:hAnsi="Arial" w:cs="Arial"/>
          <w:i/>
          <w:snapToGrid w:val="0"/>
          <w:sz w:val="22"/>
          <w:szCs w:val="22"/>
        </w:rPr>
        <w:t xml:space="preserve">                   ls$profissao/padre</w:t>
      </w:r>
    </w:p>
    <w:p w:rsidR="00677CB0" w:rsidRPr="00A77D56" w:rsidRDefault="00677CB0" w:rsidP="00677CB0">
      <w:pPr>
        <w:rPr>
          <w:rFonts w:ascii="Arial" w:hAnsi="Arial" w:cs="Arial"/>
          <w:i/>
          <w:snapToGrid w:val="0"/>
          <w:sz w:val="22"/>
          <w:szCs w:val="22"/>
        </w:rPr>
      </w:pPr>
      <w:r w:rsidRPr="00A77D56">
        <w:rPr>
          <w:rFonts w:ascii="Arial" w:hAnsi="Arial" w:cs="Arial"/>
          <w:i/>
          <w:snapToGrid w:val="0"/>
          <w:sz w:val="22"/>
          <w:szCs w:val="22"/>
        </w:rPr>
        <w:t xml:space="preserve">                   ls$titulo/frei</w:t>
      </w:r>
    </w:p>
    <w:p w:rsidR="00677CB0" w:rsidRPr="00A77D56" w:rsidRDefault="00677CB0" w:rsidP="00677CB0">
      <w:pPr>
        <w:rPr>
          <w:rFonts w:ascii="Arial" w:hAnsi="Arial" w:cs="Arial"/>
          <w:i/>
          <w:snapToGrid w:val="0"/>
          <w:sz w:val="22"/>
          <w:szCs w:val="22"/>
        </w:rPr>
      </w:pPr>
      <w:r w:rsidRPr="00A77D56">
        <w:rPr>
          <w:rFonts w:ascii="Arial" w:hAnsi="Arial" w:cs="Arial"/>
          <w:i/>
          <w:snapToGrid w:val="0"/>
          <w:sz w:val="22"/>
          <w:szCs w:val="22"/>
        </w:rPr>
        <w:t xml:space="preserve">                   ls$ordem/s. bernardo</w:t>
      </w:r>
    </w:p>
    <w:p w:rsidR="00677CB0" w:rsidRPr="00A77D56" w:rsidRDefault="00677CB0" w:rsidP="00677CB0">
      <w:pPr>
        <w:rPr>
          <w:rFonts w:ascii="Arial" w:hAnsi="Arial" w:cs="Arial"/>
          <w:i/>
          <w:snapToGrid w:val="0"/>
          <w:sz w:val="22"/>
          <w:szCs w:val="22"/>
        </w:rPr>
      </w:pPr>
    </w:p>
    <w:p w:rsidR="00677CB0" w:rsidRPr="00925548" w:rsidRDefault="00677CB0" w:rsidP="00677CB0">
      <w:pPr>
        <w:rPr>
          <w:rFonts w:ascii="Arial" w:hAnsi="Arial" w:cs="Arial"/>
          <w:b/>
          <w:snapToGrid w:val="0"/>
          <w:sz w:val="22"/>
          <w:szCs w:val="22"/>
        </w:rPr>
      </w:pPr>
      <w:r w:rsidRPr="00BF40FC">
        <w:rPr>
          <w:rFonts w:ascii="Arial" w:hAnsi="Arial" w:cs="Arial"/>
          <w:snapToGrid w:val="0"/>
          <w:sz w:val="22"/>
          <w:szCs w:val="22"/>
        </w:rPr>
        <w:t xml:space="preserve">Se existirem referência a um determinado indivíduo como clérigo de ordens menores ou ordens maiores colocar </w:t>
      </w:r>
      <w:r w:rsidR="00C237C3" w:rsidRPr="00BF40FC">
        <w:rPr>
          <w:rFonts w:ascii="Arial" w:hAnsi="Arial" w:cs="Arial"/>
          <w:b/>
          <w:snapToGrid w:val="0"/>
          <w:sz w:val="22"/>
          <w:szCs w:val="22"/>
        </w:rPr>
        <w:t>ls$ti</w:t>
      </w:r>
      <w:r w:rsidRPr="00BF40FC">
        <w:rPr>
          <w:rFonts w:ascii="Arial" w:hAnsi="Arial" w:cs="Arial"/>
          <w:b/>
          <w:snapToGrid w:val="0"/>
          <w:sz w:val="22"/>
          <w:szCs w:val="22"/>
        </w:rPr>
        <w:t xml:space="preserve">tulo/clerigo de ordens menores </w:t>
      </w:r>
      <w:r w:rsidR="00C237C3" w:rsidRPr="00BF40FC">
        <w:rPr>
          <w:rFonts w:ascii="Arial" w:hAnsi="Arial" w:cs="Arial"/>
          <w:snapToGrid w:val="0"/>
          <w:sz w:val="22"/>
          <w:szCs w:val="22"/>
        </w:rPr>
        <w:t xml:space="preserve">ou </w:t>
      </w:r>
      <w:r w:rsidR="00C237C3" w:rsidRPr="00BF40FC">
        <w:rPr>
          <w:rFonts w:ascii="Arial" w:hAnsi="Arial" w:cs="Arial"/>
          <w:b/>
          <w:snapToGrid w:val="0"/>
          <w:sz w:val="22"/>
          <w:szCs w:val="22"/>
        </w:rPr>
        <w:t>ls$titulo/clerigo de ordens maiores</w:t>
      </w:r>
      <w:r w:rsidR="00925548">
        <w:rPr>
          <w:rFonts w:ascii="Arial" w:hAnsi="Arial" w:cs="Arial"/>
          <w:b/>
          <w:snapToGrid w:val="0"/>
          <w:sz w:val="22"/>
          <w:szCs w:val="22"/>
        </w:rPr>
        <w:t>.</w:t>
      </w:r>
    </w:p>
    <w:p w:rsidR="00677CB0" w:rsidRPr="00BF40FC" w:rsidRDefault="00677CB0" w:rsidP="00677CB0">
      <w:pPr>
        <w:pStyle w:val="Ttulo3"/>
        <w:rPr>
          <w:rFonts w:ascii="Arial" w:hAnsi="Arial" w:cs="Arial"/>
        </w:rPr>
      </w:pPr>
      <w:bookmarkStart w:id="12" w:name="_Toc126085771"/>
      <w:r w:rsidRPr="00BF40FC">
        <w:rPr>
          <w:rFonts w:ascii="Arial" w:hAnsi="Arial" w:cs="Arial"/>
        </w:rPr>
        <w:t>4.3 Vocabulários de relações</w:t>
      </w:r>
      <w:bookmarkEnd w:id="12"/>
    </w:p>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z w:val="22"/>
          <w:szCs w:val="22"/>
        </w:rPr>
      </w:pPr>
      <w:r w:rsidRPr="00BF40FC">
        <w:rPr>
          <w:rFonts w:ascii="Arial" w:hAnsi="Arial" w:cs="Arial"/>
          <w:sz w:val="22"/>
          <w:szCs w:val="22"/>
        </w:rPr>
        <w:t>A maior parte das relações de parentesco básicas (como marido, mulher, pai e filho) são geradas automaticamente pela base de dados a partir da função com que as pessoas ocorrem nos actos. Por exemplo, num baptismo, o tradutor gera automaticamente relações de parentesco entre n-pn, n-mn, pn-mn, mad-pmad, mad-mrmad, pad-ppad, etc.</w:t>
      </w:r>
    </w:p>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z w:val="22"/>
          <w:szCs w:val="22"/>
        </w:rPr>
      </w:pPr>
      <w:r w:rsidRPr="00BF40FC">
        <w:rPr>
          <w:rFonts w:ascii="Arial" w:hAnsi="Arial" w:cs="Arial"/>
          <w:sz w:val="22"/>
          <w:szCs w:val="22"/>
        </w:rPr>
        <w:t xml:space="preserve">No entanto, poderemos querer especificar outro tipo de relações de parentesco que não serão geradas de forma automática (ex. genro, nora, enteado, primo, sobrinho, etc.) ou registar informações mais específicas (ex. irmão gémeo). Neste caso temos que indicar a relação existente entre dois indivíduos e o seu valor. Essa indicação é feita a partir de um indivíduo em relação a outro cujo nome e matrícula deve ser registada (tal implica dar sempre uma matricula prévia ao “receptor” da relação). Eis um exemplo: </w:t>
      </w:r>
      <w:r w:rsidRPr="00BF40FC">
        <w:rPr>
          <w:rFonts w:ascii="Arial" w:hAnsi="Arial" w:cs="Arial"/>
          <w:i/>
          <w:sz w:val="22"/>
          <w:szCs w:val="22"/>
        </w:rPr>
        <w:t xml:space="preserve">O padrinho de João, filho de Manuel Antunes e de Maria Teresa, foi João António, tio do pai da criança. </w:t>
      </w:r>
      <w:r w:rsidRPr="00BF40FC">
        <w:rPr>
          <w:rFonts w:ascii="Arial" w:hAnsi="Arial" w:cs="Arial"/>
          <w:sz w:val="22"/>
          <w:szCs w:val="22"/>
        </w:rPr>
        <w:t>Em termos de notação tal tomaria a seguinte forma:</w:t>
      </w:r>
    </w:p>
    <w:p w:rsidR="00677CB0" w:rsidRPr="00BF40FC" w:rsidRDefault="00677CB0" w:rsidP="00677CB0">
      <w:pPr>
        <w:rPr>
          <w:rFonts w:ascii="Arial" w:hAnsi="Arial" w:cs="Arial"/>
          <w:sz w:val="22"/>
          <w:szCs w:val="22"/>
        </w:rPr>
      </w:pPr>
    </w:p>
    <w:p w:rsidR="00677CB0" w:rsidRPr="00BF40FC" w:rsidRDefault="00677CB0" w:rsidP="00677CB0">
      <w:pPr>
        <w:jc w:val="left"/>
        <w:rPr>
          <w:rFonts w:ascii="Arial" w:hAnsi="Arial" w:cs="Arial"/>
          <w:sz w:val="20"/>
        </w:rPr>
      </w:pPr>
      <w:r w:rsidRPr="00BF40FC">
        <w:rPr>
          <w:rFonts w:ascii="Arial" w:hAnsi="Arial" w:cs="Arial"/>
          <w:sz w:val="20"/>
        </w:rPr>
        <w:t>n$joao</w:t>
      </w:r>
    </w:p>
    <w:p w:rsidR="00677CB0" w:rsidRPr="00BF40FC" w:rsidRDefault="00677CB0" w:rsidP="00677CB0">
      <w:pPr>
        <w:jc w:val="left"/>
        <w:rPr>
          <w:rFonts w:ascii="Arial" w:hAnsi="Arial" w:cs="Arial"/>
          <w:b/>
          <w:sz w:val="20"/>
        </w:rPr>
      </w:pPr>
      <w:r w:rsidRPr="00BF40FC">
        <w:rPr>
          <w:rFonts w:ascii="Arial" w:hAnsi="Arial" w:cs="Arial"/>
          <w:sz w:val="20"/>
        </w:rPr>
        <w:t>pn$manuel antunes/id=1758-b-54 (</w:t>
      </w:r>
      <w:r w:rsidRPr="00BF40FC">
        <w:rPr>
          <w:rFonts w:ascii="Arial" w:hAnsi="Arial" w:cs="Arial"/>
          <w:b/>
          <w:sz w:val="20"/>
        </w:rPr>
        <w:t>matrícula manual; na primeira atribuição deve constar sempre id= ...)</w:t>
      </w:r>
    </w:p>
    <w:p w:rsidR="00677CB0" w:rsidRPr="00BF40FC" w:rsidRDefault="00677CB0" w:rsidP="00677CB0">
      <w:pPr>
        <w:jc w:val="left"/>
        <w:rPr>
          <w:rFonts w:ascii="Arial" w:hAnsi="Arial" w:cs="Arial"/>
          <w:sz w:val="20"/>
        </w:rPr>
      </w:pPr>
      <w:r w:rsidRPr="00BF40FC">
        <w:rPr>
          <w:rFonts w:ascii="Arial" w:hAnsi="Arial" w:cs="Arial"/>
          <w:sz w:val="20"/>
        </w:rPr>
        <w:t>mn$maria teresa</w:t>
      </w:r>
    </w:p>
    <w:p w:rsidR="00677CB0" w:rsidRPr="00BF40FC" w:rsidRDefault="00677CB0" w:rsidP="00677CB0">
      <w:pPr>
        <w:jc w:val="left"/>
        <w:rPr>
          <w:rFonts w:ascii="Arial" w:hAnsi="Arial" w:cs="Arial"/>
          <w:sz w:val="20"/>
        </w:rPr>
      </w:pPr>
      <w:r w:rsidRPr="00BF40FC">
        <w:rPr>
          <w:rFonts w:ascii="Arial" w:hAnsi="Arial" w:cs="Arial"/>
          <w:sz w:val="20"/>
        </w:rPr>
        <w:t>pad$joao antónio</w:t>
      </w:r>
    </w:p>
    <w:p w:rsidR="00677CB0" w:rsidRPr="00BF40FC" w:rsidRDefault="00677CB0" w:rsidP="00677CB0">
      <w:pPr>
        <w:jc w:val="left"/>
        <w:rPr>
          <w:rFonts w:ascii="Arial" w:hAnsi="Arial" w:cs="Arial"/>
          <w:sz w:val="20"/>
        </w:rPr>
      </w:pPr>
      <w:r w:rsidRPr="00BF40FC">
        <w:rPr>
          <w:rFonts w:ascii="Arial" w:hAnsi="Arial" w:cs="Arial"/>
          <w:sz w:val="20"/>
        </w:rPr>
        <w:t xml:space="preserve">         rel$parentesco/tio/manuel antunes/1758-b-54 </w:t>
      </w:r>
      <w:r w:rsidRPr="00BF40FC">
        <w:rPr>
          <w:rFonts w:ascii="Arial" w:hAnsi="Arial" w:cs="Arial"/>
          <w:b/>
          <w:sz w:val="20"/>
        </w:rPr>
        <w:t>(não colocar “id=”).</w:t>
      </w:r>
    </w:p>
    <w:p w:rsidR="00677CB0" w:rsidRPr="00BF40FC" w:rsidRDefault="00677CB0" w:rsidP="00677CB0">
      <w:pPr>
        <w:jc w:val="left"/>
        <w:rPr>
          <w:rFonts w:ascii="Arial" w:hAnsi="Arial" w:cs="Arial"/>
          <w:sz w:val="20"/>
        </w:rPr>
      </w:pPr>
    </w:p>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z w:val="22"/>
          <w:szCs w:val="22"/>
        </w:rPr>
      </w:pPr>
      <w:r w:rsidRPr="00BF40FC">
        <w:rPr>
          <w:rFonts w:ascii="Arial" w:hAnsi="Arial" w:cs="Arial"/>
          <w:sz w:val="22"/>
          <w:szCs w:val="22"/>
        </w:rPr>
        <w:t>O mesmo processo deve ser utilizado especificar relações que não as de parentesco como, por exemplo, as de índole profissional ou social. Vejamos os seguintes casos:</w:t>
      </w:r>
    </w:p>
    <w:p w:rsidR="00677CB0" w:rsidRPr="00BF40FC" w:rsidRDefault="00677CB0" w:rsidP="00677CB0">
      <w:pPr>
        <w:rPr>
          <w:rFonts w:ascii="Arial" w:hAnsi="Arial" w:cs="Arial"/>
          <w:sz w:val="22"/>
          <w:szCs w:val="22"/>
        </w:rPr>
      </w:pPr>
    </w:p>
    <w:p w:rsidR="00677CB0" w:rsidRPr="00BF40FC" w:rsidRDefault="00677CB0" w:rsidP="00677CB0">
      <w:pPr>
        <w:rPr>
          <w:rFonts w:ascii="Arial" w:hAnsi="Arial" w:cs="Arial"/>
          <w:sz w:val="22"/>
          <w:szCs w:val="22"/>
        </w:rPr>
      </w:pPr>
      <w:r w:rsidRPr="00BF40FC">
        <w:rPr>
          <w:rFonts w:ascii="Arial" w:hAnsi="Arial" w:cs="Arial"/>
          <w:b/>
          <w:sz w:val="22"/>
          <w:szCs w:val="22"/>
        </w:rPr>
        <w:t>Caso 1 –</w:t>
      </w:r>
      <w:r w:rsidRPr="00BF40FC">
        <w:rPr>
          <w:rFonts w:ascii="Arial" w:hAnsi="Arial" w:cs="Arial"/>
          <w:sz w:val="22"/>
          <w:szCs w:val="22"/>
        </w:rPr>
        <w:t xml:space="preserve"> O baptismo de José, filho de Francisco Fernandes, o moço e de Maria Luís, moradores em Trás do Outeiro, cujos padrinhos foram José Cardoso, residente em Óbidos, criado de D. Pedro de Menezes, prior da igreja de Santa Maria de Óbidos, e Natária Maria do Casal de São Tiago.</w:t>
      </w:r>
    </w:p>
    <w:p w:rsidR="00677CB0" w:rsidRPr="00BF40FC" w:rsidRDefault="00677CB0" w:rsidP="00677CB0">
      <w:pPr>
        <w:rPr>
          <w:rFonts w:ascii="Arial" w:hAnsi="Arial" w:cs="Arial"/>
          <w:sz w:val="22"/>
          <w:szCs w:val="22"/>
        </w:rPr>
      </w:pP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bap$b1641-20/12/10/1641/fl.59./igreja de sao tiago/ </w:t>
      </w:r>
      <w:r w:rsidR="00590AF6">
        <w:rPr>
          <w:rFonts w:ascii="Arial" w:eastAsia="Times New Roman" w:hAnsi="Arial" w:cs="Arial"/>
          <w:sz w:val="20"/>
          <w:lang w:eastAsia="pt-PT"/>
        </w:rPr>
        <w:t>domingos antonio de Figueiredo (vigario)/obs=</w:t>
      </w:r>
      <w:r w:rsidRPr="00BF40FC">
        <w:rPr>
          <w:rFonts w:ascii="Arial" w:eastAsia="Times New Roman" w:hAnsi="Arial" w:cs="Arial"/>
          <w:sz w:val="20"/>
          <w:lang w:eastAsia="pt-PT"/>
        </w:rPr>
        <w:t>assina padre joao pedroso (cura)</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n$jose/m</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pn$francisco fernandes </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ls$alcunha/o moco</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ls$residencia/tras do outeiro</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mn$maria luis</w:t>
      </w:r>
    </w:p>
    <w:p w:rsidR="00677CB0" w:rsidRPr="00BF40FC" w:rsidRDefault="00677CB0" w:rsidP="00677CB0">
      <w:pPr>
        <w:autoSpaceDE w:val="0"/>
        <w:autoSpaceDN w:val="0"/>
        <w:adjustRightInd w:val="0"/>
        <w:jc w:val="left"/>
        <w:rPr>
          <w:rFonts w:ascii="Arial" w:eastAsia="Times New Roman" w:hAnsi="Arial" w:cs="Arial"/>
          <w:b/>
          <w:sz w:val="20"/>
          <w:lang w:eastAsia="pt-PT"/>
        </w:rPr>
      </w:pPr>
      <w:r w:rsidRPr="00BF40FC">
        <w:rPr>
          <w:rFonts w:ascii="Arial" w:eastAsia="Times New Roman" w:hAnsi="Arial" w:cs="Arial"/>
          <w:sz w:val="20"/>
          <w:lang w:eastAsia="pt-PT"/>
        </w:rPr>
        <w:t xml:space="preserve">    </w:t>
      </w:r>
      <w:r w:rsidRPr="00BF40FC">
        <w:rPr>
          <w:rFonts w:ascii="Arial" w:eastAsia="Times New Roman" w:hAnsi="Arial" w:cs="Arial"/>
          <w:b/>
          <w:sz w:val="20"/>
          <w:lang w:eastAsia="pt-PT"/>
        </w:rPr>
        <w:t>pad$jose cardoso</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ls$profissao/criado</w:t>
      </w:r>
    </w:p>
    <w:p w:rsidR="00677CB0" w:rsidRPr="00BF40FC" w:rsidRDefault="00677CB0" w:rsidP="00677CB0">
      <w:pPr>
        <w:autoSpaceDE w:val="0"/>
        <w:autoSpaceDN w:val="0"/>
        <w:adjustRightInd w:val="0"/>
        <w:jc w:val="left"/>
        <w:rPr>
          <w:rFonts w:ascii="Arial" w:eastAsia="Times New Roman" w:hAnsi="Arial" w:cs="Arial"/>
          <w:b/>
          <w:sz w:val="20"/>
          <w:lang w:eastAsia="pt-PT"/>
        </w:rPr>
      </w:pPr>
      <w:r w:rsidRPr="00BF40FC">
        <w:rPr>
          <w:rFonts w:ascii="Arial" w:eastAsia="Times New Roman" w:hAnsi="Arial" w:cs="Arial"/>
          <w:sz w:val="20"/>
          <w:lang w:eastAsia="pt-PT"/>
        </w:rPr>
        <w:t xml:space="preserve">            ls$residencia/obidos</w:t>
      </w:r>
    </w:p>
    <w:p w:rsidR="00677CB0" w:rsidRPr="00BF40FC" w:rsidRDefault="00677CB0" w:rsidP="00677CB0">
      <w:pPr>
        <w:autoSpaceDE w:val="0"/>
        <w:autoSpaceDN w:val="0"/>
        <w:adjustRightInd w:val="0"/>
        <w:jc w:val="left"/>
        <w:rPr>
          <w:rFonts w:ascii="Arial" w:eastAsia="Times New Roman" w:hAnsi="Arial" w:cs="Arial"/>
          <w:b/>
          <w:sz w:val="20"/>
          <w:lang w:eastAsia="pt-PT"/>
        </w:rPr>
      </w:pPr>
      <w:r w:rsidRPr="00BF40FC">
        <w:rPr>
          <w:rFonts w:ascii="Arial" w:eastAsia="Times New Roman" w:hAnsi="Arial" w:cs="Arial"/>
          <w:b/>
          <w:sz w:val="20"/>
          <w:lang w:eastAsia="pt-PT"/>
        </w:rPr>
        <w:t xml:space="preserve">            rel$profissional/criado/pedro meneses/1641-b-pedro</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mad$nataria </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mrmad$jeronimo dias</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ls$residencia/casal de sao tiago</w:t>
      </w:r>
    </w:p>
    <w:p w:rsidR="00677CB0" w:rsidRPr="00BF40FC" w:rsidRDefault="00677CB0" w:rsidP="00677CB0">
      <w:pPr>
        <w:autoSpaceDE w:val="0"/>
        <w:autoSpaceDN w:val="0"/>
        <w:adjustRightInd w:val="0"/>
        <w:jc w:val="left"/>
        <w:rPr>
          <w:rFonts w:ascii="Arial" w:eastAsia="Times New Roman" w:hAnsi="Arial" w:cs="Arial"/>
          <w:b/>
          <w:sz w:val="20"/>
          <w:lang w:eastAsia="pt-PT"/>
        </w:rPr>
      </w:pPr>
      <w:r w:rsidRPr="00BF40FC">
        <w:rPr>
          <w:rFonts w:ascii="Arial" w:eastAsia="Times New Roman" w:hAnsi="Arial" w:cs="Arial"/>
          <w:b/>
          <w:sz w:val="20"/>
          <w:lang w:eastAsia="pt-PT"/>
        </w:rPr>
        <w:t xml:space="preserve">  referido$pedro de menezes/id=1641-b-pedro</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ls$titulo/dom</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ls$profissao/padre</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ls$cargo/prior da igreja de santa maria de obidos</w:t>
      </w:r>
    </w:p>
    <w:p w:rsidR="00677CB0" w:rsidRPr="00BF40FC" w:rsidRDefault="00677CB0" w:rsidP="00677CB0">
      <w:pPr>
        <w:autoSpaceDE w:val="0"/>
        <w:autoSpaceDN w:val="0"/>
        <w:adjustRightInd w:val="0"/>
        <w:jc w:val="left"/>
        <w:rPr>
          <w:rFonts w:ascii="Arial" w:eastAsia="Times New Roman" w:hAnsi="Arial" w:cs="Arial"/>
          <w:sz w:val="20"/>
          <w:lang w:eastAsia="pt-PT"/>
        </w:rPr>
      </w:pPr>
    </w:p>
    <w:p w:rsidR="00677CB0" w:rsidRPr="00BF40FC" w:rsidRDefault="00677CB0" w:rsidP="00677CB0">
      <w:pPr>
        <w:autoSpaceDE w:val="0"/>
        <w:autoSpaceDN w:val="0"/>
        <w:adjustRightInd w:val="0"/>
        <w:jc w:val="left"/>
        <w:rPr>
          <w:rFonts w:ascii="Arial" w:eastAsia="Times New Roman" w:hAnsi="Arial" w:cs="Arial"/>
          <w:sz w:val="22"/>
          <w:szCs w:val="22"/>
          <w:lang w:eastAsia="pt-PT"/>
        </w:rPr>
      </w:pPr>
    </w:p>
    <w:p w:rsidR="00677CB0" w:rsidRPr="00BF40FC" w:rsidRDefault="00677CB0" w:rsidP="00677CB0">
      <w:pPr>
        <w:autoSpaceDE w:val="0"/>
        <w:autoSpaceDN w:val="0"/>
        <w:adjustRightInd w:val="0"/>
        <w:rPr>
          <w:rFonts w:ascii="Arial" w:eastAsia="Times New Roman" w:hAnsi="Arial" w:cs="Arial"/>
          <w:sz w:val="22"/>
          <w:szCs w:val="22"/>
          <w:lang w:eastAsia="pt-PT"/>
        </w:rPr>
      </w:pPr>
      <w:r w:rsidRPr="00BF40FC">
        <w:rPr>
          <w:rFonts w:ascii="Arial" w:eastAsia="Times New Roman" w:hAnsi="Arial" w:cs="Arial"/>
          <w:b/>
          <w:sz w:val="22"/>
          <w:szCs w:val="22"/>
          <w:lang w:eastAsia="pt-PT"/>
        </w:rPr>
        <w:t xml:space="preserve">Caso 2 – </w:t>
      </w:r>
      <w:r w:rsidRPr="00BF40FC">
        <w:rPr>
          <w:rFonts w:ascii="Arial" w:eastAsia="Times New Roman" w:hAnsi="Arial" w:cs="Arial"/>
          <w:sz w:val="22"/>
          <w:szCs w:val="22"/>
          <w:lang w:eastAsia="pt-PT"/>
        </w:rPr>
        <w:t>O Baptismo de José, nascido a 27 de Maio de 1785, filho de Manual Pedrosa do Nascimento e de Josefa Joaquina de Santa Joana, moradores na vila de Eiras, cujos padrinhos foram José Rodrigues Feio, capelão da Sé de Coimbra e Maria Teresa, moradora nos Carvalhais, freguesia de Lavos. Tocou pela madrinha (ou seja, representou a madrinha) o padre José Rodrigues Ramalho.</w:t>
      </w:r>
    </w:p>
    <w:p w:rsidR="00677CB0" w:rsidRPr="00BF40FC" w:rsidRDefault="00677CB0" w:rsidP="00677CB0">
      <w:pPr>
        <w:autoSpaceDE w:val="0"/>
        <w:autoSpaceDN w:val="0"/>
        <w:adjustRightInd w:val="0"/>
        <w:jc w:val="left"/>
        <w:rPr>
          <w:rFonts w:ascii="Arial" w:eastAsia="Times New Roman" w:hAnsi="Arial" w:cs="Arial"/>
          <w:b/>
          <w:sz w:val="20"/>
          <w:lang w:eastAsia="pt-PT"/>
        </w:rPr>
      </w:pP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bap$b1785.1074/5/6/1785/fl.4/vigario luis barreto de figueiredo Castilho</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n$jose/m</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ls$datanasc/17850527</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mn$josefa joaquina de santa joana </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pad$jose rodrigues feio</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ls$cargo/capelao da se de coimbra</w:t>
      </w:r>
    </w:p>
    <w:p w:rsidR="00677CB0" w:rsidRPr="00BF40FC" w:rsidRDefault="00677CB0" w:rsidP="00677CB0">
      <w:pPr>
        <w:autoSpaceDE w:val="0"/>
        <w:autoSpaceDN w:val="0"/>
        <w:adjustRightInd w:val="0"/>
        <w:jc w:val="left"/>
        <w:rPr>
          <w:rFonts w:ascii="Arial" w:eastAsia="Times New Roman" w:hAnsi="Arial" w:cs="Arial"/>
          <w:b/>
          <w:sz w:val="20"/>
          <w:lang w:eastAsia="pt-PT"/>
        </w:rPr>
      </w:pPr>
      <w:r w:rsidRPr="00BF40FC">
        <w:rPr>
          <w:rFonts w:ascii="Arial" w:eastAsia="Times New Roman" w:hAnsi="Arial" w:cs="Arial"/>
          <w:b/>
          <w:sz w:val="20"/>
          <w:lang w:eastAsia="pt-PT"/>
        </w:rPr>
        <w:t xml:space="preserve"> mad$maria teresa/id=1785-b1074-maria</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ls$residencia/carvalhais,</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b/>
          <w:sz w:val="20"/>
          <w:lang w:eastAsia="pt-PT"/>
        </w:rPr>
        <w:t>procurador-mad$jose rodrigues ramalho</w:t>
      </w:r>
    </w:p>
    <w:p w:rsidR="00A77D56" w:rsidRDefault="00677CB0" w:rsidP="00A77D56">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ls$profissao/padre</w:t>
      </w:r>
    </w:p>
    <w:p w:rsidR="00925548" w:rsidRDefault="00925548" w:rsidP="00677CB0">
      <w:pPr>
        <w:rPr>
          <w:rFonts w:ascii="Arial" w:eastAsia="Times New Roman" w:hAnsi="Arial" w:cs="Arial"/>
          <w:sz w:val="20"/>
          <w:lang w:eastAsia="pt-PT"/>
        </w:rPr>
      </w:pPr>
    </w:p>
    <w:p w:rsidR="00677CB0" w:rsidRPr="00BF40FC" w:rsidRDefault="00677CB0" w:rsidP="00677CB0">
      <w:pPr>
        <w:rPr>
          <w:rFonts w:ascii="Arial" w:hAnsi="Arial" w:cs="Arial"/>
          <w:sz w:val="22"/>
          <w:szCs w:val="22"/>
        </w:rPr>
      </w:pPr>
    </w:p>
    <w:p w:rsidR="00677CB0" w:rsidRPr="00BF40FC" w:rsidRDefault="00677CB0" w:rsidP="00677CB0">
      <w:pPr>
        <w:jc w:val="left"/>
        <w:rPr>
          <w:rFonts w:ascii="Arial" w:hAnsi="Arial" w:cs="Arial"/>
          <w:b/>
          <w:sz w:val="22"/>
          <w:szCs w:val="22"/>
        </w:rPr>
      </w:pPr>
      <w:r w:rsidRPr="00BF40FC">
        <w:rPr>
          <w:rFonts w:ascii="Arial" w:hAnsi="Arial" w:cs="Arial"/>
          <w:b/>
          <w:sz w:val="22"/>
          <w:szCs w:val="22"/>
        </w:rPr>
        <w:t>As relações mais frequentes (base de dados de Eiras)</w:t>
      </w:r>
    </w:p>
    <w:p w:rsidR="00677CB0" w:rsidRPr="00925548" w:rsidRDefault="00677CB0" w:rsidP="00677CB0">
      <w:pPr>
        <w:rPr>
          <w:rFonts w:ascii="Arial" w:hAnsi="Arial" w:cs="Arial"/>
          <w:sz w:val="20"/>
          <w:szCs w:val="22"/>
        </w:rPr>
      </w:pPr>
    </w:p>
    <w:tbl>
      <w:tblPr>
        <w:tblW w:w="5760" w:type="dxa"/>
        <w:tblInd w:w="70" w:type="dxa"/>
        <w:tblLayout w:type="fixed"/>
        <w:tblCellMar>
          <w:left w:w="70" w:type="dxa"/>
          <w:right w:w="70" w:type="dxa"/>
        </w:tblCellMar>
        <w:tblLook w:val="0000" w:firstRow="0" w:lastRow="0" w:firstColumn="0" w:lastColumn="0" w:noHBand="0" w:noVBand="0"/>
      </w:tblPr>
      <w:tblGrid>
        <w:gridCol w:w="2040"/>
        <w:gridCol w:w="1920"/>
        <w:gridCol w:w="1800"/>
      </w:tblGrid>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CCCCCC"/>
          </w:tcPr>
          <w:p w:rsidR="00677CB0" w:rsidRPr="00925548" w:rsidRDefault="00677CB0" w:rsidP="000057E2">
            <w:pPr>
              <w:rPr>
                <w:rFonts w:ascii="Arial" w:hAnsi="Arial" w:cs="Arial"/>
                <w:b/>
                <w:color w:val="000000"/>
                <w:sz w:val="20"/>
                <w:szCs w:val="22"/>
              </w:rPr>
            </w:pPr>
            <w:r w:rsidRPr="00925548">
              <w:rPr>
                <w:rFonts w:ascii="Arial" w:hAnsi="Arial" w:cs="Arial"/>
                <w:b/>
                <w:color w:val="000000"/>
                <w:sz w:val="20"/>
                <w:szCs w:val="22"/>
              </w:rPr>
              <w:t>Tipo de relação</w:t>
            </w:r>
          </w:p>
        </w:tc>
        <w:tc>
          <w:tcPr>
            <w:tcW w:w="1920" w:type="dxa"/>
            <w:tcBorders>
              <w:top w:val="single" w:sz="4" w:space="0" w:color="auto"/>
              <w:left w:val="single" w:sz="4" w:space="0" w:color="auto"/>
              <w:bottom w:val="single" w:sz="4" w:space="0" w:color="auto"/>
              <w:right w:val="single" w:sz="4" w:space="0" w:color="auto"/>
            </w:tcBorders>
            <w:shd w:val="clear" w:color="auto" w:fill="CCCCCC"/>
          </w:tcPr>
          <w:p w:rsidR="00677CB0" w:rsidRPr="00925548" w:rsidRDefault="00677CB0" w:rsidP="000057E2">
            <w:pPr>
              <w:rPr>
                <w:rFonts w:ascii="Arial" w:hAnsi="Arial" w:cs="Arial"/>
                <w:b/>
                <w:color w:val="000000"/>
                <w:sz w:val="20"/>
                <w:szCs w:val="22"/>
              </w:rPr>
            </w:pPr>
            <w:r w:rsidRPr="00925548">
              <w:rPr>
                <w:rFonts w:ascii="Arial" w:hAnsi="Arial" w:cs="Arial"/>
                <w:b/>
                <w:color w:val="000000"/>
                <w:sz w:val="20"/>
                <w:szCs w:val="22"/>
              </w:rPr>
              <w:t>Valor da relação</w:t>
            </w:r>
          </w:p>
        </w:tc>
        <w:tc>
          <w:tcPr>
            <w:tcW w:w="1800" w:type="dxa"/>
            <w:tcBorders>
              <w:top w:val="single" w:sz="4" w:space="0" w:color="auto"/>
              <w:left w:val="single" w:sz="4" w:space="0" w:color="auto"/>
              <w:bottom w:val="single" w:sz="4" w:space="0" w:color="auto"/>
              <w:right w:val="single" w:sz="4" w:space="0" w:color="auto"/>
            </w:tcBorders>
            <w:shd w:val="clear" w:color="auto" w:fill="CCCCCC"/>
          </w:tcPr>
          <w:p w:rsidR="00677CB0" w:rsidRPr="00925548" w:rsidRDefault="00677CB0" w:rsidP="000057E2">
            <w:pPr>
              <w:rPr>
                <w:rFonts w:ascii="Arial" w:hAnsi="Arial" w:cs="Arial"/>
                <w:b/>
                <w:color w:val="000000"/>
                <w:sz w:val="20"/>
                <w:szCs w:val="22"/>
              </w:rPr>
            </w:pPr>
            <w:r w:rsidRPr="00925548">
              <w:rPr>
                <w:rFonts w:ascii="Arial" w:hAnsi="Arial" w:cs="Arial"/>
                <w:b/>
                <w:color w:val="000000"/>
                <w:sz w:val="20"/>
                <w:szCs w:val="22"/>
              </w:rPr>
              <w:t>Ocorrências</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afilhada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3 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afilhado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2 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avo materna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avo materno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2 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avo paterna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avo paterno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cunhada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2 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cunhado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3 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enteada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3 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enteado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genro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4 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irma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irma gemea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7 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irmao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53 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irmao gemeo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4 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neta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8 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neto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prima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primo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sobrinha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18</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sobrinho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22 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sogra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2 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sogro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tia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 78 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parentesco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tio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58 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profissional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criada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62 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profissional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criado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58 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profissional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escrava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3 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profissional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escudeiro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profissional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patroa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sociabilidade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ama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5 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sociabilidade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dotado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1 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sociabilidade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herdeira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2 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sociabilidade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herdeiro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3  </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sociabilidade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procurador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299</w:t>
            </w:r>
          </w:p>
        </w:tc>
      </w:tr>
      <w:tr w:rsidR="00677CB0" w:rsidRPr="00925548">
        <w:trPr>
          <w:trHeight w:val="255"/>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sociabilidade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procuradora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 xml:space="preserve">  7  </w:t>
            </w:r>
          </w:p>
        </w:tc>
      </w:tr>
      <w:tr w:rsidR="00677CB0" w:rsidRPr="00925548">
        <w:trPr>
          <w:trHeight w:val="218"/>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sociabilidade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testamenteira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2</w:t>
            </w:r>
          </w:p>
        </w:tc>
      </w:tr>
      <w:tr w:rsidR="00677CB0" w:rsidRPr="00925548">
        <w:trPr>
          <w:trHeight w:val="293"/>
        </w:trPr>
        <w:tc>
          <w:tcPr>
            <w:tcW w:w="204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sociabilidade  </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rPr>
                <w:rFonts w:ascii="Arial" w:hAnsi="Arial" w:cs="Arial"/>
                <w:color w:val="000000"/>
                <w:sz w:val="20"/>
                <w:szCs w:val="22"/>
              </w:rPr>
            </w:pPr>
            <w:r w:rsidRPr="00925548">
              <w:rPr>
                <w:rFonts w:ascii="Arial" w:hAnsi="Arial" w:cs="Arial"/>
                <w:color w:val="000000"/>
                <w:sz w:val="20"/>
                <w:szCs w:val="22"/>
              </w:rPr>
              <w:t xml:space="preserve">testamenteiro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77CB0" w:rsidRPr="00925548" w:rsidRDefault="00677CB0" w:rsidP="000057E2">
            <w:pPr>
              <w:jc w:val="right"/>
              <w:rPr>
                <w:rFonts w:ascii="Arial" w:hAnsi="Arial" w:cs="Arial"/>
                <w:color w:val="000000"/>
                <w:sz w:val="20"/>
                <w:szCs w:val="22"/>
              </w:rPr>
            </w:pPr>
            <w:r w:rsidRPr="00925548">
              <w:rPr>
                <w:rFonts w:ascii="Arial" w:hAnsi="Arial" w:cs="Arial"/>
                <w:color w:val="000000"/>
                <w:sz w:val="20"/>
                <w:szCs w:val="22"/>
              </w:rPr>
              <w:t>5</w:t>
            </w:r>
          </w:p>
        </w:tc>
      </w:tr>
    </w:tbl>
    <w:p w:rsidR="00677CB0" w:rsidRPr="00BF40FC" w:rsidRDefault="00677CB0" w:rsidP="00677CB0">
      <w:pPr>
        <w:rPr>
          <w:rFonts w:ascii="Arial" w:hAnsi="Arial" w:cs="Arial"/>
          <w:sz w:val="22"/>
          <w:szCs w:val="22"/>
        </w:rPr>
      </w:pPr>
    </w:p>
    <w:p w:rsidR="00677CB0" w:rsidRPr="00BF40FC" w:rsidRDefault="00677CB0" w:rsidP="00677CB0">
      <w:pPr>
        <w:pStyle w:val="Ttulo2"/>
        <w:rPr>
          <w:rFonts w:ascii="Arial" w:hAnsi="Arial" w:cs="Arial"/>
          <w:snapToGrid w:val="0"/>
          <w:szCs w:val="28"/>
        </w:rPr>
      </w:pPr>
      <w:bookmarkStart w:id="13" w:name="_Toc126085772"/>
      <w:r w:rsidRPr="00BF40FC">
        <w:rPr>
          <w:rFonts w:ascii="Arial" w:hAnsi="Arial" w:cs="Arial"/>
          <w:snapToGrid w:val="0"/>
          <w:szCs w:val="28"/>
        </w:rPr>
        <w:t>5. Actos</w:t>
      </w:r>
      <w:bookmarkEnd w:id="13"/>
    </w:p>
    <w:p w:rsidR="00677CB0" w:rsidRPr="00BF40FC" w:rsidRDefault="00677CB0" w:rsidP="00677CB0">
      <w:pPr>
        <w:rPr>
          <w:rFonts w:ascii="Arial" w:hAnsi="Arial" w:cs="Arial"/>
          <w:sz w:val="22"/>
          <w:szCs w:val="22"/>
        </w:rPr>
      </w:pPr>
    </w:p>
    <w:p w:rsidR="00E14699" w:rsidRDefault="00677CB0" w:rsidP="00677CB0">
      <w:pPr>
        <w:pStyle w:val="Ttulo3"/>
        <w:rPr>
          <w:rFonts w:ascii="Arial" w:hAnsi="Arial" w:cs="Arial"/>
        </w:rPr>
      </w:pPr>
      <w:bookmarkStart w:id="14" w:name="_Toc126085773"/>
      <w:r w:rsidRPr="00BF40FC">
        <w:rPr>
          <w:rFonts w:ascii="Arial" w:hAnsi="Arial" w:cs="Arial"/>
        </w:rPr>
        <w:t>5.1</w:t>
      </w:r>
      <w:bookmarkEnd w:id="14"/>
      <w:r w:rsidR="00BD0B68">
        <w:rPr>
          <w:rFonts w:ascii="Arial" w:hAnsi="Arial" w:cs="Arial"/>
        </w:rPr>
        <w:t xml:space="preserve"> Iniciar a transcrição com a linguagem Kleio</w:t>
      </w:r>
    </w:p>
    <w:p w:rsidR="00E14699" w:rsidRDefault="00E14699" w:rsidP="00E14699"/>
    <w:p w:rsidR="00CD5F77" w:rsidRDefault="00970CC1" w:rsidP="00E14699">
      <w:pPr>
        <w:rPr>
          <w:rFonts w:ascii="Arial" w:hAnsi="Arial"/>
          <w:sz w:val="22"/>
        </w:rPr>
      </w:pPr>
      <w:r w:rsidRPr="00970CC1">
        <w:rPr>
          <w:rFonts w:ascii="Arial" w:hAnsi="Arial"/>
          <w:sz w:val="22"/>
        </w:rPr>
        <w:t xml:space="preserve">Primeiro devemos decidir quantos actos vamos transcrever por ficheiro (aconselhamos entre 50 a 100 actos, pois tal facilitará a tradução, importação e a detecção de erros pela base de dados). Esse número </w:t>
      </w:r>
      <w:r w:rsidR="00BD0B68">
        <w:rPr>
          <w:rFonts w:ascii="Arial" w:hAnsi="Arial"/>
          <w:sz w:val="22"/>
        </w:rPr>
        <w:t>poderá</w:t>
      </w:r>
      <w:r w:rsidRPr="00970CC1">
        <w:rPr>
          <w:rFonts w:ascii="Arial" w:hAnsi="Arial"/>
          <w:sz w:val="22"/>
        </w:rPr>
        <w:t xml:space="preserve"> abranger vários anos de actos</w:t>
      </w:r>
      <w:r>
        <w:rPr>
          <w:rFonts w:ascii="Arial" w:hAnsi="Arial"/>
          <w:sz w:val="22"/>
        </w:rPr>
        <w:t>.</w:t>
      </w:r>
    </w:p>
    <w:p w:rsidR="00970CC1" w:rsidRDefault="00970CC1" w:rsidP="00E14699">
      <w:pPr>
        <w:rPr>
          <w:rFonts w:ascii="Arial" w:hAnsi="Arial"/>
          <w:sz w:val="22"/>
        </w:rPr>
      </w:pPr>
    </w:p>
    <w:p w:rsidR="00D30501" w:rsidRDefault="00970CC1" w:rsidP="00E14699">
      <w:pPr>
        <w:rPr>
          <w:rFonts w:ascii="Arial" w:hAnsi="Arial"/>
          <w:sz w:val="22"/>
        </w:rPr>
      </w:pPr>
      <w:r>
        <w:rPr>
          <w:rFonts w:ascii="Arial" w:hAnsi="Arial"/>
          <w:sz w:val="22"/>
        </w:rPr>
        <w:t>Devemos iniciar a transcrição com a declaração Kleio e gerar um</w:t>
      </w:r>
      <w:r w:rsidR="00BD0B68">
        <w:rPr>
          <w:rFonts w:ascii="Arial" w:hAnsi="Arial"/>
          <w:sz w:val="22"/>
        </w:rPr>
        <w:t>a</w:t>
      </w:r>
      <w:r>
        <w:rPr>
          <w:rFonts w:ascii="Arial" w:hAnsi="Arial"/>
          <w:sz w:val="22"/>
        </w:rPr>
        <w:t xml:space="preserve"> identificação do ficheiro/fonte que iremos escrever. Essa identificação</w:t>
      </w:r>
      <w:r w:rsidR="00F47181">
        <w:rPr>
          <w:rFonts w:ascii="Arial" w:hAnsi="Arial"/>
          <w:sz w:val="22"/>
        </w:rPr>
        <w:t>/matrícula</w:t>
      </w:r>
      <w:r>
        <w:rPr>
          <w:rFonts w:ascii="Arial" w:hAnsi="Arial"/>
          <w:sz w:val="22"/>
        </w:rPr>
        <w:t xml:space="preserve"> </w:t>
      </w:r>
      <w:r w:rsidR="00BD0B68">
        <w:rPr>
          <w:rFonts w:ascii="Arial" w:hAnsi="Arial"/>
          <w:sz w:val="22"/>
        </w:rPr>
        <w:t xml:space="preserve">(que não poderá ser repetida, uma vez que identifica a fonte na base de dados) </w:t>
      </w:r>
      <w:r>
        <w:rPr>
          <w:rFonts w:ascii="Arial" w:hAnsi="Arial"/>
          <w:sz w:val="22"/>
        </w:rPr>
        <w:t>deve conter o período cronológico que os actos notados abra</w:t>
      </w:r>
      <w:r w:rsidR="00F47181">
        <w:rPr>
          <w:rFonts w:ascii="Arial" w:hAnsi="Arial"/>
          <w:sz w:val="22"/>
        </w:rPr>
        <w:t>n</w:t>
      </w:r>
      <w:r>
        <w:rPr>
          <w:rFonts w:ascii="Arial" w:hAnsi="Arial"/>
          <w:sz w:val="22"/>
        </w:rPr>
        <w:t>gem</w:t>
      </w:r>
      <w:r w:rsidR="00590AF6">
        <w:rPr>
          <w:rFonts w:ascii="Arial" w:hAnsi="Arial"/>
          <w:sz w:val="22"/>
        </w:rPr>
        <w:t xml:space="preserve"> e é seguida de uma série de elementos</w:t>
      </w:r>
      <w:r w:rsidR="00BD0B68">
        <w:rPr>
          <w:rFonts w:ascii="Arial" w:hAnsi="Arial"/>
          <w:sz w:val="22"/>
        </w:rPr>
        <w:t xml:space="preserve"> fixos sobre a fonte, neste exemplo</w:t>
      </w:r>
      <w:r w:rsidR="00590AF6">
        <w:rPr>
          <w:rFonts w:ascii="Arial" w:hAnsi="Arial"/>
          <w:sz w:val="22"/>
        </w:rPr>
        <w:t>, os registos paroquiais</w:t>
      </w:r>
      <w:r w:rsidR="005E4FD9">
        <w:rPr>
          <w:rFonts w:ascii="Arial" w:hAnsi="Arial"/>
          <w:sz w:val="22"/>
        </w:rPr>
        <w:t xml:space="preserve"> de baptismo.</w:t>
      </w:r>
    </w:p>
    <w:p w:rsidR="00D30501" w:rsidRDefault="00D30501" w:rsidP="00E14699">
      <w:pPr>
        <w:rPr>
          <w:rFonts w:ascii="Arial" w:hAnsi="Arial"/>
          <w:sz w:val="22"/>
        </w:rPr>
      </w:pPr>
    </w:p>
    <w:p w:rsidR="00CF1A1B" w:rsidRDefault="00CD5F77" w:rsidP="00CD5F77">
      <w:pPr>
        <w:rPr>
          <w:rFonts w:ascii="Arial" w:hAnsi="Arial"/>
          <w:i/>
          <w:sz w:val="20"/>
        </w:rPr>
      </w:pPr>
      <w:r w:rsidRPr="00CD5F77">
        <w:rPr>
          <w:rFonts w:ascii="Arial" w:hAnsi="Arial"/>
          <w:sz w:val="20"/>
        </w:rPr>
        <w:t xml:space="preserve">kleio$gacto.str </w:t>
      </w:r>
      <w:r w:rsidRPr="00CD5F77">
        <w:rPr>
          <w:rFonts w:ascii="Arial" w:hAnsi="Arial"/>
          <w:i/>
          <w:sz w:val="20"/>
        </w:rPr>
        <w:t>(declaração Kleio)</w:t>
      </w:r>
    </w:p>
    <w:p w:rsidR="00CD5F77" w:rsidRPr="00CD5F77" w:rsidRDefault="00CD5F77" w:rsidP="00CD5F77">
      <w:pPr>
        <w:rPr>
          <w:rFonts w:ascii="Arial" w:hAnsi="Arial"/>
          <w:sz w:val="20"/>
        </w:rPr>
      </w:pPr>
    </w:p>
    <w:p w:rsidR="00BD0B68" w:rsidRDefault="00CD5F77" w:rsidP="0000699B">
      <w:pPr>
        <w:jc w:val="left"/>
        <w:rPr>
          <w:rFonts w:ascii="Arial" w:hAnsi="Arial"/>
          <w:i/>
          <w:sz w:val="20"/>
        </w:rPr>
      </w:pPr>
      <w:r w:rsidRPr="00CD5F77">
        <w:rPr>
          <w:rFonts w:ascii="Arial" w:hAnsi="Arial"/>
          <w:sz w:val="20"/>
        </w:rPr>
        <w:t xml:space="preserve">fonte$baptismos1754-1755 </w:t>
      </w:r>
      <w:r w:rsidRPr="00CD5F77">
        <w:rPr>
          <w:rFonts w:ascii="Arial" w:hAnsi="Arial"/>
          <w:i/>
          <w:sz w:val="20"/>
        </w:rPr>
        <w:t>(</w:t>
      </w:r>
      <w:r w:rsidR="00F27E5F">
        <w:rPr>
          <w:rFonts w:ascii="Arial" w:hAnsi="Arial"/>
          <w:i/>
          <w:sz w:val="20"/>
        </w:rPr>
        <w:t>matrícula gerada pelo utilizador</w:t>
      </w:r>
      <w:r w:rsidRPr="00CD5F77">
        <w:rPr>
          <w:rFonts w:ascii="Arial" w:hAnsi="Arial"/>
          <w:i/>
          <w:sz w:val="20"/>
        </w:rPr>
        <w:t>)</w:t>
      </w:r>
      <w:r w:rsidR="004A7FA5">
        <w:rPr>
          <w:rFonts w:ascii="Arial" w:hAnsi="Arial"/>
          <w:i/>
          <w:sz w:val="20"/>
        </w:rPr>
        <w:t>/data=</w:t>
      </w:r>
      <w:r w:rsidR="00F27E5F">
        <w:rPr>
          <w:rFonts w:ascii="Arial" w:hAnsi="Arial"/>
          <w:i/>
          <w:sz w:val="20"/>
        </w:rPr>
        <w:t>1754-1755</w:t>
      </w:r>
      <w:r w:rsidR="00CF1A1B">
        <w:rPr>
          <w:rFonts w:ascii="Arial" w:hAnsi="Arial"/>
          <w:i/>
          <w:sz w:val="20"/>
        </w:rPr>
        <w:t xml:space="preserve"> </w:t>
      </w:r>
      <w:r w:rsidR="00F27E5F">
        <w:rPr>
          <w:rFonts w:ascii="Arial" w:hAnsi="Arial"/>
          <w:i/>
          <w:sz w:val="20"/>
        </w:rPr>
        <w:t>(anos aos quais os actos transcritos correspondem</w:t>
      </w:r>
      <w:r w:rsidR="00BD0B68">
        <w:rPr>
          <w:rFonts w:ascii="Arial" w:hAnsi="Arial"/>
          <w:i/>
          <w:sz w:val="20"/>
        </w:rPr>
        <w:t>)</w:t>
      </w:r>
      <w:r w:rsidR="00F27E5F">
        <w:rPr>
          <w:rFonts w:ascii="Arial" w:hAnsi="Arial"/>
          <w:i/>
          <w:sz w:val="20"/>
        </w:rPr>
        <w:t xml:space="preserve"> /</w:t>
      </w:r>
      <w:r w:rsidR="0000699B" w:rsidRPr="0000699B">
        <w:rPr>
          <w:rFonts w:ascii="Arial" w:hAnsi="Arial"/>
          <w:sz w:val="20"/>
        </w:rPr>
        <w:t>tipo=registos paroquiais</w:t>
      </w:r>
      <w:r w:rsidR="0000699B">
        <w:rPr>
          <w:rFonts w:ascii="Arial" w:hAnsi="Arial"/>
          <w:sz w:val="20"/>
        </w:rPr>
        <w:t xml:space="preserve"> </w:t>
      </w:r>
      <w:r w:rsidR="0000699B" w:rsidRPr="0000699B">
        <w:rPr>
          <w:rFonts w:ascii="Arial" w:hAnsi="Arial"/>
          <w:i/>
          <w:sz w:val="20"/>
        </w:rPr>
        <w:t>(tipo de fonte)/</w:t>
      </w:r>
      <w:r w:rsidRPr="00CD5F77">
        <w:rPr>
          <w:rFonts w:ascii="Arial" w:hAnsi="Arial"/>
          <w:sz w:val="20"/>
        </w:rPr>
        <w:t>localizacao=arquivo distrital de leiria (onde o o</w:t>
      </w:r>
      <w:r w:rsidR="0000699B">
        <w:rPr>
          <w:rFonts w:ascii="Arial" w:hAnsi="Arial"/>
          <w:sz w:val="20"/>
        </w:rPr>
        <w:t>riginal se encontra depositado)</w:t>
      </w:r>
      <w:r w:rsidR="00001122">
        <w:rPr>
          <w:rFonts w:ascii="Arial" w:hAnsi="Arial"/>
          <w:sz w:val="20"/>
        </w:rPr>
        <w:t xml:space="preserve">/obs=o livro inicia-se em 1750 </w:t>
      </w:r>
      <w:r w:rsidR="00001122" w:rsidRPr="00001122">
        <w:rPr>
          <w:rFonts w:ascii="Arial" w:hAnsi="Arial"/>
          <w:i/>
          <w:sz w:val="20"/>
        </w:rPr>
        <w:t>(campo facultativo)</w:t>
      </w:r>
    </w:p>
    <w:p w:rsidR="00BD0B68" w:rsidRDefault="00BD0B68" w:rsidP="0000699B">
      <w:pPr>
        <w:jc w:val="left"/>
        <w:rPr>
          <w:rFonts w:ascii="Arial" w:hAnsi="Arial"/>
          <w:i/>
          <w:sz w:val="20"/>
        </w:rPr>
      </w:pPr>
    </w:p>
    <w:p w:rsidR="004D53B0" w:rsidRDefault="004D53B0" w:rsidP="0000699B">
      <w:pPr>
        <w:jc w:val="left"/>
        <w:rPr>
          <w:rFonts w:ascii="Arial" w:hAnsi="Arial"/>
          <w:i/>
          <w:sz w:val="20"/>
        </w:rPr>
      </w:pPr>
    </w:p>
    <w:p w:rsidR="00BD0B68" w:rsidRDefault="00BD0B68" w:rsidP="0000699B">
      <w:pPr>
        <w:jc w:val="left"/>
        <w:rPr>
          <w:rFonts w:ascii="Arial" w:hAnsi="Arial"/>
          <w:i/>
          <w:sz w:val="20"/>
        </w:rPr>
      </w:pPr>
    </w:p>
    <w:p w:rsidR="00BD0B68" w:rsidRDefault="00BD0B68" w:rsidP="00BD0B68">
      <w:pPr>
        <w:pStyle w:val="Ttulo3"/>
        <w:rPr>
          <w:rFonts w:ascii="Arial" w:hAnsi="Arial" w:cs="Arial"/>
        </w:rPr>
      </w:pPr>
      <w:r>
        <w:rPr>
          <w:rFonts w:ascii="Arial" w:hAnsi="Arial" w:cs="Arial"/>
        </w:rPr>
        <w:t>5.2</w:t>
      </w:r>
      <w:r w:rsidR="004D53B0">
        <w:rPr>
          <w:rFonts w:ascii="Arial" w:hAnsi="Arial" w:cs="Arial"/>
        </w:rPr>
        <w:t xml:space="preserve"> Baptismos (</w:t>
      </w:r>
      <w:r w:rsidRPr="00BF40FC">
        <w:rPr>
          <w:rFonts w:ascii="Arial" w:hAnsi="Arial" w:cs="Arial"/>
        </w:rPr>
        <w:t>bap$)</w:t>
      </w:r>
    </w:p>
    <w:p w:rsidR="00CD5F77" w:rsidRDefault="00CD5F77" w:rsidP="00CD5F77">
      <w:pPr>
        <w:rPr>
          <w:rFonts w:ascii="Arial" w:hAnsi="Arial"/>
          <w:sz w:val="20"/>
        </w:rPr>
      </w:pPr>
    </w:p>
    <w:p w:rsidR="008D5841" w:rsidRDefault="00CD5F77" w:rsidP="00CD5F77">
      <w:pPr>
        <w:rPr>
          <w:rFonts w:ascii="Arial" w:hAnsi="Arial"/>
          <w:sz w:val="22"/>
        </w:rPr>
      </w:pPr>
      <w:r w:rsidRPr="00CD5F77">
        <w:rPr>
          <w:rFonts w:ascii="Arial" w:hAnsi="Arial"/>
          <w:sz w:val="22"/>
        </w:rPr>
        <w:t>Em seguida começamos a transcr</w:t>
      </w:r>
      <w:r>
        <w:rPr>
          <w:rFonts w:ascii="Arial" w:hAnsi="Arial"/>
          <w:sz w:val="22"/>
        </w:rPr>
        <w:t>ever os actos para a linguagem K</w:t>
      </w:r>
      <w:r w:rsidRPr="00CD5F77">
        <w:rPr>
          <w:rFonts w:ascii="Arial" w:hAnsi="Arial"/>
          <w:sz w:val="22"/>
        </w:rPr>
        <w:t>leio</w:t>
      </w:r>
      <w:r w:rsidR="009417CA">
        <w:rPr>
          <w:rFonts w:ascii="Arial" w:hAnsi="Arial"/>
          <w:sz w:val="22"/>
        </w:rPr>
        <w:t>. Cada acto</w:t>
      </w:r>
      <w:r>
        <w:rPr>
          <w:rFonts w:ascii="Arial" w:hAnsi="Arial"/>
          <w:sz w:val="22"/>
        </w:rPr>
        <w:t>, neste caso de baptismo, deve ter a sua própria matrícula</w:t>
      </w:r>
      <w:r w:rsidR="000F0EB9">
        <w:rPr>
          <w:rFonts w:ascii="Arial" w:hAnsi="Arial"/>
          <w:sz w:val="22"/>
        </w:rPr>
        <w:t xml:space="preserve"> (única e irrepetível)</w:t>
      </w:r>
      <w:r w:rsidR="00F845B6">
        <w:rPr>
          <w:rFonts w:ascii="Arial" w:hAnsi="Arial"/>
          <w:sz w:val="22"/>
        </w:rPr>
        <w:t xml:space="preserve"> gerada pelo utilizador</w:t>
      </w:r>
      <w:r>
        <w:rPr>
          <w:rFonts w:ascii="Arial" w:hAnsi="Arial"/>
          <w:sz w:val="22"/>
        </w:rPr>
        <w:t xml:space="preserve"> (</w:t>
      </w:r>
      <w:r w:rsidR="00F845B6">
        <w:rPr>
          <w:rFonts w:ascii="Arial" w:hAnsi="Arial"/>
          <w:sz w:val="22"/>
        </w:rPr>
        <w:t>aconselhamos a presença</w:t>
      </w:r>
      <w:r w:rsidR="00BD0B68">
        <w:rPr>
          <w:rFonts w:ascii="Arial" w:hAnsi="Arial"/>
          <w:sz w:val="22"/>
        </w:rPr>
        <w:t xml:space="preserve"> nessa matrícula do ano do acto</w:t>
      </w:r>
      <w:r w:rsidR="00F845B6">
        <w:rPr>
          <w:rFonts w:ascii="Arial" w:hAnsi="Arial"/>
          <w:sz w:val="22"/>
        </w:rPr>
        <w:t xml:space="preserve"> e de um número de ordem)</w:t>
      </w:r>
      <w:r w:rsidR="000F0EB9">
        <w:rPr>
          <w:rFonts w:ascii="Arial" w:hAnsi="Arial"/>
          <w:sz w:val="22"/>
        </w:rPr>
        <w:t>. Após a matrícula segue-se a introdução da data (dia, mês e ano, separados por barras). Se não existir uma data completa, deve-se substituir os elementos em falta por zeros.</w:t>
      </w:r>
      <w:r w:rsidR="00CD59A5">
        <w:rPr>
          <w:rFonts w:ascii="Arial" w:hAnsi="Arial"/>
          <w:sz w:val="22"/>
        </w:rPr>
        <w:t xml:space="preserve"> </w:t>
      </w:r>
    </w:p>
    <w:p w:rsidR="00714A2C" w:rsidRDefault="00714A2C" w:rsidP="00CD5F77">
      <w:pPr>
        <w:rPr>
          <w:rFonts w:ascii="Arial" w:hAnsi="Arial"/>
          <w:sz w:val="22"/>
        </w:rPr>
      </w:pPr>
    </w:p>
    <w:p w:rsidR="008D5841" w:rsidRDefault="00714A2C" w:rsidP="00CD5F77">
      <w:pPr>
        <w:rPr>
          <w:rFonts w:ascii="Arial" w:hAnsi="Arial"/>
          <w:sz w:val="22"/>
        </w:rPr>
      </w:pPr>
      <w:r>
        <w:rPr>
          <w:rFonts w:ascii="Arial" w:hAnsi="Arial"/>
          <w:sz w:val="22"/>
        </w:rPr>
        <w:t>Os elementos seguintes a introduzir são: o fólio/página no qual o acto se localiza na fonte; o local onde o acto foi produzido e o nome do celebrante. Opcionalmente pode ser introduzido um campo de observações.</w:t>
      </w:r>
    </w:p>
    <w:p w:rsidR="008E1921" w:rsidRDefault="008E1921" w:rsidP="00CD5F77">
      <w:pPr>
        <w:rPr>
          <w:rFonts w:ascii="Arial" w:hAnsi="Arial"/>
          <w:sz w:val="22"/>
        </w:rPr>
      </w:pPr>
    </w:p>
    <w:p w:rsidR="00925548" w:rsidRDefault="008E1921" w:rsidP="00CD5F77">
      <w:pPr>
        <w:rPr>
          <w:rFonts w:ascii="Arial" w:hAnsi="Arial"/>
          <w:sz w:val="22"/>
        </w:rPr>
      </w:pPr>
      <w:r>
        <w:rPr>
          <w:rFonts w:ascii="Arial" w:hAnsi="Arial"/>
          <w:sz w:val="22"/>
        </w:rPr>
        <w:t>Como referimos anteriormente os elementos introduzidos na identificação do acto, neste caso de baptismo, devem ser separados por barras, pois representam campos de informação distintos e posteriormente pesquisáveis na base de dados.</w:t>
      </w:r>
      <w:r w:rsidR="00C603AC">
        <w:rPr>
          <w:rFonts w:ascii="Arial" w:hAnsi="Arial"/>
          <w:sz w:val="22"/>
        </w:rPr>
        <w:t xml:space="preserve"> Exemplo:</w:t>
      </w:r>
    </w:p>
    <w:p w:rsidR="000F0EB9" w:rsidRPr="00BF40FC" w:rsidRDefault="000F0EB9" w:rsidP="000F0EB9">
      <w:pPr>
        <w:pStyle w:val="HTMLpr-formatado"/>
        <w:rPr>
          <w:rFonts w:ascii="Arial" w:hAnsi="Arial" w:cs="Arial"/>
          <w:sz w:val="20"/>
        </w:rPr>
      </w:pPr>
    </w:p>
    <w:p w:rsidR="008D5841" w:rsidRDefault="008C667B" w:rsidP="008C667B">
      <w:pPr>
        <w:rPr>
          <w:rFonts w:ascii="Arial" w:hAnsi="Arial" w:cs="Arial"/>
          <w:sz w:val="20"/>
        </w:rPr>
      </w:pPr>
      <w:r w:rsidRPr="008C667B">
        <w:rPr>
          <w:rFonts w:ascii="Arial" w:hAnsi="Arial" w:cs="Arial"/>
          <w:sz w:val="20"/>
        </w:rPr>
        <w:t>b$b1803.14/1/6/1803/fol=fl. 35/local=igreja matriz de eiras/celebrante=antonio jose fernandes da silva e andre fernandes da silva/obs=ambos assinam</w:t>
      </w:r>
    </w:p>
    <w:p w:rsidR="008C667B" w:rsidRPr="008C667B" w:rsidRDefault="008C667B" w:rsidP="008C667B">
      <w:pPr>
        <w:rPr>
          <w:rFonts w:ascii="Arial" w:hAnsi="Arial" w:cs="Arial"/>
          <w:sz w:val="20"/>
        </w:rPr>
      </w:pPr>
    </w:p>
    <w:p w:rsidR="00925548" w:rsidRDefault="00925548" w:rsidP="00CD5F77">
      <w:pPr>
        <w:rPr>
          <w:rFonts w:ascii="Arial" w:hAnsi="Arial" w:cs="Arial"/>
          <w:sz w:val="20"/>
        </w:rPr>
      </w:pPr>
    </w:p>
    <w:p w:rsidR="00925548" w:rsidRDefault="00925548" w:rsidP="00925548">
      <w:pPr>
        <w:rPr>
          <w:rFonts w:ascii="Arial" w:hAnsi="Arial" w:cs="Arial"/>
          <w:snapToGrid w:val="0"/>
          <w:sz w:val="22"/>
          <w:szCs w:val="22"/>
        </w:rPr>
      </w:pPr>
      <w:r w:rsidRPr="00BF40FC">
        <w:rPr>
          <w:rFonts w:ascii="Arial" w:hAnsi="Arial" w:cs="Arial"/>
          <w:snapToGrid w:val="0"/>
          <w:sz w:val="22"/>
          <w:szCs w:val="22"/>
        </w:rPr>
        <w:t>O nome dos elementos pode ser omitido desde que estes venham sempre na mesma ordem predefinida</w:t>
      </w:r>
      <w:r>
        <w:rPr>
          <w:rFonts w:ascii="Arial" w:hAnsi="Arial" w:cs="Arial"/>
          <w:snapToGrid w:val="0"/>
          <w:sz w:val="22"/>
          <w:szCs w:val="22"/>
        </w:rPr>
        <w:t>.</w:t>
      </w:r>
    </w:p>
    <w:p w:rsidR="00925548" w:rsidRDefault="00925548" w:rsidP="00925548">
      <w:pPr>
        <w:rPr>
          <w:rFonts w:ascii="Arial" w:hAnsi="Arial" w:cs="Arial"/>
          <w:snapToGrid w:val="0"/>
          <w:sz w:val="22"/>
          <w:szCs w:val="22"/>
        </w:rPr>
      </w:pPr>
    </w:p>
    <w:p w:rsidR="008C667B" w:rsidRPr="008C667B" w:rsidRDefault="008C667B" w:rsidP="008C667B">
      <w:pPr>
        <w:rPr>
          <w:rFonts w:ascii="Arial" w:hAnsi="Arial" w:cs="Arial"/>
          <w:sz w:val="20"/>
        </w:rPr>
      </w:pPr>
      <w:r w:rsidRPr="008C667B">
        <w:rPr>
          <w:rFonts w:ascii="Arial" w:hAnsi="Arial" w:cs="Arial"/>
          <w:sz w:val="20"/>
        </w:rPr>
        <w:t>b$b1803.14/1/6/1803/fl. 35/ig</w:t>
      </w:r>
      <w:r>
        <w:rPr>
          <w:rFonts w:ascii="Arial" w:hAnsi="Arial" w:cs="Arial"/>
          <w:sz w:val="20"/>
        </w:rPr>
        <w:t>reja matriz de eiras/</w:t>
      </w:r>
      <w:r w:rsidRPr="008C667B">
        <w:rPr>
          <w:rFonts w:ascii="Arial" w:hAnsi="Arial" w:cs="Arial"/>
          <w:sz w:val="20"/>
        </w:rPr>
        <w:t>antonio jose fernandes da silva e andre fernandes da silva/obs=ambos assinam</w:t>
      </w:r>
    </w:p>
    <w:p w:rsidR="00925548" w:rsidRDefault="00925548" w:rsidP="00925548">
      <w:pPr>
        <w:rPr>
          <w:rFonts w:ascii="Arial" w:hAnsi="Arial"/>
          <w:sz w:val="22"/>
        </w:rPr>
      </w:pPr>
    </w:p>
    <w:p w:rsidR="00626F71" w:rsidRDefault="00626F71" w:rsidP="00CD5F77">
      <w:pPr>
        <w:rPr>
          <w:rFonts w:ascii="Arial" w:hAnsi="Arial" w:cs="Arial"/>
          <w:sz w:val="20"/>
        </w:rPr>
      </w:pPr>
    </w:p>
    <w:p w:rsidR="001E1229" w:rsidRDefault="00626F71" w:rsidP="00CD5F77">
      <w:pPr>
        <w:rPr>
          <w:rFonts w:ascii="Arial" w:hAnsi="Arial" w:cs="Arial"/>
          <w:sz w:val="22"/>
        </w:rPr>
      </w:pPr>
      <w:r>
        <w:rPr>
          <w:rFonts w:ascii="Arial" w:hAnsi="Arial" w:cs="Arial"/>
          <w:sz w:val="22"/>
        </w:rPr>
        <w:t>A transcrição de cada baptismo inicia-se com a iden</w:t>
      </w:r>
      <w:r w:rsidR="00415EE8">
        <w:rPr>
          <w:rFonts w:ascii="Arial" w:hAnsi="Arial" w:cs="Arial"/>
          <w:sz w:val="22"/>
        </w:rPr>
        <w:t>tificação da criança baptizada à</w:t>
      </w:r>
      <w:r>
        <w:rPr>
          <w:rFonts w:ascii="Arial" w:hAnsi="Arial" w:cs="Arial"/>
          <w:sz w:val="22"/>
        </w:rPr>
        <w:t xml:space="preserve"> qual corresponde o </w:t>
      </w:r>
      <w:r w:rsidRPr="008D5841">
        <w:rPr>
          <w:rFonts w:ascii="Arial" w:hAnsi="Arial" w:cs="Arial"/>
          <w:b/>
          <w:sz w:val="22"/>
        </w:rPr>
        <w:t>grupo n$</w:t>
      </w:r>
      <w:r w:rsidR="00415EE8" w:rsidRPr="008D5841">
        <w:rPr>
          <w:rFonts w:ascii="Arial" w:hAnsi="Arial" w:cs="Arial"/>
          <w:b/>
          <w:sz w:val="22"/>
        </w:rPr>
        <w:t>,</w:t>
      </w:r>
      <w:r w:rsidR="00415EE8">
        <w:rPr>
          <w:rFonts w:ascii="Arial" w:hAnsi="Arial" w:cs="Arial"/>
          <w:sz w:val="22"/>
        </w:rPr>
        <w:t xml:space="preserve"> seguida dos </w:t>
      </w:r>
      <w:r w:rsidR="00925548" w:rsidRPr="008D5841">
        <w:rPr>
          <w:rFonts w:ascii="Arial" w:hAnsi="Arial" w:cs="Arial"/>
          <w:b/>
          <w:sz w:val="22"/>
        </w:rPr>
        <w:t xml:space="preserve">valores dos </w:t>
      </w:r>
      <w:r w:rsidR="00415EE8" w:rsidRPr="008D5841">
        <w:rPr>
          <w:rFonts w:ascii="Arial" w:hAnsi="Arial" w:cs="Arial"/>
          <w:b/>
          <w:sz w:val="22"/>
        </w:rPr>
        <w:t>elementos nome e sexo</w:t>
      </w:r>
      <w:r w:rsidR="00415EE8">
        <w:rPr>
          <w:rFonts w:ascii="Arial" w:hAnsi="Arial" w:cs="Arial"/>
          <w:sz w:val="22"/>
        </w:rPr>
        <w:t>.</w:t>
      </w:r>
    </w:p>
    <w:p w:rsidR="00232CE2" w:rsidRDefault="00232CE2" w:rsidP="00CD5F77">
      <w:pPr>
        <w:rPr>
          <w:rFonts w:ascii="Arial" w:hAnsi="Arial" w:cs="Arial"/>
          <w:sz w:val="22"/>
        </w:rPr>
      </w:pPr>
    </w:p>
    <w:p w:rsidR="002324D5" w:rsidRDefault="001E1229" w:rsidP="00CD5F77">
      <w:pPr>
        <w:rPr>
          <w:rFonts w:ascii="Arial" w:hAnsi="Arial" w:cs="Arial"/>
          <w:sz w:val="22"/>
        </w:rPr>
      </w:pPr>
      <w:r w:rsidRPr="001E1229">
        <w:rPr>
          <w:rFonts w:ascii="Arial" w:hAnsi="Arial" w:cs="Arial"/>
          <w:sz w:val="22"/>
        </w:rPr>
        <w:t xml:space="preserve">Segue-se </w:t>
      </w:r>
      <w:r>
        <w:rPr>
          <w:rFonts w:ascii="Arial" w:hAnsi="Arial" w:cs="Arial"/>
          <w:sz w:val="22"/>
        </w:rPr>
        <w:t xml:space="preserve">a identificação </w:t>
      </w:r>
      <w:r w:rsidR="00232CE2">
        <w:rPr>
          <w:rFonts w:ascii="Arial" w:hAnsi="Arial" w:cs="Arial"/>
          <w:sz w:val="22"/>
        </w:rPr>
        <w:t>dos restantes actores n</w:t>
      </w:r>
      <w:r w:rsidR="002324D5">
        <w:rPr>
          <w:rFonts w:ascii="Arial" w:hAnsi="Arial" w:cs="Arial"/>
          <w:sz w:val="22"/>
        </w:rPr>
        <w:t>o acto:</w:t>
      </w:r>
    </w:p>
    <w:p w:rsidR="002324D5" w:rsidRDefault="002324D5" w:rsidP="00CD5F77">
      <w:pPr>
        <w:rPr>
          <w:rFonts w:ascii="Arial" w:hAnsi="Arial" w:cs="Arial"/>
          <w:sz w:val="22"/>
        </w:rPr>
      </w:pPr>
    </w:p>
    <w:p w:rsidR="002324D5" w:rsidRPr="00DF050D" w:rsidRDefault="002324D5" w:rsidP="00CD5F77">
      <w:pPr>
        <w:rPr>
          <w:rFonts w:ascii="Arial" w:hAnsi="Arial" w:cs="Arial"/>
          <w:sz w:val="22"/>
        </w:rPr>
      </w:pPr>
      <w:r w:rsidRPr="00DF050D">
        <w:rPr>
          <w:rFonts w:ascii="Arial" w:hAnsi="Arial" w:cs="Arial"/>
          <w:b/>
          <w:sz w:val="22"/>
        </w:rPr>
        <w:t>o pai –</w:t>
      </w:r>
      <w:r w:rsidRPr="00DF050D">
        <w:rPr>
          <w:rFonts w:ascii="Arial" w:hAnsi="Arial" w:cs="Arial"/>
          <w:sz w:val="22"/>
        </w:rPr>
        <w:t xml:space="preserve"> representado pelo grupo pn$</w:t>
      </w:r>
    </w:p>
    <w:p w:rsidR="002324D5" w:rsidRPr="00DF050D" w:rsidRDefault="002324D5" w:rsidP="00CD5F77">
      <w:pPr>
        <w:rPr>
          <w:rFonts w:ascii="Arial" w:hAnsi="Arial" w:cs="Arial"/>
          <w:sz w:val="22"/>
        </w:rPr>
      </w:pPr>
      <w:r w:rsidRPr="00DF050D">
        <w:rPr>
          <w:rFonts w:ascii="Arial" w:hAnsi="Arial" w:cs="Arial"/>
          <w:b/>
          <w:sz w:val="22"/>
        </w:rPr>
        <w:t>a mãe –</w:t>
      </w:r>
      <w:r w:rsidRPr="00DF050D">
        <w:rPr>
          <w:rFonts w:ascii="Arial" w:hAnsi="Arial" w:cs="Arial"/>
          <w:sz w:val="22"/>
        </w:rPr>
        <w:t xml:space="preserve"> mn$</w:t>
      </w:r>
    </w:p>
    <w:p w:rsidR="002324D5" w:rsidRPr="00DF050D" w:rsidRDefault="002324D5" w:rsidP="00CD5F77">
      <w:pPr>
        <w:rPr>
          <w:rFonts w:ascii="Arial" w:hAnsi="Arial" w:cs="Arial"/>
          <w:sz w:val="22"/>
        </w:rPr>
      </w:pPr>
      <w:r w:rsidRPr="00DF050D">
        <w:rPr>
          <w:rFonts w:ascii="Arial" w:hAnsi="Arial" w:cs="Arial"/>
          <w:b/>
          <w:sz w:val="22"/>
        </w:rPr>
        <w:t>o padrinho</w:t>
      </w:r>
      <w:r w:rsidR="00DF050D">
        <w:rPr>
          <w:rFonts w:ascii="Arial" w:hAnsi="Arial" w:cs="Arial"/>
          <w:b/>
          <w:sz w:val="22"/>
        </w:rPr>
        <w:t xml:space="preserve"> </w:t>
      </w:r>
      <w:r w:rsidRPr="00DF050D">
        <w:rPr>
          <w:rFonts w:ascii="Arial" w:hAnsi="Arial" w:cs="Arial"/>
          <w:b/>
          <w:sz w:val="22"/>
        </w:rPr>
        <w:t>-</w:t>
      </w:r>
      <w:r w:rsidRPr="00DF050D">
        <w:rPr>
          <w:rFonts w:ascii="Arial" w:hAnsi="Arial" w:cs="Arial"/>
          <w:sz w:val="22"/>
        </w:rPr>
        <w:t xml:space="preserve"> pad$</w:t>
      </w:r>
    </w:p>
    <w:p w:rsidR="002324D5" w:rsidRPr="00DF050D" w:rsidRDefault="002324D5" w:rsidP="00CD5F77">
      <w:pPr>
        <w:rPr>
          <w:rFonts w:ascii="Arial" w:hAnsi="Arial" w:cs="Arial"/>
          <w:sz w:val="22"/>
        </w:rPr>
      </w:pPr>
      <w:r w:rsidRPr="00DF050D">
        <w:rPr>
          <w:rFonts w:ascii="Arial" w:hAnsi="Arial" w:cs="Arial"/>
          <w:b/>
          <w:sz w:val="22"/>
        </w:rPr>
        <w:t>a madrinha –</w:t>
      </w:r>
      <w:r w:rsidRPr="00DF050D">
        <w:rPr>
          <w:rFonts w:ascii="Arial" w:hAnsi="Arial" w:cs="Arial"/>
          <w:sz w:val="22"/>
        </w:rPr>
        <w:t xml:space="preserve"> mad$</w:t>
      </w:r>
    </w:p>
    <w:p w:rsidR="002324D5" w:rsidRPr="00DF050D" w:rsidRDefault="002324D5" w:rsidP="00CD5F77">
      <w:pPr>
        <w:rPr>
          <w:rFonts w:ascii="Arial" w:hAnsi="Arial" w:cs="Arial"/>
          <w:sz w:val="22"/>
        </w:rPr>
      </w:pPr>
    </w:p>
    <w:p w:rsidR="002324D5" w:rsidRPr="00DF050D" w:rsidRDefault="002324D5" w:rsidP="00CD5F77">
      <w:pPr>
        <w:rPr>
          <w:rFonts w:ascii="Arial" w:hAnsi="Arial" w:cs="Arial"/>
          <w:sz w:val="22"/>
        </w:rPr>
      </w:pPr>
      <w:r w:rsidRPr="00DF050D">
        <w:rPr>
          <w:rFonts w:ascii="Arial" w:hAnsi="Arial" w:cs="Arial"/>
          <w:sz w:val="22"/>
        </w:rPr>
        <w:t>Outros actores podem aparecer no acto:</w:t>
      </w:r>
    </w:p>
    <w:p w:rsidR="002324D5" w:rsidRPr="00DF050D" w:rsidRDefault="002324D5" w:rsidP="00CD5F77">
      <w:pPr>
        <w:rPr>
          <w:rFonts w:ascii="Arial" w:hAnsi="Arial" w:cs="Arial"/>
          <w:sz w:val="22"/>
        </w:rPr>
      </w:pPr>
    </w:p>
    <w:p w:rsidR="002324D5" w:rsidRPr="00DF050D" w:rsidRDefault="002324D5" w:rsidP="00CD5F77">
      <w:pPr>
        <w:rPr>
          <w:rFonts w:ascii="Arial" w:hAnsi="Arial" w:cs="Arial"/>
          <w:sz w:val="22"/>
        </w:rPr>
      </w:pPr>
      <w:r w:rsidRPr="00DF050D">
        <w:rPr>
          <w:rFonts w:ascii="Arial" w:hAnsi="Arial" w:cs="Arial"/>
          <w:b/>
          <w:sz w:val="22"/>
        </w:rPr>
        <w:t>Avô paterno –</w:t>
      </w:r>
      <w:r w:rsidRPr="00DF050D">
        <w:rPr>
          <w:rFonts w:ascii="Arial" w:hAnsi="Arial" w:cs="Arial"/>
          <w:sz w:val="22"/>
        </w:rPr>
        <w:t xml:space="preserve"> ppn$</w:t>
      </w:r>
    </w:p>
    <w:p w:rsidR="002324D5" w:rsidRPr="00DF050D" w:rsidRDefault="002324D5" w:rsidP="00CD5F77">
      <w:pPr>
        <w:rPr>
          <w:rFonts w:ascii="Arial" w:hAnsi="Arial" w:cs="Arial"/>
          <w:sz w:val="22"/>
        </w:rPr>
      </w:pPr>
      <w:r w:rsidRPr="00DF050D">
        <w:rPr>
          <w:rFonts w:ascii="Arial" w:hAnsi="Arial" w:cs="Arial"/>
          <w:b/>
          <w:sz w:val="22"/>
        </w:rPr>
        <w:t>Avó paterna –</w:t>
      </w:r>
      <w:r w:rsidRPr="00DF050D">
        <w:rPr>
          <w:rFonts w:ascii="Arial" w:hAnsi="Arial" w:cs="Arial"/>
          <w:sz w:val="22"/>
        </w:rPr>
        <w:t xml:space="preserve"> mpn$</w:t>
      </w:r>
    </w:p>
    <w:p w:rsidR="002324D5" w:rsidRPr="00DF050D" w:rsidRDefault="002324D5" w:rsidP="00CD5F77">
      <w:pPr>
        <w:rPr>
          <w:rFonts w:ascii="Arial" w:hAnsi="Arial" w:cs="Arial"/>
          <w:sz w:val="22"/>
        </w:rPr>
      </w:pPr>
    </w:p>
    <w:p w:rsidR="002324D5" w:rsidRPr="00DF050D" w:rsidRDefault="002324D5" w:rsidP="00CD5F77">
      <w:pPr>
        <w:rPr>
          <w:rFonts w:ascii="Arial" w:hAnsi="Arial" w:cs="Arial"/>
          <w:sz w:val="22"/>
        </w:rPr>
      </w:pPr>
      <w:r w:rsidRPr="00DF050D">
        <w:rPr>
          <w:rFonts w:ascii="Arial" w:hAnsi="Arial" w:cs="Arial"/>
          <w:b/>
          <w:sz w:val="22"/>
        </w:rPr>
        <w:t>Avô materno –</w:t>
      </w:r>
      <w:r w:rsidRPr="00DF050D">
        <w:rPr>
          <w:rFonts w:ascii="Arial" w:hAnsi="Arial" w:cs="Arial"/>
          <w:sz w:val="22"/>
        </w:rPr>
        <w:t xml:space="preserve"> pmn$</w:t>
      </w:r>
    </w:p>
    <w:p w:rsidR="002324D5" w:rsidRPr="00DF050D" w:rsidRDefault="002324D5" w:rsidP="00CD5F77">
      <w:pPr>
        <w:rPr>
          <w:rFonts w:ascii="Arial" w:hAnsi="Arial" w:cs="Arial"/>
          <w:sz w:val="22"/>
        </w:rPr>
      </w:pPr>
      <w:r w:rsidRPr="00DF050D">
        <w:rPr>
          <w:rFonts w:ascii="Arial" w:hAnsi="Arial" w:cs="Arial"/>
          <w:b/>
          <w:sz w:val="22"/>
        </w:rPr>
        <w:t>Avó materna –</w:t>
      </w:r>
      <w:r w:rsidRPr="00DF050D">
        <w:rPr>
          <w:rFonts w:ascii="Arial" w:hAnsi="Arial" w:cs="Arial"/>
          <w:sz w:val="22"/>
        </w:rPr>
        <w:t xml:space="preserve"> mmn$</w:t>
      </w:r>
    </w:p>
    <w:p w:rsidR="002324D5" w:rsidRPr="00DF050D" w:rsidRDefault="002324D5" w:rsidP="00CD5F77">
      <w:pPr>
        <w:rPr>
          <w:rFonts w:ascii="Arial" w:hAnsi="Arial" w:cs="Arial"/>
          <w:sz w:val="22"/>
        </w:rPr>
      </w:pPr>
    </w:p>
    <w:p w:rsidR="002324D5" w:rsidRPr="00DF050D" w:rsidRDefault="002324D5" w:rsidP="00CD5F77">
      <w:pPr>
        <w:rPr>
          <w:rFonts w:ascii="Arial" w:hAnsi="Arial" w:cs="Arial"/>
          <w:sz w:val="22"/>
        </w:rPr>
      </w:pPr>
      <w:r w:rsidRPr="00DF050D">
        <w:rPr>
          <w:rFonts w:ascii="Arial" w:hAnsi="Arial" w:cs="Arial"/>
          <w:b/>
          <w:sz w:val="22"/>
        </w:rPr>
        <w:t>Marido da madrinha –</w:t>
      </w:r>
      <w:r w:rsidRPr="00DF050D">
        <w:rPr>
          <w:rFonts w:ascii="Arial" w:hAnsi="Arial" w:cs="Arial"/>
          <w:sz w:val="22"/>
        </w:rPr>
        <w:t xml:space="preserve"> mrmad$</w:t>
      </w:r>
    </w:p>
    <w:p w:rsidR="002324D5" w:rsidRPr="00DF050D" w:rsidRDefault="002324D5" w:rsidP="00CD5F77">
      <w:pPr>
        <w:rPr>
          <w:rFonts w:ascii="Arial" w:hAnsi="Arial" w:cs="Arial"/>
          <w:sz w:val="22"/>
        </w:rPr>
      </w:pPr>
    </w:p>
    <w:p w:rsidR="002324D5" w:rsidRPr="00DF050D" w:rsidRDefault="002324D5" w:rsidP="00CD5F77">
      <w:pPr>
        <w:rPr>
          <w:rFonts w:ascii="Arial" w:hAnsi="Arial" w:cs="Arial"/>
          <w:sz w:val="22"/>
        </w:rPr>
      </w:pPr>
      <w:r w:rsidRPr="00DF050D">
        <w:rPr>
          <w:rFonts w:ascii="Arial" w:hAnsi="Arial" w:cs="Arial"/>
          <w:b/>
          <w:sz w:val="22"/>
        </w:rPr>
        <w:t>Procurador do padrinho –</w:t>
      </w:r>
      <w:r w:rsidRPr="00DF050D">
        <w:rPr>
          <w:rFonts w:ascii="Arial" w:hAnsi="Arial" w:cs="Arial"/>
          <w:sz w:val="22"/>
        </w:rPr>
        <w:t xml:space="preserve"> procurador-pad$</w:t>
      </w:r>
    </w:p>
    <w:p w:rsidR="002324D5" w:rsidRPr="00DF050D" w:rsidRDefault="002324D5" w:rsidP="00CD5F77">
      <w:pPr>
        <w:rPr>
          <w:rFonts w:ascii="Arial" w:hAnsi="Arial" w:cs="Arial"/>
          <w:sz w:val="22"/>
        </w:rPr>
      </w:pPr>
    </w:p>
    <w:p w:rsidR="002324D5" w:rsidRPr="00DF050D" w:rsidRDefault="002324D5" w:rsidP="00CD5F77">
      <w:pPr>
        <w:rPr>
          <w:rFonts w:ascii="Arial" w:hAnsi="Arial" w:cs="Arial"/>
          <w:sz w:val="22"/>
        </w:rPr>
      </w:pPr>
      <w:r w:rsidRPr="00DF050D">
        <w:rPr>
          <w:rFonts w:ascii="Arial" w:hAnsi="Arial" w:cs="Arial"/>
          <w:b/>
          <w:sz w:val="22"/>
        </w:rPr>
        <w:t>Procurador da madrinha –</w:t>
      </w:r>
      <w:r w:rsidRPr="00DF050D">
        <w:rPr>
          <w:rFonts w:ascii="Arial" w:hAnsi="Arial" w:cs="Arial"/>
          <w:sz w:val="22"/>
        </w:rPr>
        <w:t xml:space="preserve"> procurador-mad$</w:t>
      </w:r>
    </w:p>
    <w:p w:rsidR="002324D5" w:rsidRPr="00DF050D" w:rsidRDefault="002324D5" w:rsidP="00CD5F77">
      <w:pPr>
        <w:rPr>
          <w:rFonts w:ascii="Arial" w:hAnsi="Arial" w:cs="Arial"/>
          <w:sz w:val="22"/>
        </w:rPr>
      </w:pPr>
    </w:p>
    <w:p w:rsidR="007C516B" w:rsidRDefault="00DF050D" w:rsidP="00CD5F77">
      <w:pPr>
        <w:rPr>
          <w:rFonts w:ascii="Arial" w:hAnsi="Arial" w:cs="Arial"/>
          <w:sz w:val="22"/>
        </w:rPr>
      </w:pPr>
      <w:r w:rsidRPr="00DF050D">
        <w:rPr>
          <w:rFonts w:ascii="Arial" w:hAnsi="Arial" w:cs="Arial"/>
          <w:b/>
          <w:sz w:val="22"/>
        </w:rPr>
        <w:t>Pessoas referidas genericamente –</w:t>
      </w:r>
      <w:r w:rsidRPr="00DF050D">
        <w:rPr>
          <w:rFonts w:ascii="Arial" w:hAnsi="Arial" w:cs="Arial"/>
          <w:sz w:val="22"/>
        </w:rPr>
        <w:t xml:space="preserve"> referdo$; referida$</w:t>
      </w:r>
    </w:p>
    <w:p w:rsidR="007C516B" w:rsidRDefault="007C516B" w:rsidP="00CD5F77">
      <w:pPr>
        <w:rPr>
          <w:rFonts w:ascii="Arial" w:hAnsi="Arial" w:cs="Arial"/>
          <w:sz w:val="22"/>
        </w:rPr>
      </w:pPr>
    </w:p>
    <w:p w:rsidR="00232CE2" w:rsidRPr="007C516B" w:rsidRDefault="007C516B" w:rsidP="00CD5F77">
      <w:pPr>
        <w:rPr>
          <w:rFonts w:ascii="Arial" w:hAnsi="Arial" w:cs="Arial"/>
          <w:b/>
          <w:sz w:val="22"/>
        </w:rPr>
      </w:pPr>
      <w:r w:rsidRPr="007C516B">
        <w:rPr>
          <w:rFonts w:ascii="Arial" w:hAnsi="Arial" w:cs="Arial"/>
          <w:b/>
          <w:sz w:val="22"/>
        </w:rPr>
        <w:t xml:space="preserve">Testemunhas </w:t>
      </w:r>
      <w:r>
        <w:rPr>
          <w:rFonts w:ascii="Arial" w:hAnsi="Arial" w:cs="Arial"/>
          <w:b/>
          <w:sz w:val="22"/>
        </w:rPr>
        <w:t>–</w:t>
      </w:r>
      <w:r w:rsidR="008D5841">
        <w:rPr>
          <w:rFonts w:ascii="Arial" w:hAnsi="Arial" w:cs="Arial"/>
          <w:b/>
          <w:sz w:val="22"/>
        </w:rPr>
        <w:t xml:space="preserve"> test</w:t>
      </w:r>
      <w:r>
        <w:rPr>
          <w:rFonts w:ascii="Arial" w:hAnsi="Arial" w:cs="Arial"/>
          <w:b/>
          <w:sz w:val="22"/>
        </w:rPr>
        <w:t>$</w:t>
      </w:r>
    </w:p>
    <w:p w:rsidR="00DF050D" w:rsidRPr="00DF050D" w:rsidRDefault="00DF050D" w:rsidP="00CD5F77">
      <w:pPr>
        <w:rPr>
          <w:rFonts w:ascii="Arial" w:hAnsi="Arial" w:cs="Arial"/>
          <w:sz w:val="22"/>
        </w:rPr>
      </w:pPr>
    </w:p>
    <w:p w:rsidR="00DF050D" w:rsidRDefault="00DF050D" w:rsidP="00CD5F77">
      <w:pPr>
        <w:rPr>
          <w:rFonts w:ascii="Arial" w:hAnsi="Arial" w:cs="Arial"/>
          <w:sz w:val="20"/>
        </w:rPr>
      </w:pPr>
    </w:p>
    <w:p w:rsidR="002324D5" w:rsidRPr="00DF050D" w:rsidRDefault="00DF050D" w:rsidP="00CD5F77">
      <w:pPr>
        <w:rPr>
          <w:rFonts w:ascii="Arial" w:hAnsi="Arial" w:cs="Arial"/>
          <w:sz w:val="22"/>
        </w:rPr>
      </w:pPr>
      <w:r w:rsidRPr="00DF050D">
        <w:rPr>
          <w:rFonts w:ascii="Arial" w:hAnsi="Arial" w:cs="Arial"/>
          <w:sz w:val="22"/>
        </w:rPr>
        <w:t>Estes actores</w:t>
      </w:r>
      <w:r w:rsidR="00232CE2">
        <w:rPr>
          <w:rFonts w:ascii="Arial" w:hAnsi="Arial" w:cs="Arial"/>
          <w:sz w:val="22"/>
        </w:rPr>
        <w:t xml:space="preserve"> são caracterizados por atributos que se revelarão fundamentais na sua posterior identificação.</w:t>
      </w:r>
    </w:p>
    <w:p w:rsidR="002324D5" w:rsidRDefault="002324D5" w:rsidP="00CD5F77">
      <w:pPr>
        <w:rPr>
          <w:rFonts w:ascii="Arial" w:hAnsi="Arial" w:cs="Arial"/>
          <w:sz w:val="22"/>
        </w:rPr>
      </w:pPr>
    </w:p>
    <w:p w:rsidR="009417CA" w:rsidRDefault="009417CA" w:rsidP="00677CB0">
      <w:pPr>
        <w:rPr>
          <w:rFonts w:ascii="Arial" w:hAnsi="Arial" w:cs="Arial"/>
        </w:rPr>
      </w:pPr>
    </w:p>
    <w:p w:rsidR="00EB4177" w:rsidRPr="007A0134" w:rsidRDefault="0083328E" w:rsidP="0083328E">
      <w:pPr>
        <w:pStyle w:val="Ttulo4"/>
        <w:jc w:val="left"/>
        <w:rPr>
          <w:rFonts w:ascii="Arial" w:hAnsi="Arial" w:cs="Arial"/>
          <w:b/>
          <w:snapToGrid w:val="0"/>
          <w:sz w:val="22"/>
          <w:u w:val="single"/>
          <w:lang w:val="pt-PT"/>
        </w:rPr>
      </w:pPr>
      <w:r w:rsidRPr="007A0134">
        <w:rPr>
          <w:rFonts w:ascii="Arial" w:hAnsi="Arial" w:cs="Arial"/>
          <w:b/>
          <w:snapToGrid w:val="0"/>
          <w:sz w:val="22"/>
          <w:u w:val="single"/>
          <w:lang w:val="pt-PT"/>
        </w:rPr>
        <w:t>Exemplo de uma notação de um baptismo</w:t>
      </w:r>
    </w:p>
    <w:p w:rsidR="0083328E" w:rsidRPr="00EB4177" w:rsidRDefault="0083328E" w:rsidP="00EB4177"/>
    <w:p w:rsidR="007C516B" w:rsidRPr="00D95F7A" w:rsidRDefault="007C516B" w:rsidP="007C516B">
      <w:pPr>
        <w:rPr>
          <w:rFonts w:ascii="Arial" w:hAnsi="Arial" w:cs="Arial"/>
          <w:i/>
          <w:sz w:val="20"/>
          <w:szCs w:val="22"/>
        </w:rPr>
      </w:pPr>
      <w:r w:rsidRPr="00D95F7A">
        <w:rPr>
          <w:rFonts w:ascii="Arial" w:hAnsi="Arial" w:cs="Arial"/>
          <w:i/>
          <w:sz w:val="20"/>
          <w:szCs w:val="22"/>
        </w:rPr>
        <w:t>Aos oito de Junho de mil setecentos e setenta e sete bautizou de minha licença o padre Jose de Campos Branco a Antonia filha de Jose Monteiro e de sua mulher Bernarda da Silva desta freguesia. Netta paterna de Manuel da Cunha Pedraes e de sua mulher Benta Monteira e materna de Jose da Cunha Gaio e de sua mulher Marianna da Silva, todos desta vila. Nasceo aos dois do dito mez e forão seos padrinhos o conego Antonio de Campos Branco e Bernarda da Silva, tia da bautizada. Eiras, dia, mes, era ut supra.</w:t>
      </w:r>
    </w:p>
    <w:p w:rsidR="007C516B" w:rsidRPr="00D95F7A" w:rsidRDefault="007C516B" w:rsidP="007C516B">
      <w:pPr>
        <w:rPr>
          <w:rFonts w:ascii="Arial" w:hAnsi="Arial" w:cs="Arial"/>
          <w:i/>
          <w:sz w:val="20"/>
          <w:szCs w:val="22"/>
        </w:rPr>
      </w:pPr>
    </w:p>
    <w:p w:rsidR="007C516B" w:rsidRPr="00D95F7A" w:rsidRDefault="007C516B" w:rsidP="007C516B">
      <w:pPr>
        <w:rPr>
          <w:rFonts w:ascii="Arial" w:hAnsi="Arial" w:cs="Arial"/>
          <w:i/>
          <w:sz w:val="20"/>
          <w:szCs w:val="22"/>
        </w:rPr>
      </w:pPr>
      <w:r w:rsidRPr="00D95F7A">
        <w:rPr>
          <w:rFonts w:ascii="Arial" w:hAnsi="Arial" w:cs="Arial"/>
          <w:i/>
          <w:sz w:val="20"/>
          <w:szCs w:val="22"/>
        </w:rPr>
        <w:t>o vigario Luiz Barreto de Figueiredo Castilho (assinatura autógrafa)</w:t>
      </w:r>
    </w:p>
    <w:p w:rsidR="007C516B" w:rsidRPr="00D95F7A" w:rsidRDefault="007C516B" w:rsidP="007C516B">
      <w:pPr>
        <w:rPr>
          <w:rFonts w:ascii="Arial" w:hAnsi="Arial" w:cs="Arial"/>
          <w:i/>
          <w:sz w:val="20"/>
          <w:szCs w:val="22"/>
        </w:rPr>
      </w:pPr>
      <w:r w:rsidRPr="00D95F7A">
        <w:rPr>
          <w:rFonts w:ascii="Arial" w:hAnsi="Arial" w:cs="Arial"/>
          <w:i/>
          <w:sz w:val="20"/>
          <w:szCs w:val="22"/>
        </w:rPr>
        <w:t>Jose Monteiro (assinatura autógrafa)</w:t>
      </w:r>
    </w:p>
    <w:p w:rsidR="00AF08B2" w:rsidRPr="00D95F7A" w:rsidRDefault="007C516B" w:rsidP="007C516B">
      <w:pPr>
        <w:rPr>
          <w:rFonts w:ascii="Arial" w:hAnsi="Arial" w:cs="Arial"/>
          <w:i/>
          <w:sz w:val="20"/>
          <w:szCs w:val="22"/>
        </w:rPr>
      </w:pPr>
      <w:r w:rsidRPr="00D95F7A">
        <w:rPr>
          <w:rFonts w:ascii="Arial" w:hAnsi="Arial" w:cs="Arial"/>
          <w:i/>
          <w:sz w:val="20"/>
          <w:szCs w:val="22"/>
        </w:rPr>
        <w:t>Jose de Campos Branco (assinatura autógrafa)</w:t>
      </w:r>
    </w:p>
    <w:p w:rsidR="007C516B" w:rsidRPr="00EB4177" w:rsidRDefault="007C516B" w:rsidP="007C516B">
      <w:pPr>
        <w:rPr>
          <w:rFonts w:ascii="Arial" w:hAnsi="Arial" w:cs="Arial"/>
          <w:i/>
          <w:sz w:val="22"/>
          <w:szCs w:val="22"/>
        </w:rPr>
      </w:pPr>
    </w:p>
    <w:p w:rsidR="00EB4177" w:rsidRDefault="00EB4177" w:rsidP="007C516B">
      <w:pPr>
        <w:rPr>
          <w:rFonts w:ascii="Arial" w:hAnsi="Arial" w:cs="Arial"/>
          <w:sz w:val="22"/>
          <w:szCs w:val="22"/>
        </w:rPr>
      </w:pPr>
    </w:p>
    <w:p w:rsidR="007C516B" w:rsidRPr="00AF08B2" w:rsidRDefault="007C516B" w:rsidP="007C516B">
      <w:pPr>
        <w:rPr>
          <w:rFonts w:ascii="Arial" w:hAnsi="Arial" w:cs="Arial"/>
          <w:sz w:val="20"/>
          <w:szCs w:val="22"/>
        </w:rPr>
      </w:pPr>
      <w:r w:rsidRPr="00AF08B2">
        <w:rPr>
          <w:rFonts w:ascii="Arial" w:hAnsi="Arial" w:cs="Arial"/>
          <w:sz w:val="20"/>
          <w:szCs w:val="22"/>
        </w:rPr>
        <w:t>b</w:t>
      </w:r>
      <w:r w:rsidR="00AF08B2" w:rsidRPr="00AF08B2">
        <w:rPr>
          <w:rFonts w:ascii="Arial" w:hAnsi="Arial" w:cs="Arial"/>
          <w:sz w:val="20"/>
          <w:szCs w:val="22"/>
        </w:rPr>
        <w:t>ap</w:t>
      </w:r>
      <w:r w:rsidRPr="00AF08B2">
        <w:rPr>
          <w:rFonts w:ascii="Arial" w:hAnsi="Arial" w:cs="Arial"/>
          <w:sz w:val="20"/>
          <w:szCs w:val="22"/>
        </w:rPr>
        <w:t>$b1777.918/8/6/1777/fl.nao legivel/igreja matriz de eiras/padre jose de campos branco com licenca do vigario luiz barreto</w:t>
      </w:r>
      <w:r w:rsidR="00EB4177" w:rsidRPr="00AF08B2">
        <w:rPr>
          <w:rFonts w:ascii="Arial" w:hAnsi="Arial" w:cs="Arial"/>
          <w:sz w:val="20"/>
          <w:szCs w:val="22"/>
        </w:rPr>
        <w:t xml:space="preserve"> de figueiredo castilho/obs=assinam ambos os </w:t>
      </w:r>
      <w:r w:rsidR="00AF08B2">
        <w:rPr>
          <w:rFonts w:ascii="Arial" w:hAnsi="Arial" w:cs="Arial"/>
          <w:sz w:val="20"/>
          <w:szCs w:val="22"/>
        </w:rPr>
        <w:t>párocos</w:t>
      </w:r>
    </w:p>
    <w:p w:rsidR="007C516B" w:rsidRPr="00AF08B2" w:rsidRDefault="007C516B" w:rsidP="007C516B">
      <w:pPr>
        <w:rPr>
          <w:rFonts w:ascii="Arial" w:hAnsi="Arial" w:cs="Arial"/>
          <w:sz w:val="20"/>
          <w:szCs w:val="22"/>
        </w:rPr>
      </w:pPr>
    </w:p>
    <w:p w:rsidR="007C516B" w:rsidRPr="00AF08B2" w:rsidRDefault="007C516B" w:rsidP="007C516B">
      <w:pPr>
        <w:rPr>
          <w:rFonts w:ascii="Arial" w:hAnsi="Arial" w:cs="Arial"/>
          <w:sz w:val="20"/>
          <w:szCs w:val="22"/>
        </w:rPr>
      </w:pPr>
      <w:r w:rsidRPr="00AF08B2">
        <w:rPr>
          <w:rFonts w:ascii="Arial" w:hAnsi="Arial" w:cs="Arial"/>
          <w:sz w:val="20"/>
          <w:szCs w:val="22"/>
        </w:rPr>
        <w:t xml:space="preserve">         n$antonia/f/obs=diz a margem eiras/id=1777-b918-antonia</w:t>
      </w:r>
    </w:p>
    <w:p w:rsidR="007C516B" w:rsidRPr="00AF08B2" w:rsidRDefault="007C516B" w:rsidP="007C516B">
      <w:pPr>
        <w:rPr>
          <w:rFonts w:ascii="Arial" w:hAnsi="Arial" w:cs="Arial"/>
          <w:sz w:val="20"/>
          <w:szCs w:val="22"/>
        </w:rPr>
      </w:pPr>
      <w:r w:rsidRPr="00AF08B2">
        <w:rPr>
          <w:rFonts w:ascii="Arial" w:hAnsi="Arial" w:cs="Arial"/>
          <w:sz w:val="20"/>
          <w:szCs w:val="22"/>
        </w:rPr>
        <w:t xml:space="preserve">            ls$datanasc/17770602</w:t>
      </w:r>
    </w:p>
    <w:p w:rsidR="007C516B" w:rsidRPr="00AF08B2" w:rsidRDefault="007C516B" w:rsidP="007C516B">
      <w:pPr>
        <w:rPr>
          <w:rFonts w:ascii="Arial" w:hAnsi="Arial" w:cs="Arial"/>
          <w:sz w:val="20"/>
          <w:szCs w:val="22"/>
        </w:rPr>
      </w:pPr>
    </w:p>
    <w:p w:rsidR="007C516B" w:rsidRPr="00AF08B2" w:rsidRDefault="00AF08B2" w:rsidP="007C516B">
      <w:pPr>
        <w:rPr>
          <w:rFonts w:ascii="Arial" w:hAnsi="Arial" w:cs="Arial"/>
          <w:sz w:val="20"/>
          <w:szCs w:val="22"/>
        </w:rPr>
      </w:pPr>
      <w:r w:rsidRPr="00AF08B2">
        <w:rPr>
          <w:rFonts w:ascii="Arial" w:hAnsi="Arial" w:cs="Arial"/>
          <w:sz w:val="20"/>
          <w:szCs w:val="22"/>
        </w:rPr>
        <w:t xml:space="preserve">            pn</w:t>
      </w:r>
      <w:r w:rsidR="007C516B" w:rsidRPr="00AF08B2">
        <w:rPr>
          <w:rFonts w:ascii="Arial" w:hAnsi="Arial" w:cs="Arial"/>
          <w:sz w:val="20"/>
          <w:szCs w:val="22"/>
        </w:rPr>
        <w:t>$jose monteiro</w:t>
      </w:r>
    </w:p>
    <w:p w:rsidR="007C516B" w:rsidRPr="00AF08B2" w:rsidRDefault="007C516B" w:rsidP="007C516B">
      <w:pPr>
        <w:rPr>
          <w:rFonts w:ascii="Arial" w:hAnsi="Arial" w:cs="Arial"/>
          <w:sz w:val="20"/>
          <w:szCs w:val="22"/>
        </w:rPr>
      </w:pPr>
      <w:r w:rsidRPr="00AF08B2">
        <w:rPr>
          <w:rFonts w:ascii="Arial" w:hAnsi="Arial" w:cs="Arial"/>
          <w:sz w:val="20"/>
          <w:szCs w:val="22"/>
        </w:rPr>
        <w:t xml:space="preserve">            </w:t>
      </w:r>
      <w:r w:rsidR="00AF08B2" w:rsidRPr="00AF08B2">
        <w:rPr>
          <w:rFonts w:ascii="Arial" w:hAnsi="Arial" w:cs="Arial"/>
          <w:sz w:val="20"/>
          <w:szCs w:val="22"/>
        </w:rPr>
        <w:t xml:space="preserve">  </w:t>
      </w:r>
      <w:r w:rsidRPr="00AF08B2">
        <w:rPr>
          <w:rFonts w:ascii="Arial" w:hAnsi="Arial" w:cs="Arial"/>
          <w:sz w:val="20"/>
          <w:szCs w:val="22"/>
        </w:rPr>
        <w:t xml:space="preserve">   ls$residencia/eiras</w:t>
      </w:r>
    </w:p>
    <w:p w:rsidR="007C516B" w:rsidRPr="00AF08B2" w:rsidRDefault="007C516B" w:rsidP="007C516B">
      <w:pPr>
        <w:rPr>
          <w:rFonts w:ascii="Arial" w:hAnsi="Arial" w:cs="Arial"/>
          <w:sz w:val="20"/>
          <w:szCs w:val="22"/>
        </w:rPr>
      </w:pPr>
    </w:p>
    <w:p w:rsidR="007C516B" w:rsidRPr="00AF08B2" w:rsidRDefault="00AF08B2" w:rsidP="007C516B">
      <w:pPr>
        <w:rPr>
          <w:rFonts w:ascii="Arial" w:hAnsi="Arial" w:cs="Arial"/>
          <w:sz w:val="20"/>
          <w:szCs w:val="22"/>
        </w:rPr>
      </w:pPr>
      <w:r w:rsidRPr="00AF08B2">
        <w:rPr>
          <w:rFonts w:ascii="Arial" w:hAnsi="Arial" w:cs="Arial"/>
          <w:sz w:val="20"/>
          <w:szCs w:val="22"/>
        </w:rPr>
        <w:t xml:space="preserve">            </w:t>
      </w:r>
      <w:r w:rsidR="00C52EAC">
        <w:rPr>
          <w:rFonts w:ascii="Arial" w:hAnsi="Arial" w:cs="Arial"/>
          <w:sz w:val="20"/>
          <w:szCs w:val="22"/>
        </w:rPr>
        <w:t xml:space="preserve">      </w:t>
      </w:r>
      <w:r w:rsidRPr="00AF08B2">
        <w:rPr>
          <w:rFonts w:ascii="Arial" w:hAnsi="Arial" w:cs="Arial"/>
          <w:sz w:val="20"/>
          <w:szCs w:val="22"/>
        </w:rPr>
        <w:t>ppn</w:t>
      </w:r>
      <w:r w:rsidR="007C516B" w:rsidRPr="00AF08B2">
        <w:rPr>
          <w:rFonts w:ascii="Arial" w:hAnsi="Arial" w:cs="Arial"/>
          <w:sz w:val="20"/>
          <w:szCs w:val="22"/>
        </w:rPr>
        <w:t>$manuel da cunha pedrais</w:t>
      </w:r>
    </w:p>
    <w:p w:rsidR="007C516B" w:rsidRPr="00AF08B2" w:rsidRDefault="007C516B" w:rsidP="007C516B">
      <w:pPr>
        <w:rPr>
          <w:rFonts w:ascii="Arial" w:hAnsi="Arial" w:cs="Arial"/>
          <w:sz w:val="20"/>
          <w:szCs w:val="22"/>
        </w:rPr>
      </w:pPr>
      <w:r w:rsidRPr="00AF08B2">
        <w:rPr>
          <w:rFonts w:ascii="Arial" w:hAnsi="Arial" w:cs="Arial"/>
          <w:sz w:val="20"/>
          <w:szCs w:val="22"/>
        </w:rPr>
        <w:t xml:space="preserve">             </w:t>
      </w:r>
      <w:r w:rsidR="00AF08B2" w:rsidRPr="00AF08B2">
        <w:rPr>
          <w:rFonts w:ascii="Arial" w:hAnsi="Arial" w:cs="Arial"/>
          <w:sz w:val="20"/>
          <w:szCs w:val="22"/>
        </w:rPr>
        <w:t xml:space="preserve">  </w:t>
      </w:r>
      <w:r w:rsidR="00AF08B2">
        <w:rPr>
          <w:rFonts w:ascii="Arial" w:hAnsi="Arial" w:cs="Arial"/>
          <w:sz w:val="20"/>
          <w:szCs w:val="22"/>
        </w:rPr>
        <w:t xml:space="preserve">        </w:t>
      </w:r>
      <w:r w:rsidR="00AF08B2" w:rsidRPr="00AF08B2">
        <w:rPr>
          <w:rFonts w:ascii="Arial" w:hAnsi="Arial" w:cs="Arial"/>
          <w:sz w:val="20"/>
          <w:szCs w:val="22"/>
        </w:rPr>
        <w:t xml:space="preserve">  </w:t>
      </w:r>
      <w:r w:rsidR="00C52EAC">
        <w:rPr>
          <w:rFonts w:ascii="Arial" w:hAnsi="Arial" w:cs="Arial"/>
          <w:sz w:val="20"/>
          <w:szCs w:val="22"/>
        </w:rPr>
        <w:t xml:space="preserve"> </w:t>
      </w:r>
      <w:r w:rsidRPr="00AF08B2">
        <w:rPr>
          <w:rFonts w:ascii="Arial" w:hAnsi="Arial" w:cs="Arial"/>
          <w:sz w:val="20"/>
          <w:szCs w:val="22"/>
        </w:rPr>
        <w:t>ls$residencia/eiras</w:t>
      </w:r>
    </w:p>
    <w:p w:rsidR="007C516B" w:rsidRPr="00AF08B2" w:rsidRDefault="007C516B" w:rsidP="007C516B">
      <w:pPr>
        <w:rPr>
          <w:rFonts w:ascii="Arial" w:hAnsi="Arial" w:cs="Arial"/>
          <w:sz w:val="20"/>
          <w:szCs w:val="22"/>
        </w:rPr>
      </w:pPr>
    </w:p>
    <w:p w:rsidR="007C516B" w:rsidRPr="00AF08B2" w:rsidRDefault="00AF08B2" w:rsidP="007C516B">
      <w:pPr>
        <w:rPr>
          <w:rFonts w:ascii="Arial" w:hAnsi="Arial" w:cs="Arial"/>
          <w:sz w:val="20"/>
          <w:szCs w:val="22"/>
        </w:rPr>
      </w:pPr>
      <w:r w:rsidRPr="00AF08B2">
        <w:rPr>
          <w:rFonts w:ascii="Arial" w:hAnsi="Arial" w:cs="Arial"/>
          <w:sz w:val="20"/>
          <w:szCs w:val="22"/>
        </w:rPr>
        <w:t xml:space="preserve">            </w:t>
      </w:r>
      <w:r w:rsidR="0080296D">
        <w:rPr>
          <w:rFonts w:ascii="Arial" w:hAnsi="Arial" w:cs="Arial"/>
          <w:sz w:val="20"/>
          <w:szCs w:val="22"/>
        </w:rPr>
        <w:t xml:space="preserve">      </w:t>
      </w:r>
      <w:r w:rsidRPr="00AF08B2">
        <w:rPr>
          <w:rFonts w:ascii="Arial" w:hAnsi="Arial" w:cs="Arial"/>
          <w:sz w:val="20"/>
          <w:szCs w:val="22"/>
        </w:rPr>
        <w:t>mpn</w:t>
      </w:r>
      <w:r w:rsidR="007C516B" w:rsidRPr="00AF08B2">
        <w:rPr>
          <w:rFonts w:ascii="Arial" w:hAnsi="Arial" w:cs="Arial"/>
          <w:sz w:val="20"/>
          <w:szCs w:val="22"/>
        </w:rPr>
        <w:t>$benta monteira</w:t>
      </w:r>
    </w:p>
    <w:p w:rsidR="007C516B" w:rsidRPr="00AF08B2" w:rsidRDefault="007C516B" w:rsidP="007C516B">
      <w:pPr>
        <w:rPr>
          <w:rFonts w:ascii="Arial" w:hAnsi="Arial" w:cs="Arial"/>
          <w:sz w:val="20"/>
          <w:szCs w:val="22"/>
        </w:rPr>
      </w:pPr>
    </w:p>
    <w:p w:rsidR="007C516B" w:rsidRPr="00AF08B2" w:rsidRDefault="00AF08B2" w:rsidP="007C516B">
      <w:pPr>
        <w:rPr>
          <w:rFonts w:ascii="Arial" w:hAnsi="Arial" w:cs="Arial"/>
          <w:sz w:val="20"/>
          <w:szCs w:val="22"/>
        </w:rPr>
      </w:pPr>
      <w:r w:rsidRPr="00AF08B2">
        <w:rPr>
          <w:rFonts w:ascii="Arial" w:hAnsi="Arial" w:cs="Arial"/>
          <w:sz w:val="20"/>
          <w:szCs w:val="22"/>
        </w:rPr>
        <w:t xml:space="preserve">            mn</w:t>
      </w:r>
      <w:r w:rsidR="007C516B" w:rsidRPr="00AF08B2">
        <w:rPr>
          <w:rFonts w:ascii="Arial" w:hAnsi="Arial" w:cs="Arial"/>
          <w:sz w:val="20"/>
          <w:szCs w:val="22"/>
        </w:rPr>
        <w:t>$bernarda da silva</w:t>
      </w:r>
    </w:p>
    <w:p w:rsidR="007C516B" w:rsidRPr="00AF08B2" w:rsidRDefault="007C516B" w:rsidP="007C516B">
      <w:pPr>
        <w:rPr>
          <w:rFonts w:ascii="Arial" w:hAnsi="Arial" w:cs="Arial"/>
          <w:sz w:val="20"/>
          <w:szCs w:val="22"/>
        </w:rPr>
      </w:pPr>
    </w:p>
    <w:p w:rsidR="007C516B" w:rsidRPr="00AF08B2" w:rsidRDefault="00AF08B2" w:rsidP="007C516B">
      <w:pPr>
        <w:rPr>
          <w:rFonts w:ascii="Arial" w:hAnsi="Arial" w:cs="Arial"/>
          <w:sz w:val="20"/>
          <w:szCs w:val="22"/>
        </w:rPr>
      </w:pPr>
      <w:r w:rsidRPr="00AF08B2">
        <w:rPr>
          <w:rFonts w:ascii="Arial" w:hAnsi="Arial" w:cs="Arial"/>
          <w:sz w:val="20"/>
          <w:szCs w:val="22"/>
        </w:rPr>
        <w:t xml:space="preserve">          </w:t>
      </w:r>
      <w:r>
        <w:rPr>
          <w:rFonts w:ascii="Arial" w:hAnsi="Arial" w:cs="Arial"/>
          <w:sz w:val="20"/>
          <w:szCs w:val="22"/>
        </w:rPr>
        <w:t xml:space="preserve">       </w:t>
      </w:r>
      <w:r w:rsidRPr="00AF08B2">
        <w:rPr>
          <w:rFonts w:ascii="Arial" w:hAnsi="Arial" w:cs="Arial"/>
          <w:sz w:val="20"/>
          <w:szCs w:val="22"/>
        </w:rPr>
        <w:t xml:space="preserve">  p</w:t>
      </w:r>
      <w:r>
        <w:rPr>
          <w:rFonts w:ascii="Arial" w:hAnsi="Arial" w:cs="Arial"/>
          <w:sz w:val="20"/>
          <w:szCs w:val="22"/>
        </w:rPr>
        <w:t>m</w:t>
      </w:r>
      <w:r w:rsidRPr="00AF08B2">
        <w:rPr>
          <w:rFonts w:ascii="Arial" w:hAnsi="Arial" w:cs="Arial"/>
          <w:sz w:val="20"/>
          <w:szCs w:val="22"/>
        </w:rPr>
        <w:t>n</w:t>
      </w:r>
      <w:r w:rsidR="007C516B" w:rsidRPr="00AF08B2">
        <w:rPr>
          <w:rFonts w:ascii="Arial" w:hAnsi="Arial" w:cs="Arial"/>
          <w:sz w:val="20"/>
          <w:szCs w:val="22"/>
        </w:rPr>
        <w:t>$jose da cunha gaio</w:t>
      </w:r>
    </w:p>
    <w:p w:rsidR="007C516B" w:rsidRPr="00AF08B2" w:rsidRDefault="007C516B" w:rsidP="007C516B">
      <w:pPr>
        <w:rPr>
          <w:rFonts w:ascii="Arial" w:hAnsi="Arial" w:cs="Arial"/>
          <w:sz w:val="20"/>
          <w:szCs w:val="22"/>
        </w:rPr>
      </w:pPr>
      <w:r w:rsidRPr="00AF08B2">
        <w:rPr>
          <w:rFonts w:ascii="Arial" w:hAnsi="Arial" w:cs="Arial"/>
          <w:sz w:val="20"/>
          <w:szCs w:val="22"/>
        </w:rPr>
        <w:t xml:space="preserve">             </w:t>
      </w:r>
      <w:r w:rsidR="00AF08B2" w:rsidRPr="00AF08B2">
        <w:rPr>
          <w:rFonts w:ascii="Arial" w:hAnsi="Arial" w:cs="Arial"/>
          <w:sz w:val="20"/>
          <w:szCs w:val="22"/>
        </w:rPr>
        <w:t xml:space="preserve">  </w:t>
      </w:r>
      <w:r w:rsidR="00AF08B2">
        <w:rPr>
          <w:rFonts w:ascii="Arial" w:hAnsi="Arial" w:cs="Arial"/>
          <w:sz w:val="20"/>
          <w:szCs w:val="22"/>
        </w:rPr>
        <w:t xml:space="preserve">          </w:t>
      </w:r>
      <w:r w:rsidR="00AF08B2" w:rsidRPr="00AF08B2">
        <w:rPr>
          <w:rFonts w:ascii="Arial" w:hAnsi="Arial" w:cs="Arial"/>
          <w:sz w:val="20"/>
          <w:szCs w:val="22"/>
        </w:rPr>
        <w:t xml:space="preserve"> </w:t>
      </w:r>
      <w:r w:rsidRPr="00AF08B2">
        <w:rPr>
          <w:rFonts w:ascii="Arial" w:hAnsi="Arial" w:cs="Arial"/>
          <w:sz w:val="20"/>
          <w:szCs w:val="22"/>
        </w:rPr>
        <w:t xml:space="preserve">  ls$residencia/eiras</w:t>
      </w:r>
    </w:p>
    <w:p w:rsidR="007C516B" w:rsidRPr="00AF08B2" w:rsidRDefault="007C516B" w:rsidP="007C516B">
      <w:pPr>
        <w:rPr>
          <w:rFonts w:ascii="Arial" w:hAnsi="Arial" w:cs="Arial"/>
          <w:sz w:val="20"/>
          <w:szCs w:val="22"/>
        </w:rPr>
      </w:pPr>
    </w:p>
    <w:p w:rsidR="00AF08B2" w:rsidRPr="00AF08B2" w:rsidRDefault="00AF08B2" w:rsidP="007C516B">
      <w:pPr>
        <w:rPr>
          <w:rFonts w:ascii="Arial" w:hAnsi="Arial" w:cs="Arial"/>
          <w:sz w:val="20"/>
          <w:szCs w:val="22"/>
        </w:rPr>
      </w:pPr>
      <w:r w:rsidRPr="00AF08B2">
        <w:rPr>
          <w:rFonts w:ascii="Arial" w:hAnsi="Arial" w:cs="Arial"/>
          <w:sz w:val="20"/>
          <w:szCs w:val="22"/>
        </w:rPr>
        <w:t xml:space="preserve">            </w:t>
      </w:r>
      <w:r>
        <w:rPr>
          <w:rFonts w:ascii="Arial" w:hAnsi="Arial" w:cs="Arial"/>
          <w:sz w:val="20"/>
          <w:szCs w:val="22"/>
        </w:rPr>
        <w:t xml:space="preserve">       </w:t>
      </w:r>
      <w:r w:rsidRPr="00AF08B2">
        <w:rPr>
          <w:rFonts w:ascii="Arial" w:hAnsi="Arial" w:cs="Arial"/>
          <w:sz w:val="20"/>
          <w:szCs w:val="22"/>
        </w:rPr>
        <w:t>mmn</w:t>
      </w:r>
      <w:r w:rsidR="007C516B" w:rsidRPr="00AF08B2">
        <w:rPr>
          <w:rFonts w:ascii="Arial" w:hAnsi="Arial" w:cs="Arial"/>
          <w:sz w:val="20"/>
          <w:szCs w:val="22"/>
        </w:rPr>
        <w:t>$mariana da silva</w:t>
      </w:r>
    </w:p>
    <w:p w:rsidR="007C516B" w:rsidRPr="00AF08B2" w:rsidRDefault="007C516B" w:rsidP="007C516B">
      <w:pPr>
        <w:rPr>
          <w:rFonts w:ascii="Arial" w:hAnsi="Arial" w:cs="Arial"/>
          <w:sz w:val="20"/>
          <w:szCs w:val="22"/>
        </w:rPr>
      </w:pPr>
    </w:p>
    <w:p w:rsidR="007C516B" w:rsidRPr="00AF08B2" w:rsidRDefault="007C516B" w:rsidP="007C516B">
      <w:pPr>
        <w:rPr>
          <w:rFonts w:ascii="Arial" w:hAnsi="Arial" w:cs="Arial"/>
          <w:sz w:val="20"/>
          <w:szCs w:val="22"/>
        </w:rPr>
      </w:pPr>
      <w:r w:rsidRPr="00AF08B2">
        <w:rPr>
          <w:rFonts w:ascii="Arial" w:hAnsi="Arial" w:cs="Arial"/>
          <w:sz w:val="20"/>
          <w:szCs w:val="22"/>
        </w:rPr>
        <w:t xml:space="preserve">        </w:t>
      </w:r>
      <w:r w:rsidR="00AF08B2" w:rsidRPr="00AF08B2">
        <w:rPr>
          <w:rFonts w:ascii="Arial" w:hAnsi="Arial" w:cs="Arial"/>
          <w:sz w:val="20"/>
          <w:szCs w:val="22"/>
        </w:rPr>
        <w:t xml:space="preserve"> </w:t>
      </w:r>
      <w:r w:rsidR="00AF08B2">
        <w:rPr>
          <w:rFonts w:ascii="Arial" w:hAnsi="Arial" w:cs="Arial"/>
          <w:sz w:val="20"/>
          <w:szCs w:val="22"/>
        </w:rPr>
        <w:t xml:space="preserve">  </w:t>
      </w:r>
      <w:r w:rsidRPr="00AF08B2">
        <w:rPr>
          <w:rFonts w:ascii="Arial" w:hAnsi="Arial" w:cs="Arial"/>
          <w:sz w:val="20"/>
          <w:szCs w:val="22"/>
        </w:rPr>
        <w:t>pad$antonio de campos branco</w:t>
      </w:r>
    </w:p>
    <w:p w:rsidR="007C516B" w:rsidRPr="00AF08B2" w:rsidRDefault="007C516B" w:rsidP="007C516B">
      <w:pPr>
        <w:rPr>
          <w:rFonts w:ascii="Arial" w:hAnsi="Arial" w:cs="Arial"/>
          <w:sz w:val="20"/>
          <w:szCs w:val="22"/>
        </w:rPr>
      </w:pPr>
      <w:r w:rsidRPr="00AF08B2">
        <w:rPr>
          <w:rFonts w:ascii="Arial" w:hAnsi="Arial" w:cs="Arial"/>
          <w:sz w:val="20"/>
          <w:szCs w:val="22"/>
        </w:rPr>
        <w:t xml:space="preserve">           </w:t>
      </w:r>
      <w:r w:rsidR="00AF08B2" w:rsidRPr="00AF08B2">
        <w:rPr>
          <w:rFonts w:ascii="Arial" w:hAnsi="Arial" w:cs="Arial"/>
          <w:sz w:val="20"/>
          <w:szCs w:val="22"/>
        </w:rPr>
        <w:t xml:space="preserve">    </w:t>
      </w:r>
      <w:r w:rsidR="00AF08B2">
        <w:rPr>
          <w:rFonts w:ascii="Arial" w:hAnsi="Arial" w:cs="Arial"/>
          <w:sz w:val="20"/>
          <w:szCs w:val="22"/>
        </w:rPr>
        <w:t xml:space="preserve">  </w:t>
      </w:r>
      <w:r w:rsidR="00AF08B2" w:rsidRPr="00AF08B2">
        <w:rPr>
          <w:rFonts w:ascii="Arial" w:hAnsi="Arial" w:cs="Arial"/>
          <w:sz w:val="20"/>
          <w:szCs w:val="22"/>
        </w:rPr>
        <w:t xml:space="preserve"> </w:t>
      </w:r>
      <w:r w:rsidRPr="00AF08B2">
        <w:rPr>
          <w:rFonts w:ascii="Arial" w:hAnsi="Arial" w:cs="Arial"/>
          <w:sz w:val="20"/>
          <w:szCs w:val="22"/>
        </w:rPr>
        <w:t xml:space="preserve"> ls$cargo/</w:t>
      </w:r>
      <w:r w:rsidR="00AF08B2" w:rsidRPr="00AF08B2">
        <w:rPr>
          <w:rFonts w:ascii="Arial" w:hAnsi="Arial" w:cs="Arial"/>
          <w:sz w:val="20"/>
          <w:szCs w:val="22"/>
        </w:rPr>
        <w:t xml:space="preserve">conego </w:t>
      </w:r>
    </w:p>
    <w:p w:rsidR="007C516B" w:rsidRPr="00AF08B2" w:rsidRDefault="007C516B" w:rsidP="007C516B">
      <w:pPr>
        <w:rPr>
          <w:rFonts w:ascii="Arial" w:hAnsi="Arial" w:cs="Arial"/>
          <w:sz w:val="20"/>
          <w:szCs w:val="22"/>
        </w:rPr>
      </w:pPr>
    </w:p>
    <w:p w:rsidR="007C516B" w:rsidRPr="00AF08B2" w:rsidRDefault="007C516B" w:rsidP="007C516B">
      <w:pPr>
        <w:rPr>
          <w:rFonts w:ascii="Arial" w:hAnsi="Arial" w:cs="Arial"/>
          <w:sz w:val="20"/>
          <w:szCs w:val="22"/>
        </w:rPr>
      </w:pPr>
      <w:r w:rsidRPr="00AF08B2">
        <w:rPr>
          <w:rFonts w:ascii="Arial" w:hAnsi="Arial" w:cs="Arial"/>
          <w:sz w:val="20"/>
          <w:szCs w:val="22"/>
        </w:rPr>
        <w:t xml:space="preserve">        </w:t>
      </w:r>
      <w:r w:rsidR="00AF08B2">
        <w:rPr>
          <w:rFonts w:ascii="Arial" w:hAnsi="Arial" w:cs="Arial"/>
          <w:sz w:val="20"/>
          <w:szCs w:val="22"/>
        </w:rPr>
        <w:t xml:space="preserve">  </w:t>
      </w:r>
      <w:r w:rsidRPr="00AF08B2">
        <w:rPr>
          <w:rFonts w:ascii="Arial" w:hAnsi="Arial" w:cs="Arial"/>
          <w:sz w:val="20"/>
          <w:szCs w:val="22"/>
        </w:rPr>
        <w:t xml:space="preserve"> mad$bernarda da silva</w:t>
      </w:r>
    </w:p>
    <w:p w:rsidR="007C516B" w:rsidRPr="00AF08B2" w:rsidRDefault="007C516B" w:rsidP="007C516B">
      <w:pPr>
        <w:rPr>
          <w:rFonts w:ascii="Arial" w:hAnsi="Arial" w:cs="Arial"/>
          <w:sz w:val="20"/>
          <w:szCs w:val="22"/>
        </w:rPr>
      </w:pPr>
      <w:r w:rsidRPr="00AF08B2">
        <w:rPr>
          <w:rFonts w:ascii="Arial" w:hAnsi="Arial" w:cs="Arial"/>
          <w:sz w:val="20"/>
          <w:szCs w:val="22"/>
        </w:rPr>
        <w:t xml:space="preserve">          </w:t>
      </w:r>
      <w:r w:rsidR="00AF08B2" w:rsidRPr="00AF08B2">
        <w:rPr>
          <w:rFonts w:ascii="Arial" w:hAnsi="Arial" w:cs="Arial"/>
          <w:sz w:val="20"/>
          <w:szCs w:val="22"/>
        </w:rPr>
        <w:t xml:space="preserve">      </w:t>
      </w:r>
      <w:r w:rsidRPr="00AF08B2">
        <w:rPr>
          <w:rFonts w:ascii="Arial" w:hAnsi="Arial" w:cs="Arial"/>
          <w:sz w:val="20"/>
          <w:szCs w:val="22"/>
        </w:rPr>
        <w:t xml:space="preserve">  rel$parentesco/tia/antonia/1777-b918-antonia</w:t>
      </w:r>
    </w:p>
    <w:p w:rsidR="007C516B" w:rsidRPr="00AF08B2" w:rsidRDefault="007C516B" w:rsidP="007C516B">
      <w:pPr>
        <w:rPr>
          <w:rFonts w:ascii="Arial" w:hAnsi="Arial" w:cs="Arial"/>
          <w:sz w:val="20"/>
          <w:szCs w:val="22"/>
        </w:rPr>
      </w:pPr>
    </w:p>
    <w:p w:rsidR="007C516B" w:rsidRPr="00AF08B2" w:rsidRDefault="007C516B" w:rsidP="007C516B">
      <w:pPr>
        <w:rPr>
          <w:rFonts w:ascii="Arial" w:hAnsi="Arial" w:cs="Arial"/>
          <w:sz w:val="20"/>
          <w:szCs w:val="22"/>
        </w:rPr>
      </w:pPr>
      <w:r w:rsidRPr="00AF08B2">
        <w:rPr>
          <w:rFonts w:ascii="Arial" w:hAnsi="Arial" w:cs="Arial"/>
          <w:sz w:val="20"/>
          <w:szCs w:val="22"/>
        </w:rPr>
        <w:t xml:space="preserve">         </w:t>
      </w:r>
      <w:r w:rsidR="00AF08B2">
        <w:rPr>
          <w:rFonts w:ascii="Arial" w:hAnsi="Arial" w:cs="Arial"/>
          <w:sz w:val="20"/>
          <w:szCs w:val="22"/>
        </w:rPr>
        <w:t xml:space="preserve"> </w:t>
      </w:r>
      <w:r w:rsidRPr="00AF08B2">
        <w:rPr>
          <w:rFonts w:ascii="Arial" w:hAnsi="Arial" w:cs="Arial"/>
          <w:sz w:val="20"/>
          <w:szCs w:val="22"/>
        </w:rPr>
        <w:t>test$jose monteiro/m</w:t>
      </w:r>
    </w:p>
    <w:p w:rsidR="007C516B" w:rsidRPr="00AF08B2" w:rsidRDefault="007C516B" w:rsidP="007C516B">
      <w:pPr>
        <w:rPr>
          <w:rFonts w:ascii="Arial" w:hAnsi="Arial" w:cs="Arial"/>
          <w:sz w:val="20"/>
          <w:szCs w:val="22"/>
        </w:rPr>
      </w:pPr>
      <w:r w:rsidRPr="00AF08B2">
        <w:rPr>
          <w:rFonts w:ascii="Arial" w:hAnsi="Arial" w:cs="Arial"/>
          <w:sz w:val="20"/>
          <w:szCs w:val="22"/>
        </w:rPr>
        <w:t xml:space="preserve">         </w:t>
      </w:r>
      <w:r w:rsidR="00AF08B2" w:rsidRPr="00AF08B2">
        <w:rPr>
          <w:rFonts w:ascii="Arial" w:hAnsi="Arial" w:cs="Arial"/>
          <w:sz w:val="20"/>
          <w:szCs w:val="22"/>
        </w:rPr>
        <w:t xml:space="preserve">    </w:t>
      </w:r>
      <w:r w:rsidRPr="00AF08B2">
        <w:rPr>
          <w:rFonts w:ascii="Arial" w:hAnsi="Arial" w:cs="Arial"/>
          <w:sz w:val="20"/>
          <w:szCs w:val="22"/>
        </w:rPr>
        <w:t xml:space="preserve"> </w:t>
      </w:r>
      <w:r w:rsidR="00AF08B2">
        <w:rPr>
          <w:rFonts w:ascii="Arial" w:hAnsi="Arial" w:cs="Arial"/>
          <w:sz w:val="20"/>
          <w:szCs w:val="22"/>
        </w:rPr>
        <w:t xml:space="preserve">  </w:t>
      </w:r>
      <w:r w:rsidRPr="00AF08B2">
        <w:rPr>
          <w:rFonts w:ascii="Arial" w:hAnsi="Arial" w:cs="Arial"/>
          <w:sz w:val="20"/>
          <w:szCs w:val="22"/>
        </w:rPr>
        <w:t xml:space="preserve"> ls$assina/sim</w:t>
      </w:r>
    </w:p>
    <w:p w:rsidR="007C516B" w:rsidRPr="00AF08B2" w:rsidRDefault="007C516B" w:rsidP="007C516B">
      <w:pPr>
        <w:rPr>
          <w:rFonts w:ascii="Arial" w:hAnsi="Arial" w:cs="Arial"/>
          <w:sz w:val="20"/>
          <w:szCs w:val="22"/>
        </w:rPr>
      </w:pPr>
    </w:p>
    <w:p w:rsidR="007C516B" w:rsidRPr="00AF08B2" w:rsidRDefault="007C516B" w:rsidP="007C516B">
      <w:pPr>
        <w:rPr>
          <w:rFonts w:ascii="Arial" w:hAnsi="Arial" w:cs="Arial"/>
          <w:sz w:val="20"/>
          <w:szCs w:val="22"/>
        </w:rPr>
      </w:pPr>
      <w:r w:rsidRPr="00AF08B2">
        <w:rPr>
          <w:rFonts w:ascii="Arial" w:hAnsi="Arial" w:cs="Arial"/>
          <w:sz w:val="20"/>
          <w:szCs w:val="22"/>
        </w:rPr>
        <w:t xml:space="preserve">         </w:t>
      </w:r>
      <w:r w:rsidR="00AF08B2">
        <w:rPr>
          <w:rFonts w:ascii="Arial" w:hAnsi="Arial" w:cs="Arial"/>
          <w:sz w:val="20"/>
          <w:szCs w:val="22"/>
        </w:rPr>
        <w:t xml:space="preserve"> </w:t>
      </w:r>
      <w:r w:rsidRPr="00AF08B2">
        <w:rPr>
          <w:rFonts w:ascii="Arial" w:hAnsi="Arial" w:cs="Arial"/>
          <w:sz w:val="20"/>
          <w:szCs w:val="22"/>
        </w:rPr>
        <w:t>test$jose de campos branco/m</w:t>
      </w:r>
    </w:p>
    <w:p w:rsidR="007C516B" w:rsidRPr="00AF08B2" w:rsidRDefault="007C516B" w:rsidP="007C516B">
      <w:pPr>
        <w:rPr>
          <w:rFonts w:ascii="Arial" w:hAnsi="Arial" w:cs="Arial"/>
          <w:sz w:val="20"/>
          <w:szCs w:val="22"/>
        </w:rPr>
      </w:pPr>
      <w:r w:rsidRPr="00AF08B2">
        <w:rPr>
          <w:rFonts w:ascii="Arial" w:hAnsi="Arial" w:cs="Arial"/>
          <w:sz w:val="20"/>
          <w:szCs w:val="22"/>
        </w:rPr>
        <w:t xml:space="preserve">           </w:t>
      </w:r>
      <w:r w:rsidR="00AF08B2" w:rsidRPr="00AF08B2">
        <w:rPr>
          <w:rFonts w:ascii="Arial" w:hAnsi="Arial" w:cs="Arial"/>
          <w:sz w:val="20"/>
          <w:szCs w:val="22"/>
        </w:rPr>
        <w:t xml:space="preserve">   </w:t>
      </w:r>
      <w:r w:rsidR="00AF08B2">
        <w:rPr>
          <w:rFonts w:ascii="Arial" w:hAnsi="Arial" w:cs="Arial"/>
          <w:sz w:val="20"/>
          <w:szCs w:val="22"/>
        </w:rPr>
        <w:t xml:space="preserve"> </w:t>
      </w:r>
      <w:r w:rsidR="00AF08B2" w:rsidRPr="00AF08B2">
        <w:rPr>
          <w:rFonts w:ascii="Arial" w:hAnsi="Arial" w:cs="Arial"/>
          <w:sz w:val="20"/>
          <w:szCs w:val="22"/>
        </w:rPr>
        <w:t xml:space="preserve"> </w:t>
      </w:r>
      <w:r w:rsidRPr="00AF08B2">
        <w:rPr>
          <w:rFonts w:ascii="Arial" w:hAnsi="Arial" w:cs="Arial"/>
          <w:sz w:val="20"/>
          <w:szCs w:val="22"/>
        </w:rPr>
        <w:t xml:space="preserve"> ls$assina/sim</w:t>
      </w:r>
    </w:p>
    <w:p w:rsidR="007C516B" w:rsidRPr="00AF08B2" w:rsidRDefault="007C516B" w:rsidP="007C516B">
      <w:pPr>
        <w:rPr>
          <w:rFonts w:ascii="Arial" w:hAnsi="Arial" w:cs="Arial"/>
          <w:sz w:val="20"/>
          <w:szCs w:val="22"/>
        </w:rPr>
      </w:pPr>
    </w:p>
    <w:p w:rsidR="00677CB0" w:rsidRPr="00BF40FC" w:rsidRDefault="00677CB0" w:rsidP="00677CB0">
      <w:pPr>
        <w:rPr>
          <w:rFonts w:ascii="Arial" w:hAnsi="Arial" w:cs="Arial"/>
        </w:rPr>
      </w:pPr>
    </w:p>
    <w:p w:rsidR="00677CB0" w:rsidRPr="007A0134" w:rsidRDefault="00677CB0" w:rsidP="00677CB0">
      <w:pPr>
        <w:rPr>
          <w:rFonts w:ascii="Arial" w:hAnsi="Arial" w:cs="Arial"/>
          <w:b/>
          <w:sz w:val="22"/>
          <w:szCs w:val="22"/>
          <w:u w:val="single"/>
        </w:rPr>
      </w:pPr>
      <w:r w:rsidRPr="007A0134">
        <w:rPr>
          <w:rFonts w:ascii="Arial" w:hAnsi="Arial" w:cs="Arial"/>
          <w:b/>
          <w:sz w:val="22"/>
          <w:szCs w:val="22"/>
          <w:u w:val="single"/>
        </w:rPr>
        <w:t>Algumas práticas de notação específicas do tratamento de baptismos:</w:t>
      </w:r>
    </w:p>
    <w:p w:rsidR="00677CB0" w:rsidRPr="00BF40FC" w:rsidRDefault="00677CB0" w:rsidP="00677CB0">
      <w:pPr>
        <w:rPr>
          <w:rFonts w:ascii="Arial" w:hAnsi="Arial" w:cs="Arial"/>
          <w:sz w:val="22"/>
          <w:szCs w:val="22"/>
        </w:rPr>
      </w:pPr>
    </w:p>
    <w:p w:rsidR="00677CB0" w:rsidRPr="00BF40FC" w:rsidRDefault="00677CB0" w:rsidP="00677CB0">
      <w:pPr>
        <w:numPr>
          <w:ilvl w:val="0"/>
          <w:numId w:val="23"/>
        </w:numPr>
        <w:rPr>
          <w:rFonts w:ascii="Arial" w:hAnsi="Arial" w:cs="Arial"/>
          <w:b/>
          <w:snapToGrid w:val="0"/>
          <w:sz w:val="22"/>
          <w:szCs w:val="22"/>
        </w:rPr>
      </w:pPr>
      <w:r w:rsidRPr="00BF40FC">
        <w:rPr>
          <w:rFonts w:ascii="Arial" w:hAnsi="Arial" w:cs="Arial"/>
          <w:snapToGrid w:val="0"/>
          <w:sz w:val="22"/>
          <w:szCs w:val="22"/>
        </w:rPr>
        <w:t xml:space="preserve">Quando o sexo da criança for desconhecido colocar um </w:t>
      </w:r>
      <w:r w:rsidRPr="00BF40FC">
        <w:rPr>
          <w:rFonts w:ascii="Arial" w:hAnsi="Arial" w:cs="Arial"/>
          <w:b/>
          <w:snapToGrid w:val="0"/>
          <w:sz w:val="22"/>
          <w:szCs w:val="22"/>
        </w:rPr>
        <w:t>?;</w:t>
      </w:r>
    </w:p>
    <w:p w:rsidR="00677CB0" w:rsidRPr="00BF40FC" w:rsidRDefault="00677CB0" w:rsidP="00677CB0">
      <w:pPr>
        <w:rPr>
          <w:rFonts w:ascii="Arial" w:hAnsi="Arial" w:cs="Arial"/>
          <w:snapToGrid w:val="0"/>
          <w:sz w:val="22"/>
          <w:szCs w:val="22"/>
        </w:rPr>
      </w:pPr>
    </w:p>
    <w:p w:rsidR="00677CB0" w:rsidRPr="00BF40FC" w:rsidRDefault="00677CB0" w:rsidP="00677CB0">
      <w:pPr>
        <w:numPr>
          <w:ilvl w:val="0"/>
          <w:numId w:val="23"/>
        </w:numPr>
        <w:rPr>
          <w:rFonts w:ascii="Arial" w:hAnsi="Arial" w:cs="Arial"/>
          <w:snapToGrid w:val="0"/>
          <w:sz w:val="22"/>
          <w:szCs w:val="22"/>
        </w:rPr>
      </w:pPr>
      <w:r w:rsidRPr="00BF40FC">
        <w:rPr>
          <w:rFonts w:ascii="Arial" w:hAnsi="Arial" w:cs="Arial"/>
          <w:snapToGrid w:val="0"/>
          <w:sz w:val="22"/>
          <w:szCs w:val="22"/>
        </w:rPr>
        <w:t xml:space="preserve">A data de nascimento esta deve se introduzida através de um </w:t>
      </w:r>
      <w:r w:rsidRPr="00BF40FC">
        <w:rPr>
          <w:rFonts w:ascii="Arial" w:hAnsi="Arial" w:cs="Arial"/>
          <w:b/>
          <w:snapToGrid w:val="0"/>
          <w:sz w:val="22"/>
          <w:szCs w:val="22"/>
        </w:rPr>
        <w:t>ls</w:t>
      </w:r>
      <w:r w:rsidRPr="00BF40FC">
        <w:rPr>
          <w:rFonts w:ascii="Arial" w:hAnsi="Arial" w:cs="Arial"/>
          <w:snapToGrid w:val="0"/>
          <w:sz w:val="22"/>
          <w:szCs w:val="22"/>
        </w:rPr>
        <w:t xml:space="preserve"> (ex: Maria nascida a 20 de Setembro de 1759 = </w:t>
      </w:r>
      <w:r w:rsidRPr="00BF40FC">
        <w:rPr>
          <w:rFonts w:ascii="Arial" w:hAnsi="Arial" w:cs="Arial"/>
          <w:b/>
          <w:snapToGrid w:val="0"/>
          <w:sz w:val="22"/>
          <w:szCs w:val="22"/>
        </w:rPr>
        <w:t>ls$datanasc/17590920</w:t>
      </w:r>
      <w:r w:rsidRPr="00BF40FC">
        <w:rPr>
          <w:rFonts w:ascii="Arial" w:hAnsi="Arial" w:cs="Arial"/>
          <w:snapToGrid w:val="0"/>
          <w:sz w:val="22"/>
          <w:szCs w:val="22"/>
        </w:rPr>
        <w:t>);</w:t>
      </w:r>
    </w:p>
    <w:p w:rsidR="00677CB0" w:rsidRPr="00BF40FC" w:rsidRDefault="00677CB0" w:rsidP="00677CB0">
      <w:pPr>
        <w:rPr>
          <w:rFonts w:ascii="Arial" w:hAnsi="Arial" w:cs="Arial"/>
          <w:snapToGrid w:val="0"/>
          <w:sz w:val="22"/>
          <w:szCs w:val="22"/>
        </w:rPr>
      </w:pPr>
    </w:p>
    <w:p w:rsidR="00677CB0" w:rsidRPr="00BF40FC" w:rsidRDefault="00677CB0" w:rsidP="00677CB0">
      <w:pPr>
        <w:numPr>
          <w:ilvl w:val="0"/>
          <w:numId w:val="23"/>
        </w:numPr>
        <w:rPr>
          <w:rFonts w:ascii="Arial" w:hAnsi="Arial" w:cs="Arial"/>
          <w:snapToGrid w:val="0"/>
          <w:sz w:val="22"/>
          <w:szCs w:val="22"/>
        </w:rPr>
      </w:pPr>
      <w:r w:rsidRPr="00BF40FC">
        <w:rPr>
          <w:rFonts w:ascii="Arial" w:hAnsi="Arial" w:cs="Arial"/>
          <w:snapToGrid w:val="0"/>
          <w:sz w:val="22"/>
          <w:szCs w:val="22"/>
        </w:rPr>
        <w:t>No caso da notação de casais, basta colocar o atributo residência no marido;</w:t>
      </w:r>
    </w:p>
    <w:p w:rsidR="00677CB0" w:rsidRPr="00BF40FC" w:rsidRDefault="00677CB0" w:rsidP="00677CB0">
      <w:pPr>
        <w:rPr>
          <w:rFonts w:ascii="Arial" w:hAnsi="Arial" w:cs="Arial"/>
          <w:snapToGrid w:val="0"/>
          <w:sz w:val="22"/>
          <w:szCs w:val="22"/>
        </w:rPr>
      </w:pPr>
    </w:p>
    <w:p w:rsidR="00677CB0" w:rsidRPr="00BF40FC" w:rsidRDefault="00677CB0" w:rsidP="00677CB0">
      <w:pPr>
        <w:numPr>
          <w:ilvl w:val="0"/>
          <w:numId w:val="23"/>
        </w:numPr>
        <w:rPr>
          <w:rFonts w:ascii="Arial" w:hAnsi="Arial" w:cs="Arial"/>
          <w:snapToGrid w:val="0"/>
          <w:sz w:val="22"/>
          <w:szCs w:val="22"/>
        </w:rPr>
      </w:pPr>
      <w:r w:rsidRPr="00BF40FC">
        <w:rPr>
          <w:rFonts w:ascii="Arial" w:hAnsi="Arial" w:cs="Arial"/>
          <w:snapToGrid w:val="0"/>
          <w:sz w:val="22"/>
          <w:szCs w:val="22"/>
        </w:rPr>
        <w:t>No caso de estarmos perante um baptismo por necessidade devemos registar o nome da pessoa que o realizou e especificar o acto através de uma relação de sociabilidade com o valor de “baptizou em necessidade”. Exemplo:</w:t>
      </w:r>
    </w:p>
    <w:p w:rsidR="00677CB0" w:rsidRPr="00BF40FC" w:rsidRDefault="00677CB0" w:rsidP="00677CB0">
      <w:pPr>
        <w:ind w:left="360"/>
        <w:rPr>
          <w:rFonts w:ascii="Arial" w:hAnsi="Arial" w:cs="Arial"/>
          <w:b/>
          <w:snapToGrid w:val="0"/>
          <w:sz w:val="22"/>
          <w:szCs w:val="22"/>
        </w:rPr>
      </w:pPr>
    </w:p>
    <w:p w:rsidR="00677CB0" w:rsidRPr="00BF40FC" w:rsidRDefault="00677CB0" w:rsidP="00677CB0">
      <w:pPr>
        <w:autoSpaceDE w:val="0"/>
        <w:autoSpaceDN w:val="0"/>
        <w:adjustRightInd w:val="0"/>
        <w:ind w:left="1416"/>
        <w:jc w:val="left"/>
        <w:rPr>
          <w:rFonts w:ascii="Arial" w:hAnsi="Arial" w:cs="Arial"/>
          <w:sz w:val="20"/>
        </w:rPr>
      </w:pPr>
      <w:r w:rsidRPr="00BF40FC">
        <w:rPr>
          <w:rFonts w:ascii="Arial" w:hAnsi="Arial" w:cs="Arial"/>
          <w:color w:val="000000"/>
          <w:sz w:val="20"/>
        </w:rPr>
        <w:t xml:space="preserve">bap$b1741.57 /1741/10/22 / </w:t>
      </w:r>
      <w:r w:rsidRPr="00BF40FC">
        <w:rPr>
          <w:rFonts w:ascii="Arial" w:hAnsi="Arial" w:cs="Arial"/>
          <w:sz w:val="20"/>
        </w:rPr>
        <w:t>vigario antonio de almeida</w:t>
      </w:r>
    </w:p>
    <w:p w:rsidR="00677CB0" w:rsidRPr="00BF40FC" w:rsidRDefault="00677CB0" w:rsidP="00677CB0">
      <w:pPr>
        <w:ind w:left="1416"/>
        <w:jc w:val="left"/>
        <w:rPr>
          <w:rFonts w:ascii="Arial" w:hAnsi="Arial" w:cs="Arial"/>
          <w:color w:val="000000"/>
          <w:sz w:val="20"/>
        </w:rPr>
      </w:pPr>
      <w:r w:rsidRPr="00BF40FC">
        <w:rPr>
          <w:rFonts w:ascii="Arial" w:hAnsi="Arial" w:cs="Arial"/>
          <w:color w:val="000000"/>
          <w:sz w:val="20"/>
        </w:rPr>
        <w:t xml:space="preserve">       n$catarina /f/id=b1741-57-cat</w:t>
      </w:r>
    </w:p>
    <w:p w:rsidR="00677CB0" w:rsidRPr="00BF40FC" w:rsidRDefault="00677CB0" w:rsidP="00677CB0">
      <w:pPr>
        <w:ind w:left="2136"/>
        <w:jc w:val="left"/>
        <w:rPr>
          <w:rFonts w:ascii="Arial" w:hAnsi="Arial" w:cs="Arial"/>
          <w:color w:val="000000"/>
          <w:sz w:val="20"/>
        </w:rPr>
      </w:pPr>
      <w:r w:rsidRPr="00BF40FC">
        <w:rPr>
          <w:rFonts w:ascii="Arial" w:hAnsi="Arial" w:cs="Arial"/>
          <w:color w:val="000000"/>
          <w:sz w:val="20"/>
        </w:rPr>
        <w:t xml:space="preserve">ls$ </w:t>
      </w:r>
      <w:hyperlink r:id="rId11" w:history="1">
        <w:r w:rsidRPr="00BF40FC">
          <w:rPr>
            <w:rFonts w:ascii="Arial" w:hAnsi="Arial" w:cs="Arial"/>
            <w:color w:val="000000"/>
            <w:sz w:val="20"/>
          </w:rPr>
          <w:t>morta</w:t>
        </w:r>
      </w:hyperlink>
      <w:r w:rsidRPr="00BF40FC">
        <w:rPr>
          <w:rFonts w:ascii="Arial" w:hAnsi="Arial" w:cs="Arial"/>
          <w:color w:val="000000"/>
          <w:sz w:val="20"/>
        </w:rPr>
        <w:t>/</w:t>
      </w:r>
      <w:hyperlink r:id="rId12" w:history="1">
        <w:r w:rsidRPr="00BF40FC">
          <w:rPr>
            <w:rFonts w:ascii="Arial" w:hAnsi="Arial" w:cs="Arial"/>
            <w:color w:val="000000"/>
            <w:sz w:val="20"/>
          </w:rPr>
          <w:t>sim</w:t>
        </w:r>
      </w:hyperlink>
      <w:r w:rsidRPr="00BF40FC">
        <w:rPr>
          <w:rFonts w:ascii="Arial" w:hAnsi="Arial" w:cs="Arial"/>
          <w:color w:val="000000"/>
          <w:sz w:val="20"/>
        </w:rPr>
        <w:t xml:space="preserve"> /</w:t>
      </w:r>
    </w:p>
    <w:p w:rsidR="00677CB0" w:rsidRPr="00BF40FC" w:rsidRDefault="00677CB0" w:rsidP="00677CB0">
      <w:pPr>
        <w:ind w:left="2136"/>
        <w:jc w:val="left"/>
        <w:rPr>
          <w:rFonts w:ascii="Arial" w:hAnsi="Arial" w:cs="Arial"/>
          <w:color w:val="000000"/>
          <w:sz w:val="20"/>
        </w:rPr>
      </w:pPr>
      <w:r w:rsidRPr="00BF40FC">
        <w:rPr>
          <w:rFonts w:ascii="Arial" w:hAnsi="Arial" w:cs="Arial"/>
          <w:color w:val="000000"/>
          <w:sz w:val="20"/>
        </w:rPr>
        <w:t xml:space="preserve">ls$datamorte/17411023 </w:t>
      </w:r>
    </w:p>
    <w:p w:rsidR="00677CB0" w:rsidRPr="00BF40FC" w:rsidRDefault="00677CB0" w:rsidP="00677CB0">
      <w:pPr>
        <w:ind w:left="2136"/>
        <w:jc w:val="left"/>
        <w:rPr>
          <w:rFonts w:ascii="Arial" w:hAnsi="Arial" w:cs="Arial"/>
          <w:color w:val="000000"/>
          <w:sz w:val="20"/>
        </w:rPr>
      </w:pPr>
      <w:r w:rsidRPr="00BF40FC">
        <w:rPr>
          <w:rFonts w:ascii="Arial" w:hAnsi="Arial" w:cs="Arial"/>
          <w:color w:val="000000"/>
          <w:sz w:val="20"/>
        </w:rPr>
        <w:t>pn$</w:t>
      </w:r>
      <w:hyperlink r:id="rId13" w:history="1">
        <w:r w:rsidRPr="00BF40FC">
          <w:rPr>
            <w:rFonts w:ascii="Arial" w:hAnsi="Arial" w:cs="Arial"/>
            <w:color w:val="000000"/>
            <w:sz w:val="20"/>
          </w:rPr>
          <w:t xml:space="preserve">antonio pereira </w:t>
        </w:r>
      </w:hyperlink>
    </w:p>
    <w:p w:rsidR="00677CB0" w:rsidRPr="00BF40FC" w:rsidRDefault="00677CB0" w:rsidP="00677CB0">
      <w:pPr>
        <w:ind w:left="2136"/>
        <w:jc w:val="left"/>
        <w:rPr>
          <w:rFonts w:ascii="Arial" w:hAnsi="Arial" w:cs="Arial"/>
          <w:color w:val="000000"/>
          <w:sz w:val="20"/>
        </w:rPr>
      </w:pPr>
      <w:r w:rsidRPr="00BF40FC">
        <w:rPr>
          <w:rFonts w:ascii="Arial" w:hAnsi="Arial" w:cs="Arial"/>
          <w:color w:val="000000"/>
          <w:sz w:val="20"/>
        </w:rPr>
        <w:t xml:space="preserve">        ls$ </w:t>
      </w:r>
      <w:hyperlink r:id="rId14" w:history="1">
        <w:r w:rsidRPr="00BF40FC">
          <w:rPr>
            <w:rFonts w:ascii="Arial" w:hAnsi="Arial" w:cs="Arial"/>
            <w:color w:val="000000"/>
            <w:sz w:val="20"/>
          </w:rPr>
          <w:t>naturalidade</w:t>
        </w:r>
      </w:hyperlink>
      <w:r w:rsidRPr="00BF40FC">
        <w:rPr>
          <w:rFonts w:ascii="Arial" w:hAnsi="Arial" w:cs="Arial"/>
          <w:color w:val="000000"/>
          <w:sz w:val="20"/>
        </w:rPr>
        <w:t>/</w:t>
      </w:r>
      <w:hyperlink r:id="rId15" w:history="1">
        <w:r w:rsidRPr="00BF40FC">
          <w:rPr>
            <w:rFonts w:ascii="Arial" w:hAnsi="Arial" w:cs="Arial"/>
            <w:color w:val="000000"/>
            <w:sz w:val="20"/>
          </w:rPr>
          <w:t>eiras</w:t>
        </w:r>
      </w:hyperlink>
      <w:r w:rsidRPr="00BF40FC">
        <w:rPr>
          <w:rFonts w:ascii="Arial" w:hAnsi="Arial" w:cs="Arial"/>
          <w:color w:val="000000"/>
          <w:sz w:val="20"/>
        </w:rPr>
        <w:t xml:space="preserve"> </w:t>
      </w:r>
    </w:p>
    <w:p w:rsidR="00677CB0" w:rsidRPr="00BF40FC" w:rsidRDefault="00677CB0" w:rsidP="00677CB0">
      <w:pPr>
        <w:ind w:left="2136"/>
        <w:jc w:val="left"/>
        <w:rPr>
          <w:rFonts w:ascii="Arial" w:hAnsi="Arial" w:cs="Arial"/>
          <w:color w:val="000000"/>
          <w:sz w:val="20"/>
        </w:rPr>
      </w:pPr>
      <w:r w:rsidRPr="00BF40FC">
        <w:rPr>
          <w:rFonts w:ascii="Arial" w:hAnsi="Arial" w:cs="Arial"/>
          <w:color w:val="000000"/>
          <w:sz w:val="20"/>
        </w:rPr>
        <w:t xml:space="preserve">ls$ </w:t>
      </w:r>
      <w:hyperlink r:id="rId16" w:history="1">
        <w:r w:rsidRPr="00BF40FC">
          <w:rPr>
            <w:rFonts w:ascii="Arial" w:hAnsi="Arial" w:cs="Arial"/>
            <w:color w:val="000000"/>
            <w:sz w:val="20"/>
          </w:rPr>
          <w:t>residencia</w:t>
        </w:r>
      </w:hyperlink>
      <w:r w:rsidRPr="00BF40FC">
        <w:rPr>
          <w:rFonts w:ascii="Arial" w:hAnsi="Arial" w:cs="Arial"/>
          <w:color w:val="000000"/>
          <w:sz w:val="20"/>
        </w:rPr>
        <w:t xml:space="preserve">/ </w:t>
      </w:r>
      <w:hyperlink r:id="rId17" w:history="1">
        <w:r w:rsidRPr="00BF40FC">
          <w:rPr>
            <w:rFonts w:ascii="Arial" w:hAnsi="Arial" w:cs="Arial"/>
            <w:color w:val="000000"/>
            <w:sz w:val="20"/>
          </w:rPr>
          <w:t>eiras</w:t>
        </w:r>
      </w:hyperlink>
      <w:r w:rsidRPr="00BF40FC">
        <w:rPr>
          <w:rFonts w:ascii="Arial" w:hAnsi="Arial" w:cs="Arial"/>
          <w:color w:val="000000"/>
          <w:sz w:val="20"/>
        </w:rPr>
        <w:t xml:space="preserve"> </w:t>
      </w:r>
    </w:p>
    <w:p w:rsidR="00677CB0" w:rsidRPr="00BF40FC" w:rsidRDefault="00677CB0" w:rsidP="00677CB0">
      <w:pPr>
        <w:ind w:left="2136"/>
        <w:jc w:val="left"/>
        <w:rPr>
          <w:rFonts w:ascii="Arial" w:hAnsi="Arial" w:cs="Arial"/>
          <w:color w:val="000000"/>
          <w:sz w:val="20"/>
        </w:rPr>
      </w:pPr>
      <w:r w:rsidRPr="00BF40FC">
        <w:rPr>
          <w:rFonts w:ascii="Arial" w:hAnsi="Arial" w:cs="Arial"/>
          <w:color w:val="000000"/>
          <w:sz w:val="20"/>
        </w:rPr>
        <w:t xml:space="preserve">mn$ </w:t>
      </w:r>
      <w:hyperlink r:id="rId18" w:history="1">
        <w:r w:rsidRPr="00BF40FC">
          <w:rPr>
            <w:rFonts w:ascii="Arial" w:hAnsi="Arial" w:cs="Arial"/>
            <w:color w:val="000000"/>
            <w:sz w:val="20"/>
          </w:rPr>
          <w:t xml:space="preserve">helena maria da conceicao </w:t>
        </w:r>
      </w:hyperlink>
    </w:p>
    <w:p w:rsidR="00677CB0" w:rsidRPr="00BF40FC" w:rsidRDefault="00677CB0" w:rsidP="00677CB0">
      <w:pPr>
        <w:ind w:left="2136"/>
        <w:jc w:val="left"/>
        <w:rPr>
          <w:rFonts w:ascii="Arial" w:hAnsi="Arial" w:cs="Arial"/>
          <w:color w:val="000000"/>
          <w:sz w:val="20"/>
        </w:rPr>
      </w:pPr>
      <w:r w:rsidRPr="00BF40FC">
        <w:rPr>
          <w:rFonts w:ascii="Arial" w:hAnsi="Arial" w:cs="Arial"/>
          <w:color w:val="000000"/>
          <w:sz w:val="20"/>
        </w:rPr>
        <w:t xml:space="preserve">        ls$</w:t>
      </w:r>
      <w:hyperlink r:id="rId19" w:history="1">
        <w:r w:rsidRPr="00BF40FC">
          <w:rPr>
            <w:rFonts w:ascii="Arial" w:hAnsi="Arial" w:cs="Arial"/>
            <w:color w:val="000000"/>
            <w:sz w:val="20"/>
          </w:rPr>
          <w:t>naturalidade</w:t>
        </w:r>
      </w:hyperlink>
      <w:r w:rsidRPr="00BF40FC">
        <w:rPr>
          <w:rFonts w:ascii="Arial" w:hAnsi="Arial" w:cs="Arial"/>
          <w:color w:val="000000"/>
          <w:sz w:val="20"/>
        </w:rPr>
        <w:t xml:space="preserve"> / </w:t>
      </w:r>
      <w:hyperlink r:id="rId20" w:history="1">
        <w:r w:rsidRPr="00BF40FC">
          <w:rPr>
            <w:rFonts w:ascii="Arial" w:hAnsi="Arial" w:cs="Arial"/>
            <w:color w:val="000000"/>
            <w:sz w:val="20"/>
          </w:rPr>
          <w:t>eiras</w:t>
        </w:r>
      </w:hyperlink>
      <w:r w:rsidRPr="00BF40FC">
        <w:rPr>
          <w:rFonts w:ascii="Arial" w:hAnsi="Arial" w:cs="Arial"/>
          <w:color w:val="000000"/>
          <w:sz w:val="20"/>
        </w:rPr>
        <w:t xml:space="preserve"> </w:t>
      </w:r>
    </w:p>
    <w:p w:rsidR="00677CB0" w:rsidRPr="00BF40FC" w:rsidRDefault="00677CB0" w:rsidP="00677CB0">
      <w:pPr>
        <w:ind w:left="2136"/>
        <w:jc w:val="left"/>
        <w:rPr>
          <w:rFonts w:ascii="Arial" w:hAnsi="Arial" w:cs="Arial"/>
          <w:color w:val="000000"/>
          <w:sz w:val="20"/>
        </w:rPr>
      </w:pPr>
      <w:r w:rsidRPr="00BF40FC">
        <w:rPr>
          <w:rFonts w:ascii="Arial" w:hAnsi="Arial" w:cs="Arial"/>
          <w:color w:val="000000"/>
          <w:sz w:val="20"/>
        </w:rPr>
        <w:t xml:space="preserve">referida$ </w:t>
      </w:r>
      <w:hyperlink r:id="rId21" w:history="1">
        <w:r w:rsidRPr="00BF40FC">
          <w:rPr>
            <w:rFonts w:ascii="Arial" w:hAnsi="Arial" w:cs="Arial"/>
            <w:color w:val="000000"/>
            <w:sz w:val="20"/>
          </w:rPr>
          <w:t xml:space="preserve">luisa da cunha </w:t>
        </w:r>
      </w:hyperlink>
      <w:r w:rsidRPr="00BF40FC">
        <w:rPr>
          <w:rFonts w:ascii="Arial" w:hAnsi="Arial" w:cs="Arial"/>
          <w:color w:val="000000"/>
          <w:sz w:val="20"/>
        </w:rPr>
        <w:br/>
        <w:t xml:space="preserve">              ls$</w:t>
      </w:r>
      <w:hyperlink r:id="rId22" w:history="1">
        <w:r w:rsidRPr="00BF40FC">
          <w:rPr>
            <w:rFonts w:ascii="Arial" w:hAnsi="Arial" w:cs="Arial"/>
            <w:color w:val="000000"/>
            <w:sz w:val="20"/>
          </w:rPr>
          <w:t>profissao</w:t>
        </w:r>
      </w:hyperlink>
      <w:r w:rsidRPr="00BF40FC">
        <w:rPr>
          <w:rFonts w:ascii="Arial" w:hAnsi="Arial" w:cs="Arial"/>
          <w:color w:val="000000"/>
          <w:sz w:val="20"/>
        </w:rPr>
        <w:t xml:space="preserve"> /</w:t>
      </w:r>
      <w:hyperlink r:id="rId23" w:history="1">
        <w:r w:rsidRPr="00BF40FC">
          <w:rPr>
            <w:rFonts w:ascii="Arial" w:hAnsi="Arial" w:cs="Arial"/>
            <w:color w:val="000000"/>
            <w:sz w:val="20"/>
          </w:rPr>
          <w:t>parteira examinada</w:t>
        </w:r>
      </w:hyperlink>
      <w:r w:rsidRPr="00BF40FC">
        <w:rPr>
          <w:rFonts w:ascii="Arial" w:hAnsi="Arial" w:cs="Arial"/>
          <w:color w:val="000000"/>
          <w:sz w:val="20"/>
        </w:rPr>
        <w:t xml:space="preserve"> </w:t>
      </w:r>
    </w:p>
    <w:p w:rsidR="000604AF" w:rsidRDefault="00677CB0" w:rsidP="00677CB0">
      <w:pPr>
        <w:ind w:left="2136"/>
        <w:jc w:val="left"/>
        <w:rPr>
          <w:rFonts w:ascii="Arial" w:hAnsi="Arial" w:cs="Arial"/>
          <w:color w:val="000000"/>
          <w:sz w:val="20"/>
        </w:rPr>
      </w:pPr>
      <w:r w:rsidRPr="00BF40FC">
        <w:rPr>
          <w:rFonts w:ascii="Arial" w:hAnsi="Arial" w:cs="Arial"/>
          <w:color w:val="000000"/>
          <w:sz w:val="20"/>
        </w:rPr>
        <w:t xml:space="preserve">              rel$sociabilidade/baptizou em necessidade/catarina/ b1741-57-cat</w:t>
      </w:r>
    </w:p>
    <w:p w:rsidR="00677CB0" w:rsidRPr="00BF40FC" w:rsidRDefault="00677CB0" w:rsidP="00677CB0">
      <w:pPr>
        <w:ind w:left="2136"/>
        <w:jc w:val="left"/>
        <w:rPr>
          <w:rFonts w:ascii="Arial" w:hAnsi="Arial" w:cs="Arial"/>
          <w:color w:val="000000"/>
          <w:sz w:val="20"/>
        </w:rPr>
      </w:pPr>
    </w:p>
    <w:p w:rsidR="00677CB0" w:rsidRPr="00BF40FC" w:rsidRDefault="00677CB0" w:rsidP="00677CB0">
      <w:pPr>
        <w:ind w:left="2136"/>
        <w:jc w:val="left"/>
        <w:rPr>
          <w:rFonts w:ascii="Arial" w:hAnsi="Arial" w:cs="Arial"/>
          <w:color w:val="000000"/>
          <w:sz w:val="22"/>
          <w:szCs w:val="22"/>
        </w:rPr>
      </w:pPr>
    </w:p>
    <w:p w:rsidR="00677CB0" w:rsidRPr="00BF40FC" w:rsidRDefault="00677CB0" w:rsidP="00677CB0">
      <w:pPr>
        <w:numPr>
          <w:ilvl w:val="0"/>
          <w:numId w:val="18"/>
        </w:numPr>
        <w:rPr>
          <w:rFonts w:ascii="Arial" w:hAnsi="Arial" w:cs="Arial"/>
          <w:snapToGrid w:val="0"/>
          <w:sz w:val="22"/>
          <w:szCs w:val="22"/>
        </w:rPr>
      </w:pPr>
      <w:r w:rsidRPr="00BF40FC">
        <w:rPr>
          <w:rFonts w:ascii="Arial" w:hAnsi="Arial" w:cs="Arial"/>
          <w:snapToGrid w:val="0"/>
          <w:sz w:val="22"/>
          <w:szCs w:val="22"/>
        </w:rPr>
        <w:t xml:space="preserve">No caso de registo de irmãos gémeos, devem-se fazer notações distintas (isto é registar dois baptismos), atribuindo um </w:t>
      </w:r>
      <w:r w:rsidRPr="00BF40FC">
        <w:rPr>
          <w:rFonts w:ascii="Arial" w:hAnsi="Arial" w:cs="Arial"/>
          <w:b/>
          <w:snapToGrid w:val="0"/>
          <w:sz w:val="22"/>
          <w:szCs w:val="22"/>
        </w:rPr>
        <w:t>id</w:t>
      </w:r>
      <w:r w:rsidRPr="00BF40FC">
        <w:rPr>
          <w:rFonts w:ascii="Arial" w:hAnsi="Arial" w:cs="Arial"/>
          <w:snapToGrid w:val="0"/>
          <w:sz w:val="22"/>
          <w:szCs w:val="22"/>
        </w:rPr>
        <w:t xml:space="preserve"> aos pais no assento do primeiro gémeo e colocando </w:t>
      </w:r>
      <w:r w:rsidRPr="00BF40FC">
        <w:rPr>
          <w:rFonts w:ascii="Arial" w:hAnsi="Arial" w:cs="Arial"/>
          <w:b/>
          <w:snapToGrid w:val="0"/>
          <w:sz w:val="22"/>
          <w:szCs w:val="22"/>
        </w:rPr>
        <w:t>mesmo_que</w:t>
      </w:r>
      <w:r w:rsidRPr="00BF40FC">
        <w:rPr>
          <w:rFonts w:ascii="Arial" w:hAnsi="Arial" w:cs="Arial"/>
          <w:snapToGrid w:val="0"/>
          <w:sz w:val="22"/>
          <w:szCs w:val="22"/>
        </w:rPr>
        <w:t xml:space="preserve"> na identificação dos pais do segundo gémeo (a base de dados assume, assim, imediatamente que os pais são os mesmo). Deve, igualmente, estabelecer-se uma relação entre as duas crianças. Um exemplo de notação:</w:t>
      </w:r>
    </w:p>
    <w:p w:rsidR="00677CB0" w:rsidRPr="00BF40FC" w:rsidRDefault="00677CB0" w:rsidP="00677CB0">
      <w:pPr>
        <w:rPr>
          <w:rFonts w:ascii="Arial" w:hAnsi="Arial" w:cs="Arial"/>
          <w:snapToGrid w:val="0"/>
          <w:sz w:val="22"/>
          <w:szCs w:val="22"/>
        </w:rPr>
      </w:pPr>
    </w:p>
    <w:p w:rsidR="00677CB0" w:rsidRPr="00BF40FC" w:rsidRDefault="00677CB0" w:rsidP="00C03CFC">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bap$b1753.370/5/8/1753/</w:t>
      </w:r>
      <w:r w:rsidR="0080296D">
        <w:rPr>
          <w:rFonts w:ascii="Arial" w:hAnsi="Arial" w:cs="Arial"/>
          <w:color w:val="000000"/>
          <w:sz w:val="20"/>
        </w:rPr>
        <w:t>igreja matriz de eiras/</w:t>
      </w:r>
      <w:r w:rsidRPr="00BF40FC">
        <w:rPr>
          <w:rFonts w:ascii="Arial" w:hAnsi="Arial" w:cs="Arial"/>
          <w:color w:val="000000"/>
          <w:sz w:val="20"/>
        </w:rPr>
        <w:t>vigario antonio de almeida</w:t>
      </w: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n$manuel/m/id=1753-b370-manuel</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w:t>
      </w:r>
      <w:r w:rsidR="0080296D">
        <w:rPr>
          <w:rFonts w:ascii="Arial" w:hAnsi="Arial" w:cs="Arial"/>
          <w:color w:val="000000"/>
          <w:sz w:val="20"/>
        </w:rPr>
        <w:t xml:space="preserve">  </w:t>
      </w:r>
      <w:r w:rsidRPr="00BF40FC">
        <w:rPr>
          <w:rFonts w:ascii="Arial" w:hAnsi="Arial" w:cs="Arial"/>
          <w:color w:val="000000"/>
          <w:sz w:val="20"/>
        </w:rPr>
        <w:t xml:space="preserve"> ls$datanasc/17530726</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pn$bento rodrigues pereira/id=1753-b370-pai</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ls$residencia/casais de eiras</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ppn$manuel rodrigues giao</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ls$residencia /casais de eiras</w:t>
      </w:r>
    </w:p>
    <w:p w:rsidR="00677CB0" w:rsidRPr="00BF40FC" w:rsidRDefault="00677CB0" w:rsidP="00677CB0">
      <w:pPr>
        <w:autoSpaceDE w:val="0"/>
        <w:autoSpaceDN w:val="0"/>
        <w:adjustRightInd w:val="0"/>
        <w:ind w:left="1416"/>
        <w:jc w:val="left"/>
        <w:rPr>
          <w:rFonts w:ascii="Arial" w:hAnsi="Arial" w:cs="Arial"/>
          <w:color w:val="000000"/>
          <w:sz w:val="20"/>
        </w:rPr>
      </w:pP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mpn$escolastica pereira</w:t>
      </w:r>
    </w:p>
    <w:p w:rsidR="00677CB0" w:rsidRPr="00BF40FC" w:rsidRDefault="00677CB0" w:rsidP="00677CB0">
      <w:pPr>
        <w:autoSpaceDE w:val="0"/>
        <w:autoSpaceDN w:val="0"/>
        <w:adjustRightInd w:val="0"/>
        <w:ind w:left="1416"/>
        <w:jc w:val="left"/>
        <w:rPr>
          <w:rFonts w:ascii="Arial" w:hAnsi="Arial" w:cs="Arial"/>
          <w:color w:val="000000"/>
          <w:sz w:val="20"/>
        </w:rPr>
      </w:pP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w:t>
      </w:r>
      <w:r w:rsidR="0080296D">
        <w:rPr>
          <w:rFonts w:ascii="Arial" w:hAnsi="Arial" w:cs="Arial"/>
          <w:color w:val="000000"/>
          <w:sz w:val="20"/>
        </w:rPr>
        <w:t xml:space="preserve"> mn$maria perpetua de j</w:t>
      </w:r>
      <w:r w:rsidR="00317BEA">
        <w:rPr>
          <w:rFonts w:ascii="Arial" w:hAnsi="Arial" w:cs="Arial"/>
          <w:color w:val="000000"/>
          <w:sz w:val="20"/>
        </w:rPr>
        <w:t>esus/id=</w:t>
      </w:r>
      <w:r w:rsidRPr="00BF40FC">
        <w:rPr>
          <w:rFonts w:ascii="Arial" w:hAnsi="Arial" w:cs="Arial"/>
          <w:color w:val="000000"/>
          <w:sz w:val="20"/>
        </w:rPr>
        <w:t>1753-b370-mae</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w:t>
      </w:r>
      <w:r w:rsidR="000965E5">
        <w:rPr>
          <w:rFonts w:ascii="Arial" w:hAnsi="Arial" w:cs="Arial"/>
          <w:color w:val="000000"/>
          <w:sz w:val="20"/>
        </w:rPr>
        <w:t xml:space="preserve"> </w:t>
      </w:r>
      <w:r w:rsidRPr="00BF40FC">
        <w:rPr>
          <w:rFonts w:ascii="Arial" w:hAnsi="Arial" w:cs="Arial"/>
          <w:color w:val="000000"/>
          <w:sz w:val="20"/>
        </w:rPr>
        <w:t>pmn$jose luis</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w:t>
      </w:r>
      <w:r w:rsidR="000965E5">
        <w:rPr>
          <w:rFonts w:ascii="Arial" w:hAnsi="Arial" w:cs="Arial"/>
          <w:color w:val="000000"/>
          <w:sz w:val="20"/>
        </w:rPr>
        <w:t xml:space="preserve"> </w:t>
      </w:r>
      <w:r w:rsidRPr="00BF40FC">
        <w:rPr>
          <w:rFonts w:ascii="Arial" w:hAnsi="Arial" w:cs="Arial"/>
          <w:color w:val="000000"/>
          <w:sz w:val="20"/>
        </w:rPr>
        <w:t xml:space="preserve"> ls$residencia/casais de eiras</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mmn$josefa dos santos</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ls$naturalidade/casais de eiras</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pad$manuel lopes guimaraes</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ls$residencia/</w:t>
      </w:r>
      <w:r w:rsidR="0080296D">
        <w:rPr>
          <w:rFonts w:ascii="Arial" w:hAnsi="Arial" w:cs="Arial"/>
          <w:color w:val="000000"/>
          <w:sz w:val="20"/>
        </w:rPr>
        <w:t>coimbra</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mad$josefa marques</w:t>
      </w: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ls$ec/s</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ls$residencia/eiras</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test$antonio da silva/m</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ls$assina/sim</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test$antonio rodrigues pereira/m</w:t>
      </w:r>
    </w:p>
    <w:p w:rsidR="00917D4A"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ls$assina/sim</w:t>
      </w:r>
    </w:p>
    <w:p w:rsidR="00917D4A" w:rsidRDefault="00917D4A"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rPr>
          <w:rFonts w:ascii="Arial" w:hAnsi="Arial" w:cs="Arial"/>
          <w:sz w:val="20"/>
        </w:rPr>
      </w:pPr>
    </w:p>
    <w:p w:rsidR="00230F01"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bap$b1753.371/5/8/1753/</w:t>
      </w:r>
      <w:r w:rsidR="00917D4A">
        <w:rPr>
          <w:rFonts w:ascii="Arial" w:hAnsi="Arial" w:cs="Arial"/>
          <w:color w:val="000000"/>
          <w:sz w:val="20"/>
        </w:rPr>
        <w:t>igreja matriz de eiras/</w:t>
      </w:r>
      <w:r w:rsidRPr="00BF40FC">
        <w:rPr>
          <w:rFonts w:ascii="Arial" w:hAnsi="Arial" w:cs="Arial"/>
          <w:color w:val="000000"/>
          <w:sz w:val="20"/>
        </w:rPr>
        <w:t>vigario antonio de almeida</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80296D">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n$valerio/m</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rel$parentesco/irmao gemeo/manuel/1753-b370-manuel</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pn$bento rodrigues pereira/mesmo_que=1753-b370-pai</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ls$residencia/casais de eiras</w:t>
      </w:r>
    </w:p>
    <w:p w:rsidR="00677CB0" w:rsidRPr="00BF40FC" w:rsidRDefault="00677CB0" w:rsidP="00677CB0">
      <w:pPr>
        <w:autoSpaceDE w:val="0"/>
        <w:autoSpaceDN w:val="0"/>
        <w:adjustRightInd w:val="0"/>
        <w:ind w:left="1416"/>
        <w:jc w:val="left"/>
        <w:rPr>
          <w:rFonts w:ascii="Arial" w:hAnsi="Arial" w:cs="Arial"/>
          <w:color w:val="000000"/>
          <w:sz w:val="20"/>
        </w:rPr>
      </w:pP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mn$maria perpetua de jesus/mesmo_que=1753-b370-mae</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pad$manuel </w:t>
      </w: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ls$ec/s</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ls$residencia/eiras</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mad$maria teresa da conceicao</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ls$residencia/</w:t>
      </w:r>
      <w:r w:rsidR="0080296D">
        <w:rPr>
          <w:rFonts w:ascii="Arial" w:hAnsi="Arial" w:cs="Arial"/>
          <w:color w:val="000000"/>
          <w:sz w:val="20"/>
        </w:rPr>
        <w:t>coimbra</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test$antonio da silva/m</w:t>
      </w:r>
    </w:p>
    <w:p w:rsidR="0080296D"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ls$assina/sim</w:t>
      </w:r>
    </w:p>
    <w:p w:rsidR="00677CB0" w:rsidRPr="00BF40FC" w:rsidRDefault="00677CB0" w:rsidP="00677CB0">
      <w:pPr>
        <w:autoSpaceDE w:val="0"/>
        <w:autoSpaceDN w:val="0"/>
        <w:adjustRightInd w:val="0"/>
        <w:ind w:left="1416"/>
        <w:jc w:val="left"/>
        <w:rPr>
          <w:rFonts w:ascii="Arial" w:hAnsi="Arial" w:cs="Arial"/>
          <w:color w:val="000000"/>
          <w:sz w:val="20"/>
        </w:rPr>
      </w:pPr>
    </w:p>
    <w:p w:rsidR="00677CB0" w:rsidRPr="00BF40FC" w:rsidRDefault="00677CB0" w:rsidP="00677CB0">
      <w:pPr>
        <w:autoSpaceDE w:val="0"/>
        <w:autoSpaceDN w:val="0"/>
        <w:adjustRightInd w:val="0"/>
        <w:ind w:left="1416"/>
        <w:jc w:val="left"/>
        <w:rPr>
          <w:rFonts w:ascii="Arial" w:hAnsi="Arial" w:cs="Arial"/>
          <w:color w:val="000000"/>
          <w:sz w:val="20"/>
        </w:rPr>
      </w:pPr>
      <w:r w:rsidRPr="00BF40FC">
        <w:rPr>
          <w:rFonts w:ascii="Arial" w:hAnsi="Arial" w:cs="Arial"/>
          <w:color w:val="000000"/>
          <w:sz w:val="20"/>
        </w:rPr>
        <w:t xml:space="preserve">    test$antonio rodrigues pereira/m</w:t>
      </w:r>
    </w:p>
    <w:p w:rsidR="0080296D" w:rsidRDefault="00677CB0" w:rsidP="00677CB0">
      <w:pPr>
        <w:autoSpaceDE w:val="0"/>
        <w:autoSpaceDN w:val="0"/>
        <w:adjustRightInd w:val="0"/>
        <w:ind w:left="1416"/>
        <w:jc w:val="left"/>
        <w:rPr>
          <w:rFonts w:ascii="Arial" w:hAnsi="Arial" w:cs="Arial"/>
          <w:color w:val="000000"/>
          <w:sz w:val="22"/>
          <w:szCs w:val="22"/>
        </w:rPr>
      </w:pPr>
      <w:r w:rsidRPr="00BF40FC">
        <w:rPr>
          <w:rFonts w:ascii="Arial" w:hAnsi="Arial" w:cs="Arial"/>
          <w:color w:val="000000"/>
          <w:sz w:val="20"/>
        </w:rPr>
        <w:t xml:space="preserve">                 ls$assina/sim</w:t>
      </w:r>
      <w:r w:rsidRPr="00BF40FC">
        <w:rPr>
          <w:rFonts w:ascii="Arial" w:hAnsi="Arial" w:cs="Arial"/>
          <w:color w:val="000000"/>
          <w:sz w:val="22"/>
          <w:szCs w:val="22"/>
        </w:rPr>
        <w:t xml:space="preserve">   </w:t>
      </w:r>
    </w:p>
    <w:p w:rsidR="00677CB0" w:rsidRPr="00BF40FC" w:rsidRDefault="00677CB0" w:rsidP="00677CB0">
      <w:pPr>
        <w:autoSpaceDE w:val="0"/>
        <w:autoSpaceDN w:val="0"/>
        <w:adjustRightInd w:val="0"/>
        <w:ind w:left="1416"/>
        <w:jc w:val="left"/>
        <w:rPr>
          <w:rFonts w:ascii="Arial" w:hAnsi="Arial" w:cs="Arial"/>
          <w:color w:val="000000"/>
          <w:sz w:val="22"/>
          <w:szCs w:val="22"/>
        </w:rPr>
      </w:pPr>
    </w:p>
    <w:p w:rsidR="000965E5" w:rsidRDefault="000965E5" w:rsidP="00677CB0">
      <w:pPr>
        <w:autoSpaceDE w:val="0"/>
        <w:autoSpaceDN w:val="0"/>
        <w:adjustRightInd w:val="0"/>
        <w:rPr>
          <w:rFonts w:ascii="Arial" w:hAnsi="Arial" w:cs="Arial"/>
          <w:color w:val="000000"/>
          <w:sz w:val="22"/>
          <w:szCs w:val="22"/>
        </w:rPr>
      </w:pPr>
    </w:p>
    <w:p w:rsidR="000965E5" w:rsidRDefault="000965E5" w:rsidP="00677CB0">
      <w:pPr>
        <w:autoSpaceDE w:val="0"/>
        <w:autoSpaceDN w:val="0"/>
        <w:adjustRightInd w:val="0"/>
        <w:rPr>
          <w:rFonts w:ascii="Arial" w:hAnsi="Arial" w:cs="Arial"/>
          <w:color w:val="000000"/>
          <w:sz w:val="22"/>
          <w:szCs w:val="22"/>
        </w:rPr>
      </w:pPr>
    </w:p>
    <w:p w:rsidR="00677CB0" w:rsidRPr="00BF40FC" w:rsidRDefault="00677CB0" w:rsidP="00677CB0">
      <w:pPr>
        <w:autoSpaceDE w:val="0"/>
        <w:autoSpaceDN w:val="0"/>
        <w:adjustRightInd w:val="0"/>
        <w:rPr>
          <w:rFonts w:ascii="Arial" w:hAnsi="Arial" w:cs="Arial"/>
          <w:color w:val="000000"/>
          <w:sz w:val="22"/>
          <w:szCs w:val="22"/>
        </w:rPr>
      </w:pPr>
    </w:p>
    <w:p w:rsidR="00230F01" w:rsidRPr="00230F01" w:rsidRDefault="00677CB0" w:rsidP="00230F01">
      <w:pPr>
        <w:numPr>
          <w:ilvl w:val="0"/>
          <w:numId w:val="26"/>
        </w:numPr>
        <w:autoSpaceDE w:val="0"/>
        <w:autoSpaceDN w:val="0"/>
        <w:adjustRightInd w:val="0"/>
        <w:rPr>
          <w:rFonts w:ascii="Arial" w:eastAsia="Times New Roman" w:hAnsi="Arial" w:cs="Arial"/>
          <w:sz w:val="20"/>
          <w:lang w:eastAsia="pt-PT"/>
        </w:rPr>
      </w:pPr>
      <w:r w:rsidRPr="00230F01">
        <w:rPr>
          <w:rFonts w:ascii="Arial" w:hAnsi="Arial" w:cs="Arial"/>
          <w:color w:val="000000"/>
          <w:sz w:val="22"/>
          <w:szCs w:val="22"/>
        </w:rPr>
        <w:t xml:space="preserve">Outro caso frequente é o do registo de crianças expostas. De uma maneira geral, neste tipo de registo encontramos informação relativa ao sexo e nome atribuído à criança (pelos padrinhos ou pelos progenitores em pequenos bilhetes que deixavam com a criança), local do abandono, quem encontrou a criança, os padrinhos (nomeadamente padrinhos “institucionais”: procurador do concelho, eclesiásticos, etc.) e, por vezes, o nome da ama a quem a criança seria entregue. Neste tipo de registos surgem algumas relações que exigem uma notação específica como a relação entre a criança e quem a encontrou (rel$sociabilidade/achou a criança/….) ou, como referimos, a relação do enjeitado com a ama rel$sociabilidade/ama/…). </w:t>
      </w:r>
      <w:r w:rsidR="00230F01">
        <w:rPr>
          <w:rFonts w:ascii="Arial" w:hAnsi="Arial" w:cs="Arial"/>
          <w:color w:val="000000"/>
          <w:sz w:val="22"/>
          <w:szCs w:val="22"/>
        </w:rPr>
        <w:t>Exemplo:</w:t>
      </w:r>
    </w:p>
    <w:p w:rsidR="00230F01" w:rsidRPr="00230F01" w:rsidRDefault="00230F01" w:rsidP="00230F01">
      <w:pPr>
        <w:autoSpaceDE w:val="0"/>
        <w:autoSpaceDN w:val="0"/>
        <w:adjustRightInd w:val="0"/>
        <w:ind w:left="417"/>
        <w:rPr>
          <w:rFonts w:ascii="Arial" w:eastAsia="Times New Roman" w:hAnsi="Arial" w:cs="Arial"/>
          <w:sz w:val="20"/>
          <w:lang w:eastAsia="pt-PT"/>
        </w:rPr>
      </w:pPr>
    </w:p>
    <w:p w:rsidR="00230F01" w:rsidRDefault="00230F01" w:rsidP="00230F01">
      <w:pPr>
        <w:autoSpaceDE w:val="0"/>
        <w:autoSpaceDN w:val="0"/>
        <w:adjustRightInd w:val="0"/>
        <w:rPr>
          <w:rFonts w:ascii="Arial" w:eastAsia="Times New Roman" w:hAnsi="Arial" w:cs="Arial"/>
          <w:sz w:val="20"/>
          <w:lang w:eastAsia="pt-PT"/>
        </w:rPr>
      </w:pPr>
    </w:p>
    <w:p w:rsidR="00677CB0" w:rsidRPr="00BF40FC" w:rsidRDefault="00677CB0" w:rsidP="00230F01">
      <w:pPr>
        <w:autoSpaceDE w:val="0"/>
        <w:autoSpaceDN w:val="0"/>
        <w:adjustRightInd w:val="0"/>
        <w:rPr>
          <w:rFonts w:ascii="Arial" w:eastAsia="Times New Roman" w:hAnsi="Arial" w:cs="Arial"/>
          <w:sz w:val="20"/>
          <w:lang w:eastAsia="pt-PT"/>
        </w:rPr>
      </w:pPr>
      <w:r w:rsidRPr="00BF40FC">
        <w:rPr>
          <w:rFonts w:ascii="Arial" w:eastAsia="Times New Roman" w:hAnsi="Arial" w:cs="Arial"/>
          <w:sz w:val="20"/>
          <w:lang w:eastAsia="pt-PT"/>
        </w:rPr>
        <w:t>bap$b1785-2/15/1/1785/fl.4v./igreja de sao pedro/jose luis fialho de mendonca (reverendo, doutor, padre, beneficiado, prior da igreja de sao pedro)/obs=assina o paroco o beneficiado jose luis fialho de mendonca</w:t>
      </w:r>
    </w:p>
    <w:p w:rsidR="00677CB0" w:rsidRPr="00BF40FC" w:rsidRDefault="00677CB0" w:rsidP="00677CB0">
      <w:pPr>
        <w:autoSpaceDE w:val="0"/>
        <w:autoSpaceDN w:val="0"/>
        <w:adjustRightInd w:val="0"/>
        <w:jc w:val="left"/>
        <w:rPr>
          <w:rFonts w:ascii="Arial" w:eastAsia="Times New Roman" w:hAnsi="Arial" w:cs="Arial"/>
          <w:sz w:val="20"/>
          <w:lang w:eastAsia="pt-PT"/>
        </w:rPr>
      </w:pP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n$angelica maria/f/id=b1785-2-n</w:t>
      </w:r>
    </w:p>
    <w:p w:rsidR="00677CB0" w:rsidRPr="00BF40FC" w:rsidRDefault="00677CB0" w:rsidP="00582CEC">
      <w:pPr>
        <w:autoSpaceDE w:val="0"/>
        <w:autoSpaceDN w:val="0"/>
        <w:adjustRightInd w:val="0"/>
        <w:rPr>
          <w:rFonts w:ascii="Arial" w:eastAsia="Times New Roman" w:hAnsi="Arial" w:cs="Arial"/>
          <w:sz w:val="20"/>
          <w:lang w:eastAsia="pt-PT"/>
        </w:rPr>
      </w:pPr>
      <w:r w:rsidRPr="00BF40FC">
        <w:rPr>
          <w:rFonts w:ascii="Arial" w:eastAsia="Times New Roman" w:hAnsi="Arial" w:cs="Arial"/>
          <w:sz w:val="20"/>
          <w:lang w:eastAsia="pt-PT"/>
        </w:rPr>
        <w:t xml:space="preserve">            ls$enjeitada/sim/obs=</w:t>
      </w:r>
      <w:r w:rsidRPr="00582CEC">
        <w:rPr>
          <w:rFonts w:ascii="Arial" w:eastAsia="Times New Roman" w:hAnsi="Arial" w:cs="Arial"/>
          <w:sz w:val="18"/>
          <w:lang w:eastAsia="pt-PT"/>
        </w:rPr>
        <w:t>"a qual foi exposta na noute antecedente a porta de manoel da silva no cazal das figueiras junto ao lugar do pinhal...e trazia a dita exposta huma sedula que dizia: como nos consta que em a vila de obidos ha hum decreto de sua magestade para que com o dinheiro das cizas se mandem criar os expostos nele ou em seu termo, rogamos aos ilustrissimos, e noblisimos vereadores, procurador do concelho e escrivao da camera queirao mandar criar esta, fazendo selecção de huma ama de bons costumes e livre de achaques; á qual no baptismo porão o nome angelica maria e de que tudo mandarão fazer asento, porque ha-de ser procurada por seos pays nesta vila ou seu termo aonde veyo ser esposta...foi emtregue para a criar francisca das chagas cazada com antonio francisco assistentes no lugar do pinhal"</w:t>
      </w:r>
    </w:p>
    <w:p w:rsidR="00677CB0" w:rsidRPr="00BF40FC" w:rsidRDefault="00677CB0" w:rsidP="00677CB0">
      <w:pPr>
        <w:autoSpaceDE w:val="0"/>
        <w:autoSpaceDN w:val="0"/>
        <w:adjustRightInd w:val="0"/>
        <w:jc w:val="left"/>
        <w:rPr>
          <w:rFonts w:ascii="Arial" w:eastAsia="Times New Roman" w:hAnsi="Arial" w:cs="Arial"/>
          <w:sz w:val="20"/>
          <w:lang w:eastAsia="pt-PT"/>
        </w:rPr>
      </w:pP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pn$n</w:t>
      </w:r>
      <w:r w:rsidR="00A77D56">
        <w:rPr>
          <w:rFonts w:ascii="Arial" w:eastAsia="Times New Roman" w:hAnsi="Arial" w:cs="Arial"/>
          <w:sz w:val="20"/>
          <w:lang w:eastAsia="pt-PT"/>
        </w:rPr>
        <w:t>ome desconhecido</w:t>
      </w:r>
    </w:p>
    <w:p w:rsidR="00677CB0" w:rsidRPr="00BF40FC" w:rsidRDefault="00677CB0" w:rsidP="00677CB0">
      <w:pPr>
        <w:autoSpaceDE w:val="0"/>
        <w:autoSpaceDN w:val="0"/>
        <w:adjustRightInd w:val="0"/>
        <w:jc w:val="left"/>
        <w:rPr>
          <w:rFonts w:ascii="Arial" w:eastAsia="Times New Roman" w:hAnsi="Arial" w:cs="Arial"/>
          <w:sz w:val="20"/>
          <w:lang w:eastAsia="pt-PT"/>
        </w:rPr>
      </w:pP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mn$nome desconhecido</w:t>
      </w:r>
    </w:p>
    <w:p w:rsidR="00677CB0" w:rsidRPr="00BF40FC" w:rsidRDefault="00677CB0" w:rsidP="00677CB0">
      <w:pPr>
        <w:autoSpaceDE w:val="0"/>
        <w:autoSpaceDN w:val="0"/>
        <w:adjustRightInd w:val="0"/>
        <w:jc w:val="left"/>
        <w:rPr>
          <w:rFonts w:ascii="Arial" w:eastAsia="Times New Roman" w:hAnsi="Arial" w:cs="Arial"/>
          <w:sz w:val="20"/>
          <w:lang w:eastAsia="pt-PT"/>
        </w:rPr>
      </w:pP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pad$feliciano gomes da silveira</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ls$cargo/tesoureiro da igreja de sao pedro</w:t>
      </w:r>
    </w:p>
    <w:p w:rsidR="00677CB0" w:rsidRPr="00BF40FC" w:rsidRDefault="00677CB0" w:rsidP="00677CB0">
      <w:pPr>
        <w:autoSpaceDE w:val="0"/>
        <w:autoSpaceDN w:val="0"/>
        <w:adjustRightInd w:val="0"/>
        <w:jc w:val="left"/>
        <w:rPr>
          <w:rFonts w:ascii="Arial" w:eastAsia="Times New Roman" w:hAnsi="Arial" w:cs="Arial"/>
          <w:sz w:val="20"/>
          <w:lang w:eastAsia="pt-PT"/>
        </w:rPr>
      </w:pP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referido$manuel da silva</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w:t>
      </w:r>
      <w:r w:rsidR="007D39BE">
        <w:rPr>
          <w:rFonts w:ascii="Arial" w:eastAsia="Times New Roman" w:hAnsi="Arial" w:cs="Arial"/>
          <w:sz w:val="20"/>
          <w:lang w:eastAsia="pt-PT"/>
        </w:rPr>
        <w:t>residencia/casal das figueiras/obs=</w:t>
      </w:r>
      <w:r w:rsidRPr="00BF40FC">
        <w:rPr>
          <w:rFonts w:ascii="Arial" w:eastAsia="Times New Roman" w:hAnsi="Arial" w:cs="Arial"/>
          <w:sz w:val="20"/>
          <w:lang w:eastAsia="pt-PT"/>
        </w:rPr>
        <w:t>junto ao lugar do pinhal</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rel$sociabilidade/achou a crianca/angelica maria/b1785-2-n</w:t>
      </w:r>
    </w:p>
    <w:p w:rsidR="00677CB0" w:rsidRPr="00BF40FC" w:rsidRDefault="00677CB0" w:rsidP="00677CB0">
      <w:pPr>
        <w:autoSpaceDE w:val="0"/>
        <w:autoSpaceDN w:val="0"/>
        <w:adjustRightInd w:val="0"/>
        <w:jc w:val="left"/>
        <w:rPr>
          <w:rFonts w:ascii="Arial" w:eastAsia="Times New Roman" w:hAnsi="Arial" w:cs="Arial"/>
          <w:sz w:val="20"/>
          <w:lang w:eastAsia="pt-PT"/>
        </w:rPr>
      </w:pP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referida$francisca das chagas/id=b1785-2-referida</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ls$residencia/pinhal</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w:t>
      </w:r>
      <w:r w:rsidR="007D39BE">
        <w:rPr>
          <w:rFonts w:ascii="Arial" w:eastAsia="Times New Roman" w:hAnsi="Arial" w:cs="Arial"/>
          <w:sz w:val="20"/>
          <w:lang w:eastAsia="pt-PT"/>
        </w:rPr>
        <w:t xml:space="preserve"> </w:t>
      </w:r>
      <w:r w:rsidRPr="00BF40FC">
        <w:rPr>
          <w:rFonts w:ascii="Arial" w:eastAsia="Times New Roman" w:hAnsi="Arial" w:cs="Arial"/>
          <w:sz w:val="20"/>
          <w:lang w:eastAsia="pt-PT"/>
        </w:rPr>
        <w:t xml:space="preserve"> rel$sociabilidade/ama/angelica maria/b1785-2-n</w:t>
      </w:r>
    </w:p>
    <w:p w:rsidR="00677CB0" w:rsidRPr="00BF40FC" w:rsidRDefault="00677CB0" w:rsidP="00677CB0">
      <w:pPr>
        <w:autoSpaceDE w:val="0"/>
        <w:autoSpaceDN w:val="0"/>
        <w:adjustRightInd w:val="0"/>
        <w:jc w:val="left"/>
        <w:rPr>
          <w:rFonts w:ascii="Arial" w:eastAsia="Times New Roman" w:hAnsi="Arial" w:cs="Arial"/>
          <w:sz w:val="20"/>
          <w:lang w:eastAsia="pt-PT"/>
        </w:rPr>
      </w:pP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referido$antonio francisco/id=b1785-2-per5</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ls$residencia/pinhal</w:t>
      </w:r>
    </w:p>
    <w:p w:rsidR="00677CB0" w:rsidRPr="00BF40FC" w:rsidRDefault="00677CB0" w:rsidP="00677CB0">
      <w:pPr>
        <w:autoSpaceDE w:val="0"/>
        <w:autoSpaceDN w:val="0"/>
        <w:adjustRightInd w:val="0"/>
        <w:jc w:val="left"/>
        <w:rPr>
          <w:rFonts w:ascii="Arial" w:eastAsia="Times New Roman" w:hAnsi="Arial" w:cs="Arial"/>
          <w:sz w:val="20"/>
          <w:lang w:eastAsia="pt-PT"/>
        </w:rPr>
      </w:pPr>
      <w:r w:rsidRPr="00BF40FC">
        <w:rPr>
          <w:rFonts w:ascii="Arial" w:eastAsia="Times New Roman" w:hAnsi="Arial" w:cs="Arial"/>
          <w:sz w:val="20"/>
          <w:lang w:eastAsia="pt-PT"/>
        </w:rPr>
        <w:t xml:space="preserve">                      rel$parentesco/marido/francisca das chagas/b1785-2-referida</w:t>
      </w:r>
    </w:p>
    <w:p w:rsidR="00677CB0" w:rsidRPr="00BF40FC" w:rsidRDefault="00677CB0" w:rsidP="00677CB0">
      <w:pPr>
        <w:autoSpaceDE w:val="0"/>
        <w:autoSpaceDN w:val="0"/>
        <w:adjustRightInd w:val="0"/>
        <w:jc w:val="left"/>
        <w:rPr>
          <w:rFonts w:ascii="Arial" w:eastAsia="Times New Roman" w:hAnsi="Arial" w:cs="Arial"/>
          <w:sz w:val="20"/>
          <w:lang w:eastAsia="pt-PT"/>
        </w:rPr>
      </w:pPr>
    </w:p>
    <w:p w:rsidR="000057E2" w:rsidRPr="00BF40FC" w:rsidRDefault="000057E2">
      <w:pPr>
        <w:rPr>
          <w:rFonts w:ascii="Arial" w:hAnsi="Arial"/>
        </w:rPr>
      </w:pPr>
    </w:p>
    <w:sectPr w:rsidR="000057E2" w:rsidRPr="00BF40FC" w:rsidSect="000057E2">
      <w:headerReference w:type="even" r:id="rId24"/>
      <w:headerReference w:type="default" r:id="rId25"/>
      <w:pgSz w:w="11906" w:h="16838" w:code="9"/>
      <w:pgMar w:top="1417" w:right="1701" w:bottom="1417" w:left="1701"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BEC" w:rsidRDefault="00B47BEC">
      <w:r>
        <w:separator/>
      </w:r>
    </w:p>
  </w:endnote>
  <w:endnote w:type="continuationSeparator" w:id="0">
    <w:p w:rsidR="00B47BEC" w:rsidRDefault="00B4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Function">
    <w:altName w:val="Times New Roman"/>
    <w:panose1 w:val="00000000000000000000"/>
    <w:charset w:val="00"/>
    <w:family w:val="auto"/>
    <w:pitch w:val="variable"/>
    <w:sig w:usb0="00000083" w:usb1="00000000" w:usb2="00000000" w:usb3="00000000" w:csb0="00000009"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BEC" w:rsidRDefault="00B47BEC">
      <w:r>
        <w:separator/>
      </w:r>
    </w:p>
  </w:footnote>
  <w:footnote w:type="continuationSeparator" w:id="0">
    <w:p w:rsidR="00B47BEC" w:rsidRDefault="00B47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841" w:rsidRDefault="008D5841" w:rsidP="000057E2">
    <w:pPr>
      <w:pStyle w:val="Cabealho"/>
      <w:framePr w:wrap="around" w:vAnchor="text" w:hAnchor="margin" w:xAlign="right" w:y="1"/>
      <w:rPr>
        <w:rStyle w:val="Nmerodepgina"/>
        <w:rFonts w:ascii="Times" w:hAnsi="Times"/>
        <w:kern w:val="0"/>
        <w:sz w:val="24"/>
        <w:lang w:val="pt-PT"/>
      </w:rPr>
    </w:pPr>
    <w:r>
      <w:rPr>
        <w:rStyle w:val="Nmerodepgina"/>
      </w:rPr>
      <w:fldChar w:fldCharType="begin"/>
    </w:r>
    <w:r>
      <w:rPr>
        <w:rStyle w:val="Nmerodepgina"/>
      </w:rPr>
      <w:instrText xml:space="preserve">PAGE  </w:instrText>
    </w:r>
    <w:r>
      <w:rPr>
        <w:rStyle w:val="Nmerodepgina"/>
      </w:rPr>
      <w:fldChar w:fldCharType="end"/>
    </w:r>
  </w:p>
  <w:p w:rsidR="008D5841" w:rsidRDefault="008D5841" w:rsidP="000057E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841" w:rsidRPr="00D3693D" w:rsidRDefault="008D5841" w:rsidP="000057E2">
    <w:pPr>
      <w:pStyle w:val="Cabealho"/>
      <w:framePr w:wrap="around" w:vAnchor="text" w:hAnchor="margin" w:xAlign="right" w:y="1"/>
      <w:rPr>
        <w:rStyle w:val="Nmerodepgina"/>
        <w:rFonts w:ascii="Times" w:hAnsi="Times"/>
        <w:kern w:val="0"/>
        <w:sz w:val="24"/>
        <w:lang w:val="pt-PT"/>
      </w:rPr>
    </w:pPr>
    <w:r w:rsidRPr="00D3693D">
      <w:rPr>
        <w:rStyle w:val="Nmerodepgina"/>
        <w:rFonts w:ascii="Calibri" w:hAnsi="Calibri"/>
        <w:szCs w:val="22"/>
      </w:rPr>
      <w:fldChar w:fldCharType="begin"/>
    </w:r>
    <w:r w:rsidRPr="00D3693D">
      <w:rPr>
        <w:rStyle w:val="Nmerodepgina"/>
        <w:rFonts w:ascii="Calibri" w:hAnsi="Calibri"/>
        <w:szCs w:val="22"/>
      </w:rPr>
      <w:instrText xml:space="preserve">PAGE  </w:instrText>
    </w:r>
    <w:r w:rsidRPr="00D3693D">
      <w:rPr>
        <w:rStyle w:val="Nmerodepgina"/>
        <w:rFonts w:ascii="Calibri" w:hAnsi="Calibri"/>
        <w:szCs w:val="22"/>
      </w:rPr>
      <w:fldChar w:fldCharType="separate"/>
    </w:r>
    <w:r w:rsidR="00BC7E4B">
      <w:rPr>
        <w:rStyle w:val="Nmerodepgina"/>
        <w:rFonts w:ascii="Calibri" w:hAnsi="Calibri"/>
        <w:noProof/>
        <w:szCs w:val="22"/>
      </w:rPr>
      <w:t>15</w:t>
    </w:r>
    <w:r w:rsidRPr="00D3693D">
      <w:rPr>
        <w:rStyle w:val="Nmerodepgina"/>
        <w:rFonts w:ascii="Calibri" w:hAnsi="Calibri"/>
        <w:szCs w:val="22"/>
      </w:rPr>
      <w:fldChar w:fldCharType="end"/>
    </w:r>
  </w:p>
  <w:p w:rsidR="008D5841" w:rsidRPr="00D3693D" w:rsidRDefault="008D5841" w:rsidP="000057E2">
    <w:pPr>
      <w:pStyle w:val="Cabealho"/>
      <w:ind w:right="360"/>
      <w:rPr>
        <w:rFonts w:ascii="Calibri" w:hAnsi="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B2039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5A7AB3"/>
    <w:multiLevelType w:val="hybridMultilevel"/>
    <w:tmpl w:val="EF9CDE72"/>
    <w:lvl w:ilvl="0" w:tplc="EAEA927A">
      <w:start w:val="2"/>
      <w:numFmt w:val="bullet"/>
      <w:lvlText w:val="-"/>
      <w:lvlJc w:val="left"/>
      <w:pPr>
        <w:tabs>
          <w:tab w:val="num" w:pos="360"/>
        </w:tabs>
        <w:ind w:left="360" w:hanging="360"/>
      </w:pPr>
      <w:rPr>
        <w:rFonts w:ascii="Function" w:eastAsia="Times" w:hAnsi="Function" w:hint="default"/>
        <w:b/>
        <w:w w:val="0"/>
      </w:rPr>
    </w:lvl>
    <w:lvl w:ilvl="1" w:tplc="08160003" w:tentative="1">
      <w:start w:val="1"/>
      <w:numFmt w:val="bullet"/>
      <w:lvlText w:val="o"/>
      <w:lvlJc w:val="left"/>
      <w:pPr>
        <w:tabs>
          <w:tab w:val="num" w:pos="1440"/>
        </w:tabs>
        <w:ind w:left="1440" w:hanging="360"/>
      </w:pPr>
      <w:rPr>
        <w:rFonts w:ascii="Courier New" w:hAnsi="Courier New" w:cs="Geneva"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Geneva"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Geneva"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214846"/>
    <w:multiLevelType w:val="hybridMultilevel"/>
    <w:tmpl w:val="D0B8BDC4"/>
    <w:lvl w:ilvl="0" w:tplc="EAEA927A">
      <w:start w:val="2"/>
      <w:numFmt w:val="bullet"/>
      <w:lvlText w:val="-"/>
      <w:lvlJc w:val="left"/>
      <w:pPr>
        <w:tabs>
          <w:tab w:val="num" w:pos="360"/>
        </w:tabs>
        <w:ind w:left="360" w:hanging="360"/>
      </w:pPr>
      <w:rPr>
        <w:rFonts w:ascii="Function" w:eastAsia="Times" w:hAnsi="Function" w:hint="default"/>
        <w:b/>
        <w:w w:val="0"/>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89760F"/>
    <w:multiLevelType w:val="singleLevel"/>
    <w:tmpl w:val="0816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1776B3"/>
    <w:multiLevelType w:val="hybridMultilevel"/>
    <w:tmpl w:val="28D01E28"/>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DD3918"/>
    <w:multiLevelType w:val="singleLevel"/>
    <w:tmpl w:val="08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5415D7E"/>
    <w:multiLevelType w:val="hybridMultilevel"/>
    <w:tmpl w:val="0386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B0BA2"/>
    <w:multiLevelType w:val="hybridMultilevel"/>
    <w:tmpl w:val="D39E06F4"/>
    <w:lvl w:ilvl="0" w:tplc="EAEA927A">
      <w:start w:val="2"/>
      <w:numFmt w:val="bullet"/>
      <w:lvlText w:val="-"/>
      <w:lvlJc w:val="left"/>
      <w:pPr>
        <w:tabs>
          <w:tab w:val="num" w:pos="720"/>
        </w:tabs>
        <w:ind w:left="720" w:hanging="360"/>
      </w:pPr>
      <w:rPr>
        <w:rFonts w:ascii="Function" w:eastAsia="Times" w:hAnsi="Function" w:hint="default"/>
        <w:b/>
        <w:w w:val="0"/>
      </w:rPr>
    </w:lvl>
    <w:lvl w:ilvl="1" w:tplc="08160003" w:tentative="1">
      <w:start w:val="1"/>
      <w:numFmt w:val="bullet"/>
      <w:lvlText w:val="o"/>
      <w:lvlJc w:val="left"/>
      <w:pPr>
        <w:tabs>
          <w:tab w:val="num" w:pos="1800"/>
        </w:tabs>
        <w:ind w:left="1800" w:hanging="360"/>
      </w:pPr>
      <w:rPr>
        <w:rFonts w:ascii="Courier New" w:hAnsi="Courier New" w:cs="Geneva" w:hint="default"/>
      </w:rPr>
    </w:lvl>
    <w:lvl w:ilvl="2" w:tplc="08160005" w:tentative="1">
      <w:start w:val="1"/>
      <w:numFmt w:val="bullet"/>
      <w:lvlText w:val=""/>
      <w:lvlJc w:val="left"/>
      <w:pPr>
        <w:tabs>
          <w:tab w:val="num" w:pos="2520"/>
        </w:tabs>
        <w:ind w:left="2520" w:hanging="360"/>
      </w:pPr>
      <w:rPr>
        <w:rFonts w:ascii="Wingdings" w:hAnsi="Wingdings" w:hint="default"/>
      </w:rPr>
    </w:lvl>
    <w:lvl w:ilvl="3" w:tplc="08160001" w:tentative="1">
      <w:start w:val="1"/>
      <w:numFmt w:val="bullet"/>
      <w:lvlText w:val=""/>
      <w:lvlJc w:val="left"/>
      <w:pPr>
        <w:tabs>
          <w:tab w:val="num" w:pos="3240"/>
        </w:tabs>
        <w:ind w:left="3240" w:hanging="360"/>
      </w:pPr>
      <w:rPr>
        <w:rFonts w:ascii="Symbol" w:hAnsi="Symbol" w:hint="default"/>
      </w:rPr>
    </w:lvl>
    <w:lvl w:ilvl="4" w:tplc="08160003" w:tentative="1">
      <w:start w:val="1"/>
      <w:numFmt w:val="bullet"/>
      <w:lvlText w:val="o"/>
      <w:lvlJc w:val="left"/>
      <w:pPr>
        <w:tabs>
          <w:tab w:val="num" w:pos="3960"/>
        </w:tabs>
        <w:ind w:left="3960" w:hanging="360"/>
      </w:pPr>
      <w:rPr>
        <w:rFonts w:ascii="Courier New" w:hAnsi="Courier New" w:cs="Geneva" w:hint="default"/>
      </w:rPr>
    </w:lvl>
    <w:lvl w:ilvl="5" w:tplc="08160005" w:tentative="1">
      <w:start w:val="1"/>
      <w:numFmt w:val="bullet"/>
      <w:lvlText w:val=""/>
      <w:lvlJc w:val="left"/>
      <w:pPr>
        <w:tabs>
          <w:tab w:val="num" w:pos="4680"/>
        </w:tabs>
        <w:ind w:left="4680" w:hanging="360"/>
      </w:pPr>
      <w:rPr>
        <w:rFonts w:ascii="Wingdings" w:hAnsi="Wingdings" w:hint="default"/>
      </w:rPr>
    </w:lvl>
    <w:lvl w:ilvl="6" w:tplc="08160001" w:tentative="1">
      <w:start w:val="1"/>
      <w:numFmt w:val="bullet"/>
      <w:lvlText w:val=""/>
      <w:lvlJc w:val="left"/>
      <w:pPr>
        <w:tabs>
          <w:tab w:val="num" w:pos="5400"/>
        </w:tabs>
        <w:ind w:left="5400" w:hanging="360"/>
      </w:pPr>
      <w:rPr>
        <w:rFonts w:ascii="Symbol" w:hAnsi="Symbol" w:hint="default"/>
      </w:rPr>
    </w:lvl>
    <w:lvl w:ilvl="7" w:tplc="08160003" w:tentative="1">
      <w:start w:val="1"/>
      <w:numFmt w:val="bullet"/>
      <w:lvlText w:val="o"/>
      <w:lvlJc w:val="left"/>
      <w:pPr>
        <w:tabs>
          <w:tab w:val="num" w:pos="6120"/>
        </w:tabs>
        <w:ind w:left="6120" w:hanging="360"/>
      </w:pPr>
      <w:rPr>
        <w:rFonts w:ascii="Courier New" w:hAnsi="Courier New" w:cs="Geneva" w:hint="default"/>
      </w:rPr>
    </w:lvl>
    <w:lvl w:ilvl="8" w:tplc="0816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0C66177"/>
    <w:multiLevelType w:val="hybridMultilevel"/>
    <w:tmpl w:val="CA26A43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F27F7A"/>
    <w:multiLevelType w:val="hybridMultilevel"/>
    <w:tmpl w:val="7EC6F23E"/>
    <w:lvl w:ilvl="0" w:tplc="EAEA927A">
      <w:start w:val="2"/>
      <w:numFmt w:val="bullet"/>
      <w:lvlText w:val="-"/>
      <w:lvlJc w:val="left"/>
      <w:pPr>
        <w:tabs>
          <w:tab w:val="num" w:pos="360"/>
        </w:tabs>
        <w:ind w:left="360" w:hanging="360"/>
      </w:pPr>
      <w:rPr>
        <w:rFonts w:ascii="Function" w:eastAsia="Times" w:hAnsi="Function" w:hint="default"/>
        <w:b/>
        <w:w w:val="0"/>
      </w:rPr>
    </w:lvl>
    <w:lvl w:ilvl="1" w:tplc="08160003" w:tentative="1">
      <w:start w:val="1"/>
      <w:numFmt w:val="bullet"/>
      <w:lvlText w:val="o"/>
      <w:lvlJc w:val="left"/>
      <w:pPr>
        <w:tabs>
          <w:tab w:val="num" w:pos="1440"/>
        </w:tabs>
        <w:ind w:left="1440" w:hanging="360"/>
      </w:pPr>
      <w:rPr>
        <w:rFonts w:ascii="Courier New" w:hAnsi="Courier New" w:cs="Geneva"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Geneva"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Geneva"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444460"/>
    <w:multiLevelType w:val="singleLevel"/>
    <w:tmpl w:val="08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397AD8"/>
    <w:multiLevelType w:val="singleLevel"/>
    <w:tmpl w:val="08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3F1481E"/>
    <w:multiLevelType w:val="hybridMultilevel"/>
    <w:tmpl w:val="B0485CB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6376901"/>
    <w:multiLevelType w:val="hybridMultilevel"/>
    <w:tmpl w:val="538EBF98"/>
    <w:lvl w:ilvl="0" w:tplc="EAEA927A">
      <w:start w:val="2"/>
      <w:numFmt w:val="bullet"/>
      <w:lvlText w:val="-"/>
      <w:lvlJc w:val="left"/>
      <w:pPr>
        <w:tabs>
          <w:tab w:val="num" w:pos="360"/>
        </w:tabs>
        <w:ind w:left="360" w:hanging="360"/>
      </w:pPr>
      <w:rPr>
        <w:rFonts w:ascii="Function" w:eastAsia="Times" w:hAnsi="Function" w:hint="default"/>
        <w:b/>
        <w:w w:val="0"/>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917462"/>
    <w:multiLevelType w:val="hybridMultilevel"/>
    <w:tmpl w:val="6F8CE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3D780C"/>
    <w:multiLevelType w:val="singleLevel"/>
    <w:tmpl w:val="08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E2B126E"/>
    <w:multiLevelType w:val="hybridMultilevel"/>
    <w:tmpl w:val="9536DF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32077C"/>
    <w:multiLevelType w:val="multilevel"/>
    <w:tmpl w:val="C8C84D8C"/>
    <w:lvl w:ilvl="0">
      <w:start w:val="1"/>
      <w:numFmt w:val="upperRoman"/>
      <w:pStyle w:val="Lista"/>
      <w:lvlText w:val="%1   "/>
      <w:lvlJc w:val="right"/>
      <w:pPr>
        <w:tabs>
          <w:tab w:val="num" w:pos="1080"/>
        </w:tabs>
        <w:ind w:left="576" w:firstLine="144"/>
      </w:pPr>
      <w:rPr>
        <w:rFonts w:ascii="Arial Black" w:hAnsi="Arial Black" w:hint="default"/>
        <w:b w:val="0"/>
        <w:i w:val="0"/>
        <w:color w:val="333399"/>
        <w:spacing w:val="0"/>
        <w:sz w:val="4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5834549"/>
    <w:multiLevelType w:val="singleLevel"/>
    <w:tmpl w:val="08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9166BE8"/>
    <w:multiLevelType w:val="multilevel"/>
    <w:tmpl w:val="FAC4BAAA"/>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960"/>
        </w:tabs>
        <w:ind w:left="960" w:hanging="72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2040"/>
        </w:tabs>
        <w:ind w:left="2040" w:hanging="1080"/>
      </w:pPr>
      <w:rPr>
        <w:rFonts w:hint="default"/>
      </w:rPr>
    </w:lvl>
    <w:lvl w:ilvl="5">
      <w:start w:val="1"/>
      <w:numFmt w:val="decimal"/>
      <w:isLgl/>
      <w:lvlText w:val="%1.%2.%3.%4.%5.%6"/>
      <w:lvlJc w:val="left"/>
      <w:pPr>
        <w:tabs>
          <w:tab w:val="num" w:pos="2640"/>
        </w:tabs>
        <w:ind w:left="2640" w:hanging="1440"/>
      </w:pPr>
      <w:rPr>
        <w:rFonts w:hint="default"/>
      </w:rPr>
    </w:lvl>
    <w:lvl w:ilvl="6">
      <w:start w:val="1"/>
      <w:numFmt w:val="decimal"/>
      <w:isLgl/>
      <w:lvlText w:val="%1.%2.%3.%4.%5.%6.%7"/>
      <w:lvlJc w:val="left"/>
      <w:pPr>
        <w:tabs>
          <w:tab w:val="num" w:pos="2880"/>
        </w:tabs>
        <w:ind w:left="2880" w:hanging="1440"/>
      </w:pPr>
      <w:rPr>
        <w:rFonts w:hint="default"/>
      </w:rPr>
    </w:lvl>
    <w:lvl w:ilvl="7">
      <w:start w:val="1"/>
      <w:numFmt w:val="decimal"/>
      <w:isLgl/>
      <w:lvlText w:val="%1.%2.%3.%4.%5.%6.%7.%8"/>
      <w:lvlJc w:val="left"/>
      <w:pPr>
        <w:tabs>
          <w:tab w:val="num" w:pos="3480"/>
        </w:tabs>
        <w:ind w:left="3480" w:hanging="1800"/>
      </w:pPr>
      <w:rPr>
        <w:rFonts w:hint="default"/>
      </w:rPr>
    </w:lvl>
    <w:lvl w:ilvl="8">
      <w:start w:val="1"/>
      <w:numFmt w:val="decimal"/>
      <w:isLgl/>
      <w:lvlText w:val="%1.%2.%3.%4.%5.%6.%7.%8.%9"/>
      <w:lvlJc w:val="left"/>
      <w:pPr>
        <w:tabs>
          <w:tab w:val="num" w:pos="4080"/>
        </w:tabs>
        <w:ind w:left="4080" w:hanging="2160"/>
      </w:pPr>
      <w:rPr>
        <w:rFonts w:hint="default"/>
      </w:rPr>
    </w:lvl>
  </w:abstractNum>
  <w:abstractNum w:abstractNumId="20" w15:restartNumberingAfterBreak="0">
    <w:nsid w:val="5DC34C64"/>
    <w:multiLevelType w:val="hybridMultilevel"/>
    <w:tmpl w:val="C4904D04"/>
    <w:lvl w:ilvl="0" w:tplc="DCA8A396">
      <w:numFmt w:val="bullet"/>
      <w:lvlText w:val="-"/>
      <w:lvlJc w:val="left"/>
      <w:pPr>
        <w:tabs>
          <w:tab w:val="num" w:pos="417"/>
        </w:tabs>
        <w:ind w:left="417" w:hanging="360"/>
      </w:pPr>
      <w:rPr>
        <w:rFonts w:ascii="Arial" w:eastAsia="Times New Roman" w:hAnsi="Arial" w:cs="Geneva" w:hint="default"/>
      </w:rPr>
    </w:lvl>
    <w:lvl w:ilvl="1" w:tplc="08160003" w:tentative="1">
      <w:start w:val="1"/>
      <w:numFmt w:val="bullet"/>
      <w:lvlText w:val="o"/>
      <w:lvlJc w:val="left"/>
      <w:pPr>
        <w:tabs>
          <w:tab w:val="num" w:pos="1440"/>
        </w:tabs>
        <w:ind w:left="1440" w:hanging="360"/>
      </w:pPr>
      <w:rPr>
        <w:rFonts w:ascii="Courier New" w:hAnsi="Courier New" w:cs="Function"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Function"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Function"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3F03FC"/>
    <w:multiLevelType w:val="hybridMultilevel"/>
    <w:tmpl w:val="1EE00122"/>
    <w:lvl w:ilvl="0" w:tplc="78A242B0">
      <w:start w:val="1"/>
      <w:numFmt w:val="bullet"/>
      <w:lvlText w:val=""/>
      <w:lvlJc w:val="left"/>
      <w:pPr>
        <w:tabs>
          <w:tab w:val="num" w:pos="284"/>
        </w:tabs>
        <w:ind w:left="284" w:hanging="227"/>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Function"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Function"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Function"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384BF5"/>
    <w:multiLevelType w:val="singleLevel"/>
    <w:tmpl w:val="081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465932"/>
    <w:multiLevelType w:val="hybridMultilevel"/>
    <w:tmpl w:val="164CB3DC"/>
    <w:lvl w:ilvl="0" w:tplc="EAEA927A">
      <w:start w:val="2"/>
      <w:numFmt w:val="bullet"/>
      <w:lvlText w:val="-"/>
      <w:lvlJc w:val="left"/>
      <w:pPr>
        <w:tabs>
          <w:tab w:val="num" w:pos="360"/>
        </w:tabs>
        <w:ind w:left="360" w:hanging="360"/>
      </w:pPr>
      <w:rPr>
        <w:rFonts w:ascii="Function" w:eastAsia="Times" w:hAnsi="Function" w:hint="default"/>
        <w:b/>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08004E"/>
    <w:multiLevelType w:val="singleLevel"/>
    <w:tmpl w:val="0816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C0D557D"/>
    <w:multiLevelType w:val="hybridMultilevel"/>
    <w:tmpl w:val="BB7E7806"/>
    <w:lvl w:ilvl="0" w:tplc="EAEA927A">
      <w:start w:val="2"/>
      <w:numFmt w:val="bullet"/>
      <w:lvlText w:val="-"/>
      <w:lvlJc w:val="left"/>
      <w:pPr>
        <w:tabs>
          <w:tab w:val="num" w:pos="360"/>
        </w:tabs>
        <w:ind w:left="360" w:hanging="360"/>
      </w:pPr>
      <w:rPr>
        <w:rFonts w:ascii="Function" w:eastAsia="Times" w:hAnsi="Function" w:hint="default"/>
        <w:b/>
        <w:w w:val="0"/>
      </w:rPr>
    </w:lvl>
    <w:lvl w:ilvl="1" w:tplc="08160003" w:tentative="1">
      <w:start w:val="1"/>
      <w:numFmt w:val="bullet"/>
      <w:lvlText w:val="o"/>
      <w:lvlJc w:val="left"/>
      <w:pPr>
        <w:tabs>
          <w:tab w:val="num" w:pos="1440"/>
        </w:tabs>
        <w:ind w:left="1440" w:hanging="360"/>
      </w:pPr>
      <w:rPr>
        <w:rFonts w:ascii="Courier New" w:hAnsi="Courier New" w:cs="Geneva"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Geneva"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Geneva"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2C6473"/>
    <w:multiLevelType w:val="multilevel"/>
    <w:tmpl w:val="1EE00122"/>
    <w:lvl w:ilvl="0">
      <w:start w:val="1"/>
      <w:numFmt w:val="bullet"/>
      <w:lvlText w:val=""/>
      <w:lvlJc w:val="left"/>
      <w:pPr>
        <w:tabs>
          <w:tab w:val="num" w:pos="284"/>
        </w:tabs>
        <w:ind w:left="284" w:hanging="227"/>
      </w:pPr>
      <w:rPr>
        <w:rFonts w:ascii="Wingdings" w:hAnsi="Wingdings" w:hint="default"/>
      </w:rPr>
    </w:lvl>
    <w:lvl w:ilvl="1">
      <w:start w:val="1"/>
      <w:numFmt w:val="bullet"/>
      <w:lvlText w:val="o"/>
      <w:lvlJc w:val="left"/>
      <w:pPr>
        <w:tabs>
          <w:tab w:val="num" w:pos="1440"/>
        </w:tabs>
        <w:ind w:left="1440" w:hanging="360"/>
      </w:pPr>
      <w:rPr>
        <w:rFonts w:ascii="Courier New" w:hAnsi="Courier New" w:cs="Functio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Functio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Function"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435F5A"/>
    <w:multiLevelType w:val="singleLevel"/>
    <w:tmpl w:val="08160001"/>
    <w:lvl w:ilvl="0">
      <w:start w:val="1"/>
      <w:numFmt w:val="bullet"/>
      <w:lvlText w:val=""/>
      <w:lvlJc w:val="left"/>
      <w:pPr>
        <w:tabs>
          <w:tab w:val="num" w:pos="360"/>
        </w:tabs>
        <w:ind w:left="360" w:hanging="360"/>
      </w:pPr>
      <w:rPr>
        <w:rFonts w:ascii="Symbol" w:hAnsi="Symbol" w:hint="default"/>
      </w:rPr>
    </w:lvl>
  </w:abstractNum>
  <w:num w:numId="1">
    <w:abstractNumId w:val="27"/>
  </w:num>
  <w:num w:numId="2">
    <w:abstractNumId w:val="18"/>
  </w:num>
  <w:num w:numId="3">
    <w:abstractNumId w:val="11"/>
  </w:num>
  <w:num w:numId="4">
    <w:abstractNumId w:val="3"/>
  </w:num>
  <w:num w:numId="5">
    <w:abstractNumId w:val="5"/>
  </w:num>
  <w:num w:numId="6">
    <w:abstractNumId w:val="22"/>
  </w:num>
  <w:num w:numId="7">
    <w:abstractNumId w:val="10"/>
  </w:num>
  <w:num w:numId="8">
    <w:abstractNumId w:val="15"/>
  </w:num>
  <w:num w:numId="9">
    <w:abstractNumId w:val="24"/>
  </w:num>
  <w:num w:numId="10">
    <w:abstractNumId w:val="19"/>
  </w:num>
  <w:num w:numId="11">
    <w:abstractNumId w:val="16"/>
  </w:num>
  <w:num w:numId="12">
    <w:abstractNumId w:val="4"/>
  </w:num>
  <w:num w:numId="13">
    <w:abstractNumId w:val="17"/>
  </w:num>
  <w:num w:numId="14">
    <w:abstractNumId w:val="0"/>
  </w:num>
  <w:num w:numId="15">
    <w:abstractNumId w:val="12"/>
  </w:num>
  <w:num w:numId="16">
    <w:abstractNumId w:val="8"/>
  </w:num>
  <w:num w:numId="17">
    <w:abstractNumId w:val="2"/>
  </w:num>
  <w:num w:numId="18">
    <w:abstractNumId w:val="13"/>
  </w:num>
  <w:num w:numId="19">
    <w:abstractNumId w:val="23"/>
  </w:num>
  <w:num w:numId="20">
    <w:abstractNumId w:val="7"/>
  </w:num>
  <w:num w:numId="21">
    <w:abstractNumId w:val="25"/>
  </w:num>
  <w:num w:numId="22">
    <w:abstractNumId w:val="1"/>
  </w:num>
  <w:num w:numId="23">
    <w:abstractNumId w:val="9"/>
  </w:num>
  <w:num w:numId="24">
    <w:abstractNumId w:val="21"/>
  </w:num>
  <w:num w:numId="25">
    <w:abstractNumId w:val="26"/>
  </w:num>
  <w:num w:numId="26">
    <w:abstractNumId w:val="20"/>
  </w:num>
  <w:num w:numId="27">
    <w:abstractNumId w:val="1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B0"/>
    <w:rsid w:val="00001122"/>
    <w:rsid w:val="000057E2"/>
    <w:rsid w:val="0000699B"/>
    <w:rsid w:val="000141E1"/>
    <w:rsid w:val="0004548F"/>
    <w:rsid w:val="000604AF"/>
    <w:rsid w:val="00073FD7"/>
    <w:rsid w:val="000965E5"/>
    <w:rsid w:val="000B0ED7"/>
    <w:rsid w:val="000F0EB9"/>
    <w:rsid w:val="00110335"/>
    <w:rsid w:val="001E1229"/>
    <w:rsid w:val="00220286"/>
    <w:rsid w:val="00230F01"/>
    <w:rsid w:val="002324D5"/>
    <w:rsid w:val="00232CE2"/>
    <w:rsid w:val="00251E4F"/>
    <w:rsid w:val="00317BEA"/>
    <w:rsid w:val="00393771"/>
    <w:rsid w:val="003A074E"/>
    <w:rsid w:val="003B7AEC"/>
    <w:rsid w:val="00415EE8"/>
    <w:rsid w:val="004368F8"/>
    <w:rsid w:val="00495FBE"/>
    <w:rsid w:val="004A7FA5"/>
    <w:rsid w:val="004B5D45"/>
    <w:rsid w:val="004D53B0"/>
    <w:rsid w:val="00515127"/>
    <w:rsid w:val="0053468C"/>
    <w:rsid w:val="00537CF4"/>
    <w:rsid w:val="00582CEC"/>
    <w:rsid w:val="00590AF6"/>
    <w:rsid w:val="005E4FD9"/>
    <w:rsid w:val="00626F71"/>
    <w:rsid w:val="00631102"/>
    <w:rsid w:val="006570CC"/>
    <w:rsid w:val="00677CB0"/>
    <w:rsid w:val="006B653D"/>
    <w:rsid w:val="00714A2C"/>
    <w:rsid w:val="007A0134"/>
    <w:rsid w:val="007C516B"/>
    <w:rsid w:val="007D39BE"/>
    <w:rsid w:val="0080296D"/>
    <w:rsid w:val="008246B3"/>
    <w:rsid w:val="0083328E"/>
    <w:rsid w:val="008C667B"/>
    <w:rsid w:val="008D2862"/>
    <w:rsid w:val="008D5841"/>
    <w:rsid w:val="008E1921"/>
    <w:rsid w:val="00915E34"/>
    <w:rsid w:val="00917D4A"/>
    <w:rsid w:val="00925548"/>
    <w:rsid w:val="009417CA"/>
    <w:rsid w:val="00970CC1"/>
    <w:rsid w:val="00983078"/>
    <w:rsid w:val="009A38DA"/>
    <w:rsid w:val="00A445B7"/>
    <w:rsid w:val="00A77D56"/>
    <w:rsid w:val="00A85075"/>
    <w:rsid w:val="00AF08B2"/>
    <w:rsid w:val="00B3757A"/>
    <w:rsid w:val="00B47BEC"/>
    <w:rsid w:val="00BC7E4B"/>
    <w:rsid w:val="00BD0B68"/>
    <w:rsid w:val="00BF40FC"/>
    <w:rsid w:val="00C03CFC"/>
    <w:rsid w:val="00C05E8C"/>
    <w:rsid w:val="00C060B7"/>
    <w:rsid w:val="00C237C3"/>
    <w:rsid w:val="00C52EAC"/>
    <w:rsid w:val="00C603AC"/>
    <w:rsid w:val="00CD59A5"/>
    <w:rsid w:val="00CD5F77"/>
    <w:rsid w:val="00CF1A1B"/>
    <w:rsid w:val="00D30501"/>
    <w:rsid w:val="00D6294F"/>
    <w:rsid w:val="00D71730"/>
    <w:rsid w:val="00D95F7A"/>
    <w:rsid w:val="00DB6753"/>
    <w:rsid w:val="00DF050D"/>
    <w:rsid w:val="00E14699"/>
    <w:rsid w:val="00E61C51"/>
    <w:rsid w:val="00EB4177"/>
    <w:rsid w:val="00F15922"/>
    <w:rsid w:val="00F27E5F"/>
    <w:rsid w:val="00F36B5A"/>
    <w:rsid w:val="00F47181"/>
    <w:rsid w:val="00F845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A0D07259-7F74-1849-9554-BEE6CAE5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7CB0"/>
    <w:pPr>
      <w:spacing w:after="0"/>
      <w:jc w:val="both"/>
    </w:pPr>
    <w:rPr>
      <w:rFonts w:ascii="Times" w:eastAsia="Times" w:hAnsi="Times" w:cs="Times New Roman"/>
      <w:lang w:val="pt-PT"/>
    </w:rPr>
  </w:style>
  <w:style w:type="paragraph" w:styleId="Ttulo1">
    <w:name w:val="heading 1"/>
    <w:basedOn w:val="Normal"/>
    <w:next w:val="Normal"/>
    <w:link w:val="Ttulo1Carter"/>
    <w:qFormat/>
    <w:rsid w:val="00677CB0"/>
    <w:pPr>
      <w:keepNext/>
      <w:spacing w:before="240" w:after="60"/>
      <w:outlineLvl w:val="0"/>
    </w:pPr>
    <w:rPr>
      <w:rFonts w:ascii="Helvetica" w:hAnsi="Helvetica"/>
      <w:b/>
      <w:kern w:val="32"/>
      <w:sz w:val="32"/>
    </w:rPr>
  </w:style>
  <w:style w:type="paragraph" w:styleId="Ttulo2">
    <w:name w:val="heading 2"/>
    <w:basedOn w:val="Normal"/>
    <w:next w:val="Normal"/>
    <w:link w:val="Ttulo2Carter"/>
    <w:qFormat/>
    <w:rsid w:val="00677CB0"/>
    <w:pPr>
      <w:keepNext/>
      <w:spacing w:before="240" w:after="60"/>
      <w:outlineLvl w:val="1"/>
    </w:pPr>
    <w:rPr>
      <w:rFonts w:ascii="Helvetica" w:hAnsi="Helvetica"/>
      <w:b/>
      <w:sz w:val="28"/>
    </w:rPr>
  </w:style>
  <w:style w:type="paragraph" w:styleId="Ttulo3">
    <w:name w:val="heading 3"/>
    <w:basedOn w:val="Normal"/>
    <w:next w:val="Normal"/>
    <w:link w:val="Ttulo3Carter"/>
    <w:qFormat/>
    <w:rsid w:val="00677CB0"/>
    <w:pPr>
      <w:keepNext/>
      <w:outlineLvl w:val="2"/>
    </w:pPr>
    <w:rPr>
      <w:b/>
    </w:rPr>
  </w:style>
  <w:style w:type="paragraph" w:styleId="Ttulo4">
    <w:name w:val="heading 4"/>
    <w:basedOn w:val="Normal"/>
    <w:next w:val="Normal"/>
    <w:link w:val="Ttulo4Carter"/>
    <w:qFormat/>
    <w:rsid w:val="00677CB0"/>
    <w:pPr>
      <w:keepNext/>
      <w:widowControl w:val="0"/>
      <w:spacing w:after="120"/>
      <w:jc w:val="center"/>
      <w:outlineLvl w:val="3"/>
    </w:pPr>
    <w:rPr>
      <w:rFonts w:ascii="Arial Black" w:hAnsi="Arial Black"/>
      <w:kern w:val="28"/>
      <w:sz w:val="26"/>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677CB0"/>
    <w:rPr>
      <w:rFonts w:ascii="Helvetica" w:eastAsia="Times" w:hAnsi="Helvetica" w:cs="Times New Roman"/>
      <w:b/>
      <w:kern w:val="32"/>
      <w:sz w:val="32"/>
      <w:lang w:val="pt-PT"/>
    </w:rPr>
  </w:style>
  <w:style w:type="character" w:customStyle="1" w:styleId="Ttulo2Carter">
    <w:name w:val="Título 2 Caráter"/>
    <w:basedOn w:val="Tipodeletrapredefinidodopargrafo"/>
    <w:link w:val="Ttulo2"/>
    <w:rsid w:val="00677CB0"/>
    <w:rPr>
      <w:rFonts w:ascii="Helvetica" w:eastAsia="Times" w:hAnsi="Helvetica" w:cs="Times New Roman"/>
      <w:b/>
      <w:sz w:val="28"/>
      <w:lang w:val="pt-PT"/>
    </w:rPr>
  </w:style>
  <w:style w:type="character" w:customStyle="1" w:styleId="Ttulo3Carter">
    <w:name w:val="Título 3 Caráter"/>
    <w:basedOn w:val="Tipodeletrapredefinidodopargrafo"/>
    <w:link w:val="Ttulo3"/>
    <w:rsid w:val="00677CB0"/>
    <w:rPr>
      <w:rFonts w:ascii="Times" w:eastAsia="Times" w:hAnsi="Times" w:cs="Times New Roman"/>
      <w:b/>
      <w:sz w:val="24"/>
      <w:lang w:val="pt-PT"/>
    </w:rPr>
  </w:style>
  <w:style w:type="character" w:customStyle="1" w:styleId="Ttulo4Carter">
    <w:name w:val="Título 4 Caráter"/>
    <w:basedOn w:val="Tipodeletrapredefinidodopargrafo"/>
    <w:link w:val="Ttulo4"/>
    <w:rsid w:val="00677CB0"/>
    <w:rPr>
      <w:rFonts w:ascii="Arial Black" w:eastAsia="Times" w:hAnsi="Arial Black" w:cs="Times New Roman"/>
      <w:kern w:val="28"/>
      <w:sz w:val="26"/>
    </w:rPr>
  </w:style>
  <w:style w:type="paragraph" w:customStyle="1" w:styleId="Style1">
    <w:name w:val="Style1"/>
    <w:basedOn w:val="Normal"/>
    <w:rsid w:val="00677CB0"/>
    <w:rPr>
      <w:rFonts w:ascii="Arial" w:hAnsi="Arial" w:cs="Arial"/>
      <w:b/>
      <w:sz w:val="28"/>
      <w:szCs w:val="28"/>
    </w:rPr>
  </w:style>
  <w:style w:type="paragraph" w:styleId="Corpodetexto">
    <w:name w:val="Body Text"/>
    <w:basedOn w:val="Normal"/>
    <w:link w:val="CorpodetextoCarter"/>
    <w:rsid w:val="00677CB0"/>
    <w:pPr>
      <w:widowControl w:val="0"/>
      <w:spacing w:after="240"/>
    </w:pPr>
    <w:rPr>
      <w:rFonts w:ascii="Century Gothic" w:hAnsi="Century Gothic"/>
      <w:kern w:val="28"/>
      <w:sz w:val="22"/>
      <w:lang w:val="en-US"/>
    </w:rPr>
  </w:style>
  <w:style w:type="character" w:customStyle="1" w:styleId="CorpodetextoCarter">
    <w:name w:val="Corpo de texto Caráter"/>
    <w:basedOn w:val="Tipodeletrapredefinidodopargrafo"/>
    <w:link w:val="Corpodetexto"/>
    <w:rsid w:val="00677CB0"/>
    <w:rPr>
      <w:rFonts w:ascii="Century Gothic" w:eastAsia="Times" w:hAnsi="Century Gothic" w:cs="Times New Roman"/>
      <w:kern w:val="28"/>
      <w:sz w:val="22"/>
    </w:rPr>
  </w:style>
  <w:style w:type="paragraph" w:styleId="Corpodetexto2">
    <w:name w:val="Body Text 2"/>
    <w:basedOn w:val="Normal"/>
    <w:link w:val="Corpodetexto2Carter"/>
    <w:rsid w:val="00677CB0"/>
    <w:pPr>
      <w:widowControl w:val="0"/>
      <w:spacing w:line="360" w:lineRule="auto"/>
    </w:pPr>
    <w:rPr>
      <w:rFonts w:ascii="Abadi MT Condensed Light" w:hAnsi="Abadi MT Condensed Light"/>
      <w:snapToGrid w:val="0"/>
      <w:sz w:val="22"/>
    </w:rPr>
  </w:style>
  <w:style w:type="character" w:customStyle="1" w:styleId="Corpodetexto2Carter">
    <w:name w:val="Corpo de texto 2 Caráter"/>
    <w:basedOn w:val="Tipodeletrapredefinidodopargrafo"/>
    <w:link w:val="Corpodetexto2"/>
    <w:rsid w:val="00677CB0"/>
    <w:rPr>
      <w:rFonts w:ascii="Abadi MT Condensed Light" w:eastAsia="Times" w:hAnsi="Abadi MT Condensed Light" w:cs="Times New Roman"/>
      <w:snapToGrid w:val="0"/>
      <w:sz w:val="22"/>
      <w:lang w:val="pt-PT"/>
    </w:rPr>
  </w:style>
  <w:style w:type="paragraph" w:styleId="Avanodecorpodetexto">
    <w:name w:val="Body Text Indent"/>
    <w:basedOn w:val="Normal"/>
    <w:link w:val="AvanodecorpodetextoCarter"/>
    <w:rsid w:val="00677CB0"/>
    <w:pPr>
      <w:widowControl w:val="0"/>
      <w:spacing w:before="120" w:after="120"/>
      <w:ind w:left="1440"/>
    </w:pPr>
    <w:rPr>
      <w:rFonts w:ascii="Arial" w:hAnsi="Arial"/>
      <w:kern w:val="28"/>
      <w:sz w:val="22"/>
      <w:lang w:val="en-US"/>
    </w:rPr>
  </w:style>
  <w:style w:type="character" w:customStyle="1" w:styleId="AvanodecorpodetextoCarter">
    <w:name w:val="Avanço de corpo de texto Caráter"/>
    <w:basedOn w:val="Tipodeletrapredefinidodopargrafo"/>
    <w:link w:val="Avanodecorpodetexto"/>
    <w:rsid w:val="00677CB0"/>
    <w:rPr>
      <w:rFonts w:ascii="Arial" w:eastAsia="Times" w:hAnsi="Arial" w:cs="Times New Roman"/>
      <w:kern w:val="28"/>
      <w:sz w:val="22"/>
    </w:rPr>
  </w:style>
  <w:style w:type="paragraph" w:styleId="Textodenotaderodap">
    <w:name w:val="footnote text"/>
    <w:basedOn w:val="Normal"/>
    <w:link w:val="TextodenotaderodapCarter"/>
    <w:rsid w:val="00677CB0"/>
  </w:style>
  <w:style w:type="character" w:customStyle="1" w:styleId="TextodenotaderodapCarter">
    <w:name w:val="Texto de nota de rodapé Caráter"/>
    <w:basedOn w:val="Tipodeletrapredefinidodopargrafo"/>
    <w:link w:val="Textodenotaderodap"/>
    <w:rsid w:val="00677CB0"/>
    <w:rPr>
      <w:rFonts w:ascii="Times" w:eastAsia="Times" w:hAnsi="Times" w:cs="Times New Roman"/>
      <w:sz w:val="24"/>
      <w:lang w:val="pt-PT"/>
    </w:rPr>
  </w:style>
  <w:style w:type="character" w:styleId="Refdenotaderodap">
    <w:name w:val="footnote reference"/>
    <w:basedOn w:val="Tipodeletrapredefinidodopargrafo"/>
    <w:rsid w:val="00677CB0"/>
    <w:rPr>
      <w:vertAlign w:val="superscript"/>
    </w:rPr>
  </w:style>
  <w:style w:type="paragraph" w:styleId="HTMLpr-formatado">
    <w:name w:val="HTML Preformatted"/>
    <w:basedOn w:val="Normal"/>
    <w:link w:val="HTMLpr-formatadoCarter"/>
    <w:rsid w:val="0067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formatadoCarter">
    <w:name w:val="HTML pré-formatado Caráter"/>
    <w:basedOn w:val="Tipodeletrapredefinidodopargrafo"/>
    <w:link w:val="HTMLpr-formatado"/>
    <w:rsid w:val="00677CB0"/>
    <w:rPr>
      <w:rFonts w:ascii="Courier New" w:eastAsia="Times" w:hAnsi="Courier New" w:cs="Courier New"/>
      <w:sz w:val="24"/>
      <w:lang w:val="pt-PT"/>
    </w:rPr>
  </w:style>
  <w:style w:type="paragraph" w:styleId="Cabealho">
    <w:name w:val="header"/>
    <w:basedOn w:val="Normal"/>
    <w:link w:val="CabealhoCarter"/>
    <w:rsid w:val="00677CB0"/>
    <w:pPr>
      <w:widowControl w:val="0"/>
      <w:tabs>
        <w:tab w:val="center" w:pos="4320"/>
        <w:tab w:val="right" w:pos="8640"/>
      </w:tabs>
      <w:spacing w:after="120"/>
    </w:pPr>
    <w:rPr>
      <w:rFonts w:ascii="Arial" w:hAnsi="Arial"/>
      <w:kern w:val="28"/>
      <w:sz w:val="22"/>
      <w:lang w:val="en-US"/>
    </w:rPr>
  </w:style>
  <w:style w:type="character" w:customStyle="1" w:styleId="CabealhoCarter">
    <w:name w:val="Cabeçalho Caráter"/>
    <w:basedOn w:val="Tipodeletrapredefinidodopargrafo"/>
    <w:link w:val="Cabealho"/>
    <w:rsid w:val="00677CB0"/>
    <w:rPr>
      <w:rFonts w:ascii="Arial" w:eastAsia="Times" w:hAnsi="Arial" w:cs="Times New Roman"/>
      <w:kern w:val="28"/>
      <w:sz w:val="22"/>
    </w:rPr>
  </w:style>
  <w:style w:type="character" w:styleId="Nmerodepgina">
    <w:name w:val="page number"/>
    <w:basedOn w:val="Tipodeletrapredefinidodopargrafo"/>
    <w:rsid w:val="00677CB0"/>
  </w:style>
  <w:style w:type="character" w:styleId="Hiperligao">
    <w:name w:val="Hyperlink"/>
    <w:basedOn w:val="Tipodeletrapredefinidodopargrafo"/>
    <w:rsid w:val="00677CB0"/>
    <w:rPr>
      <w:color w:val="0000FF"/>
      <w:u w:val="single"/>
    </w:rPr>
  </w:style>
  <w:style w:type="paragraph" w:customStyle="1" w:styleId="BibliographyEntry">
    <w:name w:val="Bibliography Entry"/>
    <w:rsid w:val="00677CB0"/>
    <w:pPr>
      <w:keepLines/>
      <w:widowControl w:val="0"/>
      <w:spacing w:before="120" w:after="120" w:line="360" w:lineRule="auto"/>
      <w:ind w:left="720" w:hanging="720"/>
    </w:pPr>
    <w:rPr>
      <w:rFonts w:ascii="Arial" w:eastAsia="Times New Roman" w:hAnsi="Arial" w:cs="Times New Roman"/>
      <w:kern w:val="28"/>
      <w:sz w:val="22"/>
    </w:rPr>
  </w:style>
  <w:style w:type="paragraph" w:styleId="Textodebloco">
    <w:name w:val="Block Text"/>
    <w:basedOn w:val="Normal"/>
    <w:rsid w:val="00677CB0"/>
    <w:pPr>
      <w:widowControl w:val="0"/>
      <w:spacing w:before="120" w:after="120"/>
      <w:ind w:left="720" w:right="720"/>
    </w:pPr>
    <w:rPr>
      <w:rFonts w:ascii="Arial" w:hAnsi="Arial"/>
      <w:kern w:val="28"/>
      <w:sz w:val="22"/>
      <w:lang w:val="en-US"/>
    </w:rPr>
  </w:style>
  <w:style w:type="paragraph" w:styleId="Corpodetexto3">
    <w:name w:val="Body Text 3"/>
    <w:basedOn w:val="Normal"/>
    <w:link w:val="Corpodetexto3Carter"/>
    <w:rsid w:val="00677CB0"/>
    <w:pPr>
      <w:widowControl w:val="0"/>
      <w:spacing w:after="120"/>
    </w:pPr>
    <w:rPr>
      <w:rFonts w:ascii="Arial" w:hAnsi="Arial"/>
      <w:kern w:val="28"/>
      <w:sz w:val="16"/>
      <w:lang w:val="en-US"/>
    </w:rPr>
  </w:style>
  <w:style w:type="character" w:customStyle="1" w:styleId="Corpodetexto3Carter">
    <w:name w:val="Corpo de texto 3 Caráter"/>
    <w:basedOn w:val="Tipodeletrapredefinidodopargrafo"/>
    <w:link w:val="Corpodetexto3"/>
    <w:rsid w:val="00677CB0"/>
    <w:rPr>
      <w:rFonts w:ascii="Arial" w:eastAsia="Times" w:hAnsi="Arial" w:cs="Times New Roman"/>
      <w:kern w:val="28"/>
      <w:sz w:val="16"/>
    </w:rPr>
  </w:style>
  <w:style w:type="paragraph" w:styleId="Avanodecorpodetexto2">
    <w:name w:val="Body Text Indent 2"/>
    <w:basedOn w:val="Normal"/>
    <w:link w:val="Avanodecorpodetexto2Carter"/>
    <w:rsid w:val="00677CB0"/>
    <w:pPr>
      <w:widowControl w:val="0"/>
      <w:spacing w:after="120" w:line="360" w:lineRule="auto"/>
      <w:ind w:left="720"/>
    </w:pPr>
    <w:rPr>
      <w:rFonts w:ascii="Arial" w:hAnsi="Arial"/>
      <w:color w:val="333399"/>
      <w:kern w:val="28"/>
      <w:sz w:val="22"/>
      <w:lang w:val="en-US"/>
    </w:rPr>
  </w:style>
  <w:style w:type="character" w:customStyle="1" w:styleId="Avanodecorpodetexto2Carter">
    <w:name w:val="Avanço de corpo de texto 2 Caráter"/>
    <w:basedOn w:val="Tipodeletrapredefinidodopargrafo"/>
    <w:link w:val="Avanodecorpodetexto2"/>
    <w:rsid w:val="00677CB0"/>
    <w:rPr>
      <w:rFonts w:ascii="Arial" w:eastAsia="Times" w:hAnsi="Arial" w:cs="Times New Roman"/>
      <w:color w:val="333399"/>
      <w:kern w:val="28"/>
      <w:sz w:val="22"/>
    </w:rPr>
  </w:style>
  <w:style w:type="paragraph" w:styleId="Avanodecorpodetexto3">
    <w:name w:val="Body Text Indent 3"/>
    <w:basedOn w:val="Normal"/>
    <w:link w:val="Avanodecorpodetexto3Carter"/>
    <w:rsid w:val="00677CB0"/>
    <w:pPr>
      <w:widowControl w:val="0"/>
      <w:pBdr>
        <w:bottom w:val="single" w:sz="48" w:space="6" w:color="auto"/>
      </w:pBdr>
      <w:tabs>
        <w:tab w:val="left" w:pos="0"/>
      </w:tabs>
      <w:spacing w:before="240" w:line="480" w:lineRule="auto"/>
      <w:ind w:left="720" w:hanging="720"/>
    </w:pPr>
    <w:rPr>
      <w:rFonts w:ascii="Arial" w:hAnsi="Arial"/>
      <w:color w:val="000080"/>
      <w:kern w:val="28"/>
      <w:sz w:val="22"/>
      <w:lang w:val="en-US"/>
    </w:rPr>
  </w:style>
  <w:style w:type="character" w:customStyle="1" w:styleId="Avanodecorpodetexto3Carter">
    <w:name w:val="Avanço de corpo de texto 3 Caráter"/>
    <w:basedOn w:val="Tipodeletrapredefinidodopargrafo"/>
    <w:link w:val="Avanodecorpodetexto3"/>
    <w:rsid w:val="00677CB0"/>
    <w:rPr>
      <w:rFonts w:ascii="Arial" w:eastAsia="Times" w:hAnsi="Arial" w:cs="Times New Roman"/>
      <w:color w:val="000080"/>
      <w:kern w:val="28"/>
      <w:sz w:val="22"/>
    </w:rPr>
  </w:style>
  <w:style w:type="paragraph" w:customStyle="1" w:styleId="BodyTextIndent4">
    <w:name w:val="Body Text Indent 4"/>
    <w:basedOn w:val="Normal"/>
    <w:rsid w:val="00677CB0"/>
    <w:pPr>
      <w:widowControl w:val="0"/>
      <w:pBdr>
        <w:left w:val="single" w:sz="48" w:space="4" w:color="FFE370"/>
      </w:pBdr>
      <w:spacing w:after="120"/>
      <w:ind w:left="4320" w:firstLine="288"/>
    </w:pPr>
    <w:rPr>
      <w:rFonts w:ascii="Arial" w:hAnsi="Arial"/>
      <w:kern w:val="28"/>
      <w:sz w:val="22"/>
      <w:lang w:val="en-US"/>
    </w:rPr>
  </w:style>
  <w:style w:type="paragraph" w:customStyle="1" w:styleId="BookTitle1">
    <w:name w:val="Book Title1"/>
    <w:basedOn w:val="BibliographyEntry"/>
    <w:autoRedefine/>
    <w:rsid w:val="00677CB0"/>
    <w:rPr>
      <w:i/>
    </w:rPr>
  </w:style>
  <w:style w:type="paragraph" w:styleId="Mapadodocumento">
    <w:name w:val="Document Map"/>
    <w:basedOn w:val="Normal"/>
    <w:link w:val="MapadodocumentoCarter"/>
    <w:rsid w:val="00677CB0"/>
    <w:pPr>
      <w:widowControl w:val="0"/>
      <w:shd w:val="clear" w:color="auto" w:fill="000080"/>
      <w:spacing w:after="120"/>
    </w:pPr>
    <w:rPr>
      <w:rFonts w:ascii="Geneva" w:hAnsi="Geneva"/>
      <w:kern w:val="28"/>
      <w:sz w:val="22"/>
      <w:lang w:val="en-US"/>
    </w:rPr>
  </w:style>
  <w:style w:type="character" w:customStyle="1" w:styleId="MapadodocumentoCarter">
    <w:name w:val="Mapa do documento Caráter"/>
    <w:basedOn w:val="Tipodeletrapredefinidodopargrafo"/>
    <w:link w:val="Mapadodocumento"/>
    <w:rsid w:val="00677CB0"/>
    <w:rPr>
      <w:rFonts w:ascii="Geneva" w:eastAsia="Times" w:hAnsi="Geneva" w:cs="Times New Roman"/>
      <w:kern w:val="28"/>
      <w:sz w:val="22"/>
      <w:shd w:val="clear" w:color="auto" w:fill="000080"/>
    </w:rPr>
  </w:style>
  <w:style w:type="character" w:styleId="nfase">
    <w:name w:val="Emphasis"/>
    <w:basedOn w:val="Tipodeletrapredefinidodopargrafo"/>
    <w:qFormat/>
    <w:rsid w:val="00677CB0"/>
    <w:rPr>
      <w:rFonts w:ascii="Arial" w:hAnsi="Arial"/>
      <w:b/>
      <w:color w:val="333399"/>
      <w:sz w:val="22"/>
    </w:rPr>
  </w:style>
  <w:style w:type="paragraph" w:customStyle="1" w:styleId="EntryTitle">
    <w:name w:val="Entry Title"/>
    <w:rsid w:val="00677CB0"/>
    <w:pPr>
      <w:keepNext/>
      <w:widowControl w:val="0"/>
      <w:tabs>
        <w:tab w:val="left" w:pos="720"/>
      </w:tabs>
      <w:spacing w:before="480" w:after="0" w:line="480" w:lineRule="auto"/>
    </w:pPr>
    <w:rPr>
      <w:rFonts w:ascii="Arial" w:eastAsia="Times New Roman" w:hAnsi="Arial" w:cs="Times New Roman"/>
      <w:b/>
      <w:caps/>
      <w:color w:val="333399"/>
      <w:kern w:val="28"/>
      <w:sz w:val="22"/>
    </w:rPr>
  </w:style>
  <w:style w:type="paragraph" w:styleId="Rodap">
    <w:name w:val="footer"/>
    <w:basedOn w:val="Normal"/>
    <w:link w:val="RodapCarter"/>
    <w:rsid w:val="00677CB0"/>
    <w:pPr>
      <w:widowControl w:val="0"/>
      <w:tabs>
        <w:tab w:val="center" w:pos="4320"/>
        <w:tab w:val="right" w:pos="8640"/>
      </w:tabs>
      <w:spacing w:after="120"/>
    </w:pPr>
    <w:rPr>
      <w:rFonts w:ascii="Arial" w:hAnsi="Arial"/>
      <w:kern w:val="28"/>
      <w:sz w:val="22"/>
      <w:lang w:val="en-US"/>
    </w:rPr>
  </w:style>
  <w:style w:type="character" w:customStyle="1" w:styleId="RodapCarter">
    <w:name w:val="Rodapé Caráter"/>
    <w:basedOn w:val="Tipodeletrapredefinidodopargrafo"/>
    <w:link w:val="Rodap"/>
    <w:rsid w:val="00677CB0"/>
    <w:rPr>
      <w:rFonts w:ascii="Arial" w:eastAsia="Times" w:hAnsi="Arial" w:cs="Times New Roman"/>
      <w:kern w:val="28"/>
      <w:sz w:val="22"/>
    </w:rPr>
  </w:style>
  <w:style w:type="paragraph" w:styleId="Lista">
    <w:name w:val="List"/>
    <w:basedOn w:val="Normal"/>
    <w:rsid w:val="00677CB0"/>
    <w:pPr>
      <w:widowControl w:val="0"/>
      <w:numPr>
        <w:numId w:val="13"/>
      </w:numPr>
      <w:tabs>
        <w:tab w:val="left" w:pos="1440"/>
      </w:tabs>
      <w:spacing w:before="240" w:after="240"/>
    </w:pPr>
    <w:rPr>
      <w:rFonts w:ascii="Arial" w:hAnsi="Arial"/>
      <w:b/>
      <w:caps/>
      <w:color w:val="333399"/>
      <w:kern w:val="28"/>
      <w:sz w:val="22"/>
      <w:lang w:val="en-US"/>
    </w:rPr>
  </w:style>
  <w:style w:type="paragraph" w:styleId="Listacommarcas">
    <w:name w:val="List Bullet"/>
    <w:basedOn w:val="Normal"/>
    <w:autoRedefine/>
    <w:rsid w:val="00677CB0"/>
    <w:pPr>
      <w:widowControl w:val="0"/>
      <w:spacing w:after="240"/>
    </w:pPr>
    <w:rPr>
      <w:rFonts w:ascii="Arial" w:hAnsi="Arial"/>
      <w:kern w:val="28"/>
      <w:sz w:val="22"/>
      <w:lang w:val="en-US"/>
    </w:rPr>
  </w:style>
  <w:style w:type="paragraph" w:customStyle="1" w:styleId="SectionTitle">
    <w:name w:val="Section Title"/>
    <w:basedOn w:val="Ttulo2"/>
    <w:rsid w:val="00677CB0"/>
    <w:pPr>
      <w:pBdr>
        <w:top w:val="single" w:sz="8" w:space="1" w:color="auto"/>
        <w:bottom w:val="single" w:sz="8" w:space="1" w:color="auto"/>
      </w:pBdr>
      <w:shd w:val="clear" w:color="800000" w:fill="auto"/>
      <w:ind w:firstLine="180"/>
    </w:pPr>
    <w:rPr>
      <w:rFonts w:ascii="Arial" w:hAnsi="Arial"/>
      <w:b w:val="0"/>
      <w:caps/>
    </w:rPr>
  </w:style>
  <w:style w:type="paragraph" w:styleId="Cabealhodendicedeautoridades">
    <w:name w:val="toa heading"/>
    <w:basedOn w:val="Normal"/>
    <w:next w:val="Normal"/>
    <w:rsid w:val="00677CB0"/>
    <w:pPr>
      <w:spacing w:before="120"/>
    </w:pPr>
    <w:rPr>
      <w:rFonts w:ascii="Helvetica" w:hAnsi="Helvetica"/>
      <w:b/>
    </w:rPr>
  </w:style>
  <w:style w:type="paragraph" w:styleId="ndice1">
    <w:name w:val="toc 1"/>
    <w:basedOn w:val="Normal"/>
    <w:next w:val="Normal"/>
    <w:autoRedefine/>
    <w:semiHidden/>
    <w:rsid w:val="00677CB0"/>
    <w:pPr>
      <w:tabs>
        <w:tab w:val="right" w:leader="dot" w:pos="8494"/>
      </w:tabs>
      <w:spacing w:before="120"/>
      <w:jc w:val="center"/>
    </w:pPr>
    <w:rPr>
      <w:rFonts w:ascii="Times New Roman" w:hAnsi="Times New Roman"/>
      <w:b/>
      <w:caps/>
      <w:sz w:val="20"/>
    </w:rPr>
  </w:style>
  <w:style w:type="paragraph" w:styleId="ndice2">
    <w:name w:val="toc 2"/>
    <w:basedOn w:val="Normal"/>
    <w:next w:val="Normal"/>
    <w:autoRedefine/>
    <w:semiHidden/>
    <w:rsid w:val="00677CB0"/>
    <w:pPr>
      <w:tabs>
        <w:tab w:val="right" w:leader="dot" w:pos="8494"/>
      </w:tabs>
      <w:ind w:left="220"/>
    </w:pPr>
    <w:rPr>
      <w:rFonts w:ascii="Arial" w:hAnsi="Arial" w:cs="Arial"/>
      <w:b/>
      <w:smallCaps/>
      <w:noProof/>
      <w:snapToGrid w:val="0"/>
    </w:rPr>
  </w:style>
  <w:style w:type="paragraph" w:styleId="ndice3">
    <w:name w:val="toc 3"/>
    <w:basedOn w:val="Normal"/>
    <w:next w:val="Normal"/>
    <w:autoRedefine/>
    <w:semiHidden/>
    <w:rsid w:val="00677CB0"/>
    <w:pPr>
      <w:ind w:left="440"/>
    </w:pPr>
    <w:rPr>
      <w:rFonts w:ascii="Times New Roman" w:hAnsi="Times New Roman"/>
      <w:i/>
      <w:sz w:val="20"/>
    </w:rPr>
  </w:style>
  <w:style w:type="paragraph" w:styleId="ndice4">
    <w:name w:val="toc 4"/>
    <w:basedOn w:val="Normal"/>
    <w:next w:val="Normal"/>
    <w:autoRedefine/>
    <w:semiHidden/>
    <w:rsid w:val="00677CB0"/>
    <w:pPr>
      <w:ind w:left="660"/>
    </w:pPr>
    <w:rPr>
      <w:rFonts w:ascii="Times New Roman" w:hAnsi="Times New Roman"/>
      <w:sz w:val="18"/>
      <w:szCs w:val="18"/>
    </w:rPr>
  </w:style>
  <w:style w:type="paragraph" w:styleId="ndice5">
    <w:name w:val="toc 5"/>
    <w:basedOn w:val="Normal"/>
    <w:next w:val="Normal"/>
    <w:autoRedefine/>
    <w:semiHidden/>
    <w:rsid w:val="00677CB0"/>
    <w:pPr>
      <w:ind w:left="880"/>
    </w:pPr>
    <w:rPr>
      <w:rFonts w:ascii="Times New Roman" w:hAnsi="Times New Roman"/>
      <w:sz w:val="18"/>
      <w:szCs w:val="18"/>
    </w:rPr>
  </w:style>
  <w:style w:type="paragraph" w:styleId="ndice6">
    <w:name w:val="toc 6"/>
    <w:basedOn w:val="Normal"/>
    <w:next w:val="Normal"/>
    <w:autoRedefine/>
    <w:semiHidden/>
    <w:rsid w:val="00677CB0"/>
    <w:pPr>
      <w:ind w:left="1100"/>
    </w:pPr>
    <w:rPr>
      <w:rFonts w:ascii="Times New Roman" w:hAnsi="Times New Roman"/>
      <w:sz w:val="18"/>
      <w:szCs w:val="18"/>
    </w:rPr>
  </w:style>
  <w:style w:type="paragraph" w:styleId="ndice7">
    <w:name w:val="toc 7"/>
    <w:basedOn w:val="Normal"/>
    <w:next w:val="Normal"/>
    <w:autoRedefine/>
    <w:semiHidden/>
    <w:rsid w:val="00677CB0"/>
    <w:pPr>
      <w:ind w:left="1320"/>
    </w:pPr>
    <w:rPr>
      <w:rFonts w:ascii="Times New Roman" w:hAnsi="Times New Roman"/>
      <w:sz w:val="18"/>
      <w:szCs w:val="18"/>
    </w:rPr>
  </w:style>
  <w:style w:type="paragraph" w:styleId="ndice8">
    <w:name w:val="toc 8"/>
    <w:basedOn w:val="Normal"/>
    <w:next w:val="Normal"/>
    <w:autoRedefine/>
    <w:semiHidden/>
    <w:rsid w:val="00677CB0"/>
    <w:pPr>
      <w:ind w:left="1540"/>
    </w:pPr>
    <w:rPr>
      <w:rFonts w:ascii="Times New Roman" w:hAnsi="Times New Roman"/>
      <w:sz w:val="18"/>
      <w:szCs w:val="18"/>
    </w:rPr>
  </w:style>
  <w:style w:type="paragraph" w:styleId="ndice9">
    <w:name w:val="toc 9"/>
    <w:basedOn w:val="Normal"/>
    <w:next w:val="Normal"/>
    <w:autoRedefine/>
    <w:semiHidden/>
    <w:rsid w:val="00677CB0"/>
    <w:pPr>
      <w:ind w:left="1760"/>
    </w:pPr>
    <w:rPr>
      <w:rFonts w:ascii="Times New Roman" w:hAnsi="Times New Roman"/>
      <w:sz w:val="18"/>
      <w:szCs w:val="18"/>
    </w:rPr>
  </w:style>
  <w:style w:type="table" w:styleId="TabelacomGrelha">
    <w:name w:val="Table Grid"/>
    <w:basedOn w:val="Tabelanormal"/>
    <w:rsid w:val="00677CB0"/>
    <w:pPr>
      <w:spacing w:after="0"/>
      <w:jc w:val="both"/>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B6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80/mhk/servlet/do?action=show&amp;id=b1741.57-per1-per2" TargetMode="External"/><Relationship Id="rId18" Type="http://schemas.openxmlformats.org/officeDocument/2006/relationships/hyperlink" Target="http://127.0.0.1:8080/mhk/servlet/do?action=show&amp;id=b1741.57-per1-per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127.0.0.1:8080/mhk/servlet/do?action=show&amp;id=b1741.57-per1-per4" TargetMode="External"/><Relationship Id="rId7" Type="http://schemas.openxmlformats.org/officeDocument/2006/relationships/endnotes" Target="endnotes.xml"/><Relationship Id="rId12" Type="http://schemas.openxmlformats.org/officeDocument/2006/relationships/hyperlink" Target="http://127.0.0.1:8080/mhk/servlet/do?action=query&amp;sql=attribute_value&amp;type=morta&amp;value=sim" TargetMode="External"/><Relationship Id="rId17" Type="http://schemas.openxmlformats.org/officeDocument/2006/relationships/hyperlink" Target="http://127.0.0.1:8080/mhk/servlet/do?action=query&amp;sql=attribute_value&amp;type=residencia&amp;value=eira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127.0.0.1:8080/mhk/servlet/do?action=query&amp;sql=attribute_type&amp;type=residencia" TargetMode="External"/><Relationship Id="rId20" Type="http://schemas.openxmlformats.org/officeDocument/2006/relationships/hyperlink" Target="http://127.0.0.1:8080/mhk/servlet/do?action=query&amp;sql=attribute_value&amp;type=naturalidade&amp;value=eir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80/mhk/servlet/do?action=query&amp;sql=attribute_type&amp;type=mort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127.0.0.1:8080/mhk/servlet/do?action=query&amp;sql=attribute_value&amp;type=naturalidade&amp;value=eiras" TargetMode="External"/><Relationship Id="rId23" Type="http://schemas.openxmlformats.org/officeDocument/2006/relationships/hyperlink" Target="http://127.0.0.1:8080/mhk/servlet/do?action=query&amp;sql=attribute_value&amp;type=profissao&amp;value=parteira%20examinada" TargetMode="External"/><Relationship Id="rId10" Type="http://schemas.openxmlformats.org/officeDocument/2006/relationships/hyperlink" Target="http://localhost:8080/mhk/mhk_doc/parentef.html" TargetMode="External"/><Relationship Id="rId19" Type="http://schemas.openxmlformats.org/officeDocument/2006/relationships/hyperlink" Target="http://127.0.0.1:8080/mhk/servlet/do?action=query&amp;sql=attribute_type&amp;type=naturalidade" TargetMode="External"/><Relationship Id="rId4" Type="http://schemas.openxmlformats.org/officeDocument/2006/relationships/settings" Target="settings.xml"/><Relationship Id="rId9" Type="http://schemas.openxmlformats.org/officeDocument/2006/relationships/hyperlink" Target="http://localhost:8080/mhk/mhk_doc/pt-acto.html" TargetMode="External"/><Relationship Id="rId14" Type="http://schemas.openxmlformats.org/officeDocument/2006/relationships/hyperlink" Target="http://127.0.0.1:8080/mhk/servlet/do?action=query&amp;sql=attribute_type&amp;type=naturalidade" TargetMode="External"/><Relationship Id="rId22" Type="http://schemas.openxmlformats.org/officeDocument/2006/relationships/hyperlink" Target="http://127.0.0.1:8080/mhk/servlet/do?action=query&amp;sql=attribute_type&amp;type=profissa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84CFA-E641-6444-A83C-6982509D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4965</Words>
  <Characters>26816</Characters>
  <Application>Microsoft Office Word</Application>
  <DocSecurity>0</DocSecurity>
  <Lines>223</Lines>
  <Paragraphs>63</Paragraphs>
  <ScaleCrop>false</ScaleCrop>
  <Company>Universidade de Coimbra</Company>
  <LinksUpToDate>false</LinksUpToDate>
  <CharactersWithSpaces>31718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cp:lastModifiedBy>Ana Isabel Ribeiro</cp:lastModifiedBy>
  <cp:revision>2</cp:revision>
  <dcterms:created xsi:type="dcterms:W3CDTF">2019-05-31T18:51:00Z</dcterms:created>
  <dcterms:modified xsi:type="dcterms:W3CDTF">2019-05-31T18:51:00Z</dcterms:modified>
</cp:coreProperties>
</file>