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crba7anyt8u7" w:id="0"/>
      <w:bookmarkEnd w:id="0"/>
      <w:r w:rsidDel="00000000" w:rsidR="00000000" w:rsidRPr="00000000">
        <w:rPr>
          <w:rtl w:val="0"/>
        </w:rPr>
        <w:t xml:space="preserve">Types of knowledge bases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Personal Diary/Ideas/Reflections about life</w:t>
      </w:r>
    </w:p>
    <w:p w:rsidR="00000000" w:rsidDel="00000000" w:rsidP="00000000" w:rsidRDefault="00000000" w:rsidRPr="00000000" w14:paraId="00000004">
      <w:pPr>
        <w:rPr/>
      </w:pPr>
      <w:r w:rsidDel="00000000" w:rsidR="00000000" w:rsidRPr="00000000">
        <w:rPr>
          <w:rtl w:val="0"/>
        </w:rPr>
        <w:tab/>
        <w:t xml:space="preserve">Entities: Timestamp, People, Places</w:t>
      </w:r>
    </w:p>
    <w:p w:rsidR="00000000" w:rsidDel="00000000" w:rsidP="00000000" w:rsidRDefault="00000000" w:rsidRPr="00000000" w14:paraId="00000005">
      <w:pPr>
        <w:rPr/>
      </w:pPr>
      <w:r w:rsidDel="00000000" w:rsidR="00000000" w:rsidRPr="00000000">
        <w:rPr>
          <w:rtl w:val="0"/>
        </w:rPr>
        <w:tab/>
        <w:t xml:space="preserve">Sources: Manual, Links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Hobbies and practical things</w:t>
      </w:r>
    </w:p>
    <w:p w:rsidR="00000000" w:rsidDel="00000000" w:rsidP="00000000" w:rsidRDefault="00000000" w:rsidRPr="00000000" w14:paraId="00000008">
      <w:pPr>
        <w:rPr/>
      </w:pPr>
      <w:r w:rsidDel="00000000" w:rsidR="00000000" w:rsidRPr="00000000">
        <w:rPr>
          <w:rtl w:val="0"/>
        </w:rPr>
        <w:tab/>
        <w:t xml:space="preserve">Entities: Manual, Links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Economics and politics</w:t>
      </w:r>
    </w:p>
    <w:p w:rsidR="00000000" w:rsidDel="00000000" w:rsidP="00000000" w:rsidRDefault="00000000" w:rsidRPr="00000000" w14:paraId="0000000B">
      <w:pPr>
        <w:rPr/>
      </w:pPr>
      <w:r w:rsidDel="00000000" w:rsidR="00000000" w:rsidRPr="00000000">
        <w:rPr>
          <w:rtl w:val="0"/>
        </w:rPr>
        <w:tab/>
        <w:t xml:space="preserve">Entities: Timestamp, media source, journalist </w:t>
      </w:r>
    </w:p>
    <w:p w:rsidR="00000000" w:rsidDel="00000000" w:rsidP="00000000" w:rsidRDefault="00000000" w:rsidRPr="00000000" w14:paraId="0000000C">
      <w:pPr>
        <w:rPr/>
      </w:pPr>
      <w:r w:rsidDel="00000000" w:rsidR="00000000" w:rsidRPr="00000000">
        <w:rPr>
          <w:rtl w:val="0"/>
        </w:rPr>
        <w:tab/>
        <w:t xml:space="preserve">Sources: Manual, link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Book readings (excluding economics and politics)</w:t>
      </w:r>
    </w:p>
    <w:p w:rsidR="00000000" w:rsidDel="00000000" w:rsidP="00000000" w:rsidRDefault="00000000" w:rsidRPr="00000000" w14:paraId="0000000F">
      <w:pPr>
        <w:rPr/>
      </w:pPr>
      <w:r w:rsidDel="00000000" w:rsidR="00000000" w:rsidRPr="00000000">
        <w:rPr>
          <w:rtl w:val="0"/>
        </w:rPr>
        <w:tab/>
        <w:t xml:space="preserve">Entities: Timestamp, book, character</w:t>
      </w:r>
    </w:p>
    <w:p w:rsidR="00000000" w:rsidDel="00000000" w:rsidP="00000000" w:rsidRDefault="00000000" w:rsidRPr="00000000" w14:paraId="00000010">
      <w:pPr>
        <w:rPr/>
      </w:pPr>
      <w:r w:rsidDel="00000000" w:rsidR="00000000" w:rsidRPr="00000000">
        <w:rPr>
          <w:rtl w:val="0"/>
        </w:rPr>
        <w:tab/>
        <w:t xml:space="preserve">Sources: Manual, Kindle API</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Work Ideas/Reflections/ML Theory</w:t>
      </w:r>
    </w:p>
    <w:p w:rsidR="00000000" w:rsidDel="00000000" w:rsidP="00000000" w:rsidRDefault="00000000" w:rsidRPr="00000000" w14:paraId="00000013">
      <w:pPr>
        <w:rPr/>
      </w:pPr>
      <w:r w:rsidDel="00000000" w:rsidR="00000000" w:rsidRPr="00000000">
        <w:rPr>
          <w:b w:val="1"/>
          <w:bCs w:val="1"/>
          <w:rtl w:val="0"/>
        </w:rPr>
        <w:tab/>
      </w:r>
      <w:r w:rsidDel="00000000" w:rsidR="00000000" w:rsidRPr="00000000">
        <w:rPr>
          <w:rtl w:val="0"/>
        </w:rPr>
        <w:t xml:space="preserve">Entities: Timestamp, Person or source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8ewmcss20g01" w:id="1"/>
      <w:bookmarkEnd w:id="1"/>
      <w:r w:rsidDel="00000000" w:rsidR="00000000" w:rsidRPr="00000000">
        <w:rPr>
          <w:rtl w:val="0"/>
        </w:rPr>
        <w:t xml:space="preserve">Sources</w:t>
      </w:r>
    </w:p>
    <w:p w:rsidR="00000000" w:rsidDel="00000000" w:rsidP="00000000" w:rsidRDefault="00000000" w:rsidRPr="00000000" w14:paraId="00000016">
      <w:pPr>
        <w:rPr/>
      </w:pPr>
      <w:r w:rsidDel="00000000" w:rsidR="00000000" w:rsidRPr="00000000">
        <w:rPr>
          <w:rtl w:val="0"/>
        </w:rPr>
        <w:t xml:space="preserve">Manual: Audio to text, or text</w:t>
      </w:r>
    </w:p>
    <w:p w:rsidR="00000000" w:rsidDel="00000000" w:rsidP="00000000" w:rsidRDefault="00000000" w:rsidRPr="00000000" w14:paraId="00000017">
      <w:pPr>
        <w:pStyle w:val="Heading3"/>
        <w:rPr/>
      </w:pPr>
      <w:bookmarkStart w:colFirst="0" w:colLast="0" w:name="_p8ozxq5t4ns1" w:id="2"/>
      <w:bookmarkEnd w:id="2"/>
      <w:r w:rsidDel="00000000" w:rsidR="00000000" w:rsidRPr="00000000">
        <w:rPr>
          <w:rtl w:val="0"/>
        </w:rPr>
        <w:t xml:space="preserve">Use cases, Workflow and expected value</w:t>
      </w:r>
    </w:p>
    <w:p w:rsidR="00000000" w:rsidDel="00000000" w:rsidP="00000000" w:rsidRDefault="00000000" w:rsidRPr="00000000" w14:paraId="00000018">
      <w:pPr>
        <w:rPr/>
      </w:pPr>
      <w:r w:rsidDel="00000000" w:rsidR="00000000" w:rsidRPr="00000000">
        <w:rPr>
          <w:b w:val="1"/>
          <w:bCs w:val="1"/>
          <w:rtl w:val="0"/>
        </w:rPr>
        <w:t xml:space="preserve">Personal Diary</w:t>
      </w:r>
      <w:r w:rsidDel="00000000" w:rsidR="00000000" w:rsidRPr="00000000">
        <w:rPr>
          <w:rtl w:val="0"/>
        </w:rPr>
        <w:t xml:space="preserve">: I have an encounter with friends, there are some memorable chats that that involved two friends. I generate a voice note that gets translated into text and gets stored.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Sometime i have a similar reflection, or want to remember reflections that i had with a specific friend over the last N Years, Memorable encounters, learn, reflect, expand. This serves as a way to memorize stuff that i cannot memorize. I wanted this for years!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Have a timeline of things, over time, per friend and in general. See how things are connected.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General Ideas/Reflections</w:t>
      </w:r>
      <w:r w:rsidDel="00000000" w:rsidR="00000000" w:rsidRPr="00000000">
        <w:rPr>
          <w:rtl w:val="0"/>
        </w:rPr>
        <w:t xml:space="preserve"> I have a reflection about the world, how things work, how people behave that i want to store.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can get a shared note on past reflection and ideas. Lets say i want to see how i grown my mind over time for a particular subject. Patterns i repeat. Store notions about fatherhood, my father getting old, and 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Why this section is separated from the personal diary? We can maybe unify the first with an REAL EVENT flag. So i can see what actually happen with other people, things i did, and separate from actual reflections and ideas i had.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Hobbies [ low value]</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read a dungeon and dragons guide, how to be a DM i store stuff. Then i come back and upload a guide for a particular story i built, resources.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u w:val="single"/>
        </w:rPr>
      </w:pPr>
      <w:r w:rsidDel="00000000" w:rsidR="00000000" w:rsidRPr="00000000">
        <w:rPr>
          <w:rtl w:val="0"/>
        </w:rPr>
        <w:t xml:space="preserve">I studied how to craft vermouth drinks. I dont see the value. </w:t>
      </w:r>
      <w:r w:rsidDel="00000000" w:rsidR="00000000" w:rsidRPr="00000000">
        <w:rPr>
          <w:u w:val="single"/>
          <w:rtl w:val="0"/>
        </w:rPr>
        <w:t xml:space="preserve">When knowledge about something is linear, the value of this is low. When there are layers and entities connecting to each other trough time, thats where the value rises.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t xml:space="preserve">I want to ask about how i did something in the past.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Economics and politics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read an interesting note, where i want to highlight something and add a personal note to it. I store it.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Then i read a new one about a similar politician, something thats relevant. Relevant stuff gets lost over massive information pools. I can fetch relevant stuff i had over a politician, situation, when i add a new item, give me a note on what resonates. Or i want to track how i felt during the election, what people was talking about during that time. </w:t>
      </w:r>
    </w:p>
    <w:p w:rsidR="00000000" w:rsidDel="00000000" w:rsidP="00000000" w:rsidRDefault="00000000" w:rsidRPr="00000000" w14:paraId="00000031">
      <w:pPr>
        <w:pStyle w:val="Heading3"/>
        <w:rPr/>
      </w:pPr>
      <w:bookmarkStart w:colFirst="0" w:colLast="0" w:name="_z4zhi03c4xo6" w:id="3"/>
      <w:bookmarkEnd w:id="3"/>
      <w:r w:rsidDel="00000000" w:rsidR="00000000" w:rsidRPr="00000000">
        <w:rPr>
          <w:rtl w:val="0"/>
        </w:rPr>
        <w:t xml:space="preserve">Expanding on the multiple KB idea</w:t>
      </w:r>
    </w:p>
    <w:p w:rsidR="00000000" w:rsidDel="00000000" w:rsidP="00000000" w:rsidRDefault="00000000" w:rsidRPr="00000000" w14:paraId="00000032">
      <w:pPr>
        <w:rPr/>
      </w:pPr>
      <w:r w:rsidDel="00000000" w:rsidR="00000000" w:rsidRPr="00000000">
        <w:rPr>
          <w:rtl w:val="0"/>
        </w:rPr>
        <w:t xml:space="preserve">The base idea is (apparently) designed to build a knowledge base around one particular topic. Every layer of this self-llm-mantained kb is useful to have in context. Here i want to build multiple knowledge bases managed by one system.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can have a log that tracks everything that gets added but then there is classifier layer that assigns that item to the specific knowledge base smartly. Then connections are done within the knowledge bases and note holistically. Isolation between knowledge bases is important because i can centralize my actual knowledge, add new kbs on demand without reworking everything.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KB specific</w:t>
      </w:r>
    </w:p>
    <w:p w:rsidR="00000000" w:rsidDel="00000000" w:rsidP="00000000" w:rsidRDefault="00000000" w:rsidRPr="00000000" w14:paraId="00000037">
      <w:pPr>
        <w:numPr>
          <w:ilvl w:val="0"/>
          <w:numId w:val="16"/>
        </w:numPr>
        <w:ind w:left="720" w:hanging="360"/>
        <w:rPr>
          <w:u w:val="none"/>
        </w:rPr>
      </w:pPr>
      <w:r w:rsidDel="00000000" w:rsidR="00000000" w:rsidRPr="00000000">
        <w:rPr>
          <w:rtl w:val="0"/>
        </w:rPr>
        <w:t xml:space="preserve">index.md, log.md per knowledge base for sure so we have better isolation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General visible for all knowledge bases</w:t>
      </w:r>
    </w:p>
    <w:p w:rsidR="00000000" w:rsidDel="00000000" w:rsidP="00000000" w:rsidRDefault="00000000" w:rsidRPr="00000000" w14:paraId="0000003A">
      <w:pPr>
        <w:numPr>
          <w:ilvl w:val="0"/>
          <w:numId w:val="14"/>
        </w:numPr>
        <w:ind w:left="720" w:hanging="360"/>
        <w:rPr>
          <w:u w:val="none"/>
        </w:rPr>
      </w:pPr>
      <w:r w:rsidDel="00000000" w:rsidR="00000000" w:rsidRPr="00000000">
        <w:rPr>
          <w:rtl w:val="0"/>
        </w:rPr>
        <w:t xml:space="preserve">general_log.md step to debug that how things were routed/classified in the past + learning on previous routings</w:t>
      </w:r>
    </w:p>
    <w:p w:rsidR="00000000" w:rsidDel="00000000" w:rsidP="00000000" w:rsidRDefault="00000000" w:rsidRPr="00000000" w14:paraId="0000003B">
      <w:pPr>
        <w:numPr>
          <w:ilvl w:val="0"/>
          <w:numId w:val="17"/>
        </w:numPr>
        <w:ind w:left="720" w:hanging="360"/>
        <w:rPr>
          <w:u w:val="none"/>
        </w:rPr>
      </w:pPr>
      <w:r w:rsidDel="00000000" w:rsidR="00000000" w:rsidRPr="00000000">
        <w:rPr>
          <w:rtl w:val="0"/>
        </w:rPr>
        <w:t xml:space="preserve">agent.md can be either per knowledge base or general, TBD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pouutdticiqz" w:id="4"/>
      <w:bookmarkEnd w:id="4"/>
      <w:r w:rsidDel="00000000" w:rsidR="00000000" w:rsidRPr="00000000">
        <w:rPr>
          <w:rtl w:val="0"/>
        </w:rPr>
        <w:t xml:space="preserve">Backend design</w:t>
      </w:r>
    </w:p>
    <w:p w:rsidR="00000000" w:rsidDel="00000000" w:rsidP="00000000" w:rsidRDefault="00000000" w:rsidRPr="00000000" w14:paraId="0000003E">
      <w:pPr>
        <w:numPr>
          <w:ilvl w:val="0"/>
          <w:numId w:val="9"/>
        </w:numPr>
        <w:ind w:left="720" w:hanging="360"/>
        <w:rPr>
          <w:u w:val="none"/>
        </w:rPr>
      </w:pPr>
      <w:r w:rsidDel="00000000" w:rsidR="00000000" w:rsidRPr="00000000">
        <w:rPr>
          <w:rtl w:val="0"/>
        </w:rPr>
        <w:t xml:space="preserve">git versioned, one repo unifying all kbs.</w:t>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VSCode open on my laptop or Telegram if i want to shoot something up</w:t>
      </w:r>
    </w:p>
    <w:p w:rsidR="00000000" w:rsidDel="00000000" w:rsidP="00000000" w:rsidRDefault="00000000" w:rsidRPr="00000000" w14:paraId="00000040">
      <w:pPr>
        <w:numPr>
          <w:ilvl w:val="0"/>
          <w:numId w:val="9"/>
        </w:numPr>
        <w:ind w:left="720" w:hanging="360"/>
        <w:rPr>
          <w:u w:val="none"/>
        </w:rPr>
      </w:pPr>
      <w:r w:rsidDel="00000000" w:rsidR="00000000" w:rsidRPr="00000000">
        <w:rPr>
          <w:rtl w:val="0"/>
        </w:rPr>
        <w:t xml:space="preserve">Obsidian as my UI.</w:t>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Telegram user endpoint</w:t>
      </w:r>
    </w:p>
    <w:p w:rsidR="00000000" w:rsidDel="00000000" w:rsidP="00000000" w:rsidRDefault="00000000" w:rsidRPr="00000000" w14:paraId="00000042">
      <w:pPr>
        <w:numPr>
          <w:ilvl w:val="0"/>
          <w:numId w:val="9"/>
        </w:numPr>
        <w:ind w:left="720" w:hanging="360"/>
        <w:rPr>
          <w:u w:val="none"/>
        </w:rPr>
      </w:pPr>
      <w:r w:rsidDel="00000000" w:rsidR="00000000" w:rsidRPr="00000000">
        <w:rPr>
          <w:rtl w:val="0"/>
        </w:rPr>
        <w:t xml:space="preserve">Ingestion layer</w:t>
      </w:r>
    </w:p>
    <w:p w:rsidR="00000000" w:rsidDel="00000000" w:rsidP="00000000" w:rsidRDefault="00000000" w:rsidRPr="00000000" w14:paraId="00000043">
      <w:pPr>
        <w:numPr>
          <w:ilvl w:val="0"/>
          <w:numId w:val="9"/>
        </w:numPr>
        <w:ind w:left="720" w:hanging="360"/>
        <w:rPr>
          <w:u w:val="none"/>
        </w:rPr>
      </w:pPr>
      <w:r w:rsidDel="00000000" w:rsidR="00000000" w:rsidRPr="00000000">
        <w:rPr>
          <w:rtl w:val="0"/>
        </w:rPr>
        <w:t xml:space="preserve">Agent layer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Telegram interaction can be learnt from my talkvault previous project </w:t>
      </w:r>
      <w:hyperlink r:id="rId6">
        <w:r w:rsidDel="00000000" w:rsidR="00000000" w:rsidRPr="00000000">
          <w:rPr>
            <w:color w:val="1155cc"/>
            <w:u w:val="single"/>
            <w:rtl w:val="0"/>
          </w:rPr>
          <w:t xml:space="preserve">https://github.com/joaquin-tempelsman/talkvault</w:t>
        </w:r>
      </w:hyperlink>
      <w:r w:rsidDel="00000000" w:rsidR="00000000" w:rsidRPr="00000000">
        <w:rPr>
          <w:rtl w:val="0"/>
        </w:rPr>
        <w:t xml:space="preserve"> </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Agent layer should be controlled by langchain library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Example worfklow</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1st step: Generation</w:t>
      </w:r>
    </w:p>
    <w:p w:rsidR="00000000" w:rsidDel="00000000" w:rsidP="00000000" w:rsidRDefault="00000000" w:rsidRPr="00000000" w14:paraId="0000004B">
      <w:pPr>
        <w:numPr>
          <w:ilvl w:val="0"/>
          <w:numId w:val="15"/>
        </w:numPr>
        <w:ind w:left="720" w:hanging="360"/>
        <w:rPr>
          <w:u w:val="none"/>
        </w:rPr>
      </w:pPr>
      <w:r w:rsidDel="00000000" w:rsidR="00000000" w:rsidRPr="00000000">
        <w:rPr>
          <w:rtl w:val="0"/>
        </w:rPr>
        <w:t xml:space="preserve">I shoot an AUDIO message to telegram</w:t>
      </w:r>
    </w:p>
    <w:p w:rsidR="00000000" w:rsidDel="00000000" w:rsidP="00000000" w:rsidRDefault="00000000" w:rsidRPr="00000000" w14:paraId="0000004C">
      <w:pPr>
        <w:numPr>
          <w:ilvl w:val="1"/>
          <w:numId w:val="15"/>
        </w:numPr>
        <w:ind w:left="1440" w:hanging="360"/>
        <w:rPr>
          <w:u w:val="none"/>
        </w:rPr>
      </w:pPr>
      <w:r w:rsidDel="00000000" w:rsidR="00000000" w:rsidRPr="00000000">
        <w:rPr>
          <w:rtl w:val="0"/>
        </w:rPr>
        <w:t xml:space="preserve">It gets transcribed into text</w:t>
      </w:r>
    </w:p>
    <w:p w:rsidR="00000000" w:rsidDel="00000000" w:rsidP="00000000" w:rsidRDefault="00000000" w:rsidRPr="00000000" w14:paraId="0000004D">
      <w:pPr>
        <w:numPr>
          <w:ilvl w:val="0"/>
          <w:numId w:val="15"/>
        </w:numPr>
        <w:ind w:left="720" w:hanging="360"/>
        <w:rPr>
          <w:u w:val="none"/>
        </w:rPr>
      </w:pPr>
      <w:r w:rsidDel="00000000" w:rsidR="00000000" w:rsidRPr="00000000">
        <w:rPr>
          <w:rtl w:val="0"/>
        </w:rPr>
        <w:t xml:space="preserve">I shoot a LINK to telegram, it gets transformed to text, if wanted assets downloaded optionally on request.</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2nd step: routing (agent layer 1)</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This agent sees the minimum context to perform this task.</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An agent knowing the type of KBs available, previous inputs reading the general log to better understand how to classify, classifies the message, tracks it on the general log, appends to a specific KB.</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3rd step: ingestion (agent layer 2 real time or on demand TBD)</w:t>
      </w:r>
    </w:p>
    <w:p w:rsidR="00000000" w:rsidDel="00000000" w:rsidP="00000000" w:rsidRDefault="00000000" w:rsidRPr="00000000" w14:paraId="00000054">
      <w:pPr>
        <w:numPr>
          <w:ilvl w:val="0"/>
          <w:numId w:val="10"/>
        </w:numPr>
        <w:ind w:left="720" w:hanging="360"/>
        <w:rPr>
          <w:u w:val="none"/>
        </w:rPr>
      </w:pPr>
      <w:r w:rsidDel="00000000" w:rsidR="00000000" w:rsidRPr="00000000">
        <w:rPr>
          <w:rtl w:val="0"/>
        </w:rPr>
        <w:t xml:space="preserve">This agent layer only sees the context within that KB</w:t>
      </w:r>
    </w:p>
    <w:p w:rsidR="00000000" w:rsidDel="00000000" w:rsidP="00000000" w:rsidRDefault="00000000" w:rsidRPr="00000000" w14:paraId="00000055">
      <w:pPr>
        <w:numPr>
          <w:ilvl w:val="0"/>
          <w:numId w:val="13"/>
        </w:numPr>
        <w:ind w:left="720" w:hanging="360"/>
        <w:rPr>
          <w:u w:val="none"/>
        </w:rPr>
      </w:pPr>
      <w:r w:rsidDel="00000000" w:rsidR="00000000" w:rsidRPr="00000000">
        <w:rPr>
          <w:rtl w:val="0"/>
        </w:rPr>
        <w:t xml:space="preserve">The item is tagged-connected-entities extracted-kb is updated.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4rd step: breathing (optional, per kb, on demand or automated based on settings), can be coupled with the ingestion layer as a final ingestion step.</w:t>
      </w:r>
    </w:p>
    <w:p w:rsidR="00000000" w:rsidDel="00000000" w:rsidP="00000000" w:rsidRDefault="00000000" w:rsidRPr="00000000" w14:paraId="00000058">
      <w:pPr>
        <w:numPr>
          <w:ilvl w:val="0"/>
          <w:numId w:val="19"/>
        </w:numPr>
        <w:ind w:left="720" w:hanging="360"/>
        <w:rPr>
          <w:u w:val="none"/>
        </w:rPr>
      </w:pPr>
      <w:r w:rsidDel="00000000" w:rsidR="00000000" w:rsidRPr="00000000">
        <w:rPr>
          <w:rtl w:val="0"/>
        </w:rPr>
        <w:t xml:space="preserve">Once the ingestion is done, an extra task on the ingestion can include, consider contradictions, overtime changes, opinion evolution. </w:t>
      </w:r>
    </w:p>
    <w:p w:rsidR="00000000" w:rsidDel="00000000" w:rsidP="00000000" w:rsidRDefault="00000000" w:rsidRPr="00000000" w14:paraId="00000059">
      <w:pPr>
        <w:numPr>
          <w:ilvl w:val="0"/>
          <w:numId w:val="19"/>
        </w:numPr>
        <w:ind w:left="720" w:hanging="360"/>
        <w:rPr>
          <w:u w:val="none"/>
        </w:rPr>
      </w:pPr>
      <w:r w:rsidDel="00000000" w:rsidR="00000000" w:rsidRPr="00000000">
        <w:rPr>
          <w:rtl w:val="0"/>
        </w:rPr>
        <w:t xml:space="preserve">The context this agent sees could be limited to one KB or could see multiple KBs if wanted.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4rd step: Linting</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As A Karphaty explains it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gv4jx0tokbbn" w:id="5"/>
      <w:bookmarkEnd w:id="5"/>
      <w:r w:rsidDel="00000000" w:rsidR="00000000" w:rsidRPr="00000000">
        <w:rPr>
          <w:rtl w:val="0"/>
        </w:rPr>
        <w:t xml:space="preserve">Isolation</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Reading a book or a economy note can distill into a personal reflection. On the current design i loose the connection between those.</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Or i read a economy note and i have a conversation with a friend around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20"/>
        </w:numPr>
        <w:ind w:left="720" w:hanging="360"/>
        <w:rPr>
          <w:u w:val="none"/>
        </w:rPr>
      </w:pPr>
      <w:r w:rsidDel="00000000" w:rsidR="00000000" w:rsidRPr="00000000">
        <w:rPr>
          <w:rtl w:val="0"/>
        </w:rPr>
        <w:t xml:space="preserve">Challenging the isolation idea. Why do i care for it?. On specific KBs isolation feels nice because:</w:t>
      </w:r>
    </w:p>
    <w:p w:rsidR="00000000" w:rsidDel="00000000" w:rsidP="00000000" w:rsidRDefault="00000000" w:rsidRPr="00000000" w14:paraId="00000063">
      <w:pPr>
        <w:numPr>
          <w:ilvl w:val="1"/>
          <w:numId w:val="20"/>
        </w:numPr>
        <w:ind w:left="1440" w:hanging="360"/>
        <w:rPr>
          <w:u w:val="none"/>
        </w:rPr>
      </w:pPr>
      <w:r w:rsidDel="00000000" w:rsidR="00000000" w:rsidRPr="00000000">
        <w:rPr>
          <w:rtl w:val="0"/>
        </w:rPr>
        <w:t xml:space="preserve">On Personal Diary, i do want to be able to see that cleaner in its raw state overtime, without so much side-thinking.</w:t>
      </w:r>
    </w:p>
    <w:p w:rsidR="00000000" w:rsidDel="00000000" w:rsidP="00000000" w:rsidRDefault="00000000" w:rsidRPr="00000000" w14:paraId="00000064">
      <w:pPr>
        <w:numPr>
          <w:ilvl w:val="1"/>
          <w:numId w:val="20"/>
        </w:numPr>
        <w:ind w:left="1440" w:hanging="360"/>
        <w:rPr>
          <w:u w:val="none"/>
        </w:rPr>
      </w:pPr>
      <w:r w:rsidDel="00000000" w:rsidR="00000000" w:rsidRPr="00000000">
        <w:rPr>
          <w:rtl w:val="0"/>
        </w:rPr>
        <w:t xml:space="preserve">Economics and links. That is a KB that can be very verbose specifically if i ingest complete notes sometimes. Lot of public entities that i dont own, verbosity on 3rd parties ideas filling my personal KBs. Sometimes i will have a personal reflection over a note, but sometimes it just the actual note or paragraph that is interesting by itself. Ecopolitics KB can be disconnected but entities can be self aware so if we name a politician in one KB, its equally named in the other. Maybe there is a middle ground where things can mix/connect, a grey area. So in conclusion, they are isolated by default, we can discuss that grey area in the future. </w:t>
      </w:r>
    </w:p>
    <w:p w:rsidR="00000000" w:rsidDel="00000000" w:rsidP="00000000" w:rsidRDefault="00000000" w:rsidRPr="00000000" w14:paraId="00000065">
      <w:pPr>
        <w:pStyle w:val="Heading3"/>
        <w:rPr/>
      </w:pPr>
      <w:bookmarkStart w:colFirst="0" w:colLast="0" w:name="_xdkccxiq2bb5" w:id="6"/>
      <w:bookmarkEnd w:id="6"/>
      <w:r w:rsidDel="00000000" w:rsidR="00000000" w:rsidRPr="00000000">
        <w:rPr>
          <w:rtl w:val="0"/>
        </w:rPr>
        <w:t xml:space="preserve">Features to be included v0</w:t>
      </w:r>
    </w:p>
    <w:p w:rsidR="00000000" w:rsidDel="00000000" w:rsidP="00000000" w:rsidRDefault="00000000" w:rsidRPr="00000000" w14:paraId="00000066">
      <w:pPr>
        <w:numPr>
          <w:ilvl w:val="0"/>
          <w:numId w:val="11"/>
        </w:numPr>
        <w:ind w:left="720" w:hanging="360"/>
        <w:rPr>
          <w:u w:val="none"/>
        </w:rPr>
      </w:pPr>
      <w:r w:rsidDel="00000000" w:rsidR="00000000" w:rsidRPr="00000000">
        <w:rPr>
          <w:rtl w:val="0"/>
        </w:rPr>
        <w:t xml:space="preserve">Front matter metadata definitions to notes per KB so they can be queried after with dataview</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j5su1v7apkh4" w:id="7"/>
      <w:bookmarkEnd w:id="7"/>
      <w:r w:rsidDel="00000000" w:rsidR="00000000" w:rsidRPr="00000000">
        <w:rPr>
          <w:rtl w:val="0"/>
        </w:rPr>
        <w:t xml:space="preserve">The UI</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Personal notes gets flown via audios on telegram notes or other software that interacts with the knowledge base.</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Reading on my computer can end up me throwing the link in the telegram chat</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Adding stuff directly to Obsidian? Sync?</w:t>
      </w:r>
    </w:p>
    <w:p w:rsidR="00000000" w:rsidDel="00000000" w:rsidP="00000000" w:rsidRDefault="00000000" w:rsidRPr="00000000" w14:paraId="0000006C">
      <w:pPr>
        <w:pStyle w:val="Heading3"/>
        <w:rPr/>
      </w:pPr>
      <w:bookmarkStart w:colFirst="0" w:colLast="0" w:name="_ra0uok67oqp5" w:id="8"/>
      <w:bookmarkEnd w:id="8"/>
      <w:r w:rsidDel="00000000" w:rsidR="00000000" w:rsidRPr="00000000">
        <w:rPr>
          <w:rtl w:val="0"/>
        </w:rPr>
        <w:t xml:space="preserve">To be included features after v0</w:t>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Send my a daily/weekly note to recall something randomly</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After i send something, show me how its connected to stuff that i wrote before</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Share with me what i was doing 1 year ago, how i started my month 1 year ago or X years ago</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Qmd search tool</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Obsidian web clipper to transform html to markdown or Firecrawl alternative to scrape websites</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download images locally configuration with hotkey to keep assets/images in case the url which host them breaks</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Dataview to query stuff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azrpkexgadpp" w:id="9"/>
      <w:bookmarkEnd w:id="9"/>
      <w:r w:rsidDel="00000000" w:rsidR="00000000" w:rsidRPr="00000000">
        <w:rPr>
          <w:rtl w:val="0"/>
        </w:rPr>
        <w:t xml:space="preserve">Breathing system mode</w:t>
      </w:r>
    </w:p>
    <w:p w:rsidR="00000000" w:rsidDel="00000000" w:rsidP="00000000" w:rsidRDefault="00000000" w:rsidRPr="00000000" w14:paraId="00000076">
      <w:pPr>
        <w:spacing w:after="240" w:before="240" w:lineRule="auto"/>
        <w:rPr/>
      </w:pPr>
      <w:r w:rsidDel="00000000" w:rsidR="00000000" w:rsidRPr="00000000">
        <w:rPr>
          <w:rtl w:val="0"/>
        </w:rPr>
        <w:t xml:space="preserve">This mode is </w:t>
      </w:r>
      <w:r w:rsidDel="00000000" w:rsidR="00000000" w:rsidRPr="00000000">
        <w:rPr>
          <w:b w:val="1"/>
          <w:bCs w:val="1"/>
          <w:rtl w:val="0"/>
        </w:rPr>
        <w:t xml:space="preserve">optional and off by default</w:t>
      </w:r>
      <w:r w:rsidDel="00000000" w:rsidR="00000000" w:rsidRPr="00000000">
        <w:rPr>
          <w:rtl w:val="0"/>
        </w:rPr>
        <w:t xml:space="preserve">. It introduces controlled “thinking loops” on top of stored data. The goal is not to generate content for the sake of it, but to surface </w:t>
      </w:r>
      <w:r w:rsidDel="00000000" w:rsidR="00000000" w:rsidRPr="00000000">
        <w:rPr>
          <w:b w:val="1"/>
          <w:bCs w:val="1"/>
          <w:rtl w:val="0"/>
        </w:rPr>
        <w:t xml:space="preserve">high-signal insights</w:t>
      </w:r>
      <w:r w:rsidDel="00000000" w:rsidR="00000000" w:rsidRPr="00000000">
        <w:rPr>
          <w:rtl w:val="0"/>
        </w:rPr>
        <w:t xml:space="preserve"> from accumulated information.</w:t>
      </w:r>
    </w:p>
    <w:p w:rsidR="00000000" w:rsidDel="00000000" w:rsidP="00000000" w:rsidRDefault="00000000" w:rsidRPr="00000000" w14:paraId="00000077">
      <w:pPr>
        <w:spacing w:after="240" w:before="240" w:lineRule="auto"/>
        <w:rPr/>
      </w:pPr>
      <w:r w:rsidDel="00000000" w:rsidR="00000000" w:rsidRPr="00000000">
        <w:rPr>
          <w:rtl w:val="0"/>
        </w:rPr>
        <w:t xml:space="preserve">It can run </w:t>
      </w:r>
      <w:r w:rsidDel="00000000" w:rsidR="00000000" w:rsidRPr="00000000">
        <w:rPr>
          <w:b w:val="1"/>
          <w:bCs w:val="1"/>
          <w:rtl w:val="0"/>
        </w:rPr>
        <w:t xml:space="preserve">after ingestion or on demand</w:t>
      </w:r>
      <w:r w:rsidDel="00000000" w:rsidR="00000000" w:rsidRPr="00000000">
        <w:rPr>
          <w:rtl w:val="0"/>
        </w:rPr>
        <w:t xml:space="preserve">, and is best suited for </w:t>
      </w:r>
      <w:r w:rsidDel="00000000" w:rsidR="00000000" w:rsidRPr="00000000">
        <w:rPr>
          <w:b w:val="1"/>
          <w:bCs w:val="1"/>
          <w:rtl w:val="0"/>
        </w:rPr>
        <w:t xml:space="preserve">Personal Diary</w:t>
      </w:r>
      <w:r w:rsidDel="00000000" w:rsidR="00000000" w:rsidRPr="00000000">
        <w:rPr>
          <w:rtl w:val="0"/>
        </w:rPr>
        <w:t xml:space="preserve"> and </w:t>
      </w:r>
      <w:r w:rsidDel="00000000" w:rsidR="00000000" w:rsidRPr="00000000">
        <w:rPr>
          <w:b w:val="1"/>
          <w:bCs w:val="1"/>
          <w:rtl w:val="0"/>
        </w:rPr>
        <w:t xml:space="preserve">Economics &amp; Politics</w:t>
      </w:r>
      <w:r w:rsidDel="00000000" w:rsidR="00000000" w:rsidRPr="00000000">
        <w:rPr>
          <w:rtl w:val="0"/>
        </w:rPr>
        <w:t xml:space="preserve"> KBs.</w:t>
      </w:r>
    </w:p>
    <w:p w:rsidR="00000000" w:rsidDel="00000000" w:rsidP="00000000" w:rsidRDefault="00000000" w:rsidRPr="00000000" w14:paraId="00000078">
      <w:pPr>
        <w:spacing w:after="240" w:before="240" w:lineRule="auto"/>
        <w:rPr/>
      </w:pPr>
      <w:r w:rsidDel="00000000" w:rsidR="00000000" w:rsidRPr="00000000">
        <w:rPr>
          <w:rtl w:val="0"/>
        </w:rPr>
        <w:t xml:space="preserve">At its core, the system shifts from </w:t>
      </w:r>
      <w:r w:rsidDel="00000000" w:rsidR="00000000" w:rsidRPr="00000000">
        <w:rPr>
          <w:rFonts w:ascii="Arial Unicode MS" w:cs="Arial Unicode MS" w:eastAsia="Arial Unicode MS" w:hAnsi="Arial Unicode MS"/>
          <w:b w:val="1"/>
          <w:bCs w:val="1"/>
          <w:rtl w:val="0"/>
        </w:rPr>
        <w:t xml:space="preserve">passive storage → active interpretation</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I see this as something that the system threads and is designed for. What can be enabled or disabled is if the system outputs this without the user prompting for it. </w:t>
      </w:r>
    </w:p>
    <w:p w:rsidR="00000000" w:rsidDel="00000000" w:rsidP="00000000" w:rsidRDefault="00000000" w:rsidRPr="00000000" w14:paraId="0000007A">
      <w:pPr>
        <w:spacing w:after="240" w:before="240" w:lineRule="auto"/>
        <w:rPr/>
      </w:pPr>
      <w:r w:rsidDel="00000000" w:rsidR="00000000" w:rsidRPr="00000000">
        <w:rPr>
          <w:rtl w:val="0"/>
        </w:rPr>
        <w:t xml:space="preserve">The system analyzes new and past entries to detect:</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b w:val="1"/>
          <w:bCs w:val="1"/>
          <w:rtl w:val="0"/>
        </w:rPr>
        <w:t xml:space="preserve">Repetition</w:t>
      </w:r>
    </w:p>
    <w:p w:rsidR="00000000" w:rsidDel="00000000" w:rsidP="00000000" w:rsidRDefault="00000000" w:rsidRPr="00000000" w14:paraId="0000007C">
      <w:pPr>
        <w:numPr>
          <w:ilvl w:val="1"/>
          <w:numId w:val="7"/>
        </w:numPr>
        <w:spacing w:after="0" w:afterAutospacing="0" w:before="0" w:beforeAutospacing="0" w:lineRule="auto"/>
        <w:ind w:left="1440" w:hanging="360"/>
      </w:pPr>
      <w:r w:rsidDel="00000000" w:rsidR="00000000" w:rsidRPr="00000000">
        <w:rPr>
          <w:rtl w:val="0"/>
        </w:rPr>
        <w:t xml:space="preserve">“You’ve had this idea 3 times before”</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b w:val="1"/>
          <w:bCs w:val="1"/>
          <w:rtl w:val="0"/>
        </w:rPr>
        <w:t xml:space="preserve">Contradictions</w:t>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rtl w:val="0"/>
        </w:rPr>
        <w:t xml:space="preserve">“This contradicts what you said in X”</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b w:val="1"/>
          <w:bCs w:val="1"/>
          <w:rtl w:val="0"/>
        </w:rPr>
        <w:t xml:space="preserve">Long-term connections</w:t>
      </w:r>
    </w:p>
    <w:p w:rsidR="00000000" w:rsidDel="00000000" w:rsidP="00000000" w:rsidRDefault="00000000" w:rsidRPr="00000000" w14:paraId="00000080">
      <w:pPr>
        <w:numPr>
          <w:ilvl w:val="1"/>
          <w:numId w:val="7"/>
        </w:numPr>
        <w:spacing w:after="0" w:afterAutospacing="0" w:before="0" w:beforeAutospacing="0" w:lineRule="auto"/>
        <w:ind w:left="1440" w:hanging="360"/>
      </w:pPr>
      <w:r w:rsidDel="00000000" w:rsidR="00000000" w:rsidRPr="00000000">
        <w:rPr>
          <w:rtl w:val="0"/>
        </w:rPr>
        <w:t xml:space="preserve">“This connects to your thinking about Y from 2023”</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b w:val="1"/>
          <w:bCs w:val="1"/>
          <w:rtl w:val="0"/>
        </w:rPr>
        <w:t xml:space="preserve">Patterns</w:t>
      </w:r>
    </w:p>
    <w:p w:rsidR="00000000" w:rsidDel="00000000" w:rsidP="00000000" w:rsidRDefault="00000000" w:rsidRPr="00000000" w14:paraId="00000082">
      <w:pPr>
        <w:numPr>
          <w:ilvl w:val="1"/>
          <w:numId w:val="7"/>
        </w:numPr>
        <w:spacing w:after="0" w:afterAutospacing="0" w:before="0" w:beforeAutospacing="0" w:lineRule="auto"/>
        <w:ind w:left="1440" w:hanging="360"/>
      </w:pPr>
      <w:r w:rsidDel="00000000" w:rsidR="00000000" w:rsidRPr="00000000">
        <w:rPr>
          <w:rtl w:val="0"/>
        </w:rPr>
        <w:t xml:space="preserve">“You’re repeating a pattern”</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b w:val="1"/>
          <w:bCs w:val="1"/>
          <w:rtl w:val="0"/>
        </w:rPr>
        <w:t xml:space="preserve">Evolution over time</w:t>
      </w:r>
    </w:p>
    <w:p w:rsidR="00000000" w:rsidDel="00000000" w:rsidP="00000000" w:rsidRDefault="00000000" w:rsidRPr="00000000" w14:paraId="00000084">
      <w:pPr>
        <w:numPr>
          <w:ilvl w:val="1"/>
          <w:numId w:val="7"/>
        </w:numPr>
        <w:spacing w:after="0" w:afterAutospacing="0" w:before="0" w:beforeAutospacing="0" w:lineRule="auto"/>
        <w:ind w:left="1440" w:hanging="360"/>
      </w:pPr>
      <w:r w:rsidDel="00000000" w:rsidR="00000000" w:rsidRPr="00000000">
        <w:rPr>
          <w:rtl w:val="0"/>
        </w:rPr>
        <w:t xml:space="preserve">Tracks how opinions and beliefs shift</w:t>
      </w:r>
    </w:p>
    <w:p w:rsidR="00000000" w:rsidDel="00000000" w:rsidP="00000000" w:rsidRDefault="00000000" w:rsidRPr="00000000" w14:paraId="00000085">
      <w:pPr>
        <w:numPr>
          <w:ilvl w:val="1"/>
          <w:numId w:val="7"/>
        </w:numPr>
        <w:spacing w:after="0" w:afterAutospacing="0" w:before="0" w:beforeAutospacing="0" w:lineRule="auto"/>
        <w:ind w:left="1440" w:hanging="360"/>
      </w:pPr>
      <w:r w:rsidDel="00000000" w:rsidR="00000000" w:rsidRPr="00000000">
        <w:rPr>
          <w:rtl w:val="0"/>
        </w:rPr>
        <w:t xml:space="preserve">Surfaces changes in perspective across months/years</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b w:val="1"/>
          <w:bCs w:val="1"/>
          <w:rtl w:val="0"/>
        </w:rPr>
        <w:t xml:space="preserve">Entity depth (people, topics, etc.)</w:t>
      </w:r>
    </w:p>
    <w:p w:rsidR="00000000" w:rsidDel="00000000" w:rsidP="00000000" w:rsidRDefault="00000000" w:rsidRPr="00000000" w14:paraId="00000087">
      <w:pPr>
        <w:numPr>
          <w:ilvl w:val="1"/>
          <w:numId w:val="7"/>
        </w:numPr>
        <w:spacing w:after="0" w:afterAutospacing="0" w:before="0" w:beforeAutospacing="0" w:lineRule="auto"/>
        <w:ind w:left="1440" w:hanging="360"/>
      </w:pPr>
      <w:r w:rsidDel="00000000" w:rsidR="00000000" w:rsidRPr="00000000">
        <w:rPr>
          <w:rtl w:val="0"/>
        </w:rPr>
        <w:t xml:space="preserve">Builds implicit profiles over time (e.g., a person is not just a name, but a history of interactions, tone, and relevance)</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b w:val="1"/>
          <w:bCs w:val="1"/>
          <w:rtl w:val="0"/>
        </w:rPr>
        <w:t xml:space="preserve">Reflection triggers</w:t>
      </w:r>
    </w:p>
    <w:p w:rsidR="00000000" w:rsidDel="00000000" w:rsidP="00000000" w:rsidRDefault="00000000" w:rsidRPr="00000000" w14:paraId="00000089">
      <w:pPr>
        <w:numPr>
          <w:ilvl w:val="1"/>
          <w:numId w:val="7"/>
        </w:numPr>
        <w:spacing w:after="0" w:afterAutospacing="0" w:before="0" w:beforeAutospacing="0" w:lineRule="auto"/>
        <w:ind w:left="1440" w:hanging="360"/>
      </w:pPr>
      <w:r w:rsidDel="00000000" w:rsidR="00000000" w:rsidRPr="00000000">
        <w:rPr>
          <w:rtl w:val="0"/>
        </w:rPr>
        <w:t xml:space="preserve">“You’ve been thinking about X a lot lately—why?”</w:t>
      </w:r>
    </w:p>
    <w:p w:rsidR="00000000" w:rsidDel="00000000" w:rsidP="00000000" w:rsidRDefault="00000000" w:rsidRPr="00000000" w14:paraId="0000008A">
      <w:pPr>
        <w:numPr>
          <w:ilvl w:val="1"/>
          <w:numId w:val="7"/>
        </w:numPr>
        <w:spacing w:after="0" w:afterAutospacing="0" w:before="0" w:beforeAutospacing="0" w:lineRule="auto"/>
        <w:ind w:left="1440" w:hanging="360"/>
      </w:pPr>
      <w:r w:rsidDel="00000000" w:rsidR="00000000" w:rsidRPr="00000000">
        <w:rPr>
          <w:rtl w:val="0"/>
        </w:rPr>
        <w:t xml:space="preserve">“You changed your mind on Y—what caused it?”</w:t>
      </w:r>
    </w:p>
    <w:p w:rsidR="00000000" w:rsidDel="00000000" w:rsidP="00000000" w:rsidRDefault="00000000" w:rsidRPr="00000000" w14:paraId="0000008B">
      <w:pPr>
        <w:numPr>
          <w:ilvl w:val="1"/>
          <w:numId w:val="7"/>
        </w:numPr>
        <w:spacing w:after="240" w:before="0" w:beforeAutospacing="0" w:lineRule="auto"/>
        <w:ind w:left="1440" w:hanging="360"/>
      </w:pPr>
      <w:r w:rsidDel="00000000" w:rsidR="00000000" w:rsidRPr="00000000">
        <w:rPr>
          <w:rtl w:val="0"/>
        </w:rPr>
        <w:t xml:space="preserve">“You mention this person often—what role do they play?”</w:t>
      </w:r>
    </w:p>
    <w:p w:rsidR="00000000" w:rsidDel="00000000" w:rsidP="00000000" w:rsidRDefault="00000000" w:rsidRPr="00000000" w14:paraId="0000008C">
      <w:pPr>
        <w:spacing w:after="240" w:before="240" w:lineRule="auto"/>
        <w:rPr/>
      </w:pPr>
      <w:r w:rsidDel="00000000" w:rsidR="00000000" w:rsidRPr="00000000">
        <w:rPr>
          <w:rtl w:val="0"/>
        </w:rPr>
        <w:t xml:space="preserve">The system is not just a memory layer—it becomes a </w:t>
      </w:r>
      <w:r w:rsidDel="00000000" w:rsidR="00000000" w:rsidRPr="00000000">
        <w:rPr>
          <w:b w:val="1"/>
          <w:bCs w:val="1"/>
          <w:rtl w:val="0"/>
        </w:rPr>
        <w:t xml:space="preserve">thinking companion</w:t>
      </w:r>
      <w:r w:rsidDel="00000000" w:rsidR="00000000" w:rsidRPr="00000000">
        <w:rPr>
          <w:rtl w:val="0"/>
        </w:rPr>
        <w:t xml:space="preserve"> that:</w:t>
      </w:r>
    </w:p>
    <w:p w:rsidR="00000000" w:rsidDel="00000000" w:rsidP="00000000" w:rsidRDefault="00000000" w:rsidRPr="00000000" w14:paraId="0000008D">
      <w:pPr>
        <w:numPr>
          <w:ilvl w:val="0"/>
          <w:numId w:val="18"/>
        </w:numPr>
        <w:spacing w:after="0" w:afterAutospacing="0" w:before="240" w:lineRule="auto"/>
        <w:ind w:left="720" w:hanging="360"/>
      </w:pPr>
      <w:r w:rsidDel="00000000" w:rsidR="00000000" w:rsidRPr="00000000">
        <w:rPr>
          <w:rtl w:val="0"/>
        </w:rPr>
        <w:t xml:space="preserve">Connects ideas across time</w:t>
      </w:r>
    </w:p>
    <w:p w:rsidR="00000000" w:rsidDel="00000000" w:rsidP="00000000" w:rsidRDefault="00000000" w:rsidRPr="00000000" w14:paraId="0000008E">
      <w:pPr>
        <w:numPr>
          <w:ilvl w:val="0"/>
          <w:numId w:val="18"/>
        </w:numPr>
        <w:spacing w:after="0" w:afterAutospacing="0" w:before="0" w:beforeAutospacing="0" w:lineRule="auto"/>
        <w:ind w:left="720" w:hanging="360"/>
      </w:pPr>
      <w:r w:rsidDel="00000000" w:rsidR="00000000" w:rsidRPr="00000000">
        <w:rPr>
          <w:rtl w:val="0"/>
        </w:rPr>
        <w:t xml:space="preserve">Surfaces hidden structure in your thoughts</w:t>
      </w:r>
    </w:p>
    <w:p w:rsidR="00000000" w:rsidDel="00000000" w:rsidP="00000000" w:rsidRDefault="00000000" w:rsidRPr="00000000" w14:paraId="0000008F">
      <w:pPr>
        <w:numPr>
          <w:ilvl w:val="0"/>
          <w:numId w:val="18"/>
        </w:numPr>
        <w:spacing w:after="240" w:before="0" w:beforeAutospacing="0" w:lineRule="auto"/>
        <w:ind w:left="720" w:hanging="360"/>
      </w:pPr>
      <w:r w:rsidDel="00000000" w:rsidR="00000000" w:rsidRPr="00000000">
        <w:rPr>
          <w:rtl w:val="0"/>
        </w:rPr>
        <w:t xml:space="preserve">Highlights blind spots and inconsistencies</w:t>
      </w:r>
    </w:p>
    <w:p w:rsidR="00000000" w:rsidDel="00000000" w:rsidP="00000000" w:rsidRDefault="00000000" w:rsidRPr="00000000" w14:paraId="00000090">
      <w:pPr>
        <w:spacing w:after="240" w:before="240" w:lineRule="auto"/>
        <w:rPr/>
      </w:pPr>
      <w:r w:rsidDel="00000000" w:rsidR="00000000" w:rsidRPr="00000000">
        <w:rPr>
          <w:rtl w:val="0"/>
        </w:rPr>
        <w:t xml:space="preserve">Constraint:</w:t>
        <w:br w:type="textWrapping"/>
        <w:t xml:space="preserve"> The system must remain </w:t>
      </w:r>
      <w:r w:rsidDel="00000000" w:rsidR="00000000" w:rsidRPr="00000000">
        <w:rPr>
          <w:b w:val="1"/>
          <w:bCs w:val="1"/>
          <w:rtl w:val="0"/>
        </w:rPr>
        <w:t xml:space="preserve">sparse and high-value</w:t>
      </w:r>
      <w:r w:rsidDel="00000000" w:rsidR="00000000" w:rsidRPr="00000000">
        <w:rPr>
          <w:rtl w:val="0"/>
        </w:rPr>
        <w:t xml:space="preserve">.</w:t>
        <w:br w:type="textWrapping"/>
        <w:t xml:space="preserve"> No noise, no constant suggestions—only trigger when there is </w:t>
      </w:r>
      <w:r w:rsidDel="00000000" w:rsidR="00000000" w:rsidRPr="00000000">
        <w:rPr>
          <w:b w:val="1"/>
          <w:bCs w:val="1"/>
          <w:rtl w:val="0"/>
        </w:rPr>
        <w:t xml:space="preserve">clear signal or meaningful insight</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References: </w:t>
      </w:r>
    </w:p>
    <w:p w:rsidR="00000000" w:rsidDel="00000000" w:rsidP="00000000" w:rsidRDefault="00000000" w:rsidRPr="00000000" w14:paraId="00000095">
      <w:pPr>
        <w:numPr>
          <w:ilvl w:val="0"/>
          <w:numId w:val="12"/>
        </w:numPr>
        <w:ind w:left="720" w:hanging="360"/>
        <w:rPr>
          <w:u w:val="none"/>
        </w:rPr>
      </w:pPr>
      <w:hyperlink r:id="rId7">
        <w:r w:rsidDel="00000000" w:rsidR="00000000" w:rsidRPr="00000000">
          <w:rPr>
            <w:color w:val="1155cc"/>
            <w:u w:val="single"/>
            <w:rtl w:val="0"/>
          </w:rPr>
          <w:t xml:space="preserve">Karphaty knowledge base idea</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oaquin-tempelsman/talkvault" TargetMode="External"/><Relationship Id="rId7" Type="http://schemas.openxmlformats.org/officeDocument/2006/relationships/hyperlink" Target="https://gist.github.com/karpathy/442a6bf555914893e9891c11519de94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