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GUÍA PRÁCTICA – MÓDULO 2</w:t>
      </w:r>
    </w:p>
    <w:p>
      <w:pPr>
        <w:spacing w:after="60"/>
        <w:jc w:val="center"/>
      </w:pPr>
      <w:r>
        <w:rPr>
          <w:rFonts w:ascii="Trebuchet MS" w:cs="Trebuchet MS" w:eastAsia="Trebuchet MS" w:hAnsi="Trebuchet MS"/>
          <w:color w:val="C0392B"/>
          <w:sz w:val="26"/>
          <w:szCs w:val="26"/>
        </w:rPr>
        <w:t xml:space="preserve">Modbus TCP – PLC Delta DVP12SE11R</w:t>
      </w:r>
    </w:p>
    <w:p>
      <w:pPr>
        <w:spacing w:after="200"/>
        <w:jc w:val="center"/>
      </w:pPr>
      <w:r>
        <w:rPr>
          <w:i/>
          <w:iCs/>
          <w:color w:val="95A5A6"/>
          <w:sz w:val="20"/>
          <w:szCs w:val="20"/>
        </w:rPr>
        <w:t xml:space="preserve">6 ejercicios graduales con código Ladder completo</w:t>
      </w:r>
    </w:p>
    <w:p>
      <w:pPr>
        <w:pBdr>
          <w:bottom w:val="single" w:color="C0392B" w:sz="4" w:space="6"/>
        </w:pBdr>
        <w:spacing w:after="300"/>
      </w:pPr>
    </w:p>
    <w:p>
      <w:pPr>
        <w:pStyle w:val="Heading1"/>
      </w:pPr>
      <w:r>
        <w:t xml:space="preserve">Antes de empezar</w:t>
      </w:r>
    </w:p>
    <w:p>
      <w:pPr>
        <w:spacing w:after="80"/>
      </w:pPr>
      <w:r>
        <w:t xml:space="preserve">Verificar que tenés todo listo: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PLC DVP12SE11R encendido y conectado a la red (IP: 192.168.0.82)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PC conectada a la misma red (IP: 192.168.0.xx)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Ping exitoso al PLC: abrir CMD → ping 192.168.0.82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COMMGR corriendo con driver Ethernet configurado (IP: 192.168.0.82, Puerto: 502)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ISPSoft abierto y conectado al PLC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ModbusClientX instalado y listo para usar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Si alguno de estos puntos falla, revisar el Módulo 1 antes de continuar.</w:t>
      </w:r>
    </w:p>
    <w:p>
      <w:r>
        <w:br w:type="page"/>
      </w:r>
    </w:p>
    <w:p>
      <w:pPr>
        <w:pStyle w:val="Heading1"/>
      </w:pPr>
      <w:r>
        <w:t xml:space="preserve">Ejercicio 1: Primer contacto con ModbusClientX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Conectarse al PLC y leer registros D por Modbus TCP.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</w:t>
      </w:r>
    </w:p>
    <w:p>
      <w:pPr>
        <w:spacing w:before="60"/>
      </w:pPr>
    </w:p>
    <w:p>
      <w:pPr>
        <w:pStyle w:val="Heading2"/>
      </w:pPr>
      <w:r>
        <w:t xml:space="preserve">Paso 1: Preparar programa Ladder</w:t>
      </w:r>
    </w:p>
    <w:p>
      <w:pPr>
        <w:spacing w:after="60"/>
      </w:pPr>
      <w:r>
        <w:t xml:space="preserve">En ISPSoft, crear un programa que cargue valores fijos en D0 a D4: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Programa: Ejercicio 1 - Valores fijos para lectura Modbus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Se ejecuta una sola vez al encender el PLC (M1002 = pulso inicial)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K100  D0     // D0 = 100  (Temperatura simulada)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K250  D1     // D1 = 250  (Presión simulada)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K75   D2     // D2 = 75   (Humedad simulada)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    D3     // D3 = 1    (Estado: 1=OK, 0=Error)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K500  D4     // D4 = 500  (Caudal simulado)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END</w:t>
      </w:r>
    </w:p>
    <w:p>
      <w:pPr>
        <w:spacing w:before="60"/>
      </w:pPr>
    </w:p>
    <w:p>
      <w:pPr>
        <w:spacing w:after="60"/>
      </w:pPr>
      <w:r>
        <w:rPr>
          <w:b/>
          <w:bCs/>
        </w:rPr>
        <w:t xml:space="preserve">Compilar (F5) → Descargar al PLC (F7) → Poner en RUN</w:t>
      </w:r>
    </w:p>
    <w:p>
      <w:pPr>
        <w:spacing w:before="60"/>
      </w:pPr>
    </w:p>
    <w:p>
      <w:pPr>
        <w:pStyle w:val="Heading2"/>
      </w:pPr>
      <w:r>
        <w:t xml:space="preserve">Paso 2: Configurar ModbusClientX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Abrir ModbusClientX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Configurar conexión: IP = 192.168.0.82, Port = 502, Slave ID = 1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Click "Connect" → verificar que la barra de estado diga "Connected"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 la sección de lectura: Function = 03 (Read Holding Registers)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Start Address = 0  (esto equivale a D0 = Modbus 40001)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Quantity = 5  (leer 5 registros: D0 a D4)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Click "Read"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Los valores 100, 250, 75, 1, 500 aparecen en la tabla de resultados de ModbusClientX.</w:t>
      </w:r>
    </w:p>
    <w:p>
      <w:pPr>
        <w:spacing w:before="60"/>
      </w:pPr>
    </w:p>
    <w:p>
      <w:pPr>
        <w:pStyle w:val="Heading2"/>
      </w:pPr>
      <w:r>
        <w:t xml:space="preserve">Paso 3: Verificar mapeo</w:t>
      </w:r>
    </w:p>
    <w:p>
      <w:pPr>
        <w:spacing w:after="60"/>
      </w:pPr>
      <w:r>
        <w:t xml:space="preserve">Comprobar que el mapeo coincide: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 PLC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Dirección Modbus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cargado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leído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40001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(verificar)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40002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(verificar)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40003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(verificar)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40004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(verificar)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40005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(verificar)</w:t>
            </w:r>
          </w:p>
        </w:tc>
      </w:tr>
    </w:tbl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Si los valores no coinciden: verificar que el programa se descargó, que el PLC está en RUN, y que la dirección en ModbusClientX empieza en 0 (no en 1).</w:t>
      </w:r>
    </w:p>
    <w:p>
      <w:r>
        <w:br w:type="page"/>
      </w:r>
    </w:p>
    <w:p>
      <w:pPr>
        <w:pStyle w:val="Heading1"/>
      </w:pPr>
      <w:r>
        <w:t xml:space="preserve">Ejercicio 2: Leer entradas reales del PLC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Leer el estado de las entradas físicas X0-X7 por Modbus.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⭐⭐</w:t>
      </w:r>
    </w:p>
    <w:p>
      <w:pPr>
        <w:spacing w:before="60"/>
      </w:pPr>
    </w:p>
    <w:p>
      <w:pPr>
        <w:pStyle w:val="Heading2"/>
      </w:pPr>
      <w:r>
        <w:t xml:space="preserve">Programa Ladder</w:t>
      </w:r>
    </w:p>
    <w:p>
      <w:pPr>
        <w:spacing w:after="60"/>
      </w:pPr>
      <w:r>
        <w:t xml:space="preserve">Agregar al programa anterior estas líneas que copian el estado de las entradas a registros D: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Copiar estado de entradas X0-X7 a D50 (como valor binario)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K8X0 significa: tomar 8 bits empezando desde X0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MOV  K8X0  D50    // D50 = estado binario de X0-X7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También copiar cada entrada por separado para mayor claridad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X0  MOV  K1  D51         // Si X0=ON, D51=1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X0  MOV  K0  D51         // Si X0=OFF, D51=0  (usar contacto NC)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Nota: esto es simplificado. Método completo: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ZRST D51 D58      // Limpiar D51-D58 cada scan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X0     MOV  K1  D51      // X0 -&gt; D51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X1     MOV  K1  D52      // X1 -&gt; D52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X2     MOV  K1  D53      // X2 -&gt; D53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X3     MOV  K1  D54      // X3 -&gt; D54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X4     MOV  K1  D55      // X4 -&gt; D55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X5     MOV  K1  D56      // X5 -&gt; D56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X6     MOV  K1  D57      // X6 -&gt; D57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X7     MOV  K1  D58      // X7 -&gt; D58</w:t>
      </w:r>
    </w:p>
    <w:p>
      <w:pPr>
        <w:spacing w:before="60"/>
      </w:pPr>
    </w:p>
    <w:p>
      <w:pPr>
        <w:pStyle w:val="Heading2"/>
      </w:pPr>
      <w:r>
        <w:t xml:space="preserve">Prueba con ModbusClientX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Descargar el programa actualizado al PLC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 ModbusClientX: FC03, Start=50, Quantity=9 (leer D50 a D58)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"Read" → anotar los valores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Activar una entrada física (ej: puentear X0 con un cable a COM)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Volver a leer → D50 debe haber cambiado, D51 debe ser 1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Desactivar X0 y activar X3 → leer de nuevo → D54 debe ser 1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Probar activar 2 entradas simultáneas y verificar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Cada vez que cambia una entrada física, el valor correspondiente en D51-D58 cambia al leerlo por Modbus.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D50 muestra todas las entradas como un número binario. Si X0 y X2 están ON: D50 = 5 (binario 00000101). Para interpretar: bit0=X0, bit1=X1, etc.</w:t>
      </w:r>
    </w:p>
    <w:p>
      <w:r>
        <w:br w:type="page"/>
      </w:r>
    </w:p>
    <w:p>
      <w:pPr>
        <w:pStyle w:val="Heading1"/>
      </w:pPr>
      <w:r>
        <w:t xml:space="preserve">Ejercicio 3: Escribir valores en registros D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Escribir valores desde la PC al PLC usando Modbus.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⭐⭐</w:t>
      </w:r>
    </w:p>
    <w:p>
      <w:pPr>
        <w:spacing w:before="60"/>
      </w:pPr>
    </w:p>
    <w:p>
      <w:pPr>
        <w:pStyle w:val="Heading2"/>
      </w:pPr>
      <w:r>
        <w:t xml:space="preserve">No requiere programa Ladder adicional</w:t>
      </w:r>
    </w:p>
    <w:p>
      <w:pPr>
        <w:spacing w:after="80"/>
      </w:pPr>
      <w:r>
        <w:t xml:space="preserve">Los registros D del PLC se pueden escribir directamente por Modbus sin necesidad de código especial. El PLC acepta escrituras en cualquier registro D que no esté siendo sobreescrito por el programa.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Importante: si el programa Ladder tiene una instrucción MOV que escribe en D100 cada scan, el valor que envíes por Modbus será pisado inmediatamente. Usar registros D que el programa NO use.</w:t>
      </w:r>
    </w:p>
    <w:p>
      <w:pPr>
        <w:spacing w:before="60"/>
      </w:pPr>
    </w:p>
    <w:p>
      <w:pPr>
        <w:pStyle w:val="Heading2"/>
      </w:pPr>
      <w:r>
        <w:t xml:space="preserve">Pasos en ModbusClientX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Function = 06 (Write Single Register)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Address = 100  (= D100)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Value = 999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Click "Write" → verificar que no hay error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En ISPSoft: activar Monitor Mode (F8) → buscar D100 → debe mostrar 999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Repetir con FC06: escribir D101=500, D102=250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Verificar D101 y D102 en ISPSoft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Ahora usar FC10 (Write Multiple Registers): Address=200, Quantity=3, Values=111,222,333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Verificar D200=111, D201=222, D202=333 en ISPSoft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Podés enviar valores individuales (FC06) y múltiples (FC10) desde la PC al PLC.</w:t>
      </w:r>
    </w:p>
    <w:p>
      <w:pPr>
        <w:spacing w:before="60"/>
      </w:pPr>
    </w:p>
    <w:p>
      <w:pPr>
        <w:pStyle w:val="Heading2"/>
      </w:pPr>
      <w:r>
        <w:t xml:space="preserve">Tabla de funciones de escritura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30"/>
        <w:gridCol w:w="24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FC06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Single Register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registro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Cambiar 1 valor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FC10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Multiple Registers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Hasta 123 registros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Cargar configuración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FC05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Single Coil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bit (M o Y)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Forzar salida ON/OFF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Ejercicio 4: Leer y escribir simultáneamente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Combinar lectura y escritura en un flujo interactivo.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⭐⭐⭐</w:t>
      </w:r>
    </w:p>
    <w:p>
      <w:pPr>
        <w:spacing w:before="60"/>
      </w:pPr>
    </w:p>
    <w:p>
      <w:pPr>
        <w:pStyle w:val="Heading2"/>
      </w:pPr>
      <w:r>
        <w:t xml:space="preserve">Programa Ladder: contador con umbral remoto</w:t>
      </w:r>
    </w:p>
    <w:p>
      <w:pPr>
        <w:spacing w:after="60"/>
      </w:pPr>
      <w:r>
        <w:t xml:space="preserve">Este programa incrementa D0 cada segundo. Cuando D0 supera el umbral en D100 (que la PC escribe por Modbus), activa M10.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═══════════════════════════════════════════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PROGRAMA: Contador con umbral remoto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D0 = contador (incrementa cada 1 seg)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D100 = umbral (lo escribe la PC por Modbus)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M10 = alarma (ON cuando D0 &gt;= D100)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═══════════════════════════════════════════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Inicialización: umbral por defecto = 50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K50  D100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Timer de 1 segundo (K10 = 10 x 100ms = 1s)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TMR  T0  K10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Cuando T0 llega a 1s: incrementar D0 y resetear timer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T0     INC  D0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T0     RST  T0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Comparar D0 con umbral D100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CMP compara y activa M10 (&gt;), M11 (=), M12 (&lt;)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CMP  D0  D100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Si D0 &gt;= D100 (M10=ON o M11=ON): activar Y0 (alarma)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    SET  Y0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M11    SET  Y0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Guardar el estado de alarma en D10 para leer por Modbus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Y0     MOV  K1  D10     // D10=1 si alarma activa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Y0     MOV  K0  D10     // D10=0 si no (contacto NC de Y0)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END</w:t>
      </w:r>
    </w:p>
    <w:p>
      <w:pPr>
        <w:spacing w:before="60"/>
      </w:pPr>
    </w:p>
    <w:p>
      <w:pPr>
        <w:pStyle w:val="Heading2"/>
      </w:pPr>
      <w:r>
        <w:t xml:space="preserve">Prueba interactiva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Descargar programa al PLC → RUN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ModbusClientX: FC03, Address=0, Quantity=1 → leer D0 repetidamente → ver cómo sube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Leer D100 → debe ser 50 (umbral por defecto)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Leer D10 repetidamente → cuando D0 llega a 50, D10 cambia a 1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FC06: escribir D100=200 (nuevo umbral más alto)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Observar que la alarma deja de activarse hasta que D0 llegue a 200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FC06: escribir D100=10 (umbral bajo) → la alarma se activa rápido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Experimentar con distintos umbrales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El PLC genera datos (contador) y la PC controla el comportamiento (umbral) en tiempo real. Esto es la base de un sistema SCADA.</w:t>
      </w:r>
    </w:p>
    <w:p>
      <w:r>
        <w:br w:type="page"/>
      </w:r>
    </w:p>
    <w:p>
      <w:pPr>
        <w:pStyle w:val="Heading1"/>
      </w:pPr>
      <w:r>
        <w:t xml:space="preserve">Ejercicio 5: Simular datos de tablero Line Break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Crear un mapa de registros que simule un tablero Line Break real de VALBOL.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20 minutos  |  </w:t>
      </w:r>
      <w:r>
        <w:rPr>
          <w:b/>
          <w:bCs/>
        </w:rPr>
        <w:t xml:space="preserve">Dificultad: </w:t>
      </w:r>
      <w:r>
        <w:t xml:space="preserve">⭐⭐⭐⭐</w:t>
      </w:r>
    </w:p>
    <w:p>
      <w:pPr>
        <w:spacing w:before="60"/>
      </w:pPr>
    </w:p>
    <w:p>
      <w:pPr>
        <w:pStyle w:val="Heading2"/>
      </w:pPr>
      <w:r>
        <w:t xml:space="preserve">Mapa de registros del tablero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2230"/>
        <w:gridCol w:w="223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Modbus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Presión sensor 1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Presión sensor 2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Presión sensor 3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válvula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0/1/2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0=Cerrada 1=Abierta 2=Trans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Modo operación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0/1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0=Manual 1=Automático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Contador ciclos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0-65535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ciclos acumulados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Alarmas activas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bitfield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bit0=bajaP bit1=altaP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Umbral baja presión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 (escribible)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Umbral alta presión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 (escribible)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Tiempo confirmación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1-100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x100ms (escribible)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Programa Ladder completo</w:t>
      </w:r>
    </w:p>
    <w:p>
      <w:pPr>
        <w:spacing w:after="60"/>
      </w:pPr>
      <w:r>
        <w:t xml:space="preserve">Este programa simula valores variables de presión y evalúa condiciones de alarma: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Inicialización (M1002 = primer scan)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K500  D0      // Presión 1 = 50.0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K480  D1      // Presión 2 = 48.0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K510  D2      // Presión 3 = 51.0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    D10     // Válvula abierta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    D11     // Modo automático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K200  D100    // Umbral baja P = 20.0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K800  D101    // Umbral alta P = 80.0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K30   D102    // Confirmación = 3 seg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Simular variación de presión (sube y baja)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TMR  T1  K5       // Cada 0.5 seg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T1     ADD  D0  K3  D0   // P1 sube de a 0.3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T1     SUB  D1  K2  D1   // P2 baja de a 0.2 bar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T1     RST  T1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Evaluar alarma baja presión (D1 &lt; D100)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CMP  D1  D100     // Resultado en M10,M11,M12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M12    SET  M100         // M100 = alarma baja presión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Evaluar alarma alta presión (D0 &gt; D101)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CMP  D0  D101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    SET  M101         // M101 = alarma alta presión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Empaquetar alarmas en D20 (bitfield)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M1000  MOV  K2M100  D20  // D20 = estado de M100-M115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Contador de ciclos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T1     INC  D12          // Incrementar cada 0.5s</w:t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END</w:t>
      </w:r>
    </w:p>
    <w:p>
      <w:pPr>
        <w:spacing w:before="60"/>
      </w:pPr>
    </w:p>
    <w:p>
      <w:pPr>
        <w:pStyle w:val="Heading2"/>
      </w:pPr>
      <w:r>
        <w:t xml:space="preserve">Prueba desde ModbusClientX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FC03: leer D0-D2 repetidamente → ver cómo cambian las presiones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FC03: leer D10-D12 → estado de válvula, modo, contador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FC03: leer D20 → observar alarmas (bit 0 = baja P, bit 1 = alta P)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FC06: escribir D100=450 (subir umbral baja presión a 45 bar)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Observar cómo se activa la alarma de baja presión cuando D1 cae debajo de 450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FC06: escribir D101=600 (bajar umbral alta presión a 60 bar)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Observar cómo se activa la alarma de alta presión antes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Un sistema de monitoreo Line Break completo funcionando por Modbus TCP. Desde la PC se leen presiones, estados y alarmas, y se configuran umbrales remotamente.</w:t>
      </w:r>
    </w:p>
    <w:p>
      <w:r>
        <w:br w:type="page"/>
      </w:r>
    </w:p>
    <w:p>
      <w:pPr>
        <w:pStyle w:val="Heading1"/>
      </w:pPr>
      <w:r>
        <w:t xml:space="preserve">Ejercicio 6: Data Exchange PLC a PLC (DCISoft)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Configurar intercambio automático de datos entre PLCs.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20 minutos  |  </w:t>
      </w:r>
      <w:r>
        <w:rPr>
          <w:b/>
          <w:bCs/>
        </w:rPr>
        <w:t xml:space="preserve">Dificultad: </w:t>
      </w:r>
      <w:r>
        <w:t xml:space="preserve">⭐⭐⭐⭐</w:t>
      </w:r>
    </w:p>
    <w:p>
      <w:pPr>
        <w:spacing w:before="60"/>
      </w:pPr>
    </w:p>
    <w:p>
      <w:pPr>
        <w:pStyle w:val="Heading2"/>
      </w:pPr>
      <w:r>
        <w:t xml:space="preserve">Opción A: Con 2 PLCs físicos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Conectar ambos PLCs al mismo switch Ethernet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Asignar IPs diferentes: PLC1=192.168.0.82 (Master), PLC2=192.168.0.83 (Slave)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Abrir DCISoft → conectar al PLC Master por Ethernet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Ir a Data Exchange → habilitar (Enable: Always Enable)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Configurar Slave: ID=2, IP=192.168.0.83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Lectura (←): D0-D9 del Slave → D200-D209 del Master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Escritura (→): D100-D109 del Master → D100-D109 del Slave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Click Apply → descargar configuración al PLC Master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En ISPSoft: Monitor Mode en ambos PLCs → verificar que los datos fluyen</w:t>
      </w:r>
    </w:p>
    <w:p>
      <w:pPr>
        <w:spacing w:before="60"/>
      </w:pPr>
    </w:p>
    <w:p>
      <w:pPr>
        <w:pStyle w:val="Heading2"/>
      </w:pPr>
      <w:r>
        <w:t xml:space="preserve">Opción B: Con 1 PLC + ModbusClientX como simulador</w:t>
      </w:r>
    </w:p>
    <w:p>
      <w:pPr>
        <w:spacing w:after="80"/>
      </w:pPr>
      <w:r>
        <w:t xml:space="preserve">Si solo hay un PLC disponible, usar ModbusClientX para simular el rol del segundo PLC: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Configurar Data Exchange en DCISoft apuntando a la IP de la PC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La PC actúa como "esclavo" respondiendo a las consultas del PLC Master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Desde ModbusClientX se pueden ver los pedidos que llegan del PLC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Verificar en ISPSoft que los registros del Master se actualizan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Datos fluyendo automáticamente entre dispositivos sin intervención manual. Esto es la base de sistemas distribuidos como múltiples tableros Line Break en un gasoducto.</w:t>
      </w:r>
    </w:p>
    <w:p>
      <w:pPr>
        <w:pBdr>
          <w:top w:val="single" w:color="C0392B" w:sz="4" w:space="8"/>
        </w:pBdr>
        <w:spacing w:before="300"/>
      </w:pPr>
    </w:p>
    <w:p>
      <w:pPr>
        <w:spacing w:before="80"/>
        <w:jc w:val="center"/>
      </w:pPr>
      <w:r>
        <w:rPr>
          <w:i/>
          <w:iCs/>
          <w:color w:val="95A5A6"/>
          <w:sz w:val="20"/>
          <w:szCs w:val="20"/>
        </w:rPr>
        <w:t xml:space="preserve">VALBOL – Válvulas Worcester de Argentina S.A.</w:t>
      </w:r>
    </w:p>
    <w:p>
      <w:pPr>
        <w:jc w:val="center"/>
      </w:pPr>
      <w:r>
        <w:rPr>
          <w:color w:val="95A5A6"/>
          <w:sz w:val="18"/>
          <w:szCs w:val="18"/>
        </w:rPr>
        <w:t xml:space="preserve">Guía Práctica Módulo 2 – Modbus TCP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– Guía Práctica Módulo 2 – Modbus TCP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60" w:after="200"/>
      <w:outlineLvl w:val="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2026-03-10T03:44:46.164Z</dcterms:created>
  <dcterms:modified xsi:type="dcterms:W3CDTF">2026-03-10T03:44:46.165Z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