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3328C" w14:textId="1DC25636" w:rsidR="00B95F26" w:rsidRDefault="00AB55FD" w:rsidP="00AB55FD">
      <w:pPr>
        <w:pStyle w:val="Ttulo"/>
        <w:jc w:val="center"/>
        <w:rPr>
          <w:lang w:val="es-ES"/>
        </w:rPr>
      </w:pPr>
      <w:r>
        <w:rPr>
          <w:lang w:val="es-ES"/>
        </w:rPr>
        <w:t>DEPLOY</w:t>
      </w:r>
    </w:p>
    <w:p w14:paraId="17FDEC6A" w14:textId="5FC64EC1" w:rsidR="00AB55FD" w:rsidRPr="00AB55FD" w:rsidRDefault="00AB55FD" w:rsidP="00AB55FD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AB55FD">
        <w:rPr>
          <w:sz w:val="24"/>
          <w:szCs w:val="24"/>
          <w:lang w:val="es-ES"/>
        </w:rPr>
        <w:t xml:space="preserve">Crear el archivo </w:t>
      </w:r>
      <w:proofErr w:type="spellStart"/>
      <w:r w:rsidRPr="00AB55FD">
        <w:rPr>
          <w:sz w:val="24"/>
          <w:szCs w:val="24"/>
          <w:lang w:val="es-ES"/>
        </w:rPr>
        <w:t>Dockerfile</w:t>
      </w:r>
      <w:proofErr w:type="spellEnd"/>
      <w:r w:rsidRPr="00AB55FD">
        <w:rPr>
          <w:sz w:val="24"/>
          <w:szCs w:val="24"/>
          <w:lang w:val="es-ES"/>
        </w:rPr>
        <w:t>:</w:t>
      </w:r>
    </w:p>
    <w:p w14:paraId="6B30785A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B55FD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node</w:t>
      </w: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  <w:r w:rsidRPr="00AB55F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16-alpine</w:t>
      </w: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B55FD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AS</w:t>
      </w: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B55FD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base</w:t>
      </w:r>
    </w:p>
    <w:p w14:paraId="3D8604F0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97848EC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# Set </w:t>
      </w:r>
      <w:proofErr w:type="spellStart"/>
      <w:r w:rsidRPr="00AB55F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workdir</w:t>
      </w:r>
      <w:proofErr w:type="spellEnd"/>
    </w:p>
    <w:p w14:paraId="7692687D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WORKDIR</w:t>
      </w: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B55F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/app</w:t>
      </w:r>
    </w:p>
    <w:p w14:paraId="69BF6CAF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FB9575A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# Copy </w:t>
      </w:r>
      <w:proofErr w:type="spellStart"/>
      <w:proofErr w:type="gramStart"/>
      <w:r w:rsidRPr="00AB55F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package.json</w:t>
      </w:r>
      <w:proofErr w:type="spellEnd"/>
      <w:proofErr w:type="gramEnd"/>
      <w:r w:rsidRPr="00AB55F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and package-</w:t>
      </w:r>
      <w:proofErr w:type="spellStart"/>
      <w:r w:rsidRPr="00AB55F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lock.json</w:t>
      </w:r>
      <w:proofErr w:type="spellEnd"/>
    </w:p>
    <w:p w14:paraId="34591979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COPY</w:t>
      </w: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B55F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package</w:t>
      </w:r>
      <w:proofErr w:type="gramStart"/>
      <w:r w:rsidRPr="00AB55F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*.json</w:t>
      </w:r>
      <w:proofErr w:type="gramEnd"/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B55F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./</w:t>
      </w:r>
    </w:p>
    <w:p w14:paraId="59330182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4CDCE2B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# Install dependencies</w:t>
      </w:r>
    </w:p>
    <w:p w14:paraId="366AF75A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RUN</w:t>
      </w: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B55F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npm</w:t>
      </w:r>
      <w:proofErr w:type="spellEnd"/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B55F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install</w:t>
      </w:r>
    </w:p>
    <w:p w14:paraId="40A00638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61B79F8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# Copy source code</w:t>
      </w:r>
    </w:p>
    <w:p w14:paraId="772300F2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B55FD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COPY</w:t>
      </w: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B55F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.</w:t>
      </w:r>
      <w:proofErr w:type="gramEnd"/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B55F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.</w:t>
      </w:r>
    </w:p>
    <w:p w14:paraId="14E84CA9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ED1B5E7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# Build the application</w:t>
      </w:r>
    </w:p>
    <w:p w14:paraId="3E3C35D6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RUN</w:t>
      </w: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B55F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npm</w:t>
      </w:r>
      <w:proofErr w:type="spellEnd"/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B55F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run</w:t>
      </w: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B55F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build</w:t>
      </w:r>
    </w:p>
    <w:p w14:paraId="26EA2132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F083574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# Expose the port</w:t>
      </w:r>
    </w:p>
    <w:p w14:paraId="78F7AF7A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EXPOSE</w:t>
      </w: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B55F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3000</w:t>
      </w:r>
    </w:p>
    <w:p w14:paraId="5113E3C4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315A734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# Start the application</w:t>
      </w:r>
    </w:p>
    <w:p w14:paraId="70BC36ED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CMD</w:t>
      </w: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B55F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r w:rsidRPr="00AB55F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B55F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npm</w:t>
      </w:r>
      <w:proofErr w:type="spellEnd"/>
      <w:r w:rsidRPr="00AB55F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B55F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,</w:t>
      </w: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B55F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"start"</w:t>
      </w:r>
      <w:r w:rsidRPr="00AB55F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]</w:t>
      </w:r>
    </w:p>
    <w:p w14:paraId="242D0E72" w14:textId="55C83B1F" w:rsidR="00AB55FD" w:rsidRPr="00AB55FD" w:rsidRDefault="00AB55FD" w:rsidP="00AB55FD">
      <w:pPr>
        <w:rPr>
          <w:sz w:val="24"/>
          <w:szCs w:val="24"/>
          <w:lang w:val="en-US"/>
        </w:rPr>
      </w:pPr>
    </w:p>
    <w:p w14:paraId="0D73ACC9" w14:textId="49CAB406" w:rsidR="00AB55FD" w:rsidRPr="00AB55FD" w:rsidRDefault="00AB55FD" w:rsidP="00AB55F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B55FD">
        <w:rPr>
          <w:sz w:val="24"/>
          <w:szCs w:val="24"/>
        </w:rPr>
        <w:t xml:space="preserve">Crear el archivo </w:t>
      </w:r>
      <w:proofErr w:type="spellStart"/>
      <w:r w:rsidRPr="00AB55FD">
        <w:rPr>
          <w:sz w:val="24"/>
          <w:szCs w:val="24"/>
        </w:rPr>
        <w:t>docker-</w:t>
      </w:r>
      <w:proofErr w:type="gramStart"/>
      <w:r w:rsidRPr="00AB55FD">
        <w:rPr>
          <w:sz w:val="24"/>
          <w:szCs w:val="24"/>
        </w:rPr>
        <w:t>compose.yaml</w:t>
      </w:r>
      <w:proofErr w:type="spellEnd"/>
      <w:proofErr w:type="gramEnd"/>
    </w:p>
    <w:p w14:paraId="02195C69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version</w:t>
      </w: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B55F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'3'</w:t>
      </w:r>
    </w:p>
    <w:p w14:paraId="21FAD0FC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E3006CD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services</w:t>
      </w: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0381BA3F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B55F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app</w:t>
      </w: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22D2B936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B55F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container_name</w:t>
      </w:r>
      <w:proofErr w:type="spellEnd"/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AB55F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nextjs</w:t>
      </w:r>
      <w:proofErr w:type="spellEnd"/>
      <w:r w:rsidRPr="00AB55F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-app</w:t>
      </w:r>
    </w:p>
    <w:p w14:paraId="09181A8C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B55F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image</w:t>
      </w: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AB55F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nextjs</w:t>
      </w:r>
      <w:proofErr w:type="spellEnd"/>
      <w:r w:rsidRPr="00AB55F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-app</w:t>
      </w:r>
    </w:p>
    <w:p w14:paraId="7CBF1CBC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B55F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build</w:t>
      </w: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4ABE5B1F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B55F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context</w:t>
      </w:r>
      <w:proofErr w:type="gramStart"/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B55F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.</w:t>
      </w:r>
      <w:proofErr w:type="gramEnd"/>
    </w:p>
    <w:p w14:paraId="03BA93CD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AB55F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dockerfile</w:t>
      </w:r>
      <w:proofErr w:type="spellEnd"/>
      <w:r w:rsidRPr="00AB55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AB55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Dockerfile</w:t>
      </w:r>
      <w:proofErr w:type="spellEnd"/>
    </w:p>
    <w:p w14:paraId="27C4C34A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AB55F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ports</w:t>
      </w:r>
      <w:proofErr w:type="spellEnd"/>
      <w:r w:rsidRPr="00AB55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</w:t>
      </w:r>
    </w:p>
    <w:p w14:paraId="4284C0FA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- </w:t>
      </w:r>
      <w:r w:rsidRPr="00AB55F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"3000:3000"</w:t>
      </w:r>
    </w:p>
    <w:p w14:paraId="79EC2184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B55F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environment</w:t>
      </w: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72CEB7F7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- </w:t>
      </w:r>
      <w:r w:rsidRPr="00AB55F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NODE_ENV=production</w:t>
      </w:r>
    </w:p>
    <w:p w14:paraId="7F747809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- </w:t>
      </w:r>
      <w:r w:rsidRPr="00AB55F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MONGO_URL=mongodb+srv://reciclajeJaviSRL:UGHaJtrkasEANGUN@reciclajesrldev.206bmci.mongodb.net/test</w:t>
      </w:r>
    </w:p>
    <w:p w14:paraId="322DF478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- </w:t>
      </w:r>
      <w:r w:rsidRPr="00AB55F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NEXTAUTH_SECRET=</w:t>
      </w:r>
      <w:proofErr w:type="spellStart"/>
      <w:r w:rsidRPr="00AB55F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EstoEsUnaSeedSecreta</w:t>
      </w:r>
      <w:proofErr w:type="spellEnd"/>
    </w:p>
    <w:p w14:paraId="28087B88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B55F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depends_on</w:t>
      </w:r>
      <w:proofErr w:type="spellEnd"/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6877E55F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- </w:t>
      </w:r>
      <w:proofErr w:type="spellStart"/>
      <w:r w:rsidRPr="00AB55F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mongodb</w:t>
      </w:r>
      <w:proofErr w:type="spellEnd"/>
    </w:p>
    <w:p w14:paraId="5AA76CF7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proofErr w:type="spellStart"/>
      <w:r w:rsidRPr="00AB55F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mongodb</w:t>
      </w:r>
      <w:proofErr w:type="spellEnd"/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640C1872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B55F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container_name</w:t>
      </w:r>
      <w:proofErr w:type="spellEnd"/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AB55F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mongodb</w:t>
      </w:r>
      <w:proofErr w:type="spellEnd"/>
    </w:p>
    <w:p w14:paraId="3F12A9A7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B55F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image</w:t>
      </w: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B55F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mongo</w:t>
      </w:r>
    </w:p>
    <w:p w14:paraId="4A033625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B55F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volumes</w:t>
      </w: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78411868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- </w:t>
      </w:r>
      <w:proofErr w:type="spellStart"/>
      <w:r w:rsidRPr="00AB55F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mongodb</w:t>
      </w:r>
      <w:proofErr w:type="spellEnd"/>
      <w:r w:rsidRPr="00AB55F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-data:/data/</w:t>
      </w:r>
      <w:proofErr w:type="spellStart"/>
      <w:r w:rsidRPr="00AB55F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db</w:t>
      </w:r>
      <w:proofErr w:type="spellEnd"/>
    </w:p>
    <w:p w14:paraId="74524E5B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B55F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ports</w:t>
      </w: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1494ED93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- </w:t>
      </w:r>
      <w:r w:rsidRPr="00AB55F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"27017:27017"</w:t>
      </w:r>
    </w:p>
    <w:p w14:paraId="306AE543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B55F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volumes</w:t>
      </w:r>
      <w:proofErr w:type="spellEnd"/>
      <w:r w:rsidRPr="00AB55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</w:t>
      </w:r>
    </w:p>
    <w:p w14:paraId="0FEA1269" w14:textId="77777777" w:rsidR="00AB55FD" w:rsidRPr="00AB55FD" w:rsidRDefault="00AB55FD" w:rsidP="00AB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AB55F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mongodb</w:t>
      </w:r>
      <w:proofErr w:type="spellEnd"/>
      <w:r w:rsidRPr="00AB55F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-data</w:t>
      </w:r>
      <w:r w:rsidRPr="00AB55F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</w:t>
      </w:r>
    </w:p>
    <w:p w14:paraId="544E0C0B" w14:textId="00691E07" w:rsidR="00AB55FD" w:rsidRPr="00AB55FD" w:rsidRDefault="00AB55FD" w:rsidP="00AB55FD">
      <w:pPr>
        <w:rPr>
          <w:sz w:val="24"/>
          <w:szCs w:val="24"/>
        </w:rPr>
      </w:pPr>
    </w:p>
    <w:p w14:paraId="5BB1AFD5" w14:textId="53B4DC0B" w:rsidR="00AB55FD" w:rsidRPr="00AB55FD" w:rsidRDefault="00AB55FD" w:rsidP="00AB55F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B55FD">
        <w:rPr>
          <w:sz w:val="24"/>
          <w:szCs w:val="24"/>
        </w:rPr>
        <w:t xml:space="preserve">Correr el comando </w:t>
      </w:r>
      <w:proofErr w:type="spellStart"/>
      <w:r w:rsidRPr="00AB55FD">
        <w:rPr>
          <w:b/>
          <w:bCs/>
          <w:sz w:val="24"/>
          <w:szCs w:val="24"/>
        </w:rPr>
        <w:t>docker-compose</w:t>
      </w:r>
      <w:proofErr w:type="spellEnd"/>
      <w:r w:rsidRPr="00AB55FD">
        <w:rPr>
          <w:b/>
          <w:bCs/>
          <w:sz w:val="24"/>
          <w:szCs w:val="24"/>
        </w:rPr>
        <w:t xml:space="preserve"> </w:t>
      </w:r>
      <w:proofErr w:type="spellStart"/>
      <w:r w:rsidRPr="00AB55FD">
        <w:rPr>
          <w:b/>
          <w:bCs/>
          <w:sz w:val="24"/>
          <w:szCs w:val="24"/>
        </w:rPr>
        <w:t>build</w:t>
      </w:r>
      <w:proofErr w:type="spellEnd"/>
    </w:p>
    <w:p w14:paraId="6345D25C" w14:textId="5C6A6CCF" w:rsidR="00AB55FD" w:rsidRPr="00AB55FD" w:rsidRDefault="00AB55FD" w:rsidP="00AB55F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B55FD">
        <w:rPr>
          <w:sz w:val="24"/>
          <w:szCs w:val="24"/>
        </w:rPr>
        <w:t xml:space="preserve">Correr el comando </w:t>
      </w:r>
      <w:proofErr w:type="spellStart"/>
      <w:r w:rsidRPr="00AB55FD">
        <w:rPr>
          <w:b/>
          <w:bCs/>
          <w:sz w:val="24"/>
          <w:szCs w:val="24"/>
        </w:rPr>
        <w:t>docker-compose</w:t>
      </w:r>
      <w:proofErr w:type="spellEnd"/>
      <w:r w:rsidRPr="00AB55FD">
        <w:rPr>
          <w:b/>
          <w:bCs/>
          <w:sz w:val="24"/>
          <w:szCs w:val="24"/>
        </w:rPr>
        <w:t xml:space="preserve"> up -d</w:t>
      </w:r>
    </w:p>
    <w:p w14:paraId="5061D1A7" w14:textId="53FF86B3" w:rsidR="00AB55FD" w:rsidRPr="00AB55FD" w:rsidRDefault="00AB55FD" w:rsidP="00AB55FD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B55FD">
        <w:rPr>
          <w:rFonts w:cstheme="minorHAnsi"/>
          <w:color w:val="000000"/>
          <w:sz w:val="24"/>
          <w:szCs w:val="24"/>
          <w:shd w:val="clear" w:color="auto" w:fill="FFFFFF"/>
        </w:rPr>
        <w:t>Crea un repositorio de Docker en AWS ECR (</w:t>
      </w:r>
      <w:proofErr w:type="spellStart"/>
      <w:r w:rsidRPr="00AB55FD">
        <w:rPr>
          <w:rFonts w:cstheme="minorHAnsi"/>
          <w:color w:val="000000"/>
          <w:sz w:val="24"/>
          <w:szCs w:val="24"/>
          <w:shd w:val="clear" w:color="auto" w:fill="FFFFFF"/>
        </w:rPr>
        <w:t>Elastic</w:t>
      </w:r>
      <w:proofErr w:type="spellEnd"/>
      <w:r w:rsidRPr="00AB55FD">
        <w:rPr>
          <w:rFonts w:cstheme="minorHAnsi"/>
          <w:color w:val="000000"/>
          <w:sz w:val="24"/>
          <w:szCs w:val="24"/>
          <w:shd w:val="clear" w:color="auto" w:fill="FFFFFF"/>
        </w:rPr>
        <w:t xml:space="preserve"> Container </w:t>
      </w:r>
      <w:proofErr w:type="spellStart"/>
      <w:r w:rsidRPr="00AB55FD">
        <w:rPr>
          <w:rFonts w:cstheme="minorHAnsi"/>
          <w:color w:val="000000"/>
          <w:sz w:val="24"/>
          <w:szCs w:val="24"/>
          <w:shd w:val="clear" w:color="auto" w:fill="FFFFFF"/>
        </w:rPr>
        <w:t>Registry</w:t>
      </w:r>
      <w:proofErr w:type="spellEnd"/>
      <w:r w:rsidRPr="00AB55FD">
        <w:rPr>
          <w:rFonts w:cstheme="minorHAnsi"/>
          <w:color w:val="000000"/>
          <w:sz w:val="24"/>
          <w:szCs w:val="24"/>
          <w:shd w:val="clear" w:color="auto" w:fill="FFFFFF"/>
        </w:rPr>
        <w:t>), donde alojarás tu imagen de Docker. Para ello, ve a la consola de AWS ECR y sigue las instrucciones para crear un nuevo repositorio.</w:t>
      </w:r>
    </w:p>
    <w:p w14:paraId="19CA05FE" w14:textId="28F22368" w:rsidR="00AB55FD" w:rsidRPr="00AB55FD" w:rsidRDefault="00AB55FD" w:rsidP="00AB55FD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B55FD">
        <w:rPr>
          <w:rFonts w:cstheme="minorHAnsi"/>
          <w:color w:val="000000"/>
          <w:sz w:val="24"/>
          <w:szCs w:val="24"/>
          <w:shd w:val="clear" w:color="auto" w:fill="FFFFFF"/>
        </w:rPr>
        <w:t>Correr los siguientes comandos:</w:t>
      </w:r>
    </w:p>
    <w:p w14:paraId="1EE68752" w14:textId="6D0EF43E" w:rsidR="00AB55FD" w:rsidRPr="00AB55FD" w:rsidRDefault="00AB55FD" w:rsidP="00AB55FD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r w:rsidRPr="00AB55FD">
        <w:rPr>
          <w:rFonts w:cstheme="minorHAnsi"/>
          <w:sz w:val="24"/>
          <w:szCs w:val="24"/>
          <w:lang w:val="en-US"/>
        </w:rPr>
        <w:t>aws</w:t>
      </w:r>
      <w:proofErr w:type="spellEnd"/>
      <w:r w:rsidRPr="00AB55F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B55FD">
        <w:rPr>
          <w:rFonts w:cstheme="minorHAnsi"/>
          <w:sz w:val="24"/>
          <w:szCs w:val="24"/>
          <w:lang w:val="en-US"/>
        </w:rPr>
        <w:t>ecr</w:t>
      </w:r>
      <w:proofErr w:type="spellEnd"/>
      <w:r w:rsidRPr="00AB55FD">
        <w:rPr>
          <w:rFonts w:cstheme="minorHAnsi"/>
          <w:sz w:val="24"/>
          <w:szCs w:val="24"/>
          <w:lang w:val="en-US"/>
        </w:rPr>
        <w:t xml:space="preserve"> get-login-password --region us-east-1 | docker login --username AWS --password-stdin 436849840764.dkr.ecr.us-east-1.amazonaws.com</w:t>
      </w:r>
    </w:p>
    <w:p w14:paraId="71BCF072" w14:textId="31354E34" w:rsidR="00AB55FD" w:rsidRPr="00AB55FD" w:rsidRDefault="00AB55FD" w:rsidP="00AB55FD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AB55FD">
        <w:rPr>
          <w:rFonts w:cstheme="minorHAnsi"/>
          <w:sz w:val="24"/>
          <w:szCs w:val="24"/>
          <w:lang w:val="en-US"/>
        </w:rPr>
        <w:t xml:space="preserve">docker build -t </w:t>
      </w:r>
      <w:proofErr w:type="spellStart"/>
      <w:proofErr w:type="gramStart"/>
      <w:r w:rsidRPr="00AB55FD">
        <w:rPr>
          <w:rFonts w:cstheme="minorHAnsi"/>
          <w:sz w:val="24"/>
          <w:szCs w:val="24"/>
          <w:lang w:val="en-US"/>
        </w:rPr>
        <w:t>todorec</w:t>
      </w:r>
      <w:proofErr w:type="spellEnd"/>
      <w:r w:rsidRPr="00AB55FD">
        <w:rPr>
          <w:rFonts w:cstheme="minorHAnsi"/>
          <w:sz w:val="24"/>
          <w:szCs w:val="24"/>
          <w:lang w:val="en-US"/>
        </w:rPr>
        <w:t xml:space="preserve"> .</w:t>
      </w:r>
      <w:proofErr w:type="gramEnd"/>
    </w:p>
    <w:p w14:paraId="6505FAE1" w14:textId="4C38ED1A" w:rsidR="00AB55FD" w:rsidRPr="00AB55FD" w:rsidRDefault="00AB55FD" w:rsidP="00AB55FD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AB55FD">
        <w:rPr>
          <w:rFonts w:cstheme="minorHAnsi"/>
          <w:sz w:val="24"/>
          <w:szCs w:val="24"/>
          <w:lang w:val="en-US"/>
        </w:rPr>
        <w:t xml:space="preserve">docker tag </w:t>
      </w:r>
      <w:proofErr w:type="spellStart"/>
      <w:proofErr w:type="gramStart"/>
      <w:r w:rsidRPr="00AB55FD">
        <w:rPr>
          <w:rFonts w:cstheme="minorHAnsi"/>
          <w:sz w:val="24"/>
          <w:szCs w:val="24"/>
          <w:lang w:val="en-US"/>
        </w:rPr>
        <w:t>todorec:latest</w:t>
      </w:r>
      <w:proofErr w:type="spellEnd"/>
      <w:proofErr w:type="gramEnd"/>
      <w:r w:rsidRPr="00AB55FD">
        <w:rPr>
          <w:rFonts w:cstheme="minorHAnsi"/>
          <w:sz w:val="24"/>
          <w:szCs w:val="24"/>
          <w:lang w:val="en-US"/>
        </w:rPr>
        <w:t xml:space="preserve"> 436849840764.dkr.ecr.us-east-1.amazonaws.com/</w:t>
      </w:r>
      <w:proofErr w:type="spellStart"/>
      <w:r w:rsidRPr="00AB55FD">
        <w:rPr>
          <w:rFonts w:cstheme="minorHAnsi"/>
          <w:sz w:val="24"/>
          <w:szCs w:val="24"/>
          <w:lang w:val="en-US"/>
        </w:rPr>
        <w:t>todorec:latest</w:t>
      </w:r>
      <w:proofErr w:type="spellEnd"/>
    </w:p>
    <w:p w14:paraId="3EECEE04" w14:textId="6C450580" w:rsidR="00AB55FD" w:rsidRDefault="00AB55FD" w:rsidP="00AB55FD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AB55FD">
        <w:rPr>
          <w:rFonts w:cstheme="minorHAnsi"/>
          <w:sz w:val="24"/>
          <w:szCs w:val="24"/>
          <w:lang w:val="en-US"/>
        </w:rPr>
        <w:t>docker push 436849840764.dkr.ecr.us-east-1.amazonaws.com/</w:t>
      </w:r>
      <w:proofErr w:type="spellStart"/>
      <w:proofErr w:type="gramStart"/>
      <w:r w:rsidRPr="00AB55FD">
        <w:rPr>
          <w:rFonts w:cstheme="minorHAnsi"/>
          <w:sz w:val="24"/>
          <w:szCs w:val="24"/>
          <w:lang w:val="en-US"/>
        </w:rPr>
        <w:t>todorec:latest</w:t>
      </w:r>
      <w:proofErr w:type="spellEnd"/>
      <w:proofErr w:type="gramEnd"/>
    </w:p>
    <w:p w14:paraId="2EF0EC99" w14:textId="46953996" w:rsidR="00AB55FD" w:rsidRDefault="00AB55FD" w:rsidP="00AB55FD">
      <w:pPr>
        <w:rPr>
          <w:rFonts w:cstheme="minorHAnsi"/>
          <w:sz w:val="24"/>
          <w:szCs w:val="24"/>
          <w:lang w:val="en-US"/>
        </w:rPr>
      </w:pPr>
    </w:p>
    <w:p w14:paraId="65CF04AD" w14:textId="64BE431E" w:rsidR="00AB55FD" w:rsidRPr="00AB55FD" w:rsidRDefault="00AB55FD" w:rsidP="00AB55FD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B55FD">
        <w:rPr>
          <w:rFonts w:cstheme="minorHAnsi"/>
          <w:color w:val="000000"/>
          <w:sz w:val="24"/>
          <w:szCs w:val="24"/>
          <w:shd w:val="clear" w:color="auto" w:fill="FFFFFF"/>
        </w:rPr>
        <w:t xml:space="preserve">Crea una instancia de MongoDB en AWS. Puedes utilizar Amazon </w:t>
      </w:r>
      <w:proofErr w:type="spellStart"/>
      <w:r w:rsidRPr="00AB55FD">
        <w:rPr>
          <w:rFonts w:cstheme="minorHAnsi"/>
          <w:color w:val="000000"/>
          <w:sz w:val="24"/>
          <w:szCs w:val="24"/>
          <w:shd w:val="clear" w:color="auto" w:fill="FFFFFF"/>
        </w:rPr>
        <w:t>DocumentDB</w:t>
      </w:r>
      <w:proofErr w:type="spellEnd"/>
      <w:r w:rsidRPr="00AB55FD">
        <w:rPr>
          <w:rFonts w:cstheme="minorHAnsi"/>
          <w:color w:val="000000"/>
          <w:sz w:val="24"/>
          <w:szCs w:val="24"/>
          <w:shd w:val="clear" w:color="auto" w:fill="FFFFFF"/>
        </w:rPr>
        <w:t>, que es compatible con MongoDB y ofrece escalabilidad y alta disponibilidad.</w:t>
      </w:r>
    </w:p>
    <w:p w14:paraId="7221BCEC" w14:textId="6082CD9F" w:rsidR="00AB55FD" w:rsidRPr="00AB55FD" w:rsidRDefault="00AB55FD" w:rsidP="00AB55FD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B55FD">
        <w:rPr>
          <w:rFonts w:cstheme="minorHAnsi"/>
          <w:color w:val="000000"/>
          <w:sz w:val="24"/>
          <w:szCs w:val="24"/>
          <w:shd w:val="clear" w:color="auto" w:fill="FFFFFF"/>
        </w:rPr>
        <w:t>Crea un clúster de Amazon ECS (</w:t>
      </w:r>
      <w:proofErr w:type="spellStart"/>
      <w:r w:rsidRPr="00AB55FD">
        <w:rPr>
          <w:rFonts w:cstheme="minorHAnsi"/>
          <w:color w:val="000000"/>
          <w:sz w:val="24"/>
          <w:szCs w:val="24"/>
          <w:shd w:val="clear" w:color="auto" w:fill="FFFFFF"/>
        </w:rPr>
        <w:t>Elastic</w:t>
      </w:r>
      <w:proofErr w:type="spellEnd"/>
      <w:r w:rsidRPr="00AB55FD">
        <w:rPr>
          <w:rFonts w:cstheme="minorHAnsi"/>
          <w:color w:val="000000"/>
          <w:sz w:val="24"/>
          <w:szCs w:val="24"/>
          <w:shd w:val="clear" w:color="auto" w:fill="FFFFFF"/>
        </w:rPr>
        <w:t xml:space="preserve"> Container </w:t>
      </w:r>
      <w:proofErr w:type="spellStart"/>
      <w:r w:rsidRPr="00AB55FD">
        <w:rPr>
          <w:rFonts w:cstheme="minorHAnsi"/>
          <w:color w:val="000000"/>
          <w:sz w:val="24"/>
          <w:szCs w:val="24"/>
          <w:shd w:val="clear" w:color="auto" w:fill="FFFFFF"/>
        </w:rPr>
        <w:t>Service</w:t>
      </w:r>
      <w:proofErr w:type="spellEnd"/>
      <w:r w:rsidRPr="00AB55FD">
        <w:rPr>
          <w:rFonts w:cstheme="minorHAnsi"/>
          <w:color w:val="000000"/>
          <w:sz w:val="24"/>
          <w:szCs w:val="24"/>
          <w:shd w:val="clear" w:color="auto" w:fill="FFFFFF"/>
        </w:rPr>
        <w:t>) en la consola de AWS y sigue las instrucciones para crear una tarea de ECS. En la tarea, especifica la imagen de Docker que acabas de subir a ECR y configura las variables de entorno necesarias para conectarse a la instancia de MongoDB.</w:t>
      </w:r>
    </w:p>
    <w:p w14:paraId="15173930" w14:textId="67EF62F7" w:rsidR="00AB55FD" w:rsidRPr="00AB55FD" w:rsidRDefault="00AB55FD" w:rsidP="00AB55FD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B55FD">
        <w:rPr>
          <w:rFonts w:cstheme="minorHAnsi"/>
          <w:color w:val="000000"/>
          <w:sz w:val="24"/>
          <w:szCs w:val="24"/>
          <w:shd w:val="clear" w:color="auto" w:fill="FFFFFF"/>
        </w:rPr>
        <w:t xml:space="preserve">Crea un servicio de ECS a partir de la tarea y configura las reglas de balanceo de carga y de </w:t>
      </w:r>
      <w:proofErr w:type="spellStart"/>
      <w:r w:rsidRPr="00AB55FD">
        <w:rPr>
          <w:rFonts w:cstheme="minorHAnsi"/>
          <w:color w:val="000000"/>
          <w:sz w:val="24"/>
          <w:szCs w:val="24"/>
          <w:shd w:val="clear" w:color="auto" w:fill="FFFFFF"/>
        </w:rPr>
        <w:t>autoescalado</w:t>
      </w:r>
      <w:proofErr w:type="spellEnd"/>
      <w:r w:rsidRPr="00AB55FD">
        <w:rPr>
          <w:rFonts w:cstheme="minorHAnsi"/>
          <w:color w:val="000000"/>
          <w:sz w:val="24"/>
          <w:szCs w:val="24"/>
          <w:shd w:val="clear" w:color="auto" w:fill="FFFFFF"/>
        </w:rPr>
        <w:t xml:space="preserve"> necesarias para tu aplicación.</w:t>
      </w:r>
    </w:p>
    <w:sectPr w:rsidR="00AB55FD" w:rsidRPr="00AB5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15668"/>
    <w:multiLevelType w:val="hybridMultilevel"/>
    <w:tmpl w:val="5D5E67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74458"/>
    <w:multiLevelType w:val="hybridMultilevel"/>
    <w:tmpl w:val="F6FCDC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FD"/>
    <w:rsid w:val="00AB55FD"/>
    <w:rsid w:val="00B9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66714"/>
  <w15:chartTrackingRefBased/>
  <w15:docId w15:val="{E2C65139-E7C3-4E7A-9697-B981880F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55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5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B5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6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332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1</cp:revision>
  <dcterms:created xsi:type="dcterms:W3CDTF">2023-04-18T18:09:00Z</dcterms:created>
  <dcterms:modified xsi:type="dcterms:W3CDTF">2023-04-18T18:14:00Z</dcterms:modified>
</cp:coreProperties>
</file>