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E50" w:rsidRDefault="001A2E50" w:rsidP="001A2E50">
      <w:pPr>
        <w:pStyle w:val="Heading1"/>
        <w:pBdr>
          <w:bottom w:val="single" w:sz="4" w:space="1" w:color="auto"/>
        </w:pBdr>
        <w:rPr>
          <w:rFonts w:ascii="Arial" w:hAnsi="Arial" w:cs="Arial"/>
          <w:sz w:val="28"/>
          <w:szCs w:val="28"/>
        </w:rPr>
      </w:pPr>
      <w:r w:rsidRPr="005B78A7">
        <w:rPr>
          <w:rFonts w:ascii="Arial" w:hAnsi="Arial" w:cs="Arial"/>
          <w:sz w:val="28"/>
          <w:szCs w:val="28"/>
        </w:rPr>
        <w:t>Collaborators &amp; Other Affiliations</w:t>
      </w:r>
      <w:r>
        <w:rPr>
          <w:rFonts w:ascii="Arial" w:hAnsi="Arial" w:cs="Arial"/>
          <w:sz w:val="28"/>
          <w:szCs w:val="28"/>
        </w:rPr>
        <w:t xml:space="preserve"> Information</w:t>
      </w:r>
    </w:p>
    <w:p w:rsidR="001A2E50" w:rsidRPr="001A2E50" w:rsidRDefault="001A2E50" w:rsidP="001A2E50"/>
    <w:p w:rsidR="00CF4726" w:rsidRPr="00CF4726" w:rsidRDefault="00CF4726" w:rsidP="001A2E50">
      <w:pPr>
        <w:autoSpaceDE w:val="0"/>
        <w:autoSpaceDN w:val="0"/>
        <w:adjustRightInd w:val="0"/>
        <w:rPr>
          <w:rFonts w:ascii="Arial" w:hAnsi="Arial" w:cs="Arial"/>
          <w:b/>
          <w:iCs/>
          <w:color w:val="000000"/>
          <w:sz w:val="22"/>
          <w:szCs w:val="22"/>
        </w:rPr>
      </w:pPr>
      <w:r w:rsidRPr="00CF4726">
        <w:rPr>
          <w:rFonts w:ascii="Arial" w:hAnsi="Arial" w:cs="Arial"/>
          <w:b/>
          <w:iCs/>
          <w:color w:val="000000"/>
          <w:sz w:val="22"/>
          <w:szCs w:val="22"/>
        </w:rPr>
        <w:t xml:space="preserve">Name: </w:t>
      </w:r>
      <w:r w:rsidR="00462774">
        <w:rPr>
          <w:iCs/>
          <w:color w:val="000000"/>
          <w:sz w:val="22"/>
          <w:szCs w:val="22"/>
        </w:rPr>
        <w:t>Joaquin Casanova</w:t>
      </w:r>
    </w:p>
    <w:p w:rsidR="00CF4726" w:rsidRPr="00CF4726" w:rsidRDefault="00CF4726" w:rsidP="001A2E50">
      <w:pPr>
        <w:autoSpaceDE w:val="0"/>
        <w:autoSpaceDN w:val="0"/>
        <w:adjustRightInd w:val="0"/>
        <w:rPr>
          <w:b/>
          <w:iCs/>
          <w:color w:val="000000"/>
        </w:rPr>
      </w:pPr>
    </w:p>
    <w:p w:rsidR="001A2E50" w:rsidRPr="00CF4726" w:rsidRDefault="001A2E50" w:rsidP="001A2E50">
      <w:pPr>
        <w:autoSpaceDE w:val="0"/>
        <w:autoSpaceDN w:val="0"/>
        <w:adjustRightInd w:val="0"/>
        <w:rPr>
          <w:rFonts w:ascii="Arial" w:hAnsi="Arial" w:cs="Arial"/>
          <w:b/>
          <w:i/>
          <w:iCs/>
          <w:color w:val="000000"/>
          <w:sz w:val="22"/>
          <w:szCs w:val="22"/>
        </w:rPr>
      </w:pPr>
      <w:r w:rsidRPr="00CF4726">
        <w:rPr>
          <w:rFonts w:ascii="Arial" w:hAnsi="Arial" w:cs="Arial"/>
          <w:b/>
          <w:iCs/>
          <w:color w:val="000000"/>
          <w:sz w:val="22"/>
          <w:szCs w:val="22"/>
        </w:rPr>
        <w:t>Collaborators and Co-Editors</w:t>
      </w:r>
      <w:r w:rsidRPr="00CF4726">
        <w:rPr>
          <w:sz w:val="22"/>
          <w:szCs w:val="22"/>
        </w:rPr>
        <w:t xml:space="preserve"> </w:t>
      </w:r>
    </w:p>
    <w:p w:rsidR="001A2E50" w:rsidRDefault="00462774" w:rsidP="001A2E50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S. Anderson (</w:t>
      </w:r>
      <w:proofErr w:type="spellStart"/>
      <w:r>
        <w:rPr>
          <w:sz w:val="22"/>
          <w:szCs w:val="22"/>
        </w:rPr>
        <w:t>Acclima</w:t>
      </w:r>
      <w:proofErr w:type="spellEnd"/>
      <w:r>
        <w:rPr>
          <w:sz w:val="22"/>
          <w:szCs w:val="22"/>
        </w:rPr>
        <w:t xml:space="preserve">), T. Casey (U. Florida), S. </w:t>
      </w:r>
      <w:proofErr w:type="spellStart"/>
      <w:r>
        <w:rPr>
          <w:sz w:val="22"/>
          <w:szCs w:val="22"/>
        </w:rPr>
        <w:t>Evett</w:t>
      </w:r>
      <w:proofErr w:type="spellEnd"/>
      <w:r>
        <w:rPr>
          <w:sz w:val="22"/>
          <w:szCs w:val="22"/>
        </w:rPr>
        <w:t xml:space="preserve"> (USDA), C. Li (TTU), R. Miyamoto (</w:t>
      </w:r>
      <w:proofErr w:type="spellStart"/>
      <w:r>
        <w:rPr>
          <w:sz w:val="22"/>
          <w:szCs w:val="22"/>
        </w:rPr>
        <w:t>Oceanit</w:t>
      </w:r>
      <w:proofErr w:type="spellEnd"/>
      <w:r>
        <w:rPr>
          <w:sz w:val="22"/>
          <w:szCs w:val="22"/>
        </w:rPr>
        <w:t xml:space="preserve">), S. </w:t>
      </w:r>
      <w:r>
        <w:rPr>
          <w:sz w:val="23"/>
          <w:szCs w:val="23"/>
        </w:rPr>
        <w:t xml:space="preserve">O'Shaughnessy </w:t>
      </w:r>
      <w:r>
        <w:rPr>
          <w:sz w:val="22"/>
          <w:szCs w:val="22"/>
        </w:rPr>
        <w:t>(USDA),</w:t>
      </w:r>
      <w:r w:rsidRPr="00462774">
        <w:rPr>
          <w:sz w:val="22"/>
          <w:szCs w:val="22"/>
        </w:rPr>
        <w:t xml:space="preserve"> </w:t>
      </w:r>
      <w:r>
        <w:rPr>
          <w:sz w:val="22"/>
          <w:szCs w:val="22"/>
        </w:rPr>
        <w:t>R. Schwartz (USDA), R. Yost (U. Florida)</w:t>
      </w:r>
      <w:r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462774" w:rsidRPr="00CF4726" w:rsidRDefault="00462774" w:rsidP="001A2E50">
      <w:pPr>
        <w:autoSpaceDE w:val="0"/>
        <w:autoSpaceDN w:val="0"/>
        <w:adjustRightInd w:val="0"/>
        <w:rPr>
          <w:rFonts w:ascii="Arial" w:hAnsi="Arial" w:cs="Arial"/>
          <w:b/>
          <w:i/>
          <w:iCs/>
          <w:color w:val="000000"/>
          <w:sz w:val="22"/>
          <w:szCs w:val="22"/>
        </w:rPr>
      </w:pPr>
    </w:p>
    <w:p w:rsidR="001A2E50" w:rsidRPr="00CF4726" w:rsidRDefault="001A2E50" w:rsidP="001A2E50">
      <w:pPr>
        <w:autoSpaceDE w:val="0"/>
        <w:autoSpaceDN w:val="0"/>
        <w:adjustRightInd w:val="0"/>
        <w:rPr>
          <w:rFonts w:ascii="Arial" w:hAnsi="Arial" w:cs="Arial"/>
          <w:b/>
          <w:i/>
          <w:iCs/>
          <w:color w:val="000000"/>
          <w:sz w:val="22"/>
          <w:szCs w:val="22"/>
        </w:rPr>
      </w:pPr>
      <w:r w:rsidRPr="00CF4726">
        <w:rPr>
          <w:rFonts w:ascii="Arial" w:hAnsi="Arial" w:cs="Arial"/>
          <w:b/>
          <w:iCs/>
          <w:color w:val="000000"/>
          <w:sz w:val="22"/>
          <w:szCs w:val="22"/>
        </w:rPr>
        <w:t>Graduate Advisors and Postdoctoral Sponsors</w:t>
      </w:r>
    </w:p>
    <w:p w:rsidR="001A2E50" w:rsidRPr="00CF4726" w:rsidRDefault="001A2E50" w:rsidP="001A2E50">
      <w:pPr>
        <w:autoSpaceDE w:val="0"/>
        <w:autoSpaceDN w:val="0"/>
        <w:adjustRightInd w:val="0"/>
        <w:rPr>
          <w:rFonts w:ascii="Arial" w:hAnsi="Arial" w:cs="Arial"/>
          <w:b/>
          <w:i/>
          <w:iCs/>
          <w:color w:val="000000"/>
          <w:sz w:val="22"/>
          <w:szCs w:val="22"/>
        </w:rPr>
      </w:pPr>
    </w:p>
    <w:p w:rsidR="00784571" w:rsidRPr="00CF4726" w:rsidRDefault="001A2E50" w:rsidP="00462774">
      <w:pPr>
        <w:autoSpaceDE w:val="0"/>
        <w:autoSpaceDN w:val="0"/>
        <w:adjustRightInd w:val="0"/>
        <w:rPr>
          <w:sz w:val="22"/>
          <w:szCs w:val="22"/>
        </w:rPr>
      </w:pPr>
      <w:r w:rsidRPr="00CF4726">
        <w:rPr>
          <w:rFonts w:ascii="Arial" w:hAnsi="Arial" w:cs="Arial"/>
          <w:b/>
          <w:iCs/>
          <w:color w:val="000000"/>
          <w:sz w:val="22"/>
          <w:szCs w:val="22"/>
        </w:rPr>
        <w:t>Thesis Advisor and Postgraduate-Scholar Sponsor</w:t>
      </w:r>
      <w:r w:rsidRPr="00CF4726">
        <w:rPr>
          <w:b/>
          <w:iCs/>
          <w:color w:val="000000"/>
          <w:sz w:val="22"/>
          <w:szCs w:val="22"/>
        </w:rPr>
        <w:t xml:space="preserve"> </w:t>
      </w:r>
      <w:bookmarkStart w:id="0" w:name="_GoBack"/>
      <w:bookmarkEnd w:id="0"/>
    </w:p>
    <w:sectPr w:rsidR="00784571" w:rsidRPr="00CF4726" w:rsidSect="0016194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15C" w:rsidRDefault="0025115C" w:rsidP="001A2E50">
      <w:r>
        <w:separator/>
      </w:r>
    </w:p>
  </w:endnote>
  <w:endnote w:type="continuationSeparator" w:id="0">
    <w:p w:rsidR="0025115C" w:rsidRDefault="0025115C" w:rsidP="001A2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BC4" w:rsidRPr="005A7BC4" w:rsidRDefault="008032E0" w:rsidP="005A7BC4">
    <w:pPr>
      <w:pStyle w:val="Footer"/>
      <w:jc w:val="center"/>
      <w:rPr>
        <w:sz w:val="22"/>
        <w:szCs w:val="22"/>
      </w:rPr>
    </w:pPr>
    <w:r w:rsidRPr="005A7BC4">
      <w:rPr>
        <w:sz w:val="22"/>
        <w:szCs w:val="22"/>
      </w:rPr>
      <w:fldChar w:fldCharType="begin"/>
    </w:r>
    <w:r w:rsidRPr="005A7BC4">
      <w:rPr>
        <w:sz w:val="22"/>
        <w:szCs w:val="22"/>
      </w:rPr>
      <w:instrText xml:space="preserve"> PAGE   \* MERGEFORMAT </w:instrText>
    </w:r>
    <w:r w:rsidRPr="005A7BC4">
      <w:rPr>
        <w:sz w:val="22"/>
        <w:szCs w:val="22"/>
      </w:rPr>
      <w:fldChar w:fldCharType="separate"/>
    </w:r>
    <w:r w:rsidR="00462774">
      <w:rPr>
        <w:noProof/>
        <w:sz w:val="22"/>
        <w:szCs w:val="22"/>
      </w:rPr>
      <w:t>1</w:t>
    </w:r>
    <w:r w:rsidRPr="005A7BC4">
      <w:rPr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15C" w:rsidRDefault="0025115C" w:rsidP="001A2E50">
      <w:r>
        <w:separator/>
      </w:r>
    </w:p>
  </w:footnote>
  <w:footnote w:type="continuationSeparator" w:id="0">
    <w:p w:rsidR="0025115C" w:rsidRDefault="0025115C" w:rsidP="001A2E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E50"/>
    <w:rsid w:val="001A2E50"/>
    <w:rsid w:val="0025115C"/>
    <w:rsid w:val="00462774"/>
    <w:rsid w:val="00640E76"/>
    <w:rsid w:val="006A673C"/>
    <w:rsid w:val="00784571"/>
    <w:rsid w:val="008032E0"/>
    <w:rsid w:val="008A7931"/>
    <w:rsid w:val="008F63E1"/>
    <w:rsid w:val="00A33447"/>
    <w:rsid w:val="00CF4726"/>
    <w:rsid w:val="00E3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2ABA"/>
  <w15:docId w15:val="{94663DE3-6124-455F-888B-D41EEC170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A2E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A2E50"/>
    <w:pPr>
      <w:keepNext/>
      <w:autoSpaceDE w:val="0"/>
      <w:autoSpaceDN w:val="0"/>
      <w:adjustRightInd w:val="0"/>
      <w:outlineLvl w:val="0"/>
    </w:pPr>
    <w:rPr>
      <w:b/>
      <w:bCs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2E50"/>
    <w:rPr>
      <w:rFonts w:ascii="Times New Roman" w:eastAsia="Times New Roman" w:hAnsi="Times New Roman" w:cs="Times New Roman"/>
      <w:b/>
      <w:bCs/>
      <w:color w:val="000000"/>
      <w:sz w:val="24"/>
      <w:szCs w:val="20"/>
    </w:rPr>
  </w:style>
  <w:style w:type="paragraph" w:styleId="Header">
    <w:name w:val="header"/>
    <w:basedOn w:val="Normal"/>
    <w:link w:val="HeaderChar"/>
    <w:rsid w:val="001A2E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2E5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A2E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E5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UNL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Ashton Waite</dc:creator>
  <cp:lastModifiedBy>jcasa</cp:lastModifiedBy>
  <cp:revision>2</cp:revision>
  <dcterms:created xsi:type="dcterms:W3CDTF">2017-01-06T17:14:00Z</dcterms:created>
  <dcterms:modified xsi:type="dcterms:W3CDTF">2017-01-06T17:14:00Z</dcterms:modified>
</cp:coreProperties>
</file>