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96B29" w14:textId="77777777" w:rsidR="00EB0437" w:rsidRDefault="00EB0437" w:rsidP="00EB0437">
      <w:pPr>
        <w:rPr>
          <w:rFonts w:ascii="HelveticaNeueLT Std Med" w:hAnsi="HelveticaNeueLT Std Med" w:cs="Helvetica Neue UltraLight"/>
          <w:color w:val="A4934D"/>
          <w:sz w:val="18"/>
          <w:szCs w:val="18"/>
          <w:u w:val="single"/>
        </w:rPr>
      </w:pPr>
      <w:r>
        <w:rPr>
          <w:rFonts w:ascii="HelveticaNeueLT Std Med" w:hAnsi="HelveticaNeueLT Std Med" w:cs="Helvetica Neue UltraLight"/>
          <w:noProof/>
          <w:sz w:val="20"/>
          <w:szCs w:val="20"/>
          <w:u w:val="single"/>
          <w:lang w:eastAsia="es-ES"/>
        </w:rPr>
        <mc:AlternateContent>
          <mc:Choice Requires="wps">
            <w:drawing>
              <wp:anchor distT="0" distB="0" distL="114300" distR="114300" simplePos="0" relativeHeight="251659264" behindDoc="0" locked="0" layoutInCell="1" allowOverlap="1" wp14:anchorId="257D8831" wp14:editId="5BDE8A94">
                <wp:simplePos x="0" y="0"/>
                <wp:positionH relativeFrom="column">
                  <wp:posOffset>0</wp:posOffset>
                </wp:positionH>
                <wp:positionV relativeFrom="paragraph">
                  <wp:posOffset>248285</wp:posOffset>
                </wp:positionV>
                <wp:extent cx="5438775" cy="247650"/>
                <wp:effectExtent l="0" t="0" r="9525" b="0"/>
                <wp:wrapTopAndBottom/>
                <wp:docPr id="24" name="Cuadro de texto 24"/>
                <wp:cNvGraphicFramePr/>
                <a:graphic xmlns:a="http://schemas.openxmlformats.org/drawingml/2006/main">
                  <a:graphicData uri="http://schemas.microsoft.com/office/word/2010/wordprocessingShape">
                    <wps:wsp>
                      <wps:cNvSpPr txBox="1"/>
                      <wps:spPr>
                        <a:xfrm>
                          <a:off x="0" y="0"/>
                          <a:ext cx="5438775" cy="247650"/>
                        </a:xfrm>
                        <a:prstGeom prst="rect">
                          <a:avLst/>
                        </a:prstGeom>
                        <a:solidFill>
                          <a:srgbClr val="A4934D"/>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3676623" w14:textId="1AEA5127" w:rsidR="00EB0437" w:rsidRPr="00400B61" w:rsidRDefault="0064431A" w:rsidP="00DF776D">
                            <w:pPr>
                              <w:pStyle w:val="Ttulosmanuales"/>
                            </w:pPr>
                            <w:r>
                              <w:t xml:space="preserve">CHECK LIST PUBLICACIÓN DE UNA PROPIEDAD EN INMOVILLA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57D8831" id="_x0000_t202" coordsize="21600,21600" o:spt="202" path="m,l,21600r21600,l21600,xe">
                <v:stroke joinstyle="miter"/>
                <v:path gradientshapeok="t" o:connecttype="rect"/>
              </v:shapetype>
              <v:shape id="Cuadro de texto 24" o:spid="_x0000_s1026" type="#_x0000_t202" style="position:absolute;margin-left:0;margin-top:19.55pt;width:428.25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" fillcolor="#a4934d" stroked="f" strokeweight=".5pt">
                <v:textbox>
                  <w:txbxContent>
                    <w:p w14:paraId="43676623" w14:textId="1AEA5127" w:rsidR="00EB0437" w:rsidRPr="00400B61" w:rsidRDefault="0064431A" w:rsidP="00DF776D">
                      <w:pPr>
                        <w:pStyle w:val="Ttulosmanuales"/>
                      </w:pPr>
                      <w:r>
                        <w:t xml:space="preserve">CHECK LIST PUBLICACIÓN DE UNA PROPIEDAD EN INMOVILLA </w:t>
                      </w:r>
                    </w:p>
                  </w:txbxContent>
                </v:textbox>
                <w10:wrap type="topAndBottom"/>
              </v:shape>
            </w:pict>
          </mc:Fallback>
        </mc:AlternateContent>
      </w:r>
    </w:p>
    <w:p w14:paraId="494492A6" w14:textId="77777777" w:rsidR="008C4F9C" w:rsidRDefault="008C4F9C" w:rsidP="00C54B60">
      <w:pPr>
        <w:rPr>
          <w:rFonts w:ascii="Arial" w:hAnsi="Arial" w:cs="Arial"/>
          <w:b/>
          <w:bCs/>
          <w:color w:val="A4934D"/>
          <w:sz w:val="18"/>
          <w:szCs w:val="18"/>
          <w:u w:val="single"/>
        </w:rPr>
      </w:pPr>
    </w:p>
    <w:p w14:paraId="14BF5F08" w14:textId="1651555D" w:rsidR="00C54B60" w:rsidRPr="00DF776D" w:rsidRDefault="0064431A" w:rsidP="00DF776D">
      <w:r w:rsidRPr="00DF776D">
        <w:t>Este documento recoge toda la información que debemos publicar sobre un inmueble con el objetivo de publicar anuncios</w:t>
      </w:r>
      <w:r w:rsidR="008C4F9C" w:rsidRPr="00DF776D">
        <w:t xml:space="preserve"> con un 100% de</w:t>
      </w:r>
      <w:r w:rsidRPr="00DF776D">
        <w:t xml:space="preserve"> calidad.  Recordemos que cuanta más información, galería, documentación </w:t>
      </w:r>
      <w:proofErr w:type="spellStart"/>
      <w:r w:rsidRPr="00DF776D">
        <w:t>etc</w:t>
      </w:r>
      <w:proofErr w:type="spellEnd"/>
      <w:r w:rsidRPr="00DF776D">
        <w:t xml:space="preserve"> aportemos, mejor posicionarán los portales nuestras publicaciones y mejorará nuestro rendimiento. </w:t>
      </w:r>
    </w:p>
    <w:p w14:paraId="0F1A0B12" w14:textId="77777777" w:rsidR="0064431A" w:rsidRPr="00DF776D" w:rsidRDefault="0064431A" w:rsidP="00DF776D">
      <w:pPr>
        <w:pStyle w:val="Ttulosmanuales"/>
      </w:pPr>
      <w:r w:rsidRPr="00DF776D">
        <w:t>Galería de imágenes:</w:t>
      </w:r>
    </w:p>
    <w:p w14:paraId="3E432EF9" w14:textId="77777777" w:rsidR="008C4F9C" w:rsidRPr="00DF776D" w:rsidRDefault="008C4F9C" w:rsidP="008C4F9C">
      <w:pPr>
        <w:pStyle w:val="Prrafodelista"/>
        <w:rPr>
          <w:rFonts w:asciiTheme="majorHAnsi" w:hAnsiTheme="majorHAnsi" w:cstheme="majorHAnsi"/>
        </w:rPr>
      </w:pPr>
    </w:p>
    <w:p w14:paraId="1B4A5F48" w14:textId="5E0AA95D" w:rsidR="0064431A" w:rsidRPr="00DF776D" w:rsidRDefault="0064431A" w:rsidP="0064431A">
      <w:pPr>
        <w:pStyle w:val="Prrafodelista"/>
        <w:numPr>
          <w:ilvl w:val="1"/>
          <w:numId w:val="1"/>
        </w:numPr>
        <w:rPr>
          <w:rFonts w:cstheme="minorHAnsi"/>
        </w:rPr>
      </w:pPr>
      <w:r w:rsidRPr="00DF776D">
        <w:rPr>
          <w:rFonts w:cstheme="minorHAnsi"/>
          <w:b/>
          <w:bCs/>
        </w:rPr>
        <w:t>Selección de imágenes</w:t>
      </w:r>
      <w:r w:rsidRPr="00DF776D">
        <w:rPr>
          <w:rFonts w:cstheme="minorHAnsi"/>
        </w:rPr>
        <w:t xml:space="preserve">: es importante seleccionar las imágenes adecuadas, que mejor representen la propiedad y cuidar siempre la imagen de la compañía (fotografías bien tomadas, rectas, todas del mismo tamaño, horizontales y no verticales, fotografías que muestren los espacios del inmueble ordenados y limpios…). Este aspecto es muy importante para que el anuncio y la propiedad resulten atractivos al ojo del consumidor y además contribuye a crear imagen de marca LAE HOMES. </w:t>
      </w:r>
      <w:r w:rsidR="008C4F9C" w:rsidRPr="00DF776D">
        <w:rPr>
          <w:rFonts w:cstheme="minorHAnsi"/>
        </w:rPr>
        <w:t xml:space="preserve"> Si es posible, incluir imágenes exteriores, del garaje, trastero… lo más completo posible. </w:t>
      </w:r>
    </w:p>
    <w:p w14:paraId="01D6785A" w14:textId="77777777" w:rsidR="001529F6" w:rsidRPr="00DF776D" w:rsidRDefault="001529F6" w:rsidP="001529F6">
      <w:pPr>
        <w:pStyle w:val="Prrafodelista"/>
        <w:ind w:left="1440"/>
        <w:rPr>
          <w:rFonts w:asciiTheme="majorHAnsi" w:hAnsiTheme="majorHAnsi" w:cstheme="majorHAnsi"/>
        </w:rPr>
      </w:pPr>
    </w:p>
    <w:p w14:paraId="1164CD7F" w14:textId="39C9390C" w:rsidR="00B138B4" w:rsidRPr="00DF776D" w:rsidRDefault="00B138B4" w:rsidP="000A4CCD">
      <w:pPr>
        <w:pStyle w:val="Prrafodelista"/>
        <w:numPr>
          <w:ilvl w:val="1"/>
          <w:numId w:val="1"/>
        </w:numPr>
        <w:rPr>
          <w:rFonts w:cstheme="minorHAnsi"/>
        </w:rPr>
      </w:pPr>
      <w:r w:rsidRPr="00DF776D">
        <w:rPr>
          <w:rFonts w:cstheme="minorHAnsi"/>
        </w:rPr>
        <w:t xml:space="preserve">Hay que ser selectivos y pudorosos a la hora de seleccionar las fotos, fotos ordenadas, con luz, puertas abiertas, </w:t>
      </w:r>
      <w:proofErr w:type="spellStart"/>
      <w:r w:rsidRPr="00DF776D">
        <w:rPr>
          <w:rFonts w:cstheme="minorHAnsi"/>
        </w:rPr>
        <w:t>etc</w:t>
      </w:r>
      <w:proofErr w:type="spellEnd"/>
      <w:r w:rsidRPr="00DF776D">
        <w:rPr>
          <w:rFonts w:cstheme="minorHAnsi"/>
        </w:rPr>
        <w:t>, tal y como se ha indicado en las diferentes formaciones. La imagen de la habitación debe ser útil para que el comprador tenga visión clara de la estancia. Evitaremos subir fotos que debido a la falta de ángulo o ser una mala foto, sólo se vea una puerta, un mueble o electrodoméstico, un sanitario…</w:t>
      </w:r>
      <w:proofErr w:type="spellStart"/>
      <w:r w:rsidRPr="00DF776D">
        <w:rPr>
          <w:rFonts w:cstheme="minorHAnsi"/>
        </w:rPr>
        <w:t>etc</w:t>
      </w:r>
      <w:proofErr w:type="spellEnd"/>
      <w:r w:rsidRPr="00DF776D">
        <w:rPr>
          <w:rFonts w:cstheme="minorHAnsi"/>
        </w:rPr>
        <w:t xml:space="preserve">, </w:t>
      </w:r>
    </w:p>
    <w:p w14:paraId="5A0B21AC" w14:textId="77777777" w:rsidR="00B138B4" w:rsidRPr="00DF776D" w:rsidRDefault="00B138B4" w:rsidP="00B138B4">
      <w:pPr>
        <w:pStyle w:val="Prrafodelista"/>
        <w:ind w:left="1080" w:firstLine="336"/>
        <w:jc w:val="both"/>
        <w:rPr>
          <w:rFonts w:cstheme="minorHAnsi"/>
        </w:rPr>
      </w:pPr>
    </w:p>
    <w:p w14:paraId="566CC69C" w14:textId="62C5E00B" w:rsidR="001529F6" w:rsidRPr="00DF776D" w:rsidRDefault="001529F6" w:rsidP="001529F6">
      <w:pPr>
        <w:pStyle w:val="Prrafodelista"/>
        <w:numPr>
          <w:ilvl w:val="1"/>
          <w:numId w:val="1"/>
        </w:numPr>
        <w:rPr>
          <w:rFonts w:cstheme="minorHAnsi"/>
        </w:rPr>
      </w:pPr>
      <w:r w:rsidRPr="00DF776D">
        <w:rPr>
          <w:rFonts w:cstheme="minorHAnsi"/>
        </w:rPr>
        <w:t xml:space="preserve">Añadir la </w:t>
      </w:r>
      <w:r w:rsidRPr="00DF776D">
        <w:rPr>
          <w:rFonts w:cstheme="minorHAnsi"/>
          <w:b/>
          <w:bCs/>
        </w:rPr>
        <w:t>marca de agua</w:t>
      </w:r>
      <w:r w:rsidRPr="00DF776D">
        <w:rPr>
          <w:rFonts w:cstheme="minorHAnsi"/>
        </w:rPr>
        <w:t xml:space="preserve"> corporativa en todas las fotos</w:t>
      </w:r>
      <w:r w:rsidR="00B138B4" w:rsidRPr="00DF776D">
        <w:rPr>
          <w:rFonts w:cstheme="minorHAnsi"/>
        </w:rPr>
        <w:t xml:space="preserve">, la añadimos directamente en Inmovilla siguiendo estos pasos: </w:t>
      </w:r>
    </w:p>
    <w:p w14:paraId="06E73672" w14:textId="77777777" w:rsidR="00B138B4" w:rsidRPr="00DF776D" w:rsidRDefault="00B138B4" w:rsidP="00B138B4">
      <w:pPr>
        <w:pStyle w:val="Prrafodelista"/>
        <w:ind w:left="1440"/>
        <w:rPr>
          <w:rFonts w:cstheme="minorHAnsi"/>
        </w:rPr>
      </w:pPr>
    </w:p>
    <w:p w14:paraId="151F06BF" w14:textId="77777777" w:rsidR="00B138B4" w:rsidRPr="00DF776D" w:rsidRDefault="00B138B4" w:rsidP="00B138B4">
      <w:pPr>
        <w:pStyle w:val="Prrafodelista"/>
        <w:ind w:left="1416"/>
        <w:jc w:val="both"/>
        <w:rPr>
          <w:rFonts w:cstheme="minorHAnsi"/>
        </w:rPr>
      </w:pPr>
      <w:r w:rsidRPr="00DF776D">
        <w:rPr>
          <w:rFonts w:cstheme="minorHAnsi"/>
        </w:rPr>
        <w:t>Una vez tenemos las fotos en el tamaño correcto ponemos la marca de agua. Hay 2 pasos:</w:t>
      </w:r>
    </w:p>
    <w:p w14:paraId="62528701" w14:textId="77777777" w:rsidR="00B138B4" w:rsidRPr="00DF776D" w:rsidRDefault="00B138B4" w:rsidP="00B138B4">
      <w:pPr>
        <w:pStyle w:val="Prrafodelista"/>
        <w:numPr>
          <w:ilvl w:val="0"/>
          <w:numId w:val="2"/>
        </w:numPr>
        <w:jc w:val="both"/>
        <w:rPr>
          <w:rFonts w:cstheme="minorHAnsi"/>
        </w:rPr>
      </w:pPr>
      <w:r w:rsidRPr="00DF776D">
        <w:rPr>
          <w:rFonts w:cstheme="minorHAnsi"/>
        </w:rPr>
        <w:t>Con el icono señalado en amarillo, colocamos la marca sobre la primera imagen.</w:t>
      </w:r>
    </w:p>
    <w:p w14:paraId="1433B332" w14:textId="1E6E472E" w:rsidR="00B138B4" w:rsidRPr="00DF776D" w:rsidRDefault="00B138B4" w:rsidP="00B138B4">
      <w:pPr>
        <w:pStyle w:val="Prrafodelista"/>
        <w:ind w:left="1776"/>
        <w:jc w:val="both"/>
        <w:rPr>
          <w:rFonts w:cstheme="minorHAnsi"/>
        </w:rPr>
      </w:pPr>
      <w:r w:rsidRPr="00DF776D">
        <w:rPr>
          <w:rFonts w:cstheme="minorHAnsi"/>
          <w:noProof/>
        </w:rPr>
        <w:drawing>
          <wp:inline distT="0" distB="0" distL="0" distR="0" wp14:anchorId="07AD642A" wp14:editId="21E8586E">
            <wp:extent cx="2114845" cy="1743318"/>
            <wp:effectExtent l="0" t="0" r="0" b="9525"/>
            <wp:docPr id="1607011127"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11127" name="Imagen 1" descr="Captura de pantalla de un celular&#10;&#10;Descripción generada automáticamente"/>
                    <pic:cNvPicPr/>
                  </pic:nvPicPr>
                  <pic:blipFill>
                    <a:blip r:embed="rId7"/>
                    <a:stretch>
                      <a:fillRect/>
                    </a:stretch>
                  </pic:blipFill>
                  <pic:spPr>
                    <a:xfrm>
                      <a:off x="0" y="0"/>
                      <a:ext cx="2114845" cy="1743318"/>
                    </a:xfrm>
                    <a:prstGeom prst="rect">
                      <a:avLst/>
                    </a:prstGeom>
                  </pic:spPr>
                </pic:pic>
              </a:graphicData>
            </a:graphic>
          </wp:inline>
        </w:drawing>
      </w:r>
    </w:p>
    <w:p w14:paraId="519B183B" w14:textId="77777777" w:rsidR="00CC1D50" w:rsidRPr="00DF776D" w:rsidRDefault="00CC1D50" w:rsidP="00B138B4">
      <w:pPr>
        <w:pStyle w:val="Prrafodelista"/>
        <w:ind w:left="1776"/>
        <w:jc w:val="both"/>
        <w:rPr>
          <w:rFonts w:cstheme="minorHAnsi"/>
        </w:rPr>
      </w:pPr>
    </w:p>
    <w:p w14:paraId="2C7CD73D" w14:textId="135EA350" w:rsidR="00CC1D50" w:rsidRPr="00DF776D" w:rsidRDefault="00CC1D50" w:rsidP="00CC1D50">
      <w:pPr>
        <w:pStyle w:val="Prrafodelista"/>
        <w:numPr>
          <w:ilvl w:val="0"/>
          <w:numId w:val="2"/>
        </w:numPr>
        <w:ind w:left="1080"/>
        <w:jc w:val="both"/>
        <w:rPr>
          <w:rFonts w:cstheme="minorHAnsi"/>
        </w:rPr>
      </w:pPr>
      <w:r w:rsidRPr="00DF776D">
        <w:rPr>
          <w:rFonts w:cstheme="minorHAnsi"/>
        </w:rPr>
        <w:t>Una vez aparece la marca en la 1ª imagen, con una acción masiva de insertar marca de agua, repetimos la marca en el resto de las imágenes.</w:t>
      </w:r>
    </w:p>
    <w:p w14:paraId="3AF2E9CC" w14:textId="77777777" w:rsidR="00CC1D50" w:rsidRPr="00DF776D" w:rsidRDefault="00CC1D50" w:rsidP="00CC1D50">
      <w:pPr>
        <w:pStyle w:val="Prrafodelista"/>
        <w:ind w:left="1080"/>
        <w:jc w:val="both"/>
        <w:rPr>
          <w:rFonts w:cstheme="minorHAnsi"/>
        </w:rPr>
      </w:pPr>
    </w:p>
    <w:p w14:paraId="377A8FC0" w14:textId="73E99163" w:rsidR="00CC1D50" w:rsidRPr="00DF776D" w:rsidRDefault="00CC1D50" w:rsidP="00CC1D50">
      <w:pPr>
        <w:pStyle w:val="Prrafodelista"/>
        <w:ind w:left="1080"/>
        <w:jc w:val="both"/>
        <w:rPr>
          <w:rFonts w:cstheme="minorHAnsi"/>
        </w:rPr>
      </w:pPr>
      <w:r w:rsidRPr="00DF776D">
        <w:rPr>
          <w:rFonts w:cstheme="minorHAnsi"/>
          <w:noProof/>
        </w:rPr>
        <w:drawing>
          <wp:inline distT="0" distB="0" distL="0" distR="0" wp14:anchorId="627B7E98" wp14:editId="58098F2D">
            <wp:extent cx="5400040" cy="2552527"/>
            <wp:effectExtent l="0" t="0" r="0" b="635"/>
            <wp:docPr id="961793952"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93952" name="Imagen 1" descr="Interfaz de usuario gráfica, Sitio web&#10;&#10;Descripción generada automáticamente"/>
                    <pic:cNvPicPr/>
                  </pic:nvPicPr>
                  <pic:blipFill>
                    <a:blip r:embed="rId8"/>
                    <a:stretch>
                      <a:fillRect/>
                    </a:stretch>
                  </pic:blipFill>
                  <pic:spPr>
                    <a:xfrm>
                      <a:off x="0" y="0"/>
                      <a:ext cx="5400040" cy="2552527"/>
                    </a:xfrm>
                    <a:prstGeom prst="rect">
                      <a:avLst/>
                    </a:prstGeom>
                  </pic:spPr>
                </pic:pic>
              </a:graphicData>
            </a:graphic>
          </wp:inline>
        </w:drawing>
      </w:r>
    </w:p>
    <w:p w14:paraId="664FACD0" w14:textId="77777777" w:rsidR="00CC1D50" w:rsidRPr="00DF776D" w:rsidRDefault="00CC1D50" w:rsidP="00CC1D50">
      <w:pPr>
        <w:pStyle w:val="Prrafodelista"/>
        <w:ind w:left="1080"/>
        <w:jc w:val="both"/>
        <w:rPr>
          <w:rFonts w:cstheme="minorHAnsi"/>
        </w:rPr>
      </w:pPr>
    </w:p>
    <w:p w14:paraId="6724D374" w14:textId="77777777" w:rsidR="00CC1D50" w:rsidRPr="00DF776D" w:rsidRDefault="00CC1D50" w:rsidP="00CC1D50">
      <w:pPr>
        <w:ind w:left="708"/>
        <w:jc w:val="both"/>
        <w:rPr>
          <w:rFonts w:cstheme="minorHAnsi"/>
        </w:rPr>
      </w:pPr>
      <w:r w:rsidRPr="00DF776D">
        <w:rPr>
          <w:rFonts w:cstheme="minorHAnsi"/>
        </w:rPr>
        <w:t>Si en una propiedad ya tenemos la marca de agua colocada y añadimos más fotos, redimensionamos la imagen y colocamos la marca de forma individual con el icono en amarillo.</w:t>
      </w:r>
    </w:p>
    <w:p w14:paraId="04E1A2D6" w14:textId="5F30946D" w:rsidR="00CC1D50" w:rsidRPr="00DF776D" w:rsidRDefault="00CC1D50" w:rsidP="00CC1D50">
      <w:pPr>
        <w:ind w:left="708"/>
        <w:jc w:val="both"/>
        <w:rPr>
          <w:rFonts w:cstheme="minorHAnsi"/>
        </w:rPr>
      </w:pPr>
      <w:r w:rsidRPr="00DF776D">
        <w:rPr>
          <w:rFonts w:cstheme="minorHAnsi"/>
          <w:noProof/>
        </w:rPr>
        <w:drawing>
          <wp:inline distT="0" distB="0" distL="0" distR="0" wp14:anchorId="65BB0BA3" wp14:editId="53BA5796">
            <wp:extent cx="2715004" cy="2210108"/>
            <wp:effectExtent l="0" t="0" r="9525" b="0"/>
            <wp:docPr id="63328669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86694" name="Imagen 1" descr="Interfaz de usuario gráfica, Aplicación&#10;&#10;Descripción generada automáticamente"/>
                    <pic:cNvPicPr/>
                  </pic:nvPicPr>
                  <pic:blipFill>
                    <a:blip r:embed="rId9"/>
                    <a:stretch>
                      <a:fillRect/>
                    </a:stretch>
                  </pic:blipFill>
                  <pic:spPr>
                    <a:xfrm>
                      <a:off x="0" y="0"/>
                      <a:ext cx="2715004" cy="2210108"/>
                    </a:xfrm>
                    <a:prstGeom prst="rect">
                      <a:avLst/>
                    </a:prstGeom>
                  </pic:spPr>
                </pic:pic>
              </a:graphicData>
            </a:graphic>
          </wp:inline>
        </w:drawing>
      </w:r>
    </w:p>
    <w:p w14:paraId="5C71EA9C" w14:textId="5F7BB8B8" w:rsidR="00B138B4" w:rsidRPr="00DF776D" w:rsidRDefault="00CC1D50" w:rsidP="00DF776D">
      <w:pPr>
        <w:ind w:left="708"/>
        <w:jc w:val="both"/>
        <w:rPr>
          <w:rFonts w:cstheme="minorHAnsi"/>
        </w:rPr>
      </w:pPr>
      <w:r w:rsidRPr="00DF776D">
        <w:rPr>
          <w:rFonts w:cstheme="minorHAnsi"/>
        </w:rPr>
        <w:t xml:space="preserve">En OBRA NUEVA o imágenes que vayan a ir a las MLS, no ponemos marca de agua. </w:t>
      </w:r>
    </w:p>
    <w:p w14:paraId="5BF80F38" w14:textId="77777777" w:rsidR="001529F6" w:rsidRPr="00DF776D" w:rsidRDefault="001529F6" w:rsidP="001529F6">
      <w:pPr>
        <w:pStyle w:val="Prrafodelista"/>
        <w:ind w:left="1440"/>
        <w:rPr>
          <w:rFonts w:cstheme="minorHAnsi"/>
        </w:rPr>
      </w:pPr>
    </w:p>
    <w:p w14:paraId="6DD6C396" w14:textId="4D269391" w:rsidR="008C4F9C" w:rsidRPr="00DF776D" w:rsidRDefault="008C4F9C" w:rsidP="008C4F9C">
      <w:pPr>
        <w:pStyle w:val="Prrafodelista"/>
        <w:numPr>
          <w:ilvl w:val="1"/>
          <w:numId w:val="1"/>
        </w:numPr>
        <w:rPr>
          <w:rFonts w:cstheme="minorHAnsi"/>
        </w:rPr>
      </w:pPr>
      <w:r w:rsidRPr="00DF776D">
        <w:rPr>
          <w:rFonts w:cstheme="minorHAnsi"/>
          <w:b/>
          <w:bCs/>
        </w:rPr>
        <w:t>La cantidad de imágenes</w:t>
      </w:r>
      <w:r w:rsidRPr="00DF776D">
        <w:rPr>
          <w:rFonts w:cstheme="minorHAnsi"/>
        </w:rPr>
        <w:t xml:space="preserve"> es importante, </w:t>
      </w:r>
      <w:r w:rsidRPr="00DF776D">
        <w:rPr>
          <w:rFonts w:cstheme="minorHAnsi"/>
          <w:b/>
          <w:bCs/>
        </w:rPr>
        <w:t xml:space="preserve">cuantas más </w:t>
      </w:r>
      <w:r w:rsidRPr="00DF776D">
        <w:rPr>
          <w:rFonts w:cstheme="minorHAnsi"/>
        </w:rPr>
        <w:t xml:space="preserve">fotos tenga un anuncio, </w:t>
      </w:r>
      <w:r w:rsidRPr="00DF776D">
        <w:rPr>
          <w:rFonts w:cstheme="minorHAnsi"/>
          <w:b/>
          <w:bCs/>
        </w:rPr>
        <w:t xml:space="preserve">mejor </w:t>
      </w:r>
      <w:r w:rsidRPr="00DF776D">
        <w:rPr>
          <w:rFonts w:cstheme="minorHAnsi"/>
        </w:rPr>
        <w:t xml:space="preserve">nos posicionará. </w:t>
      </w:r>
    </w:p>
    <w:p w14:paraId="5362C52B" w14:textId="5F444517" w:rsidR="008C4F9C" w:rsidRPr="00DF776D" w:rsidRDefault="00CC1D50" w:rsidP="00CC1D50">
      <w:pPr>
        <w:pStyle w:val="Prrafodelista"/>
        <w:numPr>
          <w:ilvl w:val="1"/>
          <w:numId w:val="1"/>
        </w:numPr>
        <w:rPr>
          <w:rFonts w:cstheme="minorHAnsi"/>
        </w:rPr>
      </w:pPr>
      <w:r w:rsidRPr="00DF776D">
        <w:rPr>
          <w:rFonts w:cstheme="minorHAnsi"/>
          <w:b/>
          <w:bCs/>
        </w:rPr>
        <w:t xml:space="preserve">Ordenar las fotos de la vivienda desde “Acciones masivas – ordenar” </w:t>
      </w:r>
    </w:p>
    <w:p w14:paraId="6C174298" w14:textId="6D062023" w:rsidR="008C4F9C" w:rsidRPr="00DF776D" w:rsidRDefault="008C4F9C" w:rsidP="001529F6">
      <w:pPr>
        <w:pStyle w:val="Prrafodelista"/>
        <w:numPr>
          <w:ilvl w:val="1"/>
          <w:numId w:val="1"/>
        </w:numPr>
        <w:rPr>
          <w:rFonts w:cstheme="minorHAnsi"/>
        </w:rPr>
      </w:pPr>
      <w:r w:rsidRPr="00DF776D">
        <w:rPr>
          <w:rFonts w:cstheme="minorHAnsi"/>
          <w:b/>
          <w:bCs/>
        </w:rPr>
        <w:t>Etiquetar todas las imágenes</w:t>
      </w:r>
      <w:r w:rsidRPr="00DF776D">
        <w:rPr>
          <w:rFonts w:cstheme="minorHAnsi"/>
        </w:rPr>
        <w:t xml:space="preserve"> usando el desplegable de Inmovilla.</w:t>
      </w:r>
    </w:p>
    <w:p w14:paraId="1AF9AEA9" w14:textId="77777777" w:rsidR="008C4F9C" w:rsidRPr="00DF776D" w:rsidRDefault="008C4F9C" w:rsidP="008C4F9C">
      <w:pPr>
        <w:pStyle w:val="Prrafodelista"/>
        <w:rPr>
          <w:rFonts w:asciiTheme="majorHAnsi" w:hAnsiTheme="majorHAnsi" w:cstheme="majorHAnsi"/>
        </w:rPr>
      </w:pPr>
    </w:p>
    <w:p w14:paraId="51533C7E" w14:textId="21448DD7" w:rsidR="009024FD" w:rsidRPr="00DF776D" w:rsidRDefault="009024FD" w:rsidP="008C4F9C">
      <w:pPr>
        <w:rPr>
          <w:rFonts w:asciiTheme="majorHAnsi" w:hAnsiTheme="majorHAnsi" w:cstheme="majorHAnsi"/>
        </w:rPr>
      </w:pPr>
    </w:p>
    <w:p w14:paraId="10F65272" w14:textId="77777777" w:rsidR="00DF776D" w:rsidRDefault="008C4F9C" w:rsidP="00DF776D">
      <w:pPr>
        <w:pStyle w:val="Ttulosmanuales"/>
      </w:pPr>
      <w:r w:rsidRPr="00DF776D">
        <w:t xml:space="preserve">Incluir un vídeo: </w:t>
      </w:r>
    </w:p>
    <w:p w14:paraId="50BFDFCE" w14:textId="52ADCC78" w:rsidR="008C4F9C" w:rsidRPr="00DF776D" w:rsidRDefault="00DF776D" w:rsidP="00DF776D">
      <w:pPr>
        <w:pStyle w:val="Cuerpo"/>
      </w:pPr>
      <w:r>
        <w:t>S</w:t>
      </w:r>
      <w:r w:rsidR="008C4F9C" w:rsidRPr="00DF776D">
        <w:t xml:space="preserve">i no contamos con un vídeo de la propiedad, podemos generar un vídeo con las mismas imágenes utilizando la plantilla corporativa de CANVA que todas las sucursales tenéis subida en vuestro usuario. </w:t>
      </w:r>
    </w:p>
    <w:p w14:paraId="2BD04EA1" w14:textId="77777777" w:rsidR="008C4F9C" w:rsidRPr="00DF776D" w:rsidRDefault="008C4F9C" w:rsidP="008C4F9C">
      <w:pPr>
        <w:pStyle w:val="Prrafodelista"/>
        <w:rPr>
          <w:rFonts w:asciiTheme="majorHAnsi" w:hAnsiTheme="majorHAnsi" w:cstheme="majorHAnsi"/>
        </w:rPr>
      </w:pPr>
    </w:p>
    <w:p w14:paraId="4A503BF4" w14:textId="77777777" w:rsidR="00DF776D" w:rsidRDefault="008C4F9C" w:rsidP="00DF776D">
      <w:pPr>
        <w:pStyle w:val="Ttulosmanuales"/>
      </w:pPr>
      <w:r w:rsidRPr="00DF776D">
        <w:t xml:space="preserve">Plano del inmueble: </w:t>
      </w:r>
    </w:p>
    <w:p w14:paraId="460C3B2A" w14:textId="71E21929" w:rsidR="008C4F9C" w:rsidRPr="00DF776D" w:rsidRDefault="00DF776D" w:rsidP="00DF776D">
      <w:pPr>
        <w:pStyle w:val="Cuerpo"/>
      </w:pPr>
      <w:r>
        <w:t>S</w:t>
      </w:r>
      <w:r w:rsidR="008C4F9C" w:rsidRPr="00DF776D">
        <w:t xml:space="preserve">i no contamos con un plano, podemos crearlo usando </w:t>
      </w:r>
      <w:proofErr w:type="spellStart"/>
      <w:r w:rsidR="008C4F9C" w:rsidRPr="00DF776D">
        <w:t>floorfy</w:t>
      </w:r>
      <w:proofErr w:type="spellEnd"/>
      <w:r w:rsidR="008C4F9C" w:rsidRPr="00DF776D">
        <w:t xml:space="preserve"> , que nos da la alternativa de plano acotado y plano en 3D. los planos posicionan un anuncio hasta el 85% por lo que este punto es clave. </w:t>
      </w:r>
    </w:p>
    <w:p w14:paraId="41FB2F2E" w14:textId="77777777" w:rsidR="008C4F9C" w:rsidRPr="00DF776D" w:rsidRDefault="008C4F9C" w:rsidP="008C4F9C">
      <w:pPr>
        <w:pStyle w:val="Prrafodelista"/>
        <w:rPr>
          <w:rFonts w:asciiTheme="majorHAnsi" w:hAnsiTheme="majorHAnsi" w:cstheme="majorHAnsi"/>
        </w:rPr>
      </w:pPr>
    </w:p>
    <w:p w14:paraId="39CD6509" w14:textId="110DA02C" w:rsidR="00DF776D" w:rsidRDefault="008C4F9C" w:rsidP="00DF776D">
      <w:pPr>
        <w:pStyle w:val="Ttulosmanuales"/>
      </w:pPr>
      <w:r w:rsidRPr="00DF776D">
        <w:t>Tour Virtual de Floorfy</w:t>
      </w:r>
    </w:p>
    <w:p w14:paraId="6BE8B49C" w14:textId="5BA49C2F" w:rsidR="00DF776D" w:rsidRPr="00DF776D" w:rsidRDefault="00DF776D" w:rsidP="00DF776D">
      <w:pPr>
        <w:pStyle w:val="Cuerpo"/>
        <w:rPr>
          <w:sz w:val="28"/>
        </w:rPr>
      </w:pPr>
      <w:r w:rsidRPr="00DF776D">
        <w:t xml:space="preserve">Añadir tour virtual de la herramienta Floorfy, mejora la </w:t>
      </w:r>
      <w:proofErr w:type="spellStart"/>
      <w:r w:rsidRPr="00DF776D">
        <w:t>visiblidad</w:t>
      </w:r>
      <w:proofErr w:type="spellEnd"/>
      <w:r w:rsidRPr="00DF776D">
        <w:t xml:space="preserve"> y calidad del anuncio</w:t>
      </w:r>
    </w:p>
    <w:p w14:paraId="05334524" w14:textId="77777777" w:rsidR="008C4F9C" w:rsidRPr="00DF776D" w:rsidRDefault="008C4F9C" w:rsidP="00DF776D">
      <w:pPr>
        <w:pStyle w:val="Ttulosmanuales"/>
        <w:numPr>
          <w:ilvl w:val="0"/>
          <w:numId w:val="0"/>
        </w:numPr>
        <w:ind w:left="720"/>
      </w:pPr>
    </w:p>
    <w:p w14:paraId="3ABBE871" w14:textId="037C1867" w:rsidR="00DF776D" w:rsidRDefault="008C4F9C" w:rsidP="00DF776D">
      <w:pPr>
        <w:pStyle w:val="Ttulosmanuales"/>
      </w:pPr>
      <w:r w:rsidRPr="00DF776D">
        <w:t>Fotos 360º de Floorfy</w:t>
      </w:r>
    </w:p>
    <w:p w14:paraId="502B9061" w14:textId="116F49F9" w:rsidR="00DF776D" w:rsidRPr="00DF776D" w:rsidRDefault="00DF776D" w:rsidP="00DF776D">
      <w:pPr>
        <w:pStyle w:val="Cuerpo"/>
        <w:rPr>
          <w:sz w:val="28"/>
        </w:rPr>
      </w:pPr>
      <w:r w:rsidRPr="00DF776D">
        <w:t xml:space="preserve">Añadir tour virtual de la herramienta Floorfy, mejora la </w:t>
      </w:r>
      <w:proofErr w:type="spellStart"/>
      <w:r w:rsidRPr="00DF776D">
        <w:t>visiblidad</w:t>
      </w:r>
      <w:proofErr w:type="spellEnd"/>
      <w:r w:rsidRPr="00DF776D">
        <w:t xml:space="preserve"> y calidad del anuncio</w:t>
      </w:r>
    </w:p>
    <w:p w14:paraId="08F2DCE9" w14:textId="77777777" w:rsidR="001529F6" w:rsidRPr="00DF776D" w:rsidRDefault="001529F6" w:rsidP="00DF776D">
      <w:pPr>
        <w:pStyle w:val="Ttulosmanuales"/>
        <w:numPr>
          <w:ilvl w:val="0"/>
          <w:numId w:val="0"/>
        </w:numPr>
        <w:ind w:left="720"/>
      </w:pPr>
    </w:p>
    <w:p w14:paraId="38348D61" w14:textId="4382BFBD" w:rsidR="00DF776D" w:rsidRPr="00DF776D" w:rsidRDefault="008C4F9C" w:rsidP="00DF776D">
      <w:pPr>
        <w:pStyle w:val="Ttulosmanuales"/>
      </w:pPr>
      <w:r w:rsidRPr="00DF776D">
        <w:t xml:space="preserve">Certificado energético </w:t>
      </w:r>
    </w:p>
    <w:p w14:paraId="4C5BD414" w14:textId="3B4C30E4" w:rsidR="008C4F9C" w:rsidRPr="00DF776D" w:rsidRDefault="00DF776D" w:rsidP="00DF776D">
      <w:pPr>
        <w:pStyle w:val="Cuerpo"/>
        <w:rPr>
          <w:b/>
          <w:bCs/>
        </w:rPr>
      </w:pPr>
      <w:r>
        <w:t>E</w:t>
      </w:r>
      <w:r w:rsidR="008C4F9C" w:rsidRPr="00DF776D">
        <w:t>s</w:t>
      </w:r>
      <w:r w:rsidR="008C4F9C" w:rsidRPr="00DF776D">
        <w:rPr>
          <w:b/>
          <w:bCs/>
        </w:rPr>
        <w:t xml:space="preserve"> obligatorio. </w:t>
      </w:r>
      <w:r w:rsidR="001529F6" w:rsidRPr="00DF776D">
        <w:rPr>
          <w:b/>
          <w:bCs/>
        </w:rPr>
        <w:t xml:space="preserve"> </w:t>
      </w:r>
      <w:r w:rsidR="001529F6" w:rsidRPr="00DF776D">
        <w:t xml:space="preserve">No podemos publicar propiedades sin CEE, si no lo tenemos, lo ponemos “en trámite” con su foto correspondiente. </w:t>
      </w:r>
    </w:p>
    <w:p w14:paraId="4E730693" w14:textId="77777777" w:rsidR="001529F6" w:rsidRPr="00DF776D" w:rsidRDefault="001529F6" w:rsidP="001529F6">
      <w:pPr>
        <w:pStyle w:val="Prrafodelista"/>
        <w:rPr>
          <w:rFonts w:asciiTheme="majorHAnsi" w:hAnsiTheme="majorHAnsi" w:cstheme="majorHAnsi"/>
          <w:b/>
          <w:bCs/>
        </w:rPr>
      </w:pPr>
    </w:p>
    <w:p w14:paraId="0FF894D9" w14:textId="77777777" w:rsidR="001529F6" w:rsidRPr="00DF776D" w:rsidRDefault="001529F6" w:rsidP="001529F6">
      <w:pPr>
        <w:pStyle w:val="Prrafodelista"/>
        <w:rPr>
          <w:rFonts w:asciiTheme="majorHAnsi" w:hAnsiTheme="majorHAnsi" w:cstheme="majorHAnsi"/>
          <w:b/>
          <w:bCs/>
        </w:rPr>
      </w:pPr>
    </w:p>
    <w:p w14:paraId="4EC3104B" w14:textId="77777777" w:rsidR="00DF776D" w:rsidRPr="00DF776D" w:rsidRDefault="008C4F9C" w:rsidP="00DF776D">
      <w:pPr>
        <w:pStyle w:val="Ttulosmanuales"/>
      </w:pPr>
      <w:r w:rsidRPr="00DF776D">
        <w:t xml:space="preserve">Rellenar en Inmovilla todos los campos de la ficha de la propiedad </w:t>
      </w:r>
    </w:p>
    <w:p w14:paraId="10A93BEC" w14:textId="0A028D1B" w:rsidR="00DF776D" w:rsidRPr="00DF776D" w:rsidRDefault="00DF776D" w:rsidP="00DF776D">
      <w:pPr>
        <w:pStyle w:val="Cuerpo"/>
      </w:pPr>
      <w:r>
        <w:t>F</w:t>
      </w:r>
      <w:r w:rsidR="008C4F9C" w:rsidRPr="00DF776D">
        <w:t>avorece la calidad del anuncio</w:t>
      </w:r>
      <w:r w:rsidR="00E8499A" w:rsidRPr="00DF776D">
        <w:t xml:space="preserve">, cuantos más datos y más características pongamos, mejor calidad. </w:t>
      </w:r>
    </w:p>
    <w:p w14:paraId="296B6E10" w14:textId="36C7D658" w:rsidR="00DF776D" w:rsidRPr="00DF776D" w:rsidRDefault="00E8499A" w:rsidP="00DF776D">
      <w:pPr>
        <w:pStyle w:val="Ttulosmanuales"/>
      </w:pPr>
      <w:r w:rsidRPr="00DF776D">
        <w:t>Descripción:</w:t>
      </w:r>
    </w:p>
    <w:p w14:paraId="32A46999" w14:textId="67CD98B4" w:rsidR="00CC1D50" w:rsidRPr="00DF776D" w:rsidRDefault="00DF776D" w:rsidP="00DF776D">
      <w:pPr>
        <w:pStyle w:val="Cuerpo"/>
      </w:pPr>
      <w:r>
        <w:t>H</w:t>
      </w:r>
      <w:r w:rsidR="00E8499A" w:rsidRPr="00DF776D">
        <w:t>aced uso de</w:t>
      </w:r>
      <w:r w:rsidR="00E8499A" w:rsidRPr="00DF776D">
        <w:rPr>
          <w:b/>
          <w:bCs/>
        </w:rPr>
        <w:t xml:space="preserve"> </w:t>
      </w:r>
      <w:proofErr w:type="spellStart"/>
      <w:r w:rsidR="00E8499A" w:rsidRPr="00DF776D">
        <w:rPr>
          <w:b/>
          <w:bCs/>
        </w:rPr>
        <w:t>ChatGPT</w:t>
      </w:r>
      <w:proofErr w:type="spellEnd"/>
      <w:r w:rsidR="00E8499A" w:rsidRPr="00DF776D">
        <w:t xml:space="preserve"> para la descripción de las propiedades. Es importante revisar el texto generado por </w:t>
      </w:r>
      <w:proofErr w:type="spellStart"/>
      <w:r w:rsidR="00E8499A" w:rsidRPr="00DF776D">
        <w:t>ChatGPT</w:t>
      </w:r>
      <w:proofErr w:type="spellEnd"/>
      <w:r w:rsidR="00E8499A" w:rsidRPr="00DF776D">
        <w:t xml:space="preserve"> antes de publicarlo.</w:t>
      </w:r>
      <w:r w:rsidR="00CC1D50" w:rsidRPr="00DF776D">
        <w:t xml:space="preserve"> Los textos y títulos en Inmovilla NUNCA en mayúsculas, el texto debe estar correctamente escrito con sus mayúsculas y minúsculas. (los textos en mayúsculas resultan agresivos). </w:t>
      </w:r>
    </w:p>
    <w:p w14:paraId="458E1ADF" w14:textId="77777777" w:rsidR="00CC1D50" w:rsidRPr="00DF776D" w:rsidRDefault="00CC1D50" w:rsidP="00DF776D">
      <w:pPr>
        <w:pStyle w:val="Cuerpo"/>
      </w:pPr>
    </w:p>
    <w:p w14:paraId="158C0B26" w14:textId="77777777" w:rsidR="006B28BA" w:rsidRPr="00DF776D" w:rsidRDefault="00CC1D50" w:rsidP="00DF776D">
      <w:pPr>
        <w:pStyle w:val="Cuerpo"/>
      </w:pPr>
      <w:r w:rsidRPr="00DF776D">
        <w:lastRenderedPageBreak/>
        <w:t xml:space="preserve">En el texto, es interesante hablar de la ubicación de la propiedad, describiendo la ciudad y barrio donde se encuentra (siempre y cuando sea algo destacable), servicios, restaurantes, hoteles de renombre, campos de golf, lugares de ocio destacables, zonas de turismo emblemáticas etc. </w:t>
      </w:r>
    </w:p>
    <w:p w14:paraId="2F81CAB6" w14:textId="77777777" w:rsidR="006B28BA" w:rsidRPr="00DF776D" w:rsidRDefault="006B28BA" w:rsidP="006B28BA">
      <w:pPr>
        <w:pStyle w:val="Prrafodelista"/>
        <w:rPr>
          <w:rFonts w:asciiTheme="majorHAnsi" w:hAnsiTheme="majorHAnsi" w:cstheme="majorHAnsi"/>
        </w:rPr>
      </w:pPr>
    </w:p>
    <w:p w14:paraId="068C55F5" w14:textId="77777777" w:rsidR="00DF776D" w:rsidRDefault="006B28BA" w:rsidP="00DF776D">
      <w:pPr>
        <w:pStyle w:val="Ttulosmanuales"/>
      </w:pPr>
      <w:r w:rsidRPr="00DF776D">
        <w:t xml:space="preserve">Coletilla final: </w:t>
      </w:r>
    </w:p>
    <w:p w14:paraId="5B9A2FBE" w14:textId="3CF29631" w:rsidR="006B28BA" w:rsidRPr="00DF776D" w:rsidRDefault="006B28BA" w:rsidP="00DF776D">
      <w:pPr>
        <w:pStyle w:val="Cuerpo"/>
      </w:pPr>
      <w:r w:rsidRPr="00DF776D">
        <w:t xml:space="preserve">Añadir esta coletilla final en tantos idiomas como publiques la propiedad. </w:t>
      </w:r>
    </w:p>
    <w:p w14:paraId="45267945" w14:textId="77777777" w:rsidR="006B28BA" w:rsidRPr="00DF776D" w:rsidRDefault="006B28BA" w:rsidP="00DF776D">
      <w:pPr>
        <w:pStyle w:val="Cuerpo"/>
      </w:pPr>
      <w:r w:rsidRPr="00DF776D">
        <w:rPr>
          <w:rStyle w:val="normaltextrun"/>
          <w:rFonts w:asciiTheme="majorHAnsi" w:hAnsiTheme="majorHAnsi"/>
          <w:color w:val="000000"/>
        </w:rPr>
        <w:t>Para más información o para programar una visita, no dudes en contactarnos. ¡Estamos aquí para ayudarte a encontrar tu nuevo hogar!</w:t>
      </w:r>
      <w:r w:rsidRPr="00DF776D">
        <w:rPr>
          <w:rStyle w:val="eop"/>
          <w:rFonts w:asciiTheme="majorHAnsi" w:hAnsiTheme="majorHAnsi"/>
          <w:color w:val="000000"/>
        </w:rPr>
        <w:t> </w:t>
      </w:r>
    </w:p>
    <w:p w14:paraId="70071F76" w14:textId="77777777" w:rsidR="006B28BA" w:rsidRPr="00DF776D" w:rsidRDefault="006B28BA" w:rsidP="00DF776D">
      <w:pPr>
        <w:pStyle w:val="Cuerpo"/>
      </w:pPr>
      <w:r w:rsidRPr="00DF776D">
        <w:rPr>
          <w:rStyle w:val="normaltextrun"/>
          <w:rFonts w:asciiTheme="majorHAnsi" w:hAnsiTheme="majorHAnsi"/>
          <w:color w:val="000000"/>
        </w:rPr>
        <w:t>En LAEHOMES contamos con los mejores Consultores inmobiliarios, para ofrecerle una atención profesional, personalizada y eficiente.</w:t>
      </w:r>
      <w:r w:rsidRPr="00DF776D">
        <w:rPr>
          <w:rStyle w:val="eop"/>
          <w:rFonts w:asciiTheme="majorHAnsi" w:hAnsiTheme="majorHAnsi"/>
          <w:color w:val="000000"/>
        </w:rPr>
        <w:t> </w:t>
      </w:r>
    </w:p>
    <w:p w14:paraId="5C4ED213" w14:textId="77777777" w:rsidR="006B28BA" w:rsidRPr="00DF776D" w:rsidRDefault="006B28BA" w:rsidP="00DF776D">
      <w:pPr>
        <w:pStyle w:val="Cuerpo"/>
      </w:pPr>
      <w:r w:rsidRPr="00DF776D">
        <w:rPr>
          <w:rStyle w:val="normaltextrun"/>
          <w:rFonts w:asciiTheme="majorHAnsi" w:hAnsiTheme="majorHAnsi"/>
          <w:color w:val="000000"/>
        </w:rPr>
        <w:t xml:space="preserve">Muchas de nuestras propiedades no aparecen en los portales inmobiliarios, consulte nuestra página </w:t>
      </w:r>
      <w:hyperlink r:id="rId10" w:tgtFrame="_blank" w:history="1">
        <w:r w:rsidRPr="00DF776D">
          <w:rPr>
            <w:rStyle w:val="normaltextrun"/>
            <w:rFonts w:asciiTheme="majorHAnsi" w:hAnsiTheme="majorHAnsi"/>
            <w:i/>
            <w:iCs/>
            <w:color w:val="0000FF"/>
            <w:u w:val="single"/>
          </w:rPr>
          <w:t>www.laehomes.com</w:t>
        </w:r>
      </w:hyperlink>
      <w:r w:rsidRPr="00DF776D">
        <w:rPr>
          <w:rStyle w:val="normaltextrun"/>
          <w:rFonts w:asciiTheme="majorHAnsi" w:hAnsiTheme="majorHAnsi"/>
          <w:color w:val="000000"/>
        </w:rPr>
        <w:t> para ver más propiedades exclusivas.</w:t>
      </w:r>
      <w:r w:rsidRPr="00DF776D">
        <w:rPr>
          <w:rStyle w:val="eop"/>
          <w:rFonts w:asciiTheme="majorHAnsi" w:hAnsiTheme="majorHAnsi"/>
          <w:color w:val="000000"/>
        </w:rPr>
        <w:t> </w:t>
      </w:r>
    </w:p>
    <w:p w14:paraId="56DE056F" w14:textId="77777777" w:rsidR="006B28BA" w:rsidRPr="00DF776D" w:rsidRDefault="006B28BA" w:rsidP="00DF776D">
      <w:pPr>
        <w:pStyle w:val="Cuerpo"/>
      </w:pPr>
      <w:r w:rsidRPr="00DF776D">
        <w:rPr>
          <w:rStyle w:val="normaltextrun"/>
          <w:rFonts w:asciiTheme="majorHAnsi" w:hAnsiTheme="majorHAnsi"/>
          <w:color w:val="000000"/>
        </w:rPr>
        <w:t>Rogamos consulte las condiciones de adquisición del presente inmueble con nuestro Departamento Comercial (valor de la propiedad, impuestos, otros gastos, etc.)</w:t>
      </w:r>
      <w:r w:rsidRPr="00DF776D">
        <w:rPr>
          <w:rStyle w:val="eop"/>
          <w:rFonts w:asciiTheme="majorHAnsi" w:hAnsiTheme="majorHAnsi"/>
          <w:color w:val="000000"/>
        </w:rPr>
        <w:t> </w:t>
      </w:r>
    </w:p>
    <w:p w14:paraId="6873E274" w14:textId="77777777" w:rsidR="00CC1D50" w:rsidRPr="00DF776D" w:rsidRDefault="00CC1D50" w:rsidP="00CC1D50">
      <w:pPr>
        <w:pStyle w:val="Prrafodelista"/>
        <w:rPr>
          <w:rFonts w:asciiTheme="majorHAnsi" w:hAnsiTheme="majorHAnsi" w:cstheme="majorHAnsi"/>
        </w:rPr>
      </w:pPr>
    </w:p>
    <w:p w14:paraId="19BBC34D" w14:textId="2E8E60D7" w:rsidR="00DF776D" w:rsidRDefault="00CC1D50" w:rsidP="00DF776D">
      <w:pPr>
        <w:pStyle w:val="Ttulosmanuales"/>
      </w:pPr>
      <w:r w:rsidRPr="00DF776D">
        <w:t xml:space="preserve">Idiomas imprescindibles: </w:t>
      </w:r>
    </w:p>
    <w:p w14:paraId="46DDB296" w14:textId="27C0E8EC" w:rsidR="00CC1D50" w:rsidRPr="00DF776D" w:rsidRDefault="00CC1D50" w:rsidP="00DF776D">
      <w:pPr>
        <w:pStyle w:val="Cuerpo"/>
      </w:pPr>
      <w:r w:rsidRPr="00DF776D">
        <w:t xml:space="preserve">Castellano, Inglés y francés. Las propiedades que queremos publicar en </w:t>
      </w:r>
      <w:proofErr w:type="spellStart"/>
      <w:r w:rsidRPr="00DF776D">
        <w:t>ThinkSpain</w:t>
      </w:r>
      <w:proofErr w:type="spellEnd"/>
      <w:r w:rsidRPr="00DF776D">
        <w:t xml:space="preserve"> deben ir en todos estos idiomas: Inglés, Castellano, Alemán, Francés, Holandés, Sueco, Noruego, Italiano, Polaco, Danés, Finlandés, Portugués. </w:t>
      </w:r>
    </w:p>
    <w:p w14:paraId="4AF52547" w14:textId="77777777" w:rsidR="00CC1D50" w:rsidRPr="00DF776D" w:rsidRDefault="00CC1D50" w:rsidP="00DF776D">
      <w:pPr>
        <w:pStyle w:val="Cuerpo"/>
      </w:pPr>
    </w:p>
    <w:p w14:paraId="2B71E1EE" w14:textId="235B9850" w:rsidR="00CC1D50" w:rsidRPr="00DF776D" w:rsidRDefault="00CC1D50" w:rsidP="00DF776D">
      <w:pPr>
        <w:pStyle w:val="Cuerpo"/>
      </w:pPr>
      <w:r w:rsidRPr="00DF776D">
        <w:t xml:space="preserve">Se puede usar el traductor online </w:t>
      </w:r>
      <w:proofErr w:type="spellStart"/>
      <w:r w:rsidRPr="00DF776D">
        <w:t>Deeply</w:t>
      </w:r>
      <w:proofErr w:type="spellEnd"/>
      <w:r w:rsidRPr="00DF776D">
        <w:t xml:space="preserve"> para hacerlo. </w:t>
      </w:r>
    </w:p>
    <w:p w14:paraId="7E75441E" w14:textId="77777777" w:rsidR="00E8499A" w:rsidRPr="00DF776D" w:rsidRDefault="00E8499A" w:rsidP="00E8499A">
      <w:pPr>
        <w:pStyle w:val="Prrafodelista"/>
        <w:rPr>
          <w:rFonts w:asciiTheme="majorHAnsi" w:hAnsiTheme="majorHAnsi" w:cstheme="majorHAnsi"/>
        </w:rPr>
      </w:pPr>
    </w:p>
    <w:p w14:paraId="5DDBA03F" w14:textId="7A8577C9" w:rsidR="00DF776D" w:rsidRDefault="00E8499A" w:rsidP="00DF776D">
      <w:pPr>
        <w:pStyle w:val="Ttulosmanuales"/>
      </w:pPr>
      <w:r w:rsidRPr="00DF776D">
        <w:t xml:space="preserve">Mostrar la calle </w:t>
      </w:r>
    </w:p>
    <w:p w14:paraId="2C4C1959" w14:textId="70C9E7D8" w:rsidR="00E8499A" w:rsidRPr="00DF776D" w:rsidRDefault="00DF776D" w:rsidP="00DF776D">
      <w:pPr>
        <w:pStyle w:val="Cuerpo"/>
      </w:pPr>
      <w:r>
        <w:t>A</w:t>
      </w:r>
      <w:r w:rsidR="00E8499A" w:rsidRPr="00DF776D">
        <w:t xml:space="preserve">umenta la calidad del anuncio. (Cuando son captaciones en exclusiva). </w:t>
      </w:r>
    </w:p>
    <w:p w14:paraId="55C3A3E8" w14:textId="77777777" w:rsidR="00E8499A" w:rsidRPr="00DF776D" w:rsidRDefault="00E8499A" w:rsidP="00DF776D">
      <w:pPr>
        <w:pStyle w:val="Cuerpo"/>
      </w:pPr>
    </w:p>
    <w:p w14:paraId="2A30F39E" w14:textId="3C1E0EB2" w:rsidR="00E8499A" w:rsidRPr="00DF776D" w:rsidRDefault="00E8499A" w:rsidP="00DF776D">
      <w:pPr>
        <w:pStyle w:val="Cuerpo"/>
      </w:pPr>
      <w:r w:rsidRPr="00DF776D">
        <w:t xml:space="preserve">Revisa este vídeo para seguir los consejos y el paso a paso a seguir: </w:t>
      </w:r>
    </w:p>
    <w:p w14:paraId="29AB50EE" w14:textId="5C13D43F" w:rsidR="00E8499A" w:rsidRPr="00DF776D" w:rsidRDefault="00DF776D" w:rsidP="00E8499A">
      <w:pPr>
        <w:rPr>
          <w:rFonts w:asciiTheme="majorHAnsi" w:hAnsiTheme="majorHAnsi" w:cstheme="majorHAnsi"/>
        </w:rPr>
      </w:pPr>
      <w:r>
        <w:rPr>
          <w:rFonts w:asciiTheme="majorHAnsi" w:hAnsiTheme="majorHAnsi" w:cstheme="majorHAnsi"/>
          <w:sz w:val="28"/>
          <w:szCs w:val="28"/>
        </w:rPr>
        <w:tab/>
      </w:r>
      <w:hyperlink r:id="rId11" w:history="1">
        <w:r w:rsidRPr="009358C5">
          <w:rPr>
            <w:rStyle w:val="Hipervnculo"/>
            <w:rFonts w:asciiTheme="majorHAnsi" w:hAnsiTheme="majorHAnsi" w:cstheme="majorHAnsi"/>
          </w:rPr>
          <w:t>https://www.youtube.com/watch?v=NfsCzEIZpfI</w:t>
        </w:r>
      </w:hyperlink>
    </w:p>
    <w:p w14:paraId="5183160F" w14:textId="77777777" w:rsidR="00E8499A" w:rsidRPr="00E8499A" w:rsidRDefault="00E8499A" w:rsidP="00E8499A">
      <w:pPr>
        <w:rPr>
          <w:rFonts w:ascii="HelveticaNeueLT Std" w:hAnsi="HelveticaNeueLT Std" w:cs="Helvetica Neue UltraLight"/>
          <w:sz w:val="18"/>
          <w:szCs w:val="18"/>
        </w:rPr>
      </w:pPr>
    </w:p>
    <w:sectPr w:rsidR="00E8499A" w:rsidRPr="00E8499A" w:rsidSect="003E4EA6">
      <w:headerReference w:type="default" r:id="rId12"/>
      <w:footerReference w:type="default" r:id="rId13"/>
      <w:pgSz w:w="11906" w:h="16838"/>
      <w:pgMar w:top="2552" w:right="1701" w:bottom="1417" w:left="1701" w:header="426" w:footer="2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87870" w14:textId="77777777" w:rsidR="00991565" w:rsidRDefault="00991565" w:rsidP="0058158D">
      <w:pPr>
        <w:spacing w:after="0" w:line="240" w:lineRule="auto"/>
      </w:pPr>
      <w:r>
        <w:separator/>
      </w:r>
    </w:p>
  </w:endnote>
  <w:endnote w:type="continuationSeparator" w:id="0">
    <w:p w14:paraId="6798D20A" w14:textId="77777777" w:rsidR="00991565" w:rsidRDefault="00991565" w:rsidP="00581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LT Std Med">
    <w:altName w:val="Arial"/>
    <w:panose1 w:val="020B0604020202020204"/>
    <w:charset w:val="00"/>
    <w:family w:val="swiss"/>
    <w:notTrueType/>
    <w:pitch w:val="variable"/>
    <w:sig w:usb0="00000003" w:usb1="00000000" w:usb2="00000000" w:usb3="00000000" w:csb0="00000001" w:csb1="00000000"/>
  </w:font>
  <w:font w:name="Helvetica Neue UltraLight">
    <w:charset w:val="00"/>
    <w:family w:val="auto"/>
    <w:pitch w:val="variable"/>
    <w:sig w:usb0="A0002AE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HelveticaNeueLT Std">
    <w:altName w:val="Arial"/>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8FF1" w14:textId="77777777" w:rsidR="00451231" w:rsidRPr="00B50B49" w:rsidRDefault="00451231" w:rsidP="00451231">
    <w:pPr>
      <w:pStyle w:val="Piedepgina"/>
      <w:spacing w:line="360" w:lineRule="auto"/>
      <w:jc w:val="center"/>
      <w:rPr>
        <w:rFonts w:ascii="Arial" w:hAnsi="Arial" w:cs="Arial"/>
        <w:color w:val="AEAAAA" w:themeColor="background2" w:themeShade="BF"/>
        <w:sz w:val="16"/>
        <w:szCs w:val="16"/>
        <w:lang w:val="en-GB"/>
      </w:rPr>
    </w:pPr>
    <w:hyperlink r:id="rId1" w:history="1">
      <w:r w:rsidRPr="002B5DFA">
        <w:rPr>
          <w:rStyle w:val="Hipervnculo"/>
          <w:rFonts w:ascii="Arial" w:hAnsi="Arial" w:cs="Arial"/>
          <w:color w:val="AEAAAA" w:themeColor="background2" w:themeShade="BF"/>
          <w:sz w:val="16"/>
          <w:szCs w:val="16"/>
          <w:lang w:val="en-GB"/>
        </w:rPr>
        <w:t>laehomes.com</w:t>
      </w:r>
    </w:hyperlink>
    <w:r w:rsidRPr="002B5DFA">
      <w:rPr>
        <w:rFonts w:ascii="Arial" w:hAnsi="Arial" w:cs="Arial"/>
        <w:color w:val="767171" w:themeColor="background2" w:themeShade="80"/>
        <w:sz w:val="16"/>
        <w:szCs w:val="16"/>
        <w:lang w:val="en-GB"/>
      </w:rPr>
      <w:t xml:space="preserve"> </w:t>
    </w:r>
    <w:r w:rsidRPr="002B5DFA">
      <w:rPr>
        <w:rFonts w:ascii="Arial" w:hAnsi="Arial" w:cs="Arial"/>
        <w:color w:val="C7AE66"/>
        <w:sz w:val="16"/>
        <w:szCs w:val="16"/>
        <w:lang w:val="en-GB"/>
      </w:rPr>
      <w:t>I</w:t>
    </w:r>
    <w:r>
      <w:rPr>
        <w:rFonts w:ascii="Arial" w:hAnsi="Arial" w:cs="Arial"/>
        <w:color w:val="767171" w:themeColor="background2" w:themeShade="80"/>
        <w:sz w:val="16"/>
        <w:szCs w:val="16"/>
        <w:lang w:val="en-GB"/>
      </w:rPr>
      <w:t xml:space="preserve"> </w:t>
    </w:r>
    <w:r w:rsidRPr="00B50B49">
      <w:rPr>
        <w:rFonts w:ascii="Arial" w:hAnsi="Arial" w:cs="Arial"/>
        <w:color w:val="AEAAAA" w:themeColor="background2" w:themeShade="BF"/>
        <w:sz w:val="16"/>
        <w:szCs w:val="16"/>
        <w:lang w:val="en-GB"/>
      </w:rPr>
      <w:t>@laehomes</w:t>
    </w:r>
    <w:r>
      <w:rPr>
        <w:rFonts w:ascii="Arial" w:hAnsi="Arial" w:cs="Arial"/>
        <w:color w:val="AEAAAA" w:themeColor="background2" w:themeShade="BF"/>
        <w:sz w:val="16"/>
        <w:szCs w:val="16"/>
        <w:lang w:val="en-GB"/>
      </w:rPr>
      <w:t xml:space="preserve"> </w:t>
    </w:r>
    <w:r w:rsidRPr="002B5DFA">
      <w:rPr>
        <w:rFonts w:ascii="Arial" w:hAnsi="Arial" w:cs="Arial"/>
        <w:color w:val="C7AE66"/>
        <w:sz w:val="16"/>
        <w:szCs w:val="16"/>
        <w:lang w:val="en-GB"/>
      </w:rPr>
      <w:t>I</w:t>
    </w:r>
    <w:r>
      <w:rPr>
        <w:rFonts w:ascii="Arial" w:hAnsi="Arial" w:cs="Arial"/>
        <w:color w:val="AEAAAA" w:themeColor="background2" w:themeShade="BF"/>
        <w:sz w:val="16"/>
        <w:szCs w:val="16"/>
        <w:lang w:val="en-GB"/>
      </w:rPr>
      <w:t xml:space="preserve"> info@laehomes.com</w:t>
    </w:r>
  </w:p>
  <w:p w14:paraId="6E045172" w14:textId="1FD786D0" w:rsidR="00F3356C" w:rsidRPr="00F3356C" w:rsidRDefault="00451231" w:rsidP="00F3356C">
    <w:pPr>
      <w:pStyle w:val="Piedepgina"/>
      <w:jc w:val="center"/>
      <w:rPr>
        <w:rFonts w:ascii="HelveticaNeueLT Std" w:hAnsi="HelveticaNeueLT Std"/>
        <w:color w:val="AEAAAA" w:themeColor="background2" w:themeShade="BF"/>
        <w:sz w:val="16"/>
        <w:szCs w:val="16"/>
      </w:rPr>
    </w:pPr>
    <w:r>
      <w:rPr>
        <w:rFonts w:ascii="HelveticaNeueLT Std" w:hAnsi="HelveticaNeueLT Std"/>
        <w:noProof/>
        <w:color w:val="AEAAAA" w:themeColor="background2" w:themeShade="BF"/>
        <w:sz w:val="16"/>
        <w:szCs w:val="16"/>
        <w:lang w:eastAsia="es-ES"/>
      </w:rPr>
      <w:drawing>
        <wp:inline distT="0" distB="0" distL="0" distR="0" wp14:anchorId="2A5B8EEA" wp14:editId="15866713">
          <wp:extent cx="858740" cy="178432"/>
          <wp:effectExtent l="0" t="0" r="0" b="0"/>
          <wp:docPr id="1604166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66694" name="Imagen 1604166694"/>
                  <pic:cNvPicPr/>
                </pic:nvPicPr>
                <pic:blipFill>
                  <a:blip r:embed="rId2">
                    <a:extLst>
                      <a:ext uri="{28A0092B-C50C-407E-A947-70E740481C1C}">
                        <a14:useLocalDpi xmlns:a14="http://schemas.microsoft.com/office/drawing/2010/main" val="0"/>
                      </a:ext>
                    </a:extLst>
                  </a:blip>
                  <a:stretch>
                    <a:fillRect/>
                  </a:stretch>
                </pic:blipFill>
                <pic:spPr>
                  <a:xfrm>
                    <a:off x="0" y="0"/>
                    <a:ext cx="909492" cy="188977"/>
                  </a:xfrm>
                  <a:prstGeom prst="rect">
                    <a:avLst/>
                  </a:prstGeom>
                </pic:spPr>
              </pic:pic>
            </a:graphicData>
          </a:graphic>
        </wp:inline>
      </w:drawing>
    </w:r>
    <w:r w:rsidR="00F3356C" w:rsidRPr="00F3356C">
      <w:rPr>
        <w:rFonts w:ascii="HelveticaNeueLT Std" w:hAnsi="HelveticaNeueLT Std"/>
        <w:color w:val="AEAAAA" w:themeColor="background2" w:themeShade="BF"/>
        <w:sz w:val="16"/>
        <w:szCs w:val="16"/>
      </w:rPr>
      <w:t xml:space="preserve">                                                                          </w:t>
    </w:r>
  </w:p>
  <w:sdt>
    <w:sdtPr>
      <w:rPr>
        <w:rFonts w:ascii="HelveticaNeueLT Std" w:hAnsi="HelveticaNeueLT Std"/>
        <w:color w:val="AEAAAA" w:themeColor="background2" w:themeShade="BF"/>
        <w:sz w:val="16"/>
        <w:szCs w:val="16"/>
      </w:rPr>
      <w:id w:val="444963839"/>
      <w:docPartObj>
        <w:docPartGallery w:val="Page Numbers (Bottom of Page)"/>
        <w:docPartUnique/>
      </w:docPartObj>
    </w:sdtPr>
    <w:sdtEndPr/>
    <w:sdtContent>
      <w:p w14:paraId="78F3A692" w14:textId="541D90A3" w:rsidR="00F3356C" w:rsidRPr="00F3356C" w:rsidRDefault="00F3356C" w:rsidP="00F3356C">
        <w:pPr>
          <w:pStyle w:val="Piedepgina"/>
          <w:jc w:val="right"/>
          <w:rPr>
            <w:rFonts w:ascii="HelveticaNeueLT Std" w:hAnsi="HelveticaNeueLT Std"/>
            <w:color w:val="AEAAAA" w:themeColor="background2" w:themeShade="BF"/>
            <w:sz w:val="16"/>
            <w:szCs w:val="16"/>
          </w:rPr>
        </w:pPr>
        <w:r w:rsidRPr="00A64412">
          <w:rPr>
            <w:rFonts w:ascii="Arial" w:hAnsi="Arial" w:cs="Arial"/>
            <w:color w:val="AEAAAA" w:themeColor="background2" w:themeShade="BF"/>
            <w:sz w:val="16"/>
            <w:szCs w:val="16"/>
          </w:rPr>
          <w:fldChar w:fldCharType="begin"/>
        </w:r>
        <w:r w:rsidRPr="00A64412">
          <w:rPr>
            <w:rFonts w:ascii="Arial" w:hAnsi="Arial" w:cs="Arial"/>
            <w:color w:val="AEAAAA" w:themeColor="background2" w:themeShade="BF"/>
            <w:sz w:val="16"/>
            <w:szCs w:val="16"/>
          </w:rPr>
          <w:instrText>PAGE   \* MERGEFORMAT</w:instrText>
        </w:r>
        <w:r w:rsidRPr="00A64412">
          <w:rPr>
            <w:rFonts w:ascii="Arial" w:hAnsi="Arial" w:cs="Arial"/>
            <w:color w:val="AEAAAA" w:themeColor="background2" w:themeShade="BF"/>
            <w:sz w:val="16"/>
            <w:szCs w:val="16"/>
          </w:rPr>
          <w:fldChar w:fldCharType="separate"/>
        </w:r>
        <w:r w:rsidR="00765BC3">
          <w:rPr>
            <w:rFonts w:ascii="Arial" w:hAnsi="Arial" w:cs="Arial"/>
            <w:noProof/>
            <w:color w:val="AEAAAA" w:themeColor="background2" w:themeShade="BF"/>
            <w:sz w:val="16"/>
            <w:szCs w:val="16"/>
          </w:rPr>
          <w:t>1</w:t>
        </w:r>
        <w:r w:rsidRPr="00A64412">
          <w:rPr>
            <w:rFonts w:ascii="Arial" w:hAnsi="Arial" w:cs="Arial"/>
            <w:color w:val="AEAAAA" w:themeColor="background2" w:themeShade="BF"/>
            <w:sz w:val="16"/>
            <w:szCs w:val="16"/>
          </w:rPr>
          <w:fldChar w:fldCharType="end"/>
        </w:r>
      </w:p>
    </w:sdtContent>
  </w:sdt>
  <w:p w14:paraId="1E58B706" w14:textId="0A7300D5" w:rsidR="00CC407E" w:rsidRPr="00F3356C" w:rsidRDefault="00CC407E" w:rsidP="00F3356C">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71F8D" w14:textId="77777777" w:rsidR="00991565" w:rsidRDefault="00991565" w:rsidP="0058158D">
      <w:pPr>
        <w:spacing w:after="0" w:line="240" w:lineRule="auto"/>
      </w:pPr>
      <w:r>
        <w:separator/>
      </w:r>
    </w:p>
  </w:footnote>
  <w:footnote w:type="continuationSeparator" w:id="0">
    <w:p w14:paraId="2205E4EA" w14:textId="77777777" w:rsidR="00991565" w:rsidRDefault="00991565" w:rsidP="00581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2E32" w14:textId="77777777" w:rsidR="0058158D" w:rsidRPr="00CC407E" w:rsidRDefault="0058158D" w:rsidP="00DF2832">
    <w:pPr>
      <w:pStyle w:val="Encabezado"/>
      <w:spacing w:line="276" w:lineRule="auto"/>
      <w:jc w:val="center"/>
      <w:rPr>
        <w:sz w:val="16"/>
        <w:szCs w:val="16"/>
      </w:rPr>
    </w:pPr>
    <w:r w:rsidRPr="00CC407E">
      <w:rPr>
        <w:noProof/>
        <w:sz w:val="16"/>
        <w:szCs w:val="16"/>
        <w:lang w:eastAsia="es-ES"/>
      </w:rPr>
      <w:drawing>
        <wp:inline distT="0" distB="0" distL="0" distR="0" wp14:anchorId="59610CBD" wp14:editId="7B329456">
          <wp:extent cx="1990348" cy="101498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ae hom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90348" cy="101498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1E8"/>
    <w:multiLevelType w:val="hybridMultilevel"/>
    <w:tmpl w:val="9B661AB8"/>
    <w:lvl w:ilvl="0" w:tplc="18E46114">
      <w:start w:val="1"/>
      <w:numFmt w:val="decimal"/>
      <w:lvlText w:val="%1)"/>
      <w:lvlJc w:val="left"/>
      <w:pPr>
        <w:ind w:left="1776" w:hanging="36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1" w15:restartNumberingAfterBreak="0">
    <w:nsid w:val="42877FB0"/>
    <w:multiLevelType w:val="hybridMultilevel"/>
    <w:tmpl w:val="60668638"/>
    <w:lvl w:ilvl="0" w:tplc="B3766702">
      <w:start w:val="1"/>
      <w:numFmt w:val="decimal"/>
      <w:pStyle w:val="Ttulosmanuales"/>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ABE1105"/>
    <w:multiLevelType w:val="hybridMultilevel"/>
    <w:tmpl w:val="6520F4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629856">
    <w:abstractNumId w:val="1"/>
  </w:num>
  <w:num w:numId="2" w16cid:durableId="121653152">
    <w:abstractNumId w:val="0"/>
  </w:num>
  <w:num w:numId="3" w16cid:durableId="1683434926">
    <w:abstractNumId w:val="2"/>
  </w:num>
  <w:num w:numId="4" w16cid:durableId="1031539846">
    <w:abstractNumId w:val="1"/>
  </w:num>
  <w:num w:numId="5" w16cid:durableId="1052845155">
    <w:abstractNumId w:val="1"/>
  </w:num>
  <w:num w:numId="6" w16cid:durableId="422184875">
    <w:abstractNumId w:val="1"/>
  </w:num>
  <w:num w:numId="7" w16cid:durableId="2088455846">
    <w:abstractNumId w:val="1"/>
  </w:num>
  <w:num w:numId="8" w16cid:durableId="766459926">
    <w:abstractNumId w:val="1"/>
  </w:num>
  <w:num w:numId="9" w16cid:durableId="1898857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F63"/>
    <w:rsid w:val="00055509"/>
    <w:rsid w:val="00062CBF"/>
    <w:rsid w:val="00090856"/>
    <w:rsid w:val="000A4CCD"/>
    <w:rsid w:val="001160D4"/>
    <w:rsid w:val="001529F6"/>
    <w:rsid w:val="00212402"/>
    <w:rsid w:val="00232309"/>
    <w:rsid w:val="002B5DFA"/>
    <w:rsid w:val="003E4EA6"/>
    <w:rsid w:val="003F612B"/>
    <w:rsid w:val="00400B61"/>
    <w:rsid w:val="00451231"/>
    <w:rsid w:val="00494EE1"/>
    <w:rsid w:val="004B0432"/>
    <w:rsid w:val="00511E09"/>
    <w:rsid w:val="0052141F"/>
    <w:rsid w:val="005655EA"/>
    <w:rsid w:val="00565B17"/>
    <w:rsid w:val="0058158D"/>
    <w:rsid w:val="005C0125"/>
    <w:rsid w:val="005E7683"/>
    <w:rsid w:val="006244D7"/>
    <w:rsid w:val="0064431A"/>
    <w:rsid w:val="006B28BA"/>
    <w:rsid w:val="006E36F8"/>
    <w:rsid w:val="00765BC3"/>
    <w:rsid w:val="007E54C0"/>
    <w:rsid w:val="00845D51"/>
    <w:rsid w:val="00852335"/>
    <w:rsid w:val="008A1BB5"/>
    <w:rsid w:val="008C4F9C"/>
    <w:rsid w:val="009024FD"/>
    <w:rsid w:val="00954B97"/>
    <w:rsid w:val="00991565"/>
    <w:rsid w:val="00A05A38"/>
    <w:rsid w:val="00A64412"/>
    <w:rsid w:val="00A81DEE"/>
    <w:rsid w:val="00B02BC6"/>
    <w:rsid w:val="00B138B4"/>
    <w:rsid w:val="00BC159E"/>
    <w:rsid w:val="00BD50A5"/>
    <w:rsid w:val="00BE1F63"/>
    <w:rsid w:val="00C362B7"/>
    <w:rsid w:val="00C54B60"/>
    <w:rsid w:val="00C90E14"/>
    <w:rsid w:val="00CC1D50"/>
    <w:rsid w:val="00CC407E"/>
    <w:rsid w:val="00CD5427"/>
    <w:rsid w:val="00D33163"/>
    <w:rsid w:val="00D52AA4"/>
    <w:rsid w:val="00DF2832"/>
    <w:rsid w:val="00DF776D"/>
    <w:rsid w:val="00E83DEE"/>
    <w:rsid w:val="00E8499A"/>
    <w:rsid w:val="00EB0437"/>
    <w:rsid w:val="00EB4025"/>
    <w:rsid w:val="00F15A1B"/>
    <w:rsid w:val="00F3356C"/>
    <w:rsid w:val="00FB0C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199D5"/>
  <w15:chartTrackingRefBased/>
  <w15:docId w15:val="{2B2DE554-3E47-48E2-95F0-7597EC21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15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158D"/>
  </w:style>
  <w:style w:type="paragraph" w:styleId="Piedepgina">
    <w:name w:val="footer"/>
    <w:basedOn w:val="Normal"/>
    <w:link w:val="PiedepginaCar"/>
    <w:uiPriority w:val="99"/>
    <w:unhideWhenUsed/>
    <w:rsid w:val="005815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158D"/>
  </w:style>
  <w:style w:type="character" w:styleId="Hipervnculo">
    <w:name w:val="Hyperlink"/>
    <w:basedOn w:val="Fuentedeprrafopredeter"/>
    <w:uiPriority w:val="99"/>
    <w:unhideWhenUsed/>
    <w:rsid w:val="00CC407E"/>
    <w:rPr>
      <w:color w:val="0563C1" w:themeColor="hyperlink"/>
      <w:u w:val="single"/>
    </w:rPr>
  </w:style>
  <w:style w:type="paragraph" w:styleId="Prrafodelista">
    <w:name w:val="List Paragraph"/>
    <w:basedOn w:val="Normal"/>
    <w:link w:val="PrrafodelistaCar"/>
    <w:uiPriority w:val="34"/>
    <w:qFormat/>
    <w:rsid w:val="0064431A"/>
    <w:pPr>
      <w:ind w:left="720"/>
      <w:contextualSpacing/>
    </w:pPr>
  </w:style>
  <w:style w:type="character" w:styleId="Mencinsinresolver">
    <w:name w:val="Unresolved Mention"/>
    <w:basedOn w:val="Fuentedeprrafopredeter"/>
    <w:uiPriority w:val="99"/>
    <w:semiHidden/>
    <w:unhideWhenUsed/>
    <w:rsid w:val="00E8499A"/>
    <w:rPr>
      <w:color w:val="605E5C"/>
      <w:shd w:val="clear" w:color="auto" w:fill="E1DFDD"/>
    </w:rPr>
  </w:style>
  <w:style w:type="paragraph" w:customStyle="1" w:styleId="paragraph">
    <w:name w:val="paragraph"/>
    <w:basedOn w:val="Normal"/>
    <w:rsid w:val="006B28B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normaltextrun">
    <w:name w:val="normaltextrun"/>
    <w:basedOn w:val="Fuentedeprrafopredeter"/>
    <w:rsid w:val="006B28BA"/>
  </w:style>
  <w:style w:type="character" w:customStyle="1" w:styleId="eop">
    <w:name w:val="eop"/>
    <w:basedOn w:val="Fuentedeprrafopredeter"/>
    <w:rsid w:val="006B28BA"/>
  </w:style>
  <w:style w:type="paragraph" w:styleId="Sinespaciado">
    <w:name w:val="No Spacing"/>
    <w:uiPriority w:val="1"/>
    <w:qFormat/>
    <w:rsid w:val="00DF776D"/>
    <w:pPr>
      <w:spacing w:after="0" w:line="240" w:lineRule="auto"/>
    </w:pPr>
  </w:style>
  <w:style w:type="paragraph" w:customStyle="1" w:styleId="Ttulosmanuales">
    <w:name w:val="Títulos manuales"/>
    <w:basedOn w:val="Prrafodelista"/>
    <w:link w:val="TtulosmanualesCar"/>
    <w:qFormat/>
    <w:rsid w:val="00DF776D"/>
    <w:pPr>
      <w:numPr>
        <w:numId w:val="1"/>
      </w:numPr>
    </w:pPr>
    <w:rPr>
      <w:rFonts w:asciiTheme="majorHAnsi" w:hAnsiTheme="majorHAnsi" w:cstheme="majorHAnsi"/>
      <w:b/>
      <w:bCs/>
      <w:color w:val="A4934D"/>
      <w:sz w:val="28"/>
      <w:u w:val="single"/>
    </w:rPr>
  </w:style>
  <w:style w:type="character" w:customStyle="1" w:styleId="PrrafodelistaCar">
    <w:name w:val="Párrafo de lista Car"/>
    <w:basedOn w:val="Fuentedeprrafopredeter"/>
    <w:link w:val="Prrafodelista"/>
    <w:uiPriority w:val="34"/>
    <w:rsid w:val="00DF776D"/>
  </w:style>
  <w:style w:type="character" w:customStyle="1" w:styleId="TtulosmanualesCar">
    <w:name w:val="Títulos manuales Car"/>
    <w:basedOn w:val="PrrafodelistaCar"/>
    <w:link w:val="Ttulosmanuales"/>
    <w:rsid w:val="00DF776D"/>
    <w:rPr>
      <w:rFonts w:asciiTheme="majorHAnsi" w:hAnsiTheme="majorHAnsi" w:cstheme="majorHAnsi"/>
      <w:b/>
      <w:bCs/>
      <w:color w:val="A4934D"/>
      <w:sz w:val="28"/>
      <w:u w:val="single"/>
    </w:rPr>
  </w:style>
  <w:style w:type="paragraph" w:customStyle="1" w:styleId="Cuerpo">
    <w:name w:val="Cuerpo"/>
    <w:basedOn w:val="Prrafodelista"/>
    <w:link w:val="CuerpoCar"/>
    <w:qFormat/>
    <w:rsid w:val="00DF776D"/>
    <w:rPr>
      <w:rFonts w:cstheme="majorHAnsi"/>
    </w:rPr>
  </w:style>
  <w:style w:type="character" w:customStyle="1" w:styleId="CuerpoCar">
    <w:name w:val="Cuerpo Car"/>
    <w:basedOn w:val="PrrafodelistaCar"/>
    <w:link w:val="Cuerpo"/>
    <w:rsid w:val="00DF776D"/>
    <w:rPr>
      <w:rFonts w:cs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81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NfsCzEIZpfI"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laehome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hyperlink" Target="http://www.laehom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792</Words>
  <Characters>4362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GRUPO-LAE</dc:creator>
  <cp:keywords/>
  <dc:description/>
  <cp:lastModifiedBy>Rodrigo Güelfo Antona</cp:lastModifiedBy>
  <cp:revision>13</cp:revision>
  <dcterms:created xsi:type="dcterms:W3CDTF">2023-04-20T08:58:00Z</dcterms:created>
  <dcterms:modified xsi:type="dcterms:W3CDTF">2026-02-03T11:49:00Z</dcterms:modified>
</cp:coreProperties>
</file>