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DA4F" w14:textId="77777777" w:rsidR="00DB650A" w:rsidRDefault="00086928" w:rsidP="00086928">
      <w:pPr>
        <w:pStyle w:val="Ttulo1"/>
      </w:pPr>
      <w:r>
        <w:t>Material Design</w:t>
      </w:r>
    </w:p>
    <w:p w14:paraId="2CC4C0F9" w14:textId="77777777" w:rsidR="00086928" w:rsidRDefault="00086928" w:rsidP="00086928">
      <w:pPr>
        <w:pStyle w:val="Ttulo2"/>
      </w:pPr>
      <w:r>
        <w:t>¿Qué es?</w:t>
      </w:r>
    </w:p>
    <w:p w14:paraId="132BD3BF" w14:textId="77777777" w:rsidR="00086928" w:rsidRDefault="00086928" w:rsidP="00086928">
      <w:r>
        <w:t>Es un sistema de diseño creado por Google con la capacidad de poder adaptarse a múltiples dispositivos y plataformas.</w:t>
      </w:r>
    </w:p>
    <w:p w14:paraId="13671537" w14:textId="77777777" w:rsidR="00086928" w:rsidRDefault="00086928" w:rsidP="00086928">
      <w:r>
        <w:t>Según Google: “</w:t>
      </w:r>
      <w:r>
        <w:rPr>
          <w:i/>
        </w:rPr>
        <w:t>Material Design</w:t>
      </w:r>
      <w:r>
        <w:t xml:space="preserve"> es un lenguaje visual que sintetiza los principios básicos del buen diseño con la innovación de la tecnología y la ciencia”</w:t>
      </w:r>
    </w:p>
    <w:p w14:paraId="74A595C0" w14:textId="77777777" w:rsidR="00086928" w:rsidRDefault="00A061CA" w:rsidP="00086928">
      <w:r>
        <w:t xml:space="preserve">La idea de Google es la de incorporar coherencia estética y funcional de forma progresiva a todos sus productos con la finalidad de crear una experiencia similar en sus plataformas </w:t>
      </w:r>
    </w:p>
    <w:p w14:paraId="0F6EDE7D" w14:textId="77777777" w:rsidR="00673AA0" w:rsidRDefault="00673AA0" w:rsidP="00086928"/>
    <w:p w14:paraId="2B5A1F14" w14:textId="6B8D5A0F" w:rsidR="00673AA0" w:rsidRDefault="00673AA0" w:rsidP="00673AA0">
      <w:pPr>
        <w:pStyle w:val="Ttulo2"/>
      </w:pPr>
      <w:r>
        <w:t>Angular Material</w:t>
      </w:r>
    </w:p>
    <w:p w14:paraId="28C4EDFB" w14:textId="5A199CCA" w:rsidR="00E66844" w:rsidRDefault="00E66844" w:rsidP="00E66844">
      <w:r>
        <w:t>Es un conjunto de componentes prediseñados de Angular basados en Material Design. Poseen diseño y lógica</w:t>
      </w:r>
    </w:p>
    <w:p w14:paraId="7544A287" w14:textId="77777777" w:rsidR="00E66844" w:rsidRDefault="00E66844" w:rsidP="00E66844">
      <w:pPr>
        <w:pStyle w:val="Prrafodelista"/>
        <w:numPr>
          <w:ilvl w:val="0"/>
          <w:numId w:val="2"/>
        </w:numPr>
      </w:pPr>
      <w:r>
        <w:t>Nos permite crear webs apps rápidamente de forma Responsive</w:t>
      </w:r>
    </w:p>
    <w:p w14:paraId="23A0DD0F" w14:textId="464C3972" w:rsidR="00E66844" w:rsidRPr="00E66844" w:rsidRDefault="00E66844" w:rsidP="00E66844">
      <w:pPr>
        <w:pStyle w:val="Prrafodelista"/>
        <w:numPr>
          <w:ilvl w:val="0"/>
          <w:numId w:val="2"/>
        </w:numPr>
      </w:pPr>
      <w:r>
        <w:t xml:space="preserve"> </w:t>
      </w:r>
    </w:p>
    <w:p w14:paraId="3B67088D" w14:textId="651C0642" w:rsidR="00673AA0" w:rsidRDefault="00673AA0" w:rsidP="00673AA0">
      <w:pPr>
        <w:pStyle w:val="Ttulo3"/>
      </w:pPr>
      <w:r>
        <w:t>Agregarlo a un proyecto</w:t>
      </w:r>
    </w:p>
    <w:p w14:paraId="2AE4979D" w14:textId="10402B6A" w:rsidR="00086928" w:rsidRDefault="00E66844" w:rsidP="00695A3C">
      <w:r>
        <w:t>Existen varias formas de instalarlo. La más rápida es</w:t>
      </w:r>
      <w:bookmarkStart w:id="0" w:name="_MON_1617377465"/>
      <w:bookmarkEnd w:id="0"/>
      <w:r>
        <w:object w:dxaOrig="8504" w:dyaOrig="718" w14:anchorId="1E991B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5.25pt;height:36pt" o:ole="">
            <v:imagedata r:id="rId5" o:title=""/>
          </v:shape>
          <o:OLEObject Type="Embed" ProgID="Word.Document.12" ShapeID="_x0000_i1028" DrawAspect="Content" ObjectID="_1617401300" r:id="rId6">
            <o:FieldCodes>\s</o:FieldCodes>
          </o:OLEObject>
        </w:object>
      </w:r>
    </w:p>
    <w:p w14:paraId="08CE30B7" w14:textId="66C192D7" w:rsidR="00695A3C" w:rsidRDefault="00695A3C" w:rsidP="00695A3C">
      <w:pPr>
        <w:pStyle w:val="Ttulo3"/>
      </w:pPr>
      <w:r>
        <w:t>Agregar un componente</w:t>
      </w:r>
    </w:p>
    <w:bookmarkStart w:id="1" w:name="_MON_1617396550"/>
    <w:bookmarkEnd w:id="1"/>
    <w:p w14:paraId="2B2B1F3E" w14:textId="2E793798" w:rsidR="00695A3C" w:rsidRDefault="00280557" w:rsidP="00695A3C">
      <w:r>
        <w:object w:dxaOrig="8504" w:dyaOrig="450" w14:anchorId="29E277F7">
          <v:shape id="_x0000_i1040" type="#_x0000_t75" style="width:425.25pt;height:22.5pt" o:ole="">
            <v:imagedata r:id="rId7" o:title=""/>
          </v:shape>
          <o:OLEObject Type="Embed" ProgID="Word.Document.12" ShapeID="_x0000_i1040" DrawAspect="Content" ObjectID="_1617401301" r:id="rId8">
            <o:FieldCodes>\s</o:FieldCodes>
          </o:OLEObject>
        </w:object>
      </w:r>
    </w:p>
    <w:p w14:paraId="7B567DC9" w14:textId="4024715E" w:rsidR="001117F1" w:rsidRDefault="001117F1" w:rsidP="00695A3C"/>
    <w:p w14:paraId="511E0BF9" w14:textId="2D030F95" w:rsidR="001117F1" w:rsidRDefault="001117F1" w:rsidP="001117F1">
      <w:pPr>
        <w:pStyle w:val="Ttulo3"/>
      </w:pPr>
      <w:r>
        <w:t>Crear un modulo con todos los componentes de material</w:t>
      </w:r>
    </w:p>
    <w:p w14:paraId="69799E45" w14:textId="5F6407B7" w:rsidR="001117F1" w:rsidRPr="003F41B2" w:rsidRDefault="001117F1" w:rsidP="001117F1">
      <w:pPr>
        <w:pStyle w:val="Prrafodelista"/>
        <w:numPr>
          <w:ilvl w:val="0"/>
          <w:numId w:val="3"/>
        </w:numPr>
      </w:pPr>
      <w:r>
        <w:t xml:space="preserve">Abrir un ejemplo </w:t>
      </w:r>
      <w:r w:rsidR="003F41B2">
        <w:t xml:space="preserve">de la web de Angular Material y copiamos todo el contenido del archivo </w:t>
      </w:r>
      <w:r w:rsidR="003F41B2">
        <w:rPr>
          <w:i/>
        </w:rPr>
        <w:t>material-module.ts</w:t>
      </w:r>
    </w:p>
    <w:p w14:paraId="1B88D990" w14:textId="77777777" w:rsidR="003F41B2" w:rsidRPr="003F41B2" w:rsidRDefault="003F41B2" w:rsidP="003F41B2">
      <w:pPr>
        <w:pStyle w:val="Prrafodelista"/>
      </w:pPr>
    </w:p>
    <w:p w14:paraId="2BB6EEC5" w14:textId="73BDA432" w:rsidR="003F41B2" w:rsidRDefault="003F41B2" w:rsidP="001117F1">
      <w:pPr>
        <w:pStyle w:val="Prrafodelista"/>
        <w:numPr>
          <w:ilvl w:val="0"/>
          <w:numId w:val="3"/>
        </w:numPr>
      </w:pPr>
      <w:r>
        <w:t xml:space="preserve">En el nivel de carpetas donde tenemos el </w:t>
      </w:r>
      <w:proofErr w:type="gramStart"/>
      <w:r>
        <w:t>app.module</w:t>
      </w:r>
      <w:proofErr w:type="gramEnd"/>
      <w:r>
        <w:t xml:space="preserve">.ts creamos un nuevo archivo llamado </w:t>
      </w:r>
      <w:proofErr w:type="spellStart"/>
      <w:r w:rsidRPr="003F41B2">
        <w:rPr>
          <w:i/>
        </w:rPr>
        <w:t>material</w:t>
      </w:r>
      <w:r>
        <w:rPr>
          <w:i/>
        </w:rPr>
        <w:t>.</w:t>
      </w:r>
      <w:r w:rsidRPr="003F41B2">
        <w:rPr>
          <w:i/>
        </w:rPr>
        <w:t>module.ts</w:t>
      </w:r>
      <w:proofErr w:type="spellEnd"/>
      <w:r>
        <w:rPr>
          <w:i/>
        </w:rPr>
        <w:t xml:space="preserve"> </w:t>
      </w:r>
      <w:r>
        <w:t>y pegamos el contenido copiado en el paso anterior (en lo posible luego de terminar la aplicación limpiar los componentes que no vamos a utilizar)</w:t>
      </w:r>
    </w:p>
    <w:p w14:paraId="383AC8EA" w14:textId="77777777" w:rsidR="003F41B2" w:rsidRDefault="003F41B2" w:rsidP="003F41B2">
      <w:pPr>
        <w:pStyle w:val="Prrafodelista"/>
      </w:pPr>
    </w:p>
    <w:p w14:paraId="4D510507" w14:textId="7A2E45CC" w:rsidR="003F41B2" w:rsidRDefault="003F41B2" w:rsidP="003F41B2">
      <w:pPr>
        <w:pStyle w:val="Prrafodelista"/>
      </w:pPr>
    </w:p>
    <w:p w14:paraId="1A7F5CAA" w14:textId="77777777" w:rsidR="003F41B2" w:rsidRDefault="003F41B2" w:rsidP="003F41B2">
      <w:pPr>
        <w:pStyle w:val="Prrafodelista"/>
      </w:pPr>
    </w:p>
    <w:p w14:paraId="17EDAA42" w14:textId="521B690A" w:rsidR="003F41B2" w:rsidRDefault="003F41B2" w:rsidP="003F41B2">
      <w:pPr>
        <w:pStyle w:val="Prrafodelista"/>
        <w:numPr>
          <w:ilvl w:val="0"/>
          <w:numId w:val="3"/>
        </w:numPr>
      </w:pPr>
      <w:r>
        <w:t xml:space="preserve">Vamos a copiar todo el objeto </w:t>
      </w:r>
      <w:proofErr w:type="spellStart"/>
      <w:r>
        <w:t>imports</w:t>
      </w:r>
      <w:proofErr w:type="spellEnd"/>
      <w:r>
        <w:t xml:space="preserve"> de </w:t>
      </w:r>
      <w:proofErr w:type="gramStart"/>
      <w:r>
        <w:t>app.module</w:t>
      </w:r>
      <w:proofErr w:type="gramEnd"/>
      <w:r>
        <w:t xml:space="preserve">.ts y lo vamos pegar al final de </w:t>
      </w:r>
      <w:proofErr w:type="spellStart"/>
      <w:r>
        <w:t>material.module.ts</w:t>
      </w:r>
      <w:proofErr w:type="spellEnd"/>
      <w:r>
        <w:t xml:space="preserve"> (seguido de una coma) y vamos a borrar los componentes que no encuentra (nos lo va a marcar en rojo)</w:t>
      </w:r>
    </w:p>
    <w:bookmarkStart w:id="2" w:name="_MON_1617398825"/>
    <w:bookmarkEnd w:id="2"/>
    <w:p w14:paraId="0099763C" w14:textId="77BDAEE7" w:rsidR="003F41B2" w:rsidRDefault="003F41B2" w:rsidP="003F41B2">
      <w:pPr>
        <w:pStyle w:val="Prrafodelista"/>
      </w:pPr>
      <w:r>
        <w:object w:dxaOrig="8504" w:dyaOrig="4440" w14:anchorId="1A5987DB">
          <v:shape id="_x0000_i1055" type="#_x0000_t75" style="width:425.25pt;height:222pt" o:ole="">
            <v:imagedata r:id="rId9" o:title=""/>
          </v:shape>
          <o:OLEObject Type="Embed" ProgID="Word.Document.12" ShapeID="_x0000_i1055" DrawAspect="Content" ObjectID="_1617401302" r:id="rId10">
            <o:FieldCodes>\s</o:FieldCodes>
          </o:OLEObject>
        </w:object>
      </w:r>
    </w:p>
    <w:p w14:paraId="148FD026" w14:textId="77777777" w:rsidR="003F41B2" w:rsidRDefault="003F41B2" w:rsidP="003F41B2">
      <w:pPr>
        <w:pStyle w:val="Prrafodelista"/>
      </w:pPr>
    </w:p>
    <w:p w14:paraId="351C2A4E" w14:textId="3792EA1D" w:rsidR="003F41B2" w:rsidRDefault="003F41B2" w:rsidP="001117F1">
      <w:pPr>
        <w:pStyle w:val="Prrafodelista"/>
        <w:numPr>
          <w:ilvl w:val="0"/>
          <w:numId w:val="3"/>
        </w:numPr>
      </w:pPr>
      <w:r>
        <w:t xml:space="preserve">Hacemos el </w:t>
      </w:r>
      <w:proofErr w:type="spellStart"/>
      <w:r>
        <w:t>import</w:t>
      </w:r>
      <w:proofErr w:type="spellEnd"/>
      <w:r>
        <w:t xml:space="preserve"> de </w:t>
      </w:r>
      <w:proofErr w:type="spellStart"/>
      <w:r>
        <w:t>modulo</w:t>
      </w:r>
      <w:proofErr w:type="spellEnd"/>
      <w:r>
        <w:t xml:space="preserve"> de material (puede ser que se haya agregado automáticamente) y lo agregamos en el objeto </w:t>
      </w:r>
      <w:proofErr w:type="spellStart"/>
      <w:r>
        <w:t>imports</w:t>
      </w:r>
      <w:proofErr w:type="spellEnd"/>
    </w:p>
    <w:p w14:paraId="19421E9B" w14:textId="1A2C3C05" w:rsidR="003F41B2" w:rsidRDefault="003F41B2" w:rsidP="003F41B2">
      <w:pPr>
        <w:pStyle w:val="Prrafodelista"/>
      </w:pPr>
    </w:p>
    <w:bookmarkStart w:id="3" w:name="_MON_1617398907"/>
    <w:bookmarkEnd w:id="3"/>
    <w:p w14:paraId="2E074B5B" w14:textId="4F5BC112" w:rsidR="003F41B2" w:rsidRDefault="003F41B2" w:rsidP="003F41B2">
      <w:pPr>
        <w:pStyle w:val="Prrafodelista"/>
      </w:pPr>
      <w:r>
        <w:object w:dxaOrig="8504" w:dyaOrig="3180" w14:anchorId="587F8E2B">
          <v:shape id="_x0000_i1060" type="#_x0000_t75" style="width:425.25pt;height:159pt" o:ole="">
            <v:imagedata r:id="rId11" o:title=""/>
          </v:shape>
          <o:OLEObject Type="Embed" ProgID="Word.Document.12" ShapeID="_x0000_i1060" DrawAspect="Content" ObjectID="_1617401303" r:id="rId12">
            <o:FieldCodes>\s</o:FieldCodes>
          </o:OLEObject>
        </w:object>
      </w:r>
      <w:bookmarkStart w:id="4" w:name="_GoBack"/>
      <w:bookmarkEnd w:id="4"/>
    </w:p>
    <w:p w14:paraId="4B8D3ED5" w14:textId="77777777" w:rsidR="003F41B2" w:rsidRDefault="003F41B2" w:rsidP="003F41B2">
      <w:pPr>
        <w:pStyle w:val="Prrafodelista"/>
      </w:pPr>
    </w:p>
    <w:p w14:paraId="7161AF41" w14:textId="77777777" w:rsidR="003F41B2" w:rsidRPr="001117F1" w:rsidRDefault="003F41B2" w:rsidP="003F41B2">
      <w:pPr>
        <w:pStyle w:val="Prrafodelista"/>
      </w:pPr>
    </w:p>
    <w:sectPr w:rsidR="003F41B2" w:rsidRPr="00111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766C7"/>
    <w:multiLevelType w:val="hybridMultilevel"/>
    <w:tmpl w:val="D30E7C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8458C"/>
    <w:multiLevelType w:val="hybridMultilevel"/>
    <w:tmpl w:val="8D8A618A"/>
    <w:lvl w:ilvl="0" w:tplc="D8FA70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040B6"/>
    <w:multiLevelType w:val="hybridMultilevel"/>
    <w:tmpl w:val="1EEA7A0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28"/>
    <w:rsid w:val="00086928"/>
    <w:rsid w:val="000F670A"/>
    <w:rsid w:val="001117F1"/>
    <w:rsid w:val="00280557"/>
    <w:rsid w:val="003F41B2"/>
    <w:rsid w:val="00420A6D"/>
    <w:rsid w:val="00673AA0"/>
    <w:rsid w:val="00695A3C"/>
    <w:rsid w:val="007007E9"/>
    <w:rsid w:val="00A061CA"/>
    <w:rsid w:val="00DB650A"/>
    <w:rsid w:val="00E6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C976C"/>
  <w15:chartTrackingRefBased/>
  <w15:docId w15:val="{0FB9BD2F-CA04-449D-8EC0-5B31DE59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6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6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3A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6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69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73A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00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Word_Document3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Word_Document2.doc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2</cp:revision>
  <dcterms:created xsi:type="dcterms:W3CDTF">2019-04-21T20:57:00Z</dcterms:created>
  <dcterms:modified xsi:type="dcterms:W3CDTF">2019-04-22T04:21:00Z</dcterms:modified>
</cp:coreProperties>
</file>