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ya implemente opcion 1 y 3 este mi scripts de package:</w:t>
      </w:r>
      <w:r>
        <w:t xml:space="preserve"> </w:t>
      </w:r>
      <w:r>
        <w:t xml:space="preserve">“</w:t>
      </w:r>
      <w:r>
        <w:t xml:space="preserve">scripts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dev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node scripts/generate-specs.mjs &amp;&amp; astro dev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dev:cms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tinacms dev -c "astro dev"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build:cms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NODE_OPTIONS=</w:t>
      </w:r>
      <w:r>
        <w:t xml:space="preserve">‘</w:t>
      </w:r>
      <w:r>
        <w:t xml:space="preserve">–max-old-space-size=4096</w:t>
      </w:r>
      <w:r>
        <w:t xml:space="preserve">’</w:t>
      </w:r>
      <w:r>
        <w:t xml:space="preserve"> </w:t>
      </w:r>
      <w:r>
        <w:t xml:space="preserve">tinacms build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build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node scripts/generate-specs.mjs &amp;&amp; NODE_OPTIONS=</w:t>
      </w:r>
      <w:r>
        <w:t xml:space="preserve">‘</w:t>
      </w:r>
      <w:r>
        <w:t xml:space="preserve">–max-old-space-size=4096</w:t>
      </w:r>
      <w:r>
        <w:t xml:space="preserve">’</w:t>
      </w:r>
      <w:r>
        <w:t xml:space="preserve"> </w:t>
      </w:r>
      <w:r>
        <w:t xml:space="preserve">astro build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build:tina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node scripts/generate-specs.mjs &amp;&amp; node scripts/build-with-tina.mjs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build:full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node scripts/generate-specs.mjs &amp;&amp; npm run build:cms &amp;&amp; npm run build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preview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astro preview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astro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astro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generate:options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node scripts/generate-tina-options.mjs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fix:refs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node scripts/fix-tina-refs.mjs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fix:refs:watch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node scripts/fix-tina-refs-watch.mjs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lint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astro check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clean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rm -rf dist .astro node_modules/.vite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prepare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husky</w:t>
      </w:r>
      <w:r>
        <w:t xml:space="preserve">”</w:t>
      </w:r>
      <w:r>
        <w:t xml:space="preserve"> </w:t>
      </w:r>
      <w:r>
        <w:t xml:space="preserve">},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Perfecto, veo que ya implementaste las opciones 1 y 3. Tu configuración se ve bien. Aquí está un resumen de cómo usar cada comando:</w:t>
      </w:r>
    </w:p>
    <w:bookmarkStart w:id="20" w:name="comandos-disponibles"/>
    <w:p>
      <w:pPr>
        <w:pStyle w:val="2"/>
      </w:pPr>
      <w:r>
        <w:t xml:space="preserve">Comandos disponibles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6"/>
        <w:gridCol w:w="1131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¿Incluye Tina build?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dev:cms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con Tina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Astro (deploy)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build:cms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Tina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build:tina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 con Tina condicional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Solo si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build:full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completo (Tina + Astro)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</w:tbl>
    <w:bookmarkEnd w:id="20"/>
    <w:bookmarkStart w:id="25" w:name="flujo-de-trabajo-recomendado"/>
    <w:p>
      <w:pPr>
        <w:pStyle w:val="2"/>
      </w:pPr>
      <w:r>
        <w:t xml:space="preserve">Flujo de trabajo recomendado</w:t>
      </w:r>
    </w:p>
    <w:bookmarkStart w:id="21" w:name="desarrollo-diario"/>
    <w:p>
      <w:pPr>
        <w:pStyle w:val="3"/>
      </w:pPr>
      <w:r>
        <w:t xml:space="preserve">Desarrollo diario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21"/>
    <w:bookmarkStart w:id="22" w:name="deploy-a-vercel-usa-tina-en-caché"/>
    <w:p>
      <w:pPr>
        <w:pStyle w:val="3"/>
      </w:pPr>
      <w:r>
        <w:t xml:space="preserve">Deploy a Vercel (usa Tina en caché)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22"/>
    <w:bookmarkStart w:id="23" w:name="si-editas-schema-de-tina-raro"/>
    <w:p>
      <w:pPr>
        <w:pStyle w:val="3"/>
      </w:pPr>
      <w:r>
        <w:t xml:space="preserve">Si editas schema de Tina (raro)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build:cms    </w:t>
      </w:r>
      <w:r>
        <w:rPr>
          <w:rStyle w:val="CommentTok"/>
        </w:rPr>
        <w:t xml:space="preserve"># Una sola vez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Luego build normal</w:t>
      </w:r>
    </w:p>
    <w:bookmarkEnd w:id="23"/>
    <w:bookmarkStart w:id="24" w:name="primera-vez-o-ci-limpio"/>
    <w:p>
      <w:pPr>
        <w:pStyle w:val="3"/>
      </w:pPr>
      <w:r>
        <w:t xml:space="preserve">Primera vez o CI limpio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build:full</w:t>
      </w:r>
    </w:p>
    <w:bookmarkEnd w:id="24"/>
    <w:bookmarkEnd w:id="25"/>
    <w:bookmarkStart w:id="26" w:name="verificar-que-funciona"/>
    <w:p>
      <w:pPr>
        <w:pStyle w:val="2"/>
      </w:pPr>
      <w:r>
        <w:t xml:space="preserve">Verificar que funciona</w:t>
      </w:r>
    </w:p>
    <w:p>
      <w:pPr>
        <w:pStyle w:val="FirstParagraph"/>
      </w:pPr>
      <w:r>
        <w:t xml:space="preserve">Prueba el build: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Debería:</w:t>
      </w:r>
      <w:r>
        <w:t xml:space="preserve"> </w:t>
      </w:r>
      <w:r>
        <w:t xml:space="preserve">1. Ejecutar</w:t>
      </w:r>
      <w:r>
        <w:t xml:space="preserve"> </w:t>
      </w:r>
      <w:r>
        <w:rPr>
          <w:rStyle w:val="VerbatimChar"/>
        </w:rPr>
        <w:t xml:space="preserve">generate-specs.mjs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Saltar</w:t>
      </w:r>
      <w:r>
        <w:t xml:space="preserve"> </w:t>
      </w:r>
      <w:r>
        <w:rPr>
          <w:rStyle w:val="VerbatimChar"/>
        </w:rPr>
        <w:t xml:space="preserve">tinacms build</w:t>
      </w:r>
      <w:r>
        <w:t xml:space="preserve"> </w:t>
      </w:r>
      <w:r>
        <w:t xml:space="preserve">(si</w:t>
      </w:r>
      <w:r>
        <w:t xml:space="preserve"> </w:t>
      </w:r>
      <w:r>
        <w:rPr>
          <w:rStyle w:val="VerbatimChar"/>
        </w:rPr>
        <w:t xml:space="preserve">public/admin/index.html</w:t>
      </w:r>
      <w:r>
        <w:t xml:space="preserve"> </w:t>
      </w:r>
      <w:r>
        <w:t xml:space="preserve">existe)</w:t>
      </w:r>
      <w:r>
        <w:t xml:space="preserve"> </w:t>
      </w:r>
      <w:r>
        <w:t xml:space="preserve">3. Ejecutar</w:t>
      </w:r>
      <w:r>
        <w:t xml:space="preserve"> </w:t>
      </w:r>
      <w:r>
        <w:rPr>
          <w:rStyle w:val="VerbatimChar"/>
        </w:rPr>
        <w:t xml:space="preserve">astro build</w:t>
      </w:r>
      <w:r>
        <w:t xml:space="preserve"> </w:t>
      </w:r>
      <w:r>
        <w:t xml:space="preserve">con 4GB de memoria</w:t>
      </w:r>
    </w:p>
    <w:p>
      <w:pPr>
        <w:pStyle w:val="a0"/>
      </w:pPr>
      <w:r>
        <w:t xml:space="preserve">¿El build funciona ahora sin el error de memoria?</w:t>
      </w:r>
    </w:p>
    <w:p>
      <w:r>
        <w:pict>
          <v:rect style="width:0;height:1.5pt" o:hralign="center" o:hrstd="t" o:hr="t"/>
        </w:pict>
      </w:r>
    </w:p>
    <w:bookmarkEnd w:id="2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2026-05-16T14:31:54Z</dcterms:created>
  <dcterms:modified xsi:type="dcterms:W3CDTF">2026-05-16T14:31:54Z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g30rjacc44pvkaqlng-19d93bd5-f322-8084-8000-09cbf61a26a7-20260516143154","ReservedCode1":"","ContentPropagator":"001191110108MACG2KBH8F20000","PropagateID":"d7g30rjacc44pvkaqlng-19d93bd5-f322-8084-8000-09cbf61a26a7-20260516143154","ReservedCode2":""}</vt:lpwstr>
  </property>
</Properties>
</file>