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DED" w14:textId="77777777" w:rsidR="00D56D97" w:rsidRPr="00AE5A1D" w:rsidRDefault="00D56D97" w:rsidP="00F2576F">
      <w:pPr>
        <w:pStyle w:val="Title"/>
        <w:spacing w:line="276" w:lineRule="auto"/>
        <w:jc w:val="center"/>
        <w:rPr>
          <w:rFonts w:ascii="Arial" w:hAnsi="Arial" w:cs="Arial"/>
          <w:lang w:val="es-AR"/>
        </w:rPr>
      </w:pPr>
      <w:r w:rsidRPr="00AE5A1D">
        <w:rPr>
          <w:rFonts w:ascii="Arial" w:hAnsi="Arial" w:cs="Arial"/>
          <w:lang w:val="es-AR"/>
        </w:rPr>
        <w:t>Joaquin Menendez</w:t>
      </w:r>
    </w:p>
    <w:p w14:paraId="16610DE8" w14:textId="5411E44C" w:rsidR="0087162C" w:rsidRPr="00AE5A1D" w:rsidRDefault="0087162C" w:rsidP="0087162C">
      <w:pPr>
        <w:pStyle w:val="Heading3"/>
        <w:spacing w:line="276" w:lineRule="auto"/>
        <w:jc w:val="center"/>
        <w:rPr>
          <w:rFonts w:ascii="Arial" w:hAnsi="Arial" w:cs="Arial"/>
          <w:color w:val="auto"/>
          <w:lang w:val="es-AR"/>
        </w:rPr>
      </w:pPr>
      <w:r w:rsidRPr="00AE5A1D">
        <w:rPr>
          <w:rFonts w:ascii="Arial" w:hAnsi="Arial" w:cs="Arial"/>
          <w:color w:val="auto"/>
          <w:lang w:val="es-AR"/>
        </w:rPr>
        <w:t xml:space="preserve">| </w:t>
      </w:r>
      <w:r w:rsidR="00110526" w:rsidRPr="00AE5A1D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 xml:space="preserve">Fray Justo </w:t>
      </w:r>
      <w:proofErr w:type="spellStart"/>
      <w:r w:rsidR="00110526" w:rsidRPr="00AE5A1D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>Sta</w:t>
      </w:r>
      <w:proofErr w:type="spellEnd"/>
      <w:r w:rsidR="00110526" w:rsidRPr="00AE5A1D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 xml:space="preserve"> M. de Oro 2366</w:t>
      </w:r>
      <w:r w:rsidRPr="00AE5A1D">
        <w:rPr>
          <w:rFonts w:ascii="Roboto" w:hAnsi="Roboto"/>
          <w:color w:val="auto"/>
          <w:sz w:val="26"/>
          <w:szCs w:val="26"/>
          <w:shd w:val="clear" w:color="auto" w:fill="FFFFFF"/>
          <w:lang w:val="es-AR"/>
        </w:rPr>
        <w:t xml:space="preserve"> - Capital Federal </w:t>
      </w:r>
      <w:r w:rsidRPr="00AE5A1D">
        <w:rPr>
          <w:rFonts w:ascii="Arial" w:hAnsi="Arial" w:cs="Arial"/>
          <w:color w:val="auto"/>
          <w:lang w:val="es-AR"/>
        </w:rPr>
        <w:t xml:space="preserve">| </w:t>
      </w:r>
      <w:r w:rsidR="00800380" w:rsidRPr="00AE5A1D">
        <w:rPr>
          <w:rFonts w:ascii="Arial" w:hAnsi="Arial" w:cs="Arial"/>
          <w:color w:val="auto"/>
          <w:lang w:val="es-AR"/>
        </w:rPr>
        <w:t>11-2255-9559</w:t>
      </w:r>
      <w:r w:rsidR="00110526" w:rsidRPr="00AE5A1D">
        <w:rPr>
          <w:rFonts w:ascii="Arial" w:hAnsi="Arial" w:cs="Arial"/>
          <w:color w:val="auto"/>
          <w:lang w:val="es-AR"/>
        </w:rPr>
        <w:t xml:space="preserve"> </w:t>
      </w:r>
      <w:r w:rsidRPr="00AE5A1D">
        <w:rPr>
          <w:rFonts w:ascii="Arial" w:hAnsi="Arial" w:cs="Arial"/>
          <w:color w:val="auto"/>
          <w:lang w:val="es-AR"/>
        </w:rPr>
        <w:t>| joaquin</w:t>
      </w:r>
      <w:r w:rsidR="00110526" w:rsidRPr="00AE5A1D">
        <w:rPr>
          <w:rFonts w:ascii="Arial" w:hAnsi="Arial" w:cs="Arial"/>
          <w:color w:val="auto"/>
          <w:lang w:val="es-AR"/>
        </w:rPr>
        <w:t>14@gmail.com</w:t>
      </w:r>
      <w:r w:rsidRPr="00AE5A1D">
        <w:rPr>
          <w:rFonts w:ascii="Arial" w:hAnsi="Arial" w:cs="Arial"/>
          <w:color w:val="auto"/>
          <w:lang w:val="es-AR"/>
        </w:rPr>
        <w:t xml:space="preserve"> |</w:t>
      </w:r>
    </w:p>
    <w:p w14:paraId="5BCE35C8" w14:textId="77777777" w:rsidR="00A53A6D" w:rsidRPr="00AE5A1D" w:rsidRDefault="00A53A6D" w:rsidP="00F2576F">
      <w:pPr>
        <w:spacing w:after="0" w:line="276" w:lineRule="auto"/>
        <w:rPr>
          <w:rFonts w:ascii="Arial" w:hAnsi="Arial" w:cs="Arial"/>
          <w:sz w:val="20"/>
          <w:szCs w:val="20"/>
          <w:lang w:val="es-AR"/>
        </w:rPr>
      </w:pPr>
    </w:p>
    <w:p w14:paraId="10F23391" w14:textId="77777777" w:rsidR="00D56D97" w:rsidRPr="00AE5A1D" w:rsidRDefault="00D56D97" w:rsidP="00F2576F">
      <w:pPr>
        <w:pStyle w:val="Heading2"/>
        <w:spacing w:line="276" w:lineRule="auto"/>
        <w:rPr>
          <w:rFonts w:ascii="Arial" w:hAnsi="Arial" w:cs="Arial"/>
          <w:color w:val="auto"/>
        </w:rPr>
      </w:pPr>
      <w:r w:rsidRPr="00AE5A1D">
        <w:rPr>
          <w:rFonts w:ascii="Arial" w:hAnsi="Arial" w:cs="Arial"/>
          <w:color w:val="auto"/>
        </w:rPr>
        <w:t>EDUCATION</w:t>
      </w:r>
    </w:p>
    <w:p w14:paraId="36B10975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Duke University, North Carolina, United States</w:t>
      </w:r>
    </w:p>
    <w:p w14:paraId="40C4A7CB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proofErr w:type="gramStart"/>
      <w:r w:rsidRPr="00AE5A1D">
        <w:rPr>
          <w:rFonts w:ascii="Arial" w:hAnsi="Arial" w:cs="Arial"/>
          <w:b/>
          <w:sz w:val="20"/>
          <w:szCs w:val="20"/>
        </w:rPr>
        <w:t>Master in Interdisciplinary Data Science</w:t>
      </w:r>
      <w:proofErr w:type="gramEnd"/>
      <w:r w:rsidRPr="00AE5A1D">
        <w:rPr>
          <w:rFonts w:ascii="Arial" w:hAnsi="Arial" w:cs="Arial"/>
          <w:b/>
          <w:sz w:val="20"/>
          <w:szCs w:val="20"/>
        </w:rPr>
        <w:t xml:space="preserve"> (MIDS) - Fulbright Scholarship</w:t>
      </w:r>
      <w:r w:rsidRPr="00AE5A1D">
        <w:rPr>
          <w:rFonts w:ascii="Arial" w:hAnsi="Arial" w:cs="Arial"/>
          <w:sz w:val="20"/>
          <w:szCs w:val="20"/>
        </w:rPr>
        <w:t xml:space="preserve"> | Aug 2018 - May 2020</w:t>
      </w:r>
    </w:p>
    <w:p w14:paraId="50FAEF91" w14:textId="77777777" w:rsidR="00E85B4F" w:rsidRPr="00AE5A1D" w:rsidRDefault="00E85B4F" w:rsidP="00F2576F">
      <w:pPr>
        <w:spacing w:after="0" w:line="276" w:lineRule="auto"/>
        <w:rPr>
          <w:rFonts w:ascii="Arial" w:hAnsi="Arial" w:cs="Arial"/>
          <w:b/>
          <w:sz w:val="20"/>
          <w:szCs w:val="20"/>
        </w:rPr>
      </w:pPr>
    </w:p>
    <w:p w14:paraId="08166451" w14:textId="5EFAA78F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 xml:space="preserve">University of Buenos Aires (UBA), Argentina </w:t>
      </w:r>
      <w:r w:rsidRPr="00AE5A1D">
        <w:rPr>
          <w:rFonts w:ascii="Arial" w:hAnsi="Arial" w:cs="Arial"/>
          <w:sz w:val="20"/>
          <w:szCs w:val="20"/>
        </w:rPr>
        <w:t>| Mar 2009 - Nov 2014</w:t>
      </w:r>
    </w:p>
    <w:p w14:paraId="5E132189" w14:textId="571C0CD0" w:rsidR="00D56D97" w:rsidRPr="00AE5A1D" w:rsidRDefault="00D66389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Licenciate</w:t>
      </w:r>
      <w:r w:rsidR="00D56D97" w:rsidRPr="00AE5A1D">
        <w:rPr>
          <w:rFonts w:ascii="Arial" w:hAnsi="Arial" w:cs="Arial"/>
          <w:sz w:val="20"/>
          <w:szCs w:val="20"/>
        </w:rPr>
        <w:t xml:space="preserve"> in Psychology</w:t>
      </w:r>
    </w:p>
    <w:p w14:paraId="1EFA61C2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Teaching assistant positions</w:t>
      </w:r>
      <w:r w:rsidR="00E44F64" w:rsidRPr="00AE5A1D">
        <w:rPr>
          <w:rFonts w:ascii="Arial" w:hAnsi="Arial" w:cs="Arial"/>
          <w:sz w:val="20"/>
          <w:szCs w:val="20"/>
        </w:rPr>
        <w:t>:</w:t>
      </w:r>
    </w:p>
    <w:p w14:paraId="068512EA" w14:textId="77777777" w:rsidR="00D56D97" w:rsidRPr="00AE5A1D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Neurophysiology | Jul 2011 - Dec 2012</w:t>
      </w:r>
    </w:p>
    <w:p w14:paraId="3A3360C4" w14:textId="77777777" w:rsidR="00D56D97" w:rsidRPr="00AE5A1D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Behavioral biology | Mar 2014 - Jan 2015</w:t>
      </w:r>
    </w:p>
    <w:p w14:paraId="60141D29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i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Autonomous University of Madrid (UAM), Spain - Santander Scholarship</w:t>
      </w:r>
      <w:r w:rsidRPr="00AE5A1D">
        <w:rPr>
          <w:rFonts w:ascii="Arial" w:hAnsi="Arial" w:cs="Arial"/>
          <w:sz w:val="20"/>
          <w:szCs w:val="20"/>
        </w:rPr>
        <w:t xml:space="preserve"> | </w:t>
      </w:r>
      <w:r w:rsidRPr="00AE5A1D">
        <w:rPr>
          <w:rFonts w:ascii="Arial" w:hAnsi="Arial" w:cs="Arial"/>
          <w:i/>
          <w:sz w:val="20"/>
          <w:szCs w:val="20"/>
        </w:rPr>
        <w:t>Jan 2013 - Jul 2013</w:t>
      </w:r>
    </w:p>
    <w:p w14:paraId="7EAFA58D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International exchange student</w:t>
      </w:r>
      <w:r w:rsidR="00F2576F" w:rsidRPr="00AE5A1D">
        <w:rPr>
          <w:rFonts w:ascii="Arial" w:hAnsi="Arial" w:cs="Arial"/>
          <w:sz w:val="20"/>
          <w:szCs w:val="20"/>
        </w:rPr>
        <w:t>.</w:t>
      </w:r>
    </w:p>
    <w:p w14:paraId="336F1580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7988BF8" w14:textId="26316B1B" w:rsidR="00D56D97" w:rsidRPr="00AE5A1D" w:rsidRDefault="00D56D97" w:rsidP="00F2576F">
      <w:pPr>
        <w:pStyle w:val="Heading2"/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AE5A1D">
        <w:rPr>
          <w:rFonts w:ascii="Arial" w:hAnsi="Arial" w:cs="Arial"/>
          <w:color w:val="auto"/>
          <w:sz w:val="24"/>
          <w:szCs w:val="24"/>
        </w:rPr>
        <w:t>PROFESSIONAL EXPERIENCE</w:t>
      </w:r>
    </w:p>
    <w:p w14:paraId="2C20F113" w14:textId="77777777" w:rsidR="00AE5A1D" w:rsidRPr="00AE5A1D" w:rsidRDefault="00AE5A1D" w:rsidP="009B310D">
      <w:pPr>
        <w:widowControl w:val="0"/>
        <w:autoSpaceDE w:val="0"/>
        <w:spacing w:after="0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AE5A1D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Data Science Mentor</w:t>
      </w:r>
    </w:p>
    <w:p w14:paraId="4010061B" w14:textId="5F221E8C" w:rsidR="00AE5A1D" w:rsidRPr="00AE5A1D" w:rsidRDefault="00AE5A1D" w:rsidP="009B310D">
      <w:pPr>
        <w:widowControl w:val="0"/>
        <w:autoSpaceDE w:val="0"/>
        <w:spacing w:after="0"/>
        <w:rPr>
          <w:rFonts w:ascii="Arial" w:hAnsi="Arial" w:cs="Arial"/>
          <w:color w:val="000000"/>
          <w:sz w:val="20"/>
          <w:szCs w:val="20"/>
          <w:lang w:val="es-AR"/>
        </w:rPr>
      </w:pPr>
      <w:r w:rsidRPr="00AE5A1D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ACAMICA</w:t>
      </w:r>
      <w:r w:rsidRPr="00AE5A1D">
        <w:rPr>
          <w:rFonts w:ascii="Arial" w:hAnsi="Arial" w:cs="Arial"/>
          <w:color w:val="000000"/>
          <w:sz w:val="20"/>
          <w:szCs w:val="20"/>
          <w:lang w:val="es-AR"/>
        </w:rPr>
        <w:t xml:space="preserve">, </w:t>
      </w:r>
      <w:r w:rsidRPr="00AE5A1D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>Buenos aires, Argentina</w:t>
      </w:r>
      <w:r w:rsidRPr="00AE5A1D">
        <w:rPr>
          <w:rFonts w:ascii="Arial" w:hAnsi="Arial" w:cs="Arial"/>
          <w:b/>
          <w:bCs/>
          <w:color w:val="000000"/>
          <w:sz w:val="20"/>
          <w:szCs w:val="20"/>
          <w:lang w:val="es-AR"/>
        </w:rPr>
        <w:t xml:space="preserve"> </w:t>
      </w:r>
      <w:r w:rsidRPr="00AE5A1D">
        <w:rPr>
          <w:rFonts w:ascii="Arial" w:hAnsi="Arial" w:cs="Arial"/>
          <w:color w:val="000000"/>
          <w:sz w:val="20"/>
          <w:szCs w:val="20"/>
          <w:lang w:val="es-AR"/>
        </w:rPr>
        <w:t xml:space="preserve">| </w:t>
      </w:r>
      <w:r w:rsidRPr="00AE5A1D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 xml:space="preserve">Sept 2020 – </w:t>
      </w:r>
      <w:proofErr w:type="spellStart"/>
      <w:r w:rsidRPr="00AE5A1D">
        <w:rPr>
          <w:rFonts w:ascii="Arial" w:hAnsi="Arial" w:cs="Arial"/>
          <w:i/>
          <w:iCs/>
          <w:color w:val="000000"/>
          <w:sz w:val="20"/>
          <w:szCs w:val="20"/>
          <w:lang w:val="es-AR"/>
        </w:rPr>
        <w:t>Present</w:t>
      </w:r>
      <w:proofErr w:type="spellEnd"/>
    </w:p>
    <w:p w14:paraId="02D6F42F" w14:textId="6016AAD9" w:rsidR="00AE5A1D" w:rsidRPr="00C72D30" w:rsidRDefault="00AE5A1D" w:rsidP="00AE5A1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C72D30">
        <w:rPr>
          <w:rFonts w:ascii="Arial" w:hAnsi="Arial" w:cs="Arial"/>
          <w:color w:val="000000"/>
          <w:sz w:val="20"/>
          <w:szCs w:val="20"/>
        </w:rPr>
        <w:t xml:space="preserve">I teach </w:t>
      </w:r>
      <w:r w:rsidRPr="00C72D30">
        <w:rPr>
          <w:rFonts w:ascii="Arial" w:hAnsi="Arial" w:cs="Arial"/>
          <w:color w:val="000000"/>
          <w:sz w:val="20"/>
          <w:szCs w:val="20"/>
        </w:rPr>
        <w:t xml:space="preserve">the first module of the </w:t>
      </w:r>
      <w:r w:rsidRPr="00C72D30">
        <w:rPr>
          <w:rFonts w:ascii="Arial" w:hAnsi="Arial" w:cs="Arial"/>
          <w:color w:val="000000"/>
          <w:sz w:val="20"/>
          <w:szCs w:val="20"/>
        </w:rPr>
        <w:t xml:space="preserve">Data Science </w:t>
      </w:r>
      <w:r w:rsidRPr="00C72D30">
        <w:rPr>
          <w:rFonts w:ascii="Arial" w:hAnsi="Arial" w:cs="Arial"/>
          <w:color w:val="000000"/>
          <w:sz w:val="20"/>
          <w:szCs w:val="20"/>
        </w:rPr>
        <w:t>career</w:t>
      </w:r>
    </w:p>
    <w:p w14:paraId="60A51F2C" w14:textId="0AA4CD11" w:rsidR="00AE5A1D" w:rsidRPr="00AE5A1D" w:rsidRDefault="00AE5A1D" w:rsidP="00AE5A1D">
      <w:pPr>
        <w:pStyle w:val="ListParagraph"/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Topics includes: Introduction to Python, </w:t>
      </w:r>
      <w:r w:rsidR="009B310D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tatistics, </w:t>
      </w:r>
      <w:r w:rsidR="009B310D">
        <w:rPr>
          <w:rFonts w:ascii="Arial" w:hAnsi="Arial" w:cs="Arial"/>
          <w:color w:val="000000"/>
          <w:sz w:val="20"/>
          <w:szCs w:val="20"/>
        </w:rPr>
        <w:t>P</w:t>
      </w:r>
      <w:r>
        <w:rPr>
          <w:rFonts w:ascii="Arial" w:hAnsi="Arial" w:cs="Arial"/>
          <w:color w:val="000000"/>
          <w:sz w:val="20"/>
          <w:szCs w:val="20"/>
        </w:rPr>
        <w:t>robability and Machine Learning</w:t>
      </w:r>
    </w:p>
    <w:p w14:paraId="50E6C492" w14:textId="77777777" w:rsidR="00AE5A1D" w:rsidRPr="00AE5A1D" w:rsidRDefault="00AE5A1D" w:rsidP="00AE5A1D">
      <w:bookmarkStart w:id="0" w:name="_GoBack"/>
      <w:bookmarkEnd w:id="0"/>
    </w:p>
    <w:p w14:paraId="673F24E7" w14:textId="77777777" w:rsidR="004F482F" w:rsidRPr="00AE5A1D" w:rsidRDefault="004F482F" w:rsidP="004F482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E5A1D">
        <w:rPr>
          <w:rFonts w:ascii="Arial" w:hAnsi="Arial" w:cs="Arial"/>
          <w:b/>
          <w:bCs/>
          <w:sz w:val="24"/>
          <w:szCs w:val="24"/>
        </w:rPr>
        <w:t xml:space="preserve">Data Scientist - Healthcare Analytics </w:t>
      </w:r>
    </w:p>
    <w:p w14:paraId="0E00ACB3" w14:textId="24D8B48F" w:rsidR="004F482F" w:rsidRPr="00AE5A1D" w:rsidRDefault="004F482F" w:rsidP="004F482F">
      <w:pPr>
        <w:spacing w:after="0"/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</w:pPr>
      <w:r w:rsidRPr="00AE5A1D">
        <w:rPr>
          <w:rFonts w:ascii="Arial" w:hAnsi="Arial" w:cs="Arial"/>
          <w:b/>
          <w:bCs/>
          <w:sz w:val="20"/>
          <w:szCs w:val="20"/>
          <w:shd w:val="clear" w:color="auto" w:fill="FFFFFF"/>
          <w:lang w:val="es-AR"/>
        </w:rPr>
        <w:t>Departamento de Informática en Salud del Hospital Italiano </w:t>
      </w:r>
      <w:r w:rsidRPr="00AE5A1D">
        <w:rPr>
          <w:rFonts w:ascii="Arial" w:hAnsi="Arial" w:cs="Arial"/>
          <w:sz w:val="20"/>
          <w:szCs w:val="20"/>
          <w:shd w:val="clear" w:color="auto" w:fill="FFFFFF"/>
          <w:lang w:val="es-AR"/>
        </w:rPr>
        <w:t>| </w:t>
      </w:r>
      <w:proofErr w:type="spellStart"/>
      <w:r w:rsidRPr="00AE5A1D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July</w:t>
      </w:r>
      <w:proofErr w:type="spellEnd"/>
      <w:r w:rsidRPr="00AE5A1D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 xml:space="preserve"> 2020 – </w:t>
      </w:r>
      <w:proofErr w:type="spellStart"/>
      <w:r w:rsidR="00AE5A1D" w:rsidRPr="00AE5A1D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>November</w:t>
      </w:r>
      <w:proofErr w:type="spellEnd"/>
      <w:r w:rsidR="00AE5A1D" w:rsidRPr="00AE5A1D">
        <w:rPr>
          <w:rFonts w:ascii="Arial" w:hAnsi="Arial" w:cs="Arial"/>
          <w:i/>
          <w:iCs/>
          <w:sz w:val="20"/>
          <w:szCs w:val="20"/>
          <w:shd w:val="clear" w:color="auto" w:fill="FFFFFF"/>
          <w:lang w:val="es-AR"/>
        </w:rPr>
        <w:t xml:space="preserve"> 2020</w:t>
      </w:r>
    </w:p>
    <w:p w14:paraId="5E0A0AD4" w14:textId="77777777" w:rsidR="00AE5A1D" w:rsidRPr="00AE5A1D" w:rsidRDefault="00AE5A1D" w:rsidP="00AE5A1D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Programmed an interactive dashboard using Shiny (R) as a tool to infer which members of the health plan are profitable clients and to suggest possible strategies to retain leaving members.</w:t>
      </w:r>
    </w:p>
    <w:p w14:paraId="424E50BD" w14:textId="77777777" w:rsidR="00AE5A1D" w:rsidRPr="00AE5A1D" w:rsidRDefault="00AE5A1D" w:rsidP="00AE5A1D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Applied APIs to </w:t>
      </w:r>
      <w:proofErr w:type="spellStart"/>
      <w:r w:rsidRPr="00AE5A1D">
        <w:rPr>
          <w:rFonts w:ascii="Arial" w:hAnsi="Arial" w:cs="Arial"/>
          <w:sz w:val="20"/>
          <w:szCs w:val="20"/>
        </w:rPr>
        <w:t>georeference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 all the members from the health plan to perform distance and density analysis in the future.</w:t>
      </w:r>
    </w:p>
    <w:p w14:paraId="517C47D0" w14:textId="77777777" w:rsidR="00AE5A1D" w:rsidRPr="00AE5A1D" w:rsidRDefault="00AE5A1D" w:rsidP="00AE5A1D">
      <w:pPr>
        <w:pStyle w:val="ListParagraph"/>
        <w:numPr>
          <w:ilvl w:val="0"/>
          <w:numId w:val="8"/>
        </w:numPr>
        <w:ind w:left="426" w:hanging="284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Design and taught Python courses for medical residents.</w:t>
      </w:r>
    </w:p>
    <w:p w14:paraId="4EF36B31" w14:textId="77777777" w:rsidR="00AE5A1D" w:rsidRPr="00AE5A1D" w:rsidRDefault="00AE5A1D" w:rsidP="004F482F">
      <w:pPr>
        <w:spacing w:after="0"/>
        <w:rPr>
          <w:rFonts w:ascii="Arial" w:hAnsi="Arial" w:cs="Arial"/>
          <w:i/>
          <w:iCs/>
          <w:sz w:val="20"/>
          <w:szCs w:val="20"/>
          <w:shd w:val="clear" w:color="auto" w:fill="FFFFFF"/>
        </w:rPr>
      </w:pPr>
    </w:p>
    <w:p w14:paraId="4BF73616" w14:textId="77777777" w:rsidR="004F482F" w:rsidRPr="00AE5A1D" w:rsidRDefault="004F482F" w:rsidP="004F482F">
      <w:pPr>
        <w:spacing w:after="0"/>
        <w:rPr>
          <w:rFonts w:ascii="Arial" w:hAnsi="Arial" w:cs="Arial"/>
          <w:i/>
          <w:iCs/>
          <w:sz w:val="18"/>
          <w:szCs w:val="18"/>
        </w:rPr>
      </w:pPr>
    </w:p>
    <w:p w14:paraId="423E72F9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E5A1D">
        <w:rPr>
          <w:rFonts w:ascii="Arial" w:hAnsi="Arial" w:cs="Arial"/>
          <w:b/>
          <w:sz w:val="24"/>
          <w:szCs w:val="24"/>
        </w:rPr>
        <w:t>Data Science Intern</w:t>
      </w:r>
    </w:p>
    <w:p w14:paraId="70CD980A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Duke Forge, Durham, United States</w:t>
      </w:r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</w:rPr>
        <w:t>| May 2019 - Aug 2019</w:t>
      </w:r>
      <w:r w:rsidRPr="00AE5A1D">
        <w:rPr>
          <w:rFonts w:ascii="Arial" w:hAnsi="Arial" w:cs="Arial"/>
          <w:sz w:val="20"/>
          <w:szCs w:val="20"/>
        </w:rPr>
        <w:t xml:space="preserve"> </w:t>
      </w:r>
    </w:p>
    <w:p w14:paraId="1A4EB2D1" w14:textId="77777777" w:rsidR="00D56D97" w:rsidRPr="00AE5A1D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</w:rPr>
          <w:t>Link</w:t>
        </w:r>
      </w:hyperlink>
      <w:r w:rsidRPr="00AE5A1D">
        <w:rPr>
          <w:rFonts w:ascii="Arial" w:hAnsi="Arial" w:cs="Arial"/>
          <w:sz w:val="20"/>
          <w:szCs w:val="20"/>
        </w:rPr>
        <w:t>]</w:t>
      </w:r>
    </w:p>
    <w:p w14:paraId="582EC714" w14:textId="77777777" w:rsidR="00D56D97" w:rsidRPr="00AE5A1D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Applied methods of machine learning, risk prediction, and assessment of classification bias.</w:t>
      </w:r>
    </w:p>
    <w:p w14:paraId="15982B3A" w14:textId="77777777" w:rsidR="00D56D97" w:rsidRPr="00AE5A1D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Programed an interactive dashboard using </w:t>
      </w:r>
      <w:proofErr w:type="spellStart"/>
      <w:r w:rsidRPr="00AE5A1D">
        <w:rPr>
          <w:rFonts w:ascii="Arial" w:hAnsi="Arial" w:cs="Arial"/>
          <w:sz w:val="20"/>
          <w:szCs w:val="20"/>
        </w:rPr>
        <w:t>Plotly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 (Dash) in order to explore classification bias on different variables.</w:t>
      </w:r>
    </w:p>
    <w:p w14:paraId="09BF0533" w14:textId="77777777" w:rsidR="00D56D97" w:rsidRPr="00AE5A1D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14:paraId="003720B1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E5A1D">
        <w:rPr>
          <w:rFonts w:ascii="Arial" w:hAnsi="Arial" w:cs="Arial"/>
          <w:b/>
          <w:sz w:val="24"/>
          <w:szCs w:val="24"/>
        </w:rPr>
        <w:t xml:space="preserve">Assistant Lecturer - 'Psychophysiological Methods'  </w:t>
      </w:r>
    </w:p>
    <w:p w14:paraId="5DEDCB64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University of Buenos Aires School of Psychology, Argentina</w:t>
      </w:r>
      <w:r w:rsidRPr="00AE5A1D">
        <w:rPr>
          <w:rFonts w:ascii="Arial" w:hAnsi="Arial" w:cs="Arial"/>
          <w:sz w:val="20"/>
          <w:szCs w:val="20"/>
        </w:rPr>
        <w:t xml:space="preserve">   | </w:t>
      </w:r>
      <w:r w:rsidRPr="00AE5A1D">
        <w:rPr>
          <w:rFonts w:ascii="Arial" w:hAnsi="Arial" w:cs="Arial"/>
          <w:i/>
          <w:sz w:val="20"/>
          <w:szCs w:val="20"/>
        </w:rPr>
        <w:t>Jul 2015 - Oct 2018</w:t>
      </w:r>
      <w:r w:rsidRPr="00AE5A1D">
        <w:rPr>
          <w:rFonts w:ascii="Arial" w:hAnsi="Arial" w:cs="Arial"/>
          <w:i/>
          <w:sz w:val="20"/>
          <w:szCs w:val="20"/>
        </w:rPr>
        <w:tab/>
      </w:r>
    </w:p>
    <w:p w14:paraId="06A091CD" w14:textId="77777777" w:rsidR="00D56D97" w:rsidRPr="00AE5A1D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14:paraId="5906187F" w14:textId="77777777" w:rsidR="00D56D97" w:rsidRPr="00AE5A1D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Prepared course material; including laboratory experiments, lectures and slides, and practice problems.</w:t>
      </w:r>
    </w:p>
    <w:p w14:paraId="59E6B4B9" w14:textId="77777777" w:rsidR="00D56D97" w:rsidRPr="00AE5A1D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lastRenderedPageBreak/>
        <w:t xml:space="preserve">Advised three undergraduate </w:t>
      </w:r>
      <w:r w:rsidR="00A53A6D" w:rsidRPr="00AE5A1D">
        <w:rPr>
          <w:rFonts w:ascii="Arial" w:hAnsi="Arial" w:cs="Arial"/>
          <w:sz w:val="20"/>
          <w:szCs w:val="20"/>
        </w:rPr>
        <w:t>theses</w:t>
      </w:r>
      <w:r w:rsidRPr="00AE5A1D">
        <w:rPr>
          <w:rFonts w:ascii="Arial" w:hAnsi="Arial" w:cs="Arial"/>
          <w:sz w:val="20"/>
          <w:szCs w:val="20"/>
        </w:rPr>
        <w:t>.</w:t>
      </w:r>
    </w:p>
    <w:p w14:paraId="02B00F54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E5A1D">
        <w:rPr>
          <w:rFonts w:ascii="Arial" w:hAnsi="Arial" w:cs="Arial"/>
          <w:b/>
          <w:sz w:val="24"/>
          <w:szCs w:val="24"/>
        </w:rPr>
        <w:t>Research Assistant</w:t>
      </w:r>
    </w:p>
    <w:p w14:paraId="3748AF21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i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Behavioral Biology Lab (</w:t>
      </w:r>
      <w:proofErr w:type="spellStart"/>
      <w:r w:rsidRPr="00AE5A1D">
        <w:rPr>
          <w:rFonts w:ascii="Arial" w:hAnsi="Arial" w:cs="Arial"/>
          <w:b/>
          <w:sz w:val="20"/>
          <w:szCs w:val="20"/>
        </w:rPr>
        <w:t>IByME</w:t>
      </w:r>
      <w:proofErr w:type="spellEnd"/>
      <w:r w:rsidRPr="00AE5A1D">
        <w:rPr>
          <w:rFonts w:ascii="Arial" w:hAnsi="Arial" w:cs="Arial"/>
          <w:b/>
          <w:sz w:val="20"/>
          <w:szCs w:val="20"/>
        </w:rPr>
        <w:t>-CONICET), Buenos Aires, Argentina</w:t>
      </w:r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</w:rPr>
        <w:t>| Sep 2015 - Aug 2018</w:t>
      </w:r>
    </w:p>
    <w:p w14:paraId="7A7365DF" w14:textId="77777777" w:rsidR="00D56D97" w:rsidRPr="00AE5A1D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Investigated categorical learning using Electroencephalography registers (ERP) and </w:t>
      </w:r>
      <w:r w:rsidR="00A53A6D" w:rsidRPr="00AE5A1D">
        <w:rPr>
          <w:rFonts w:ascii="Arial" w:hAnsi="Arial" w:cs="Arial"/>
          <w:sz w:val="20"/>
          <w:szCs w:val="20"/>
        </w:rPr>
        <w:t>behavioral</w:t>
      </w:r>
      <w:r w:rsidRPr="00AE5A1D">
        <w:rPr>
          <w:rFonts w:ascii="Arial" w:hAnsi="Arial" w:cs="Arial"/>
          <w:sz w:val="20"/>
          <w:szCs w:val="20"/>
        </w:rPr>
        <w:t xml:space="preserve"> data.</w:t>
      </w:r>
    </w:p>
    <w:p w14:paraId="38180789" w14:textId="77777777" w:rsidR="00D56D97" w:rsidRPr="00AE5A1D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Designed and programmed computerized experiments in Python.</w:t>
      </w:r>
    </w:p>
    <w:p w14:paraId="0CE5DF6D" w14:textId="77777777" w:rsidR="00D56D97" w:rsidRPr="00AE5A1D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14:paraId="69B9051A" w14:textId="77777777" w:rsidR="0059183E" w:rsidRPr="00AE5A1D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sz w:val="24"/>
          <w:szCs w:val="24"/>
        </w:rPr>
      </w:pPr>
      <w:r w:rsidRPr="00AE5A1D">
        <w:rPr>
          <w:rFonts w:ascii="Arial" w:hAnsi="Arial" w:cs="Arial"/>
          <w:sz w:val="20"/>
          <w:szCs w:val="20"/>
        </w:rPr>
        <w:t xml:space="preserve">Used R and SPSS to perform inferential </w:t>
      </w:r>
      <w:r w:rsidR="00A53A6D" w:rsidRPr="00AE5A1D">
        <w:rPr>
          <w:rFonts w:ascii="Arial" w:hAnsi="Arial" w:cs="Arial"/>
          <w:sz w:val="20"/>
          <w:szCs w:val="20"/>
        </w:rPr>
        <w:t>statistical</w:t>
      </w:r>
      <w:r w:rsidRPr="00AE5A1D">
        <w:rPr>
          <w:rFonts w:ascii="Arial" w:hAnsi="Arial" w:cs="Arial"/>
          <w:sz w:val="20"/>
          <w:szCs w:val="20"/>
        </w:rPr>
        <w:t xml:space="preserve"> analysis. </w:t>
      </w:r>
    </w:p>
    <w:p w14:paraId="7A05B299" w14:textId="77777777" w:rsidR="00A53A6D" w:rsidRPr="00AE5A1D" w:rsidRDefault="00D56D97" w:rsidP="0059183E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AE5A1D">
        <w:rPr>
          <w:rFonts w:ascii="Arial" w:hAnsi="Arial" w:cs="Arial"/>
          <w:b/>
          <w:sz w:val="24"/>
          <w:szCs w:val="24"/>
        </w:rPr>
        <w:t>Research Intern</w:t>
      </w:r>
    </w:p>
    <w:p w14:paraId="47A196F6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Behavioral Biology Lab, IBYME-CONICET, Buenos Aires, Argentina</w:t>
      </w:r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</w:rPr>
        <w:t>| Aug 2014 -Sep 2015</w:t>
      </w:r>
    </w:p>
    <w:p w14:paraId="1D292D1E" w14:textId="77777777" w:rsidR="00D56D97" w:rsidRPr="00AE5A1D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Research Project: “</w:t>
      </w:r>
      <w:r w:rsidRPr="00AE5A1D">
        <w:rPr>
          <w:rFonts w:ascii="Arial" w:hAnsi="Arial" w:cs="Arial"/>
          <w:i/>
          <w:sz w:val="20"/>
          <w:szCs w:val="20"/>
        </w:rPr>
        <w:t>Neurophysiological correlates of direct and indirect semantic priming: verification procedures of behavioral processes</w:t>
      </w:r>
      <w:r w:rsidRPr="00AE5A1D">
        <w:rPr>
          <w:rFonts w:ascii="Arial" w:hAnsi="Arial" w:cs="Arial"/>
          <w:sz w:val="20"/>
          <w:szCs w:val="20"/>
        </w:rPr>
        <w:t>”.</w:t>
      </w:r>
    </w:p>
    <w:p w14:paraId="4FB491E4" w14:textId="77777777" w:rsidR="00D56D97" w:rsidRPr="00AE5A1D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 xml:space="preserve">Assisted with experimental design, electroencephalographic and behavioral data collection, cleaning and analysis. </w:t>
      </w:r>
      <w:r w:rsidRPr="00AE5A1D">
        <w:rPr>
          <w:rFonts w:ascii="Arial" w:hAnsi="Arial" w:cs="Arial"/>
          <w:sz w:val="20"/>
          <w:szCs w:val="20"/>
        </w:rPr>
        <w:tab/>
      </w:r>
    </w:p>
    <w:p w14:paraId="5D4DC84B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C09D7BD" w14:textId="77777777" w:rsidR="00D56D97" w:rsidRPr="00AE5A1D" w:rsidRDefault="00D56D97" w:rsidP="00F2576F">
      <w:pPr>
        <w:pStyle w:val="Heading2"/>
        <w:spacing w:line="276" w:lineRule="auto"/>
        <w:rPr>
          <w:rFonts w:ascii="Arial" w:hAnsi="Arial" w:cs="Arial"/>
          <w:color w:val="auto"/>
        </w:rPr>
      </w:pPr>
      <w:r w:rsidRPr="00AE5A1D">
        <w:rPr>
          <w:rFonts w:ascii="Arial" w:hAnsi="Arial" w:cs="Arial"/>
          <w:color w:val="auto"/>
        </w:rPr>
        <w:t>SOFTWARE SKILLS</w:t>
      </w:r>
    </w:p>
    <w:p w14:paraId="70A6361D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Programming Languages</w:t>
      </w:r>
      <w:r w:rsidRPr="00AE5A1D">
        <w:rPr>
          <w:rFonts w:ascii="Arial" w:hAnsi="Arial" w:cs="Arial"/>
          <w:sz w:val="20"/>
          <w:szCs w:val="20"/>
        </w:rPr>
        <w:t>:</w:t>
      </w:r>
      <w:r w:rsidRPr="00AE5A1D">
        <w:rPr>
          <w:rFonts w:ascii="Arial" w:hAnsi="Arial" w:cs="Arial"/>
          <w:b/>
          <w:sz w:val="20"/>
          <w:szCs w:val="20"/>
        </w:rPr>
        <w:t xml:space="preserve"> </w:t>
      </w:r>
      <w:r w:rsidRPr="00AE5A1D">
        <w:rPr>
          <w:rFonts w:ascii="Arial" w:hAnsi="Arial" w:cs="Arial"/>
          <w:sz w:val="20"/>
          <w:szCs w:val="20"/>
        </w:rPr>
        <w:t>Python, MATLAB</w:t>
      </w:r>
    </w:p>
    <w:p w14:paraId="3376E92D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Databases</w:t>
      </w:r>
      <w:r w:rsidRPr="00AE5A1D">
        <w:rPr>
          <w:rFonts w:ascii="Arial" w:hAnsi="Arial" w:cs="Arial"/>
          <w:sz w:val="20"/>
          <w:szCs w:val="20"/>
        </w:rPr>
        <w:t xml:space="preserve">:  MySQL, Neo4j, Hadoop, Spark </w:t>
      </w:r>
    </w:p>
    <w:p w14:paraId="73DC39E3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Statistics</w:t>
      </w:r>
      <w:r w:rsidRPr="00AE5A1D">
        <w:rPr>
          <w:rFonts w:ascii="Arial" w:hAnsi="Arial" w:cs="Arial"/>
          <w:sz w:val="20"/>
          <w:szCs w:val="20"/>
        </w:rPr>
        <w:t>: R, SPSS</w:t>
      </w:r>
    </w:p>
    <w:p w14:paraId="62A5B1CC" w14:textId="74AE92D1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Frameworks</w:t>
      </w:r>
      <w:r w:rsidRPr="00AE5A1D">
        <w:rPr>
          <w:rFonts w:ascii="Arial" w:hAnsi="Arial" w:cs="Arial"/>
          <w:sz w:val="20"/>
          <w:szCs w:val="20"/>
        </w:rPr>
        <w:t xml:space="preserve">: NumPy, SciPy, </w:t>
      </w:r>
      <w:r w:rsidR="00A53A6D" w:rsidRPr="00AE5A1D">
        <w:rPr>
          <w:rFonts w:ascii="Arial" w:hAnsi="Arial" w:cs="Arial"/>
          <w:sz w:val="20"/>
          <w:szCs w:val="20"/>
        </w:rPr>
        <w:t>Pandas,</w:t>
      </w:r>
      <w:r w:rsidRPr="00AE5A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5A1D">
        <w:rPr>
          <w:rFonts w:ascii="Arial" w:hAnsi="Arial" w:cs="Arial"/>
          <w:sz w:val="20"/>
          <w:szCs w:val="20"/>
        </w:rPr>
        <w:t>Scikit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Pr="00AE5A1D">
        <w:rPr>
          <w:rFonts w:ascii="Arial" w:hAnsi="Arial" w:cs="Arial"/>
          <w:sz w:val="20"/>
          <w:szCs w:val="20"/>
        </w:rPr>
        <w:t>dplyr</w:t>
      </w:r>
      <w:proofErr w:type="spellEnd"/>
      <w:r w:rsidR="00110526" w:rsidRPr="00AE5A1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10526" w:rsidRPr="00AE5A1D">
        <w:rPr>
          <w:rFonts w:ascii="Arial" w:hAnsi="Arial" w:cs="Arial"/>
          <w:sz w:val="20"/>
          <w:szCs w:val="20"/>
        </w:rPr>
        <w:t>Tensorflow</w:t>
      </w:r>
      <w:proofErr w:type="spellEnd"/>
      <w:r w:rsidR="00110526" w:rsidRPr="00AE5A1D">
        <w:rPr>
          <w:rFonts w:ascii="Arial" w:hAnsi="Arial" w:cs="Arial"/>
          <w:sz w:val="20"/>
          <w:szCs w:val="20"/>
        </w:rPr>
        <w:t>, Docker</w:t>
      </w:r>
    </w:p>
    <w:p w14:paraId="09A2D487" w14:textId="04570D35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Visualization</w:t>
      </w:r>
      <w:r w:rsidRPr="00AE5A1D">
        <w:rPr>
          <w:rFonts w:ascii="Arial" w:hAnsi="Arial" w:cs="Arial"/>
          <w:sz w:val="20"/>
          <w:szCs w:val="20"/>
        </w:rPr>
        <w:t xml:space="preserve">: Tableau, Matplotlib, Seaborn, ggplot2, </w:t>
      </w:r>
      <w:proofErr w:type="spellStart"/>
      <w:r w:rsidRPr="00AE5A1D">
        <w:rPr>
          <w:rFonts w:ascii="Arial" w:hAnsi="Arial" w:cs="Arial"/>
          <w:sz w:val="20"/>
          <w:szCs w:val="20"/>
        </w:rPr>
        <w:t>Plotly</w:t>
      </w:r>
      <w:proofErr w:type="spellEnd"/>
      <w:r w:rsidR="00110526" w:rsidRPr="00AE5A1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10526" w:rsidRPr="00AE5A1D">
        <w:rPr>
          <w:rFonts w:ascii="Arial" w:hAnsi="Arial" w:cs="Arial"/>
          <w:sz w:val="20"/>
          <w:szCs w:val="20"/>
        </w:rPr>
        <w:t>PowerBI</w:t>
      </w:r>
      <w:proofErr w:type="spellEnd"/>
    </w:p>
    <w:p w14:paraId="7656F5E6" w14:textId="74853C5F" w:rsidR="00AC27D0" w:rsidRPr="00AE5A1D" w:rsidRDefault="00AC27D0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bookmarkStart w:id="1" w:name="_Hlk38039552"/>
      <w:r w:rsidRPr="00AE5A1D">
        <w:rPr>
          <w:rFonts w:ascii="Arial" w:hAnsi="Arial" w:cs="Arial"/>
          <w:b/>
          <w:bCs/>
          <w:sz w:val="20"/>
          <w:szCs w:val="20"/>
        </w:rPr>
        <w:t xml:space="preserve">Cloud Computing: </w:t>
      </w:r>
      <w:r w:rsidRPr="00AE5A1D">
        <w:rPr>
          <w:rFonts w:ascii="Arial" w:hAnsi="Arial" w:cs="Arial"/>
          <w:sz w:val="20"/>
          <w:szCs w:val="20"/>
        </w:rPr>
        <w:t xml:space="preserve">AWS, Google Cloud </w:t>
      </w:r>
    </w:p>
    <w:bookmarkEnd w:id="1"/>
    <w:p w14:paraId="46BFE45B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AA8626E" w14:textId="77777777" w:rsidR="00D56D97" w:rsidRPr="00AE5A1D" w:rsidRDefault="00D56D97" w:rsidP="00F2576F">
      <w:pPr>
        <w:pStyle w:val="Heading2"/>
        <w:spacing w:line="276" w:lineRule="auto"/>
        <w:rPr>
          <w:rFonts w:ascii="Arial" w:hAnsi="Arial" w:cs="Arial"/>
          <w:color w:val="auto"/>
        </w:rPr>
      </w:pPr>
      <w:r w:rsidRPr="00AE5A1D">
        <w:rPr>
          <w:rFonts w:ascii="Arial" w:hAnsi="Arial" w:cs="Arial"/>
          <w:color w:val="auto"/>
        </w:rPr>
        <w:t xml:space="preserve">SCIENTIFIC PUBLICATIONS </w:t>
      </w:r>
    </w:p>
    <w:p w14:paraId="38D4FAF7" w14:textId="77777777" w:rsidR="00D56D97" w:rsidRPr="00AE5A1D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AE5A1D">
        <w:rPr>
          <w:rFonts w:ascii="Arial" w:hAnsi="Arial" w:cs="Arial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AE5A1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E5A1D">
        <w:rPr>
          <w:rFonts w:ascii="Arial" w:hAnsi="Arial" w:cs="Arial"/>
          <w:i/>
          <w:sz w:val="20"/>
          <w:szCs w:val="20"/>
        </w:rPr>
        <w:t>Behavioural</w:t>
      </w:r>
      <w:proofErr w:type="spellEnd"/>
      <w:r w:rsidRPr="00AE5A1D">
        <w:rPr>
          <w:rFonts w:ascii="Arial" w:hAnsi="Arial" w:cs="Arial"/>
          <w:i/>
          <w:sz w:val="20"/>
          <w:szCs w:val="20"/>
        </w:rPr>
        <w:t xml:space="preserve"> brain research</w:t>
      </w:r>
      <w:r w:rsidRPr="00AE5A1D">
        <w:rPr>
          <w:rFonts w:ascii="Arial" w:hAnsi="Arial" w:cs="Arial"/>
          <w:sz w:val="20"/>
          <w:szCs w:val="20"/>
        </w:rPr>
        <w:t xml:space="preserve">, 347, 242-254. </w:t>
      </w:r>
    </w:p>
    <w:p w14:paraId="5DACA9E0" w14:textId="77777777" w:rsidR="00D56D97" w:rsidRPr="00AE5A1D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  <w:lang w:val="es-AR"/>
        </w:rPr>
      </w:pPr>
      <w:r w:rsidRPr="00AE5A1D">
        <w:rPr>
          <w:rFonts w:ascii="Arial" w:hAnsi="Arial" w:cs="Arial"/>
          <w:sz w:val="20"/>
          <w:szCs w:val="20"/>
        </w:rPr>
        <w:t xml:space="preserve">Idesis, S. A., </w:t>
      </w:r>
      <w:proofErr w:type="spellStart"/>
      <w:r w:rsidRPr="00AE5A1D">
        <w:rPr>
          <w:rFonts w:ascii="Arial" w:hAnsi="Arial" w:cs="Arial"/>
          <w:sz w:val="20"/>
          <w:szCs w:val="20"/>
        </w:rPr>
        <w:t>D’Amelio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, T. A., </w:t>
      </w:r>
      <w:proofErr w:type="spellStart"/>
      <w:r w:rsidRPr="00AE5A1D">
        <w:rPr>
          <w:rFonts w:ascii="Arial" w:hAnsi="Arial" w:cs="Arial"/>
          <w:sz w:val="20"/>
          <w:szCs w:val="20"/>
        </w:rPr>
        <w:t>Batán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, S. T., </w:t>
      </w:r>
      <w:r w:rsidRPr="00AE5A1D">
        <w:rPr>
          <w:rFonts w:ascii="Arial" w:hAnsi="Arial" w:cs="Arial"/>
          <w:b/>
          <w:sz w:val="20"/>
          <w:szCs w:val="20"/>
        </w:rPr>
        <w:t>Menendez, J.</w:t>
      </w:r>
      <w:r w:rsidRPr="00AE5A1D">
        <w:rPr>
          <w:rFonts w:ascii="Arial" w:hAnsi="Arial" w:cs="Arial"/>
          <w:sz w:val="20"/>
          <w:szCs w:val="20"/>
        </w:rPr>
        <w:t xml:space="preserve">, &amp; </w:t>
      </w:r>
      <w:proofErr w:type="spellStart"/>
      <w:r w:rsidRPr="00AE5A1D">
        <w:rPr>
          <w:rFonts w:ascii="Arial" w:hAnsi="Arial" w:cs="Arial"/>
          <w:sz w:val="20"/>
          <w:szCs w:val="20"/>
        </w:rPr>
        <w:t>Polti</w:t>
      </w:r>
      <w:proofErr w:type="spellEnd"/>
      <w:r w:rsidRPr="00AE5A1D">
        <w:rPr>
          <w:rFonts w:ascii="Arial" w:hAnsi="Arial" w:cs="Arial"/>
          <w:sz w:val="20"/>
          <w:szCs w:val="20"/>
        </w:rPr>
        <w:t xml:space="preserve">, I. (2018). </w:t>
      </w:r>
      <w:hyperlink r:id="rId8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  <w:lang w:val="es-AR"/>
        </w:rPr>
        <w:t>Revista Argentina de Ciencias del Comportamiento (RACC)</w:t>
      </w:r>
      <w:r w:rsidRPr="00AE5A1D">
        <w:rPr>
          <w:rFonts w:ascii="Arial" w:hAnsi="Arial" w:cs="Arial"/>
          <w:sz w:val="20"/>
          <w:szCs w:val="20"/>
          <w:lang w:val="es-AR"/>
        </w:rPr>
        <w:t xml:space="preserve">, 10(1), 43-54. </w:t>
      </w:r>
    </w:p>
    <w:p w14:paraId="43FDCF8A" w14:textId="77777777" w:rsidR="00D56D97" w:rsidRPr="00AE5A1D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  <w:lang w:val="es-AR"/>
        </w:rPr>
        <w:t>Menendez, J</w:t>
      </w:r>
      <w:r w:rsidRPr="00AE5A1D">
        <w:rPr>
          <w:rFonts w:ascii="Arial" w:hAnsi="Arial" w:cs="Arial"/>
          <w:sz w:val="20"/>
          <w:szCs w:val="20"/>
          <w:lang w:val="es-AR"/>
        </w:rPr>
        <w:t xml:space="preserve">., </w:t>
      </w:r>
      <w:proofErr w:type="spellStart"/>
      <w:r w:rsidRPr="00AE5A1D">
        <w:rPr>
          <w:rFonts w:ascii="Arial" w:hAnsi="Arial" w:cs="Arial"/>
          <w:sz w:val="20"/>
          <w:szCs w:val="20"/>
          <w:lang w:val="es-AR"/>
        </w:rPr>
        <w:t>Sanchez</w:t>
      </w:r>
      <w:proofErr w:type="spellEnd"/>
      <w:r w:rsidRPr="00AE5A1D">
        <w:rPr>
          <w:rFonts w:ascii="Arial" w:hAnsi="Arial" w:cs="Arial"/>
          <w:sz w:val="20"/>
          <w:szCs w:val="20"/>
          <w:lang w:val="es-AR"/>
        </w:rPr>
        <w:t>, F.J., Avellaneda, M., Idesis, S.A., Iorio, A.A. (2017)</w:t>
      </w:r>
      <w:r w:rsidR="00A53A6D" w:rsidRPr="00AE5A1D">
        <w:rPr>
          <w:rFonts w:ascii="Arial" w:hAnsi="Arial" w:cs="Arial"/>
          <w:sz w:val="20"/>
          <w:szCs w:val="20"/>
          <w:lang w:val="es-AR"/>
        </w:rPr>
        <w:t xml:space="preserve">. </w:t>
      </w:r>
      <w:hyperlink r:id="rId9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Effects of Mixed Training Structures on Equivalence Class Formation</w:t>
        </w:r>
      </w:hyperlink>
      <w:r w:rsidRPr="00AE5A1D">
        <w:rPr>
          <w:rFonts w:ascii="Arial" w:hAnsi="Arial" w:cs="Arial"/>
          <w:sz w:val="20"/>
          <w:szCs w:val="20"/>
        </w:rPr>
        <w:t xml:space="preserve">. </w:t>
      </w:r>
      <w:r w:rsidRPr="00AE5A1D">
        <w:rPr>
          <w:rFonts w:ascii="Arial" w:hAnsi="Arial" w:cs="Arial"/>
          <w:i/>
          <w:sz w:val="20"/>
          <w:szCs w:val="20"/>
        </w:rPr>
        <w:t>International Journal of Psychology and Psychological</w:t>
      </w:r>
      <w:r w:rsidRPr="00AE5A1D">
        <w:rPr>
          <w:rFonts w:ascii="Arial" w:hAnsi="Arial" w:cs="Arial"/>
          <w:sz w:val="20"/>
          <w:szCs w:val="20"/>
        </w:rPr>
        <w:t xml:space="preserve"> Therapy, 17(3), 291-303. </w:t>
      </w:r>
    </w:p>
    <w:p w14:paraId="7B0FC0D0" w14:textId="77777777" w:rsidR="00D56D97" w:rsidRPr="00AE5A1D" w:rsidRDefault="00D56D97" w:rsidP="00F2576F">
      <w:pPr>
        <w:spacing w:after="0" w:line="276" w:lineRule="auto"/>
        <w:ind w:left="288" w:hanging="288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  <w:lang w:val="es-AR"/>
        </w:rPr>
        <w:t xml:space="preserve">Avellaneda, M., </w:t>
      </w:r>
      <w:r w:rsidRPr="00AE5A1D">
        <w:rPr>
          <w:rFonts w:ascii="Arial" w:hAnsi="Arial" w:cs="Arial"/>
          <w:b/>
          <w:sz w:val="20"/>
          <w:szCs w:val="20"/>
          <w:lang w:val="es-AR"/>
        </w:rPr>
        <w:t>Menéndez, J.</w:t>
      </w:r>
      <w:r w:rsidRPr="00AE5A1D">
        <w:rPr>
          <w:rFonts w:ascii="Arial" w:hAnsi="Arial" w:cs="Arial"/>
          <w:sz w:val="20"/>
          <w:szCs w:val="20"/>
          <w:lang w:val="es-AR"/>
        </w:rPr>
        <w:t xml:space="preserve">, Santillán, M., Sánchez, F., Idesis, S., </w:t>
      </w:r>
      <w:proofErr w:type="spellStart"/>
      <w:r w:rsidRPr="00AE5A1D">
        <w:rPr>
          <w:rFonts w:ascii="Arial" w:hAnsi="Arial" w:cs="Arial"/>
          <w:sz w:val="20"/>
          <w:szCs w:val="20"/>
          <w:lang w:val="es-AR"/>
        </w:rPr>
        <w:t>Papagna</w:t>
      </w:r>
      <w:proofErr w:type="spellEnd"/>
      <w:r w:rsidRPr="00AE5A1D">
        <w:rPr>
          <w:rFonts w:ascii="Arial" w:hAnsi="Arial" w:cs="Arial"/>
          <w:sz w:val="20"/>
          <w:szCs w:val="20"/>
          <w:lang w:val="es-AR"/>
        </w:rPr>
        <w:t xml:space="preserve">, V., &amp; Iorio, A. (2016). </w:t>
      </w:r>
      <w:hyperlink r:id="rId10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AE5A1D">
        <w:rPr>
          <w:rFonts w:ascii="Arial" w:hAnsi="Arial" w:cs="Arial"/>
          <w:sz w:val="20"/>
          <w:szCs w:val="20"/>
        </w:rPr>
        <w:t>.</w:t>
      </w:r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</w:rPr>
        <w:t>The Psychological Record</w:t>
      </w:r>
      <w:r w:rsidRPr="00AE5A1D">
        <w:rPr>
          <w:rFonts w:ascii="Arial" w:hAnsi="Arial" w:cs="Arial"/>
          <w:sz w:val="20"/>
          <w:szCs w:val="20"/>
        </w:rPr>
        <w:t xml:space="preserve">, 66(3), 477-487. </w:t>
      </w:r>
    </w:p>
    <w:p w14:paraId="2664EA0B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087372DA" w14:textId="77777777" w:rsidR="00D56D97" w:rsidRPr="00AE5A1D" w:rsidRDefault="00D56D97" w:rsidP="00F2576F">
      <w:pPr>
        <w:pStyle w:val="Heading2"/>
        <w:spacing w:line="276" w:lineRule="auto"/>
        <w:rPr>
          <w:rFonts w:ascii="Arial" w:hAnsi="Arial" w:cs="Arial"/>
          <w:color w:val="auto"/>
        </w:rPr>
      </w:pPr>
      <w:r w:rsidRPr="00AE5A1D">
        <w:rPr>
          <w:rFonts w:ascii="Arial" w:hAnsi="Arial" w:cs="Arial"/>
          <w:color w:val="auto"/>
        </w:rPr>
        <w:t xml:space="preserve">HONORS AND AWARDS  </w:t>
      </w:r>
    </w:p>
    <w:p w14:paraId="5009DA47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 xml:space="preserve">Academic Mention 2017 </w:t>
      </w:r>
      <w:r w:rsidRPr="00AE5A1D">
        <w:rPr>
          <w:rFonts w:ascii="Arial" w:hAnsi="Arial" w:cs="Arial"/>
          <w:sz w:val="20"/>
          <w:szCs w:val="20"/>
        </w:rPr>
        <w:t xml:space="preserve">| </w:t>
      </w:r>
      <w:r w:rsidRPr="00AE5A1D">
        <w:rPr>
          <w:rFonts w:ascii="Arial" w:hAnsi="Arial" w:cs="Arial"/>
          <w:i/>
          <w:sz w:val="20"/>
          <w:szCs w:val="20"/>
        </w:rPr>
        <w:t>October 2018</w:t>
      </w:r>
    </w:p>
    <w:p w14:paraId="2507C1C4" w14:textId="77777777" w:rsidR="00D56D97" w:rsidRPr="00AE5A1D" w:rsidRDefault="00D56D97" w:rsidP="00F2576F">
      <w:pPr>
        <w:spacing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Recognition given to lecturers who received an award from an external organization</w:t>
      </w:r>
    </w:p>
    <w:p w14:paraId="35A14C3A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AE5A1D">
        <w:rPr>
          <w:rFonts w:ascii="Arial" w:hAnsi="Arial" w:cs="Arial"/>
          <w:b/>
          <w:sz w:val="20"/>
          <w:szCs w:val="20"/>
        </w:rPr>
        <w:t xml:space="preserve">LASPAU </w:t>
      </w:r>
      <w:r w:rsidR="00F2576F" w:rsidRPr="00AE5A1D">
        <w:rPr>
          <w:rFonts w:ascii="Arial" w:hAnsi="Arial" w:cs="Arial"/>
          <w:sz w:val="20"/>
          <w:szCs w:val="20"/>
        </w:rPr>
        <w:t>|</w:t>
      </w:r>
      <w:r w:rsidRPr="00AE5A1D">
        <w:rPr>
          <w:rFonts w:ascii="Arial" w:hAnsi="Arial" w:cs="Arial"/>
          <w:sz w:val="20"/>
          <w:szCs w:val="20"/>
        </w:rPr>
        <w:t xml:space="preserve"> </w:t>
      </w:r>
      <w:r w:rsidRPr="00AE5A1D">
        <w:rPr>
          <w:rFonts w:ascii="Arial" w:hAnsi="Arial" w:cs="Arial"/>
          <w:i/>
          <w:sz w:val="20"/>
          <w:szCs w:val="20"/>
        </w:rPr>
        <w:t>June 2017</w:t>
      </w:r>
    </w:p>
    <w:p w14:paraId="07F6269D" w14:textId="77777777" w:rsidR="0059183E" w:rsidRPr="00AE5A1D" w:rsidRDefault="00D56D97" w:rsidP="0059183E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Fellowship to pursue a master´s degree in the United States starting Fall 2018.</w:t>
      </w:r>
    </w:p>
    <w:p w14:paraId="09340AD6" w14:textId="77777777" w:rsidR="00D56D97" w:rsidRPr="00AE5A1D" w:rsidRDefault="00D56D97" w:rsidP="0059183E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.</w:t>
      </w:r>
    </w:p>
    <w:p w14:paraId="2C907741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 xml:space="preserve">Prominent Student 2013 </w:t>
      </w:r>
      <w:r w:rsidRPr="00AE5A1D">
        <w:rPr>
          <w:rFonts w:ascii="Arial" w:hAnsi="Arial" w:cs="Arial"/>
          <w:sz w:val="20"/>
          <w:szCs w:val="20"/>
        </w:rPr>
        <w:t xml:space="preserve">| </w:t>
      </w:r>
      <w:r w:rsidRPr="00AE5A1D">
        <w:rPr>
          <w:rFonts w:ascii="Arial" w:hAnsi="Arial" w:cs="Arial"/>
          <w:i/>
          <w:sz w:val="20"/>
          <w:szCs w:val="20"/>
        </w:rPr>
        <w:t>November 2014</w:t>
      </w:r>
    </w:p>
    <w:p w14:paraId="3D3BC557" w14:textId="77777777" w:rsidR="00D56D97" w:rsidRPr="00AE5A1D" w:rsidRDefault="00D56D97" w:rsidP="00F2576F">
      <w:pPr>
        <w:spacing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Awarded by University of Buenos Aires in recognition of undergraduate research.</w:t>
      </w:r>
    </w:p>
    <w:p w14:paraId="390E7472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lastRenderedPageBreak/>
        <w:t>National Interuniversity Council (CIN) Research Fellowship</w:t>
      </w:r>
      <w:r w:rsidRPr="00AE5A1D">
        <w:rPr>
          <w:rFonts w:ascii="Arial" w:hAnsi="Arial" w:cs="Arial"/>
          <w:sz w:val="20"/>
          <w:szCs w:val="20"/>
        </w:rPr>
        <w:t xml:space="preserve"> | August 2014</w:t>
      </w:r>
    </w:p>
    <w:p w14:paraId="7A960B15" w14:textId="77777777" w:rsidR="00D6430D" w:rsidRPr="00AE5A1D" w:rsidRDefault="00D56D97" w:rsidP="00F2576F">
      <w:pPr>
        <w:spacing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One year funded undergraduate research assistant position</w:t>
      </w:r>
      <w:r w:rsidR="0059183E" w:rsidRPr="00AE5A1D">
        <w:rPr>
          <w:rFonts w:ascii="Arial" w:hAnsi="Arial" w:cs="Arial"/>
          <w:sz w:val="20"/>
          <w:szCs w:val="20"/>
        </w:rPr>
        <w:t>.</w:t>
      </w:r>
    </w:p>
    <w:p w14:paraId="69342461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b/>
          <w:sz w:val="20"/>
          <w:szCs w:val="20"/>
        </w:rPr>
        <w:t>UAM – Santander Scholarship</w:t>
      </w:r>
      <w:r w:rsidRPr="00AE5A1D">
        <w:rPr>
          <w:rFonts w:ascii="Arial" w:hAnsi="Arial" w:cs="Arial"/>
          <w:sz w:val="20"/>
          <w:szCs w:val="20"/>
        </w:rPr>
        <w:t xml:space="preserve"> | </w:t>
      </w:r>
      <w:r w:rsidRPr="00AE5A1D">
        <w:rPr>
          <w:rFonts w:ascii="Arial" w:hAnsi="Arial" w:cs="Arial"/>
          <w:i/>
          <w:sz w:val="20"/>
          <w:szCs w:val="20"/>
        </w:rPr>
        <w:t>November 2013</w:t>
      </w:r>
    </w:p>
    <w:p w14:paraId="106491E8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Full scholarship to attend a semester at the Autonomous University of Madrid as an</w:t>
      </w:r>
    </w:p>
    <w:p w14:paraId="7D3E1DA3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exchange student.  Chosen as a recipient due to academic merit.</w:t>
      </w:r>
    </w:p>
    <w:p w14:paraId="5303E46F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75F57A8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FB29FFE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[</w:t>
      </w:r>
      <w:hyperlink r:id="rId11" w:history="1">
        <w:r w:rsidRPr="00AE5A1D">
          <w:rPr>
            <w:rStyle w:val="Hyperlink"/>
            <w:rFonts w:ascii="Arial" w:hAnsi="Arial" w:cs="Arial"/>
            <w:color w:val="auto"/>
            <w:sz w:val="20"/>
            <w:szCs w:val="20"/>
          </w:rPr>
          <w:t>Google Scholar profile</w:t>
        </w:r>
      </w:hyperlink>
      <w:r w:rsidRPr="00AE5A1D">
        <w:rPr>
          <w:rFonts w:ascii="Arial" w:hAnsi="Arial" w:cs="Arial"/>
          <w:sz w:val="20"/>
          <w:szCs w:val="20"/>
        </w:rPr>
        <w:t>]</w:t>
      </w:r>
      <w:r w:rsidR="00A53A6D" w:rsidRPr="00AE5A1D">
        <w:rPr>
          <w:rFonts w:ascii="Arial" w:hAnsi="Arial" w:cs="Arial"/>
          <w:sz w:val="20"/>
          <w:szCs w:val="20"/>
        </w:rPr>
        <w:t xml:space="preserve"> </w:t>
      </w:r>
    </w:p>
    <w:p w14:paraId="02B0DCEC" w14:textId="77777777" w:rsidR="00D56D97" w:rsidRPr="00AE5A1D" w:rsidRDefault="00D56D97" w:rsidP="00F2576F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AE5A1D">
        <w:rPr>
          <w:rFonts w:ascii="Arial" w:hAnsi="Arial" w:cs="Arial"/>
          <w:sz w:val="20"/>
          <w:szCs w:val="20"/>
        </w:rPr>
        <w:t>[</w:t>
      </w:r>
      <w:proofErr w:type="spellStart"/>
      <w:r w:rsidR="00C72D30" w:rsidRPr="00AE5A1D">
        <w:fldChar w:fldCharType="begin"/>
      </w:r>
      <w:r w:rsidR="00C72D30" w:rsidRPr="00AE5A1D">
        <w:instrText xml:space="preserve"> HYPERLINK "https://www.linkedin.com/in/joaquin-menendez/?locale=en_US" </w:instrText>
      </w:r>
      <w:r w:rsidR="00C72D30" w:rsidRPr="00AE5A1D">
        <w:fldChar w:fldCharType="separate"/>
      </w:r>
      <w:r w:rsidRPr="00AE5A1D">
        <w:rPr>
          <w:rStyle w:val="Hyperlink"/>
          <w:rFonts w:ascii="Arial" w:hAnsi="Arial" w:cs="Arial"/>
          <w:color w:val="auto"/>
          <w:sz w:val="20"/>
          <w:szCs w:val="20"/>
        </w:rPr>
        <w:t>Likedin</w:t>
      </w:r>
      <w:proofErr w:type="spellEnd"/>
      <w:r w:rsidRPr="00AE5A1D">
        <w:rPr>
          <w:rStyle w:val="Hyperlink"/>
          <w:rFonts w:ascii="Arial" w:hAnsi="Arial" w:cs="Arial"/>
          <w:color w:val="auto"/>
          <w:sz w:val="20"/>
          <w:szCs w:val="20"/>
        </w:rPr>
        <w:t xml:space="preserve"> profile</w:t>
      </w:r>
      <w:r w:rsidR="00C72D30" w:rsidRPr="00AE5A1D">
        <w:rPr>
          <w:rStyle w:val="Hyperlink"/>
          <w:rFonts w:ascii="Arial" w:hAnsi="Arial" w:cs="Arial"/>
          <w:color w:val="auto"/>
          <w:sz w:val="20"/>
          <w:szCs w:val="20"/>
        </w:rPr>
        <w:fldChar w:fldCharType="end"/>
      </w:r>
      <w:r w:rsidRPr="00AE5A1D">
        <w:rPr>
          <w:rFonts w:ascii="Arial" w:hAnsi="Arial" w:cs="Arial"/>
          <w:sz w:val="20"/>
          <w:szCs w:val="20"/>
        </w:rPr>
        <w:t xml:space="preserve">] </w:t>
      </w:r>
    </w:p>
    <w:p w14:paraId="5617F0C5" w14:textId="77777777" w:rsidR="00D67B7B" w:rsidRPr="00AE5A1D" w:rsidRDefault="00D67B7B" w:rsidP="00F2576F">
      <w:pPr>
        <w:spacing w:after="0" w:line="276" w:lineRule="auto"/>
        <w:rPr>
          <w:rFonts w:ascii="Arial" w:hAnsi="Arial" w:cs="Arial"/>
          <w:sz w:val="20"/>
          <w:szCs w:val="20"/>
        </w:rPr>
      </w:pPr>
    </w:p>
    <w:sectPr w:rsidR="00D67B7B" w:rsidRPr="00AE5A1D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B3812"/>
    <w:multiLevelType w:val="hybridMultilevel"/>
    <w:tmpl w:val="98C2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780C"/>
    <w:multiLevelType w:val="hybridMultilevel"/>
    <w:tmpl w:val="47DC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66E"/>
    <w:multiLevelType w:val="hybridMultilevel"/>
    <w:tmpl w:val="204A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Njc2MjI2MzAzMTJV0lEKTi0uzszPAykwqgUAg17KJCwAAAA="/>
  </w:docVars>
  <w:rsids>
    <w:rsidRoot w:val="00D56D97"/>
    <w:rsid w:val="00081535"/>
    <w:rsid w:val="00110526"/>
    <w:rsid w:val="00242114"/>
    <w:rsid w:val="003B3282"/>
    <w:rsid w:val="004F482F"/>
    <w:rsid w:val="00505E31"/>
    <w:rsid w:val="0059183E"/>
    <w:rsid w:val="00734987"/>
    <w:rsid w:val="00800380"/>
    <w:rsid w:val="0087162C"/>
    <w:rsid w:val="008B105A"/>
    <w:rsid w:val="009B310D"/>
    <w:rsid w:val="00A53A6D"/>
    <w:rsid w:val="00AC27D0"/>
    <w:rsid w:val="00AE5A1D"/>
    <w:rsid w:val="00C72D30"/>
    <w:rsid w:val="00D56D97"/>
    <w:rsid w:val="00D6430D"/>
    <w:rsid w:val="00D66389"/>
    <w:rsid w:val="00D67B7B"/>
    <w:rsid w:val="00E44F64"/>
    <w:rsid w:val="00E85B4F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76D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C1111-62BC-45B3-B0D1-EE2F4BE3C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21</cp:revision>
  <cp:lastPrinted>2020-10-30T13:27:00Z</cp:lastPrinted>
  <dcterms:created xsi:type="dcterms:W3CDTF">2019-11-14T04:22:00Z</dcterms:created>
  <dcterms:modified xsi:type="dcterms:W3CDTF">2020-10-30T13:29:00Z</dcterms:modified>
</cp:coreProperties>
</file>