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F52DA" w:rsidRPr="00464841" w:rsidRDefault="006F52DA">
      <w:pPr>
        <w:pBdr>
          <w:top w:val="nil"/>
          <w:left w:val="nil"/>
          <w:bottom w:val="nil"/>
          <w:right w:val="nil"/>
          <w:between w:val="nil"/>
        </w:pBdr>
        <w:spacing w:after="0" w:line="240" w:lineRule="auto"/>
        <w:jc w:val="center"/>
        <w:rPr>
          <w:rFonts w:asciiTheme="majorBidi" w:hAnsiTheme="majorBidi" w:cstheme="majorBidi"/>
          <w:color w:val="000000"/>
          <w:sz w:val="24"/>
          <w:szCs w:val="24"/>
        </w:rPr>
      </w:pPr>
    </w:p>
    <w:p w14:paraId="00000003" w14:textId="77777777" w:rsidR="006F52DA" w:rsidRPr="00464841" w:rsidRDefault="006F52DA" w:rsidP="00063B75">
      <w:pPr>
        <w:spacing w:line="480" w:lineRule="auto"/>
        <w:rPr>
          <w:rFonts w:asciiTheme="majorBidi" w:hAnsiTheme="majorBidi" w:cstheme="majorBidi"/>
          <w:b/>
          <w:sz w:val="32"/>
          <w:szCs w:val="32"/>
        </w:rPr>
      </w:pPr>
    </w:p>
    <w:p w14:paraId="00000004" w14:textId="272BBB82" w:rsidR="006F52DA" w:rsidRPr="00464841" w:rsidRDefault="0012450D">
      <w:pPr>
        <w:spacing w:line="480" w:lineRule="auto"/>
        <w:jc w:val="center"/>
        <w:rPr>
          <w:rFonts w:asciiTheme="majorBidi" w:hAnsiTheme="majorBidi" w:cstheme="majorBidi"/>
          <w:b/>
          <w:sz w:val="32"/>
          <w:szCs w:val="32"/>
        </w:rPr>
      </w:pPr>
      <w:r w:rsidRPr="00464841">
        <w:rPr>
          <w:rFonts w:asciiTheme="majorBidi" w:hAnsiTheme="majorBidi" w:cstheme="majorBidi"/>
          <w:b/>
          <w:sz w:val="32"/>
          <w:szCs w:val="32"/>
        </w:rPr>
        <w:t xml:space="preserve">ECEN 248 - Lab Report </w:t>
      </w:r>
    </w:p>
    <w:p w14:paraId="00000005" w14:textId="77777777" w:rsidR="006F52DA" w:rsidRPr="00464841" w:rsidRDefault="006F52DA">
      <w:pPr>
        <w:spacing w:line="480" w:lineRule="auto"/>
        <w:jc w:val="center"/>
        <w:rPr>
          <w:rFonts w:asciiTheme="majorBidi" w:hAnsiTheme="majorBidi" w:cstheme="majorBidi"/>
          <w:b/>
          <w:sz w:val="32"/>
          <w:szCs w:val="32"/>
        </w:rPr>
      </w:pPr>
    </w:p>
    <w:p w14:paraId="00000006" w14:textId="51C4D43E" w:rsidR="006F52DA" w:rsidRPr="00464841" w:rsidRDefault="0012450D">
      <w:pPr>
        <w:spacing w:line="480" w:lineRule="auto"/>
        <w:jc w:val="center"/>
        <w:rPr>
          <w:rFonts w:asciiTheme="majorBidi" w:hAnsiTheme="majorBidi" w:cstheme="majorBidi"/>
          <w:b/>
          <w:sz w:val="28"/>
          <w:szCs w:val="28"/>
        </w:rPr>
      </w:pPr>
      <w:r w:rsidRPr="00464841">
        <w:rPr>
          <w:rFonts w:asciiTheme="majorBidi" w:hAnsiTheme="majorBidi" w:cstheme="majorBidi"/>
          <w:b/>
          <w:sz w:val="28"/>
          <w:szCs w:val="28"/>
        </w:rPr>
        <w:t>La</w:t>
      </w:r>
      <w:r w:rsidR="00B85944">
        <w:rPr>
          <w:rFonts w:asciiTheme="majorBidi" w:hAnsiTheme="majorBidi" w:cstheme="majorBidi"/>
          <w:b/>
          <w:sz w:val="28"/>
          <w:szCs w:val="28"/>
        </w:rPr>
        <w:t>boratory Exercise #2</w:t>
      </w:r>
    </w:p>
    <w:p w14:paraId="00000007" w14:textId="2E95BC9D" w:rsidR="006F52DA" w:rsidRPr="00464841" w:rsidRDefault="00B85944">
      <w:pPr>
        <w:spacing w:line="480" w:lineRule="auto"/>
        <w:jc w:val="center"/>
        <w:rPr>
          <w:rFonts w:asciiTheme="majorBidi" w:hAnsiTheme="majorBidi" w:cstheme="majorBidi"/>
          <w:b/>
          <w:sz w:val="28"/>
          <w:szCs w:val="28"/>
        </w:rPr>
      </w:pPr>
      <w:r>
        <w:rPr>
          <w:rFonts w:asciiTheme="majorBidi" w:hAnsiTheme="majorBidi" w:cstheme="majorBidi"/>
          <w:b/>
          <w:sz w:val="28"/>
          <w:szCs w:val="28"/>
        </w:rPr>
        <w:t>Logic Minimization with Karnaugh Maps</w:t>
      </w:r>
    </w:p>
    <w:p w14:paraId="00000008" w14:textId="0CECB77E" w:rsidR="006F52DA" w:rsidRPr="00464841" w:rsidRDefault="00B85944">
      <w:pPr>
        <w:spacing w:line="480" w:lineRule="auto"/>
        <w:jc w:val="center"/>
        <w:rPr>
          <w:rFonts w:asciiTheme="majorBidi" w:hAnsiTheme="majorBidi" w:cstheme="majorBidi"/>
          <w:b/>
          <w:sz w:val="28"/>
          <w:szCs w:val="28"/>
        </w:rPr>
      </w:pPr>
      <w:r>
        <w:rPr>
          <w:rFonts w:asciiTheme="majorBidi" w:hAnsiTheme="majorBidi" w:cstheme="majorBidi"/>
          <w:b/>
          <w:sz w:val="28"/>
          <w:szCs w:val="28"/>
        </w:rPr>
        <w:t>ECEN-248-509</w:t>
      </w:r>
    </w:p>
    <w:p w14:paraId="00000009" w14:textId="3F7C6AC2" w:rsidR="006F52DA" w:rsidRPr="00464841" w:rsidRDefault="00B85944">
      <w:pPr>
        <w:spacing w:line="480" w:lineRule="auto"/>
        <w:jc w:val="center"/>
        <w:rPr>
          <w:rFonts w:asciiTheme="majorBidi" w:hAnsiTheme="majorBidi" w:cstheme="majorBidi"/>
          <w:b/>
          <w:sz w:val="28"/>
          <w:szCs w:val="28"/>
        </w:rPr>
      </w:pPr>
      <w:r>
        <w:rPr>
          <w:rFonts w:asciiTheme="majorBidi" w:hAnsiTheme="majorBidi" w:cstheme="majorBidi"/>
          <w:b/>
          <w:sz w:val="28"/>
          <w:szCs w:val="28"/>
        </w:rPr>
        <w:t>Joaquin Salas</w:t>
      </w:r>
    </w:p>
    <w:p w14:paraId="0000000A" w14:textId="66207FC9" w:rsidR="006F52DA" w:rsidRPr="00464841" w:rsidRDefault="00B85944">
      <w:pPr>
        <w:spacing w:line="480" w:lineRule="auto"/>
        <w:jc w:val="center"/>
        <w:rPr>
          <w:rFonts w:asciiTheme="majorBidi" w:hAnsiTheme="majorBidi" w:cstheme="majorBidi"/>
          <w:b/>
          <w:sz w:val="28"/>
          <w:szCs w:val="28"/>
        </w:rPr>
      </w:pPr>
      <w:r>
        <w:rPr>
          <w:rFonts w:asciiTheme="majorBidi" w:hAnsiTheme="majorBidi" w:cstheme="majorBidi"/>
          <w:b/>
          <w:sz w:val="28"/>
          <w:szCs w:val="28"/>
        </w:rPr>
        <w:t>731000141</w:t>
      </w:r>
    </w:p>
    <w:p w14:paraId="0000000B" w14:textId="3ADDFCBF" w:rsidR="006F52DA" w:rsidRPr="00464841" w:rsidRDefault="00B85944">
      <w:pPr>
        <w:spacing w:line="480" w:lineRule="auto"/>
        <w:jc w:val="center"/>
        <w:rPr>
          <w:rFonts w:asciiTheme="majorBidi" w:hAnsiTheme="majorBidi" w:cstheme="majorBidi"/>
          <w:b/>
          <w:sz w:val="28"/>
          <w:szCs w:val="28"/>
        </w:rPr>
      </w:pPr>
      <w:r>
        <w:rPr>
          <w:rFonts w:asciiTheme="majorBidi" w:hAnsiTheme="majorBidi" w:cstheme="majorBidi"/>
          <w:b/>
          <w:sz w:val="28"/>
          <w:szCs w:val="28"/>
        </w:rPr>
        <w:t>09-20-2022</w:t>
      </w:r>
    </w:p>
    <w:p w14:paraId="0000000C" w14:textId="77777777" w:rsidR="006F52DA" w:rsidRPr="00464841" w:rsidRDefault="006F52DA">
      <w:pPr>
        <w:spacing w:line="480" w:lineRule="auto"/>
        <w:jc w:val="center"/>
        <w:rPr>
          <w:rFonts w:asciiTheme="majorBidi" w:hAnsiTheme="majorBidi" w:cstheme="majorBidi"/>
          <w:b/>
          <w:sz w:val="28"/>
          <w:szCs w:val="28"/>
        </w:rPr>
      </w:pPr>
    </w:p>
    <w:p w14:paraId="0000000D" w14:textId="77777777" w:rsidR="006F52DA" w:rsidRPr="00464841" w:rsidRDefault="006F52DA">
      <w:pPr>
        <w:spacing w:line="480" w:lineRule="auto"/>
        <w:jc w:val="center"/>
        <w:rPr>
          <w:rFonts w:asciiTheme="majorBidi" w:hAnsiTheme="majorBidi" w:cstheme="majorBidi"/>
          <w:b/>
          <w:sz w:val="28"/>
          <w:szCs w:val="28"/>
        </w:rPr>
      </w:pPr>
    </w:p>
    <w:p w14:paraId="719B179D" w14:textId="139EA43F" w:rsidR="00C2159A" w:rsidRPr="00A96B38" w:rsidRDefault="00B85944" w:rsidP="00A96B38">
      <w:pPr>
        <w:jc w:val="center"/>
        <w:rPr>
          <w:rFonts w:asciiTheme="majorBidi" w:hAnsiTheme="majorBidi" w:cstheme="majorBidi"/>
        </w:rPr>
      </w:pPr>
      <w:r w:rsidRPr="00E8246B">
        <w:rPr>
          <w:rFonts w:asciiTheme="majorBidi" w:hAnsiTheme="majorBidi" w:cstheme="majorBidi"/>
          <w:b/>
          <w:sz w:val="32"/>
          <w:szCs w:val="32"/>
        </w:rPr>
        <w:t xml:space="preserve">Sri Hari Pada </w:t>
      </w:r>
      <w:proofErr w:type="spellStart"/>
      <w:r w:rsidRPr="00E8246B">
        <w:rPr>
          <w:rFonts w:asciiTheme="majorBidi" w:hAnsiTheme="majorBidi" w:cstheme="majorBidi"/>
          <w:b/>
          <w:sz w:val="32"/>
          <w:szCs w:val="32"/>
        </w:rPr>
        <w:t>Chandanam</w:t>
      </w:r>
      <w:proofErr w:type="spellEnd"/>
      <w:r w:rsidRPr="00E8246B">
        <w:rPr>
          <w:rFonts w:asciiTheme="majorBidi" w:hAnsiTheme="majorBidi" w:cstheme="majorBidi"/>
          <w:b/>
          <w:sz w:val="32"/>
          <w:szCs w:val="32"/>
        </w:rPr>
        <w:t xml:space="preserve"> Kodi</w:t>
      </w:r>
      <w:r>
        <w:rPr>
          <w:rFonts w:asciiTheme="majorBidi" w:hAnsiTheme="majorBidi" w:cstheme="majorBidi"/>
        </w:rPr>
        <w:t xml:space="preserve"> </w:t>
      </w:r>
      <w:r w:rsidR="00063B75">
        <w:rPr>
          <w:rFonts w:asciiTheme="majorBidi" w:hAnsiTheme="majorBidi" w:cstheme="majorBidi"/>
        </w:rPr>
        <w:br w:type="page"/>
      </w:r>
    </w:p>
    <w:p w14:paraId="00000012" w14:textId="7F771954" w:rsidR="006F52DA" w:rsidRPr="00101907" w:rsidRDefault="0012450D" w:rsidP="00F931EC">
      <w:pPr>
        <w:spacing w:line="360" w:lineRule="auto"/>
        <w:rPr>
          <w:rFonts w:asciiTheme="majorBidi" w:hAnsiTheme="majorBidi" w:cstheme="majorBidi"/>
          <w:sz w:val="32"/>
          <w:szCs w:val="32"/>
        </w:rPr>
      </w:pPr>
      <w:r w:rsidRPr="00101907">
        <w:rPr>
          <w:rFonts w:asciiTheme="majorBidi" w:hAnsiTheme="majorBidi" w:cstheme="majorBidi"/>
          <w:b/>
          <w:color w:val="000000"/>
          <w:sz w:val="32"/>
          <w:szCs w:val="32"/>
        </w:rPr>
        <w:lastRenderedPageBreak/>
        <w:t>Objectives:</w:t>
      </w:r>
      <w:r w:rsidRPr="00101907">
        <w:rPr>
          <w:rFonts w:asciiTheme="majorBidi" w:hAnsiTheme="majorBidi" w:cstheme="majorBidi"/>
          <w:sz w:val="32"/>
          <w:szCs w:val="32"/>
        </w:rPr>
        <w:t xml:space="preserve"> </w:t>
      </w:r>
    </w:p>
    <w:p w14:paraId="316AF4DA" w14:textId="4183A4D3" w:rsidR="00607CBF" w:rsidRPr="00464841" w:rsidRDefault="00E81626" w:rsidP="00F931EC">
      <w:pPr>
        <w:spacing w:line="360" w:lineRule="auto"/>
        <w:ind w:firstLine="720"/>
        <w:rPr>
          <w:rFonts w:asciiTheme="majorBidi" w:hAnsiTheme="majorBidi" w:cstheme="majorBidi"/>
          <w:sz w:val="24"/>
          <w:szCs w:val="24"/>
        </w:rPr>
      </w:pPr>
      <w:r>
        <w:rPr>
          <w:rFonts w:asciiTheme="majorBidi" w:hAnsiTheme="majorBidi" w:cstheme="majorBidi"/>
          <w:sz w:val="24"/>
          <w:szCs w:val="24"/>
        </w:rPr>
        <w:t>This lab assignment aims to introduce students to applying digital circuits in a real-world scenario and utilizing Karnaugh-Maps for logic minimization. Using a breadboard and logic gates, it is possible to create a simple circuit that will calculate profits on a small farm for several given combinations, and conditions</w:t>
      </w:r>
      <w:r w:rsidR="007F77EE">
        <w:rPr>
          <w:rFonts w:asciiTheme="majorBidi" w:hAnsiTheme="majorBidi" w:cstheme="majorBidi"/>
          <w:sz w:val="24"/>
          <w:szCs w:val="24"/>
        </w:rPr>
        <w:t>. Also at the end, the output will be signaled into a seven-segment display to show the profit number.</w:t>
      </w:r>
    </w:p>
    <w:p w14:paraId="00000015" w14:textId="77777777" w:rsidR="006F52DA" w:rsidRPr="00101907" w:rsidRDefault="0012450D" w:rsidP="00F931EC">
      <w:pPr>
        <w:spacing w:line="360" w:lineRule="auto"/>
        <w:rPr>
          <w:rFonts w:asciiTheme="majorBidi" w:hAnsiTheme="majorBidi" w:cstheme="majorBidi"/>
          <w:sz w:val="32"/>
          <w:szCs w:val="32"/>
        </w:rPr>
      </w:pPr>
      <w:r w:rsidRPr="00101907">
        <w:rPr>
          <w:rFonts w:asciiTheme="majorBidi" w:hAnsiTheme="majorBidi" w:cstheme="majorBidi"/>
          <w:b/>
          <w:color w:val="000000"/>
          <w:sz w:val="32"/>
          <w:szCs w:val="32"/>
        </w:rPr>
        <w:t>Design</w:t>
      </w:r>
      <w:r w:rsidRPr="00101907">
        <w:rPr>
          <w:rFonts w:asciiTheme="majorBidi" w:hAnsiTheme="majorBidi" w:cstheme="majorBidi"/>
          <w:b/>
          <w:sz w:val="32"/>
          <w:szCs w:val="32"/>
        </w:rPr>
        <w:t>:</w:t>
      </w:r>
      <w:r w:rsidRPr="00101907">
        <w:rPr>
          <w:rFonts w:asciiTheme="majorBidi" w:hAnsiTheme="majorBidi" w:cstheme="majorBidi"/>
          <w:sz w:val="32"/>
          <w:szCs w:val="32"/>
        </w:rPr>
        <w:t xml:space="preserve"> </w:t>
      </w:r>
    </w:p>
    <w:p w14:paraId="3F648216" w14:textId="76716DF8" w:rsidR="007F77EE" w:rsidRDefault="007F77EE" w:rsidP="00F931EC">
      <w:pPr>
        <w:spacing w:line="360" w:lineRule="auto"/>
        <w:rPr>
          <w:rFonts w:asciiTheme="majorBidi" w:hAnsiTheme="majorBidi" w:cstheme="majorBidi"/>
          <w:sz w:val="24"/>
          <w:szCs w:val="24"/>
        </w:rPr>
      </w:pPr>
      <w:r>
        <w:rPr>
          <w:rFonts w:asciiTheme="majorBidi" w:hAnsiTheme="majorBidi" w:cstheme="majorBidi"/>
          <w:sz w:val="24"/>
          <w:szCs w:val="24"/>
        </w:rPr>
        <w:t>In this design, create a simple digital circuit to compute the total profits made by an animal farm.</w:t>
      </w:r>
      <w:r w:rsidR="006B0FB6">
        <w:rPr>
          <w:rFonts w:asciiTheme="majorBidi" w:hAnsiTheme="majorBidi" w:cstheme="majorBidi"/>
          <w:sz w:val="24"/>
          <w:szCs w:val="24"/>
        </w:rPr>
        <w:t xml:space="preserve"> The following is a set of guidelines for setting up the farm:</w:t>
      </w:r>
    </w:p>
    <w:p w14:paraId="5F867990" w14:textId="77777777" w:rsidR="006B0FB6" w:rsidRDefault="007F77EE" w:rsidP="00F931EC">
      <w:pPr>
        <w:spacing w:line="360" w:lineRule="auto"/>
        <w:ind w:firstLine="720"/>
        <w:rPr>
          <w:rFonts w:asciiTheme="majorBidi" w:hAnsiTheme="majorBidi" w:cstheme="majorBidi"/>
          <w:sz w:val="24"/>
          <w:szCs w:val="24"/>
        </w:rPr>
      </w:pPr>
      <w:r w:rsidRPr="007F77EE">
        <w:rPr>
          <w:rFonts w:asciiTheme="majorBidi" w:hAnsiTheme="majorBidi" w:cstheme="majorBidi"/>
          <w:sz w:val="24"/>
          <w:szCs w:val="24"/>
        </w:rPr>
        <w:t>1. He can raise cows, sheep, hogs, and chickens on his farm but can</w:t>
      </w:r>
      <w:r w:rsidR="006B0FB6">
        <w:rPr>
          <w:rFonts w:asciiTheme="majorBidi" w:hAnsiTheme="majorBidi" w:cstheme="majorBidi"/>
          <w:sz w:val="24"/>
          <w:szCs w:val="24"/>
        </w:rPr>
        <w:t>’t</w:t>
      </w:r>
      <w:r w:rsidRPr="007F77EE">
        <w:rPr>
          <w:rFonts w:asciiTheme="majorBidi" w:hAnsiTheme="majorBidi" w:cstheme="majorBidi"/>
          <w:sz w:val="24"/>
          <w:szCs w:val="24"/>
        </w:rPr>
        <w:t xml:space="preserve"> raise </w:t>
      </w:r>
      <w:r>
        <w:rPr>
          <w:rFonts w:asciiTheme="majorBidi" w:hAnsiTheme="majorBidi" w:cstheme="majorBidi"/>
          <w:sz w:val="24"/>
          <w:szCs w:val="24"/>
        </w:rPr>
        <w:t xml:space="preserve">them </w:t>
      </w:r>
      <w:r w:rsidRPr="007F77EE">
        <w:rPr>
          <w:rFonts w:asciiTheme="majorBidi" w:hAnsiTheme="majorBidi" w:cstheme="majorBidi"/>
          <w:sz w:val="24"/>
          <w:szCs w:val="24"/>
        </w:rPr>
        <w:t xml:space="preserve">all at the same time. </w:t>
      </w:r>
    </w:p>
    <w:p w14:paraId="25DF51FB" w14:textId="44F2652D" w:rsidR="007F77EE" w:rsidRDefault="007F77EE" w:rsidP="00F931EC">
      <w:pPr>
        <w:spacing w:line="360" w:lineRule="auto"/>
        <w:ind w:firstLine="720"/>
        <w:rPr>
          <w:rFonts w:asciiTheme="majorBidi" w:hAnsiTheme="majorBidi" w:cstheme="majorBidi"/>
          <w:sz w:val="24"/>
          <w:szCs w:val="24"/>
        </w:rPr>
      </w:pPr>
      <w:r w:rsidRPr="007F77EE">
        <w:rPr>
          <w:rFonts w:asciiTheme="majorBidi" w:hAnsiTheme="majorBidi" w:cstheme="majorBidi"/>
          <w:sz w:val="24"/>
          <w:szCs w:val="24"/>
        </w:rPr>
        <w:t>2. The</w:t>
      </w:r>
      <w:r>
        <w:rPr>
          <w:rFonts w:asciiTheme="majorBidi" w:hAnsiTheme="majorBidi" w:cstheme="majorBidi"/>
          <w:sz w:val="24"/>
          <w:szCs w:val="24"/>
        </w:rPr>
        <w:t xml:space="preserve"> </w:t>
      </w:r>
      <w:r w:rsidRPr="007F77EE">
        <w:rPr>
          <w:rFonts w:asciiTheme="majorBidi" w:hAnsiTheme="majorBidi" w:cstheme="majorBidi"/>
          <w:sz w:val="24"/>
          <w:szCs w:val="24"/>
        </w:rPr>
        <w:t>farm</w:t>
      </w:r>
      <w:r>
        <w:rPr>
          <w:rFonts w:asciiTheme="majorBidi" w:hAnsiTheme="majorBidi" w:cstheme="majorBidi"/>
          <w:sz w:val="24"/>
          <w:szCs w:val="24"/>
        </w:rPr>
        <w:t xml:space="preserve"> </w:t>
      </w:r>
      <w:r w:rsidRPr="007F77EE">
        <w:rPr>
          <w:rFonts w:asciiTheme="majorBidi" w:hAnsiTheme="majorBidi" w:cstheme="majorBidi"/>
          <w:sz w:val="24"/>
          <w:szCs w:val="24"/>
        </w:rPr>
        <w:t xml:space="preserve">does not have enough space to raise more than 2 different types of animals. </w:t>
      </w:r>
    </w:p>
    <w:p w14:paraId="6769D3E8" w14:textId="76C3BBA5" w:rsidR="007F77EE" w:rsidRDefault="007F77EE" w:rsidP="00F931EC">
      <w:pPr>
        <w:spacing w:line="360" w:lineRule="auto"/>
        <w:ind w:firstLine="720"/>
        <w:rPr>
          <w:rFonts w:asciiTheme="majorBidi" w:hAnsiTheme="majorBidi" w:cstheme="majorBidi"/>
          <w:sz w:val="24"/>
          <w:szCs w:val="24"/>
        </w:rPr>
      </w:pPr>
      <w:r w:rsidRPr="007F77EE">
        <w:rPr>
          <w:rFonts w:asciiTheme="majorBidi" w:hAnsiTheme="majorBidi" w:cstheme="majorBidi"/>
          <w:sz w:val="24"/>
          <w:szCs w:val="24"/>
        </w:rPr>
        <w:t>3. Each type of animal earns a certain level of profit for the farm</w:t>
      </w:r>
      <w:r w:rsidR="006B0FB6">
        <w:rPr>
          <w:rFonts w:asciiTheme="majorBidi" w:hAnsiTheme="majorBidi" w:cstheme="majorBidi"/>
          <w:sz w:val="24"/>
          <w:szCs w:val="24"/>
        </w:rPr>
        <w:t>,</w:t>
      </w:r>
      <w:r w:rsidRPr="007F77EE">
        <w:rPr>
          <w:rFonts w:asciiTheme="majorBidi" w:hAnsiTheme="majorBidi" w:cstheme="majorBidi"/>
          <w:sz w:val="24"/>
          <w:szCs w:val="24"/>
        </w:rPr>
        <w:t xml:space="preserve"> Cows earn</w:t>
      </w:r>
      <w:r w:rsidR="006B0FB6">
        <w:rPr>
          <w:rFonts w:asciiTheme="majorBidi" w:hAnsiTheme="majorBidi" w:cstheme="majorBidi"/>
          <w:sz w:val="24"/>
          <w:szCs w:val="24"/>
        </w:rPr>
        <w:t xml:space="preserve"> </w:t>
      </w:r>
      <w:r w:rsidRPr="007F77EE">
        <w:rPr>
          <w:rFonts w:asciiTheme="majorBidi" w:hAnsiTheme="majorBidi" w:cstheme="majorBidi"/>
          <w:sz w:val="24"/>
          <w:szCs w:val="24"/>
        </w:rPr>
        <w:t xml:space="preserve">a profit of </w:t>
      </w:r>
      <w:r w:rsidR="006B0FB6" w:rsidRPr="007F77EE">
        <w:rPr>
          <w:rFonts w:asciiTheme="majorBidi" w:hAnsiTheme="majorBidi" w:cstheme="majorBidi"/>
          <w:sz w:val="24"/>
          <w:szCs w:val="24"/>
        </w:rPr>
        <w:t>4 units</w:t>
      </w:r>
      <w:r w:rsidRPr="007F77EE">
        <w:rPr>
          <w:rFonts w:asciiTheme="majorBidi" w:hAnsiTheme="majorBidi" w:cstheme="majorBidi"/>
          <w:sz w:val="24"/>
          <w:szCs w:val="24"/>
        </w:rPr>
        <w:t>, sheep</w:t>
      </w:r>
      <w:r>
        <w:rPr>
          <w:rFonts w:asciiTheme="majorBidi" w:hAnsiTheme="majorBidi" w:cstheme="majorBidi"/>
          <w:sz w:val="24"/>
          <w:szCs w:val="24"/>
        </w:rPr>
        <w:t xml:space="preserve"> </w:t>
      </w:r>
      <w:r w:rsidRPr="007F77EE">
        <w:rPr>
          <w:rFonts w:asciiTheme="majorBidi" w:hAnsiTheme="majorBidi" w:cstheme="majorBidi"/>
          <w:sz w:val="24"/>
          <w:szCs w:val="24"/>
        </w:rPr>
        <w:t>earn</w:t>
      </w:r>
      <w:r>
        <w:rPr>
          <w:rFonts w:asciiTheme="majorBidi" w:hAnsiTheme="majorBidi" w:cstheme="majorBidi"/>
          <w:sz w:val="24"/>
          <w:szCs w:val="24"/>
        </w:rPr>
        <w:t xml:space="preserve"> </w:t>
      </w:r>
      <w:r w:rsidRPr="007F77EE">
        <w:rPr>
          <w:rFonts w:asciiTheme="majorBidi" w:hAnsiTheme="majorBidi" w:cstheme="majorBidi"/>
          <w:sz w:val="24"/>
          <w:szCs w:val="24"/>
        </w:rPr>
        <w:t>a profit</w:t>
      </w:r>
      <w:r>
        <w:rPr>
          <w:rFonts w:asciiTheme="majorBidi" w:hAnsiTheme="majorBidi" w:cstheme="majorBidi"/>
          <w:sz w:val="24"/>
          <w:szCs w:val="24"/>
        </w:rPr>
        <w:t xml:space="preserve"> </w:t>
      </w:r>
      <w:r w:rsidR="006B0FB6" w:rsidRPr="007F77EE">
        <w:rPr>
          <w:rFonts w:asciiTheme="majorBidi" w:hAnsiTheme="majorBidi" w:cstheme="majorBidi"/>
          <w:sz w:val="24"/>
          <w:szCs w:val="24"/>
        </w:rPr>
        <w:t>of 2</w:t>
      </w:r>
      <w:r w:rsidRPr="007F77EE">
        <w:rPr>
          <w:rFonts w:asciiTheme="majorBidi" w:hAnsiTheme="majorBidi" w:cstheme="majorBidi"/>
          <w:sz w:val="24"/>
          <w:szCs w:val="24"/>
        </w:rPr>
        <w:t xml:space="preserve"> units, hogs</w:t>
      </w:r>
      <w:r>
        <w:rPr>
          <w:rFonts w:asciiTheme="majorBidi" w:hAnsiTheme="majorBidi" w:cstheme="majorBidi"/>
          <w:sz w:val="24"/>
          <w:szCs w:val="24"/>
        </w:rPr>
        <w:t xml:space="preserve"> </w:t>
      </w:r>
      <w:r w:rsidRPr="007F77EE">
        <w:rPr>
          <w:rFonts w:asciiTheme="majorBidi" w:hAnsiTheme="majorBidi" w:cstheme="majorBidi"/>
          <w:sz w:val="24"/>
          <w:szCs w:val="24"/>
        </w:rPr>
        <w:t>earn 3 units</w:t>
      </w:r>
      <w:r>
        <w:rPr>
          <w:rFonts w:asciiTheme="majorBidi" w:hAnsiTheme="majorBidi" w:cstheme="majorBidi"/>
          <w:sz w:val="24"/>
          <w:szCs w:val="24"/>
        </w:rPr>
        <w:t xml:space="preserve"> </w:t>
      </w:r>
      <w:r w:rsidRPr="007F77EE">
        <w:rPr>
          <w:rFonts w:asciiTheme="majorBidi" w:hAnsiTheme="majorBidi" w:cstheme="majorBidi"/>
          <w:sz w:val="24"/>
          <w:szCs w:val="24"/>
        </w:rPr>
        <w:t>and</w:t>
      </w:r>
      <w:r>
        <w:rPr>
          <w:rFonts w:asciiTheme="majorBidi" w:hAnsiTheme="majorBidi" w:cstheme="majorBidi"/>
          <w:sz w:val="24"/>
          <w:szCs w:val="24"/>
        </w:rPr>
        <w:t xml:space="preserve"> </w:t>
      </w:r>
      <w:r w:rsidRPr="007F77EE">
        <w:rPr>
          <w:rFonts w:asciiTheme="majorBidi" w:hAnsiTheme="majorBidi" w:cstheme="majorBidi"/>
          <w:sz w:val="24"/>
          <w:szCs w:val="24"/>
        </w:rPr>
        <w:t>chickens earn a profit of 1 unit.</w:t>
      </w:r>
    </w:p>
    <w:p w14:paraId="4E02A925" w14:textId="37377307" w:rsidR="006B0FB6" w:rsidRDefault="006B0FB6" w:rsidP="00F931EC">
      <w:pPr>
        <w:spacing w:line="360" w:lineRule="auto"/>
        <w:rPr>
          <w:rFonts w:asciiTheme="majorBidi" w:hAnsiTheme="majorBidi" w:cstheme="majorBidi"/>
          <w:sz w:val="24"/>
          <w:szCs w:val="24"/>
        </w:rPr>
      </w:pPr>
      <w:r>
        <w:rPr>
          <w:rFonts w:asciiTheme="majorBidi" w:hAnsiTheme="majorBidi" w:cstheme="majorBidi"/>
          <w:sz w:val="24"/>
          <w:szCs w:val="24"/>
        </w:rPr>
        <w:t xml:space="preserve">There are a few special cases when </w:t>
      </w:r>
      <w:r w:rsidR="00EE3BB1">
        <w:rPr>
          <w:rFonts w:asciiTheme="majorBidi" w:hAnsiTheme="majorBidi" w:cstheme="majorBidi"/>
          <w:sz w:val="24"/>
          <w:szCs w:val="24"/>
        </w:rPr>
        <w:t>some animals are raised together:</w:t>
      </w:r>
    </w:p>
    <w:p w14:paraId="7496DD0C" w14:textId="6BF6FB8B" w:rsidR="007F77EE" w:rsidRDefault="00EE3BB1" w:rsidP="00F931EC">
      <w:pPr>
        <w:spacing w:line="360" w:lineRule="auto"/>
        <w:ind w:firstLine="720"/>
        <w:rPr>
          <w:rFonts w:asciiTheme="majorBidi" w:hAnsiTheme="majorBidi" w:cstheme="majorBidi"/>
          <w:sz w:val="24"/>
          <w:szCs w:val="24"/>
        </w:rPr>
      </w:pPr>
      <w:r>
        <w:rPr>
          <w:rFonts w:asciiTheme="majorBidi" w:hAnsiTheme="majorBidi" w:cstheme="majorBidi"/>
          <w:sz w:val="24"/>
          <w:szCs w:val="24"/>
        </w:rPr>
        <w:t>1</w:t>
      </w:r>
      <w:r w:rsidR="007F77EE" w:rsidRPr="007F77EE">
        <w:rPr>
          <w:rFonts w:asciiTheme="majorBidi" w:hAnsiTheme="majorBidi" w:cstheme="majorBidi"/>
          <w:sz w:val="24"/>
          <w:szCs w:val="24"/>
        </w:rPr>
        <w:t xml:space="preserve">. </w:t>
      </w:r>
      <w:r>
        <w:rPr>
          <w:rFonts w:asciiTheme="majorBidi" w:hAnsiTheme="majorBidi" w:cstheme="majorBidi"/>
          <w:sz w:val="24"/>
          <w:szCs w:val="24"/>
        </w:rPr>
        <w:t>I</w:t>
      </w:r>
      <w:r w:rsidR="007F77EE" w:rsidRPr="007F77EE">
        <w:rPr>
          <w:rFonts w:asciiTheme="majorBidi" w:hAnsiTheme="majorBidi" w:cstheme="majorBidi"/>
          <w:sz w:val="24"/>
          <w:szCs w:val="24"/>
        </w:rPr>
        <w:t>f he plans to raise hogs and chickens together</w:t>
      </w:r>
      <w:r w:rsidR="007F77EE">
        <w:rPr>
          <w:rFonts w:asciiTheme="majorBidi" w:hAnsiTheme="majorBidi" w:cstheme="majorBidi"/>
          <w:sz w:val="24"/>
          <w:szCs w:val="24"/>
        </w:rPr>
        <w:t>, his</w:t>
      </w:r>
      <w:r w:rsidR="007F77EE" w:rsidRPr="007F77EE">
        <w:rPr>
          <w:rFonts w:asciiTheme="majorBidi" w:hAnsiTheme="majorBidi" w:cstheme="majorBidi"/>
          <w:sz w:val="24"/>
          <w:szCs w:val="24"/>
        </w:rPr>
        <w:t xml:space="preserve"> profits go down by 1 unit.</w:t>
      </w:r>
    </w:p>
    <w:p w14:paraId="40831300" w14:textId="7A9001EF" w:rsidR="007F77EE" w:rsidRDefault="00EE3BB1" w:rsidP="00F931EC">
      <w:pPr>
        <w:spacing w:line="360" w:lineRule="auto"/>
        <w:ind w:firstLine="720"/>
        <w:rPr>
          <w:rFonts w:asciiTheme="majorBidi" w:hAnsiTheme="majorBidi" w:cstheme="majorBidi"/>
          <w:sz w:val="24"/>
          <w:szCs w:val="24"/>
        </w:rPr>
      </w:pPr>
      <w:r>
        <w:rPr>
          <w:rFonts w:asciiTheme="majorBidi" w:hAnsiTheme="majorBidi" w:cstheme="majorBidi"/>
          <w:sz w:val="24"/>
          <w:szCs w:val="24"/>
        </w:rPr>
        <w:t>2</w:t>
      </w:r>
      <w:r w:rsidR="007F77EE" w:rsidRPr="007F77EE">
        <w:rPr>
          <w:rFonts w:asciiTheme="majorBidi" w:hAnsiTheme="majorBidi" w:cstheme="majorBidi"/>
          <w:sz w:val="24"/>
          <w:szCs w:val="24"/>
        </w:rPr>
        <w:t xml:space="preserve">. </w:t>
      </w:r>
      <w:r>
        <w:rPr>
          <w:rFonts w:asciiTheme="majorBidi" w:hAnsiTheme="majorBidi" w:cstheme="majorBidi"/>
          <w:sz w:val="24"/>
          <w:szCs w:val="24"/>
        </w:rPr>
        <w:t>Similarly, i</w:t>
      </w:r>
      <w:r w:rsidR="007F77EE" w:rsidRPr="007F77EE">
        <w:rPr>
          <w:rFonts w:asciiTheme="majorBidi" w:hAnsiTheme="majorBidi" w:cstheme="majorBidi"/>
          <w:sz w:val="24"/>
          <w:szCs w:val="24"/>
        </w:rPr>
        <w:t>f</w:t>
      </w:r>
      <w:r>
        <w:rPr>
          <w:rFonts w:asciiTheme="majorBidi" w:hAnsiTheme="majorBidi" w:cstheme="majorBidi"/>
          <w:sz w:val="24"/>
          <w:szCs w:val="24"/>
        </w:rPr>
        <w:t xml:space="preserve"> </w:t>
      </w:r>
      <w:r w:rsidR="007F77EE" w:rsidRPr="007F77EE">
        <w:rPr>
          <w:rFonts w:asciiTheme="majorBidi" w:hAnsiTheme="majorBidi" w:cstheme="majorBidi"/>
          <w:sz w:val="24"/>
          <w:szCs w:val="24"/>
        </w:rPr>
        <w:t>he raises</w:t>
      </w:r>
      <w:r w:rsidR="007F77EE">
        <w:rPr>
          <w:rFonts w:asciiTheme="majorBidi" w:hAnsiTheme="majorBidi" w:cstheme="majorBidi"/>
          <w:sz w:val="24"/>
          <w:szCs w:val="24"/>
        </w:rPr>
        <w:t xml:space="preserve"> </w:t>
      </w:r>
      <w:r w:rsidR="007F77EE" w:rsidRPr="007F77EE">
        <w:rPr>
          <w:rFonts w:asciiTheme="majorBidi" w:hAnsiTheme="majorBidi" w:cstheme="majorBidi"/>
          <w:sz w:val="24"/>
          <w:szCs w:val="24"/>
        </w:rPr>
        <w:t>cows and chickens his profits go down by 1 unit</w:t>
      </w:r>
      <w:r>
        <w:rPr>
          <w:rFonts w:asciiTheme="majorBidi" w:hAnsiTheme="majorBidi" w:cstheme="majorBidi"/>
          <w:sz w:val="24"/>
          <w:szCs w:val="24"/>
        </w:rPr>
        <w:t>.</w:t>
      </w:r>
      <w:r w:rsidR="007F77EE" w:rsidRPr="007F77EE">
        <w:rPr>
          <w:rFonts w:asciiTheme="majorBidi" w:hAnsiTheme="majorBidi" w:cstheme="majorBidi"/>
          <w:sz w:val="24"/>
          <w:szCs w:val="24"/>
        </w:rPr>
        <w:t xml:space="preserve"> Additionally, cows tend to kill some chickens on the farm. This </w:t>
      </w:r>
      <w:r>
        <w:rPr>
          <w:rFonts w:asciiTheme="majorBidi" w:hAnsiTheme="majorBidi" w:cstheme="majorBidi"/>
          <w:sz w:val="24"/>
          <w:szCs w:val="24"/>
        </w:rPr>
        <w:t>also</w:t>
      </w:r>
      <w:r w:rsidR="007F77EE" w:rsidRPr="007F77EE">
        <w:rPr>
          <w:rFonts w:asciiTheme="majorBidi" w:hAnsiTheme="majorBidi" w:cstheme="majorBidi"/>
          <w:sz w:val="24"/>
          <w:szCs w:val="24"/>
        </w:rPr>
        <w:t xml:space="preserve"> reduces his profits by 1 unit.</w:t>
      </w:r>
    </w:p>
    <w:p w14:paraId="038FD2D9" w14:textId="725718DA" w:rsidR="007F77EE" w:rsidRDefault="00EE3BB1" w:rsidP="00F931EC">
      <w:pPr>
        <w:spacing w:line="360" w:lineRule="auto"/>
        <w:ind w:firstLine="720"/>
        <w:rPr>
          <w:rFonts w:asciiTheme="majorBidi" w:hAnsiTheme="majorBidi" w:cstheme="majorBidi"/>
          <w:sz w:val="24"/>
          <w:szCs w:val="24"/>
        </w:rPr>
      </w:pPr>
      <w:r>
        <w:rPr>
          <w:rFonts w:asciiTheme="majorBidi" w:hAnsiTheme="majorBidi" w:cstheme="majorBidi"/>
          <w:sz w:val="24"/>
          <w:szCs w:val="24"/>
        </w:rPr>
        <w:t>3</w:t>
      </w:r>
      <w:r w:rsidR="007F77EE" w:rsidRPr="007F77EE">
        <w:rPr>
          <w:rFonts w:asciiTheme="majorBidi" w:hAnsiTheme="majorBidi" w:cstheme="majorBidi"/>
          <w:sz w:val="24"/>
          <w:szCs w:val="24"/>
        </w:rPr>
        <w:t xml:space="preserve">. </w:t>
      </w:r>
      <w:r>
        <w:rPr>
          <w:rFonts w:asciiTheme="majorBidi" w:hAnsiTheme="majorBidi" w:cstheme="majorBidi"/>
          <w:sz w:val="24"/>
          <w:szCs w:val="24"/>
        </w:rPr>
        <w:t>C</w:t>
      </w:r>
      <w:r w:rsidR="007F77EE" w:rsidRPr="007F77EE">
        <w:rPr>
          <w:rFonts w:asciiTheme="majorBidi" w:hAnsiTheme="majorBidi" w:cstheme="majorBidi"/>
          <w:sz w:val="24"/>
          <w:szCs w:val="24"/>
        </w:rPr>
        <w:t>ows</w:t>
      </w:r>
      <w:r w:rsidR="007F77EE">
        <w:rPr>
          <w:rFonts w:asciiTheme="majorBidi" w:hAnsiTheme="majorBidi" w:cstheme="majorBidi"/>
          <w:sz w:val="24"/>
          <w:szCs w:val="24"/>
        </w:rPr>
        <w:t xml:space="preserve"> </w:t>
      </w:r>
      <w:r w:rsidR="007F77EE" w:rsidRPr="007F77EE">
        <w:rPr>
          <w:rFonts w:asciiTheme="majorBidi" w:hAnsiTheme="majorBidi" w:cstheme="majorBidi"/>
          <w:sz w:val="24"/>
          <w:szCs w:val="24"/>
        </w:rPr>
        <w:t>and</w:t>
      </w:r>
      <w:r w:rsidR="007F77EE">
        <w:rPr>
          <w:rFonts w:asciiTheme="majorBidi" w:hAnsiTheme="majorBidi" w:cstheme="majorBidi"/>
          <w:sz w:val="24"/>
          <w:szCs w:val="24"/>
        </w:rPr>
        <w:t xml:space="preserve"> </w:t>
      </w:r>
      <w:r w:rsidR="007F77EE" w:rsidRPr="007F77EE">
        <w:rPr>
          <w:rFonts w:asciiTheme="majorBidi" w:hAnsiTheme="majorBidi" w:cstheme="majorBidi"/>
          <w:sz w:val="24"/>
          <w:szCs w:val="24"/>
        </w:rPr>
        <w:t>sheep</w:t>
      </w:r>
      <w:r w:rsidR="007F77EE">
        <w:rPr>
          <w:rFonts w:asciiTheme="majorBidi" w:hAnsiTheme="majorBidi" w:cstheme="majorBidi"/>
          <w:sz w:val="24"/>
          <w:szCs w:val="24"/>
        </w:rPr>
        <w:t xml:space="preserve"> </w:t>
      </w:r>
      <w:r w:rsidR="007F77EE" w:rsidRPr="007F77EE">
        <w:rPr>
          <w:rFonts w:asciiTheme="majorBidi" w:hAnsiTheme="majorBidi" w:cstheme="majorBidi"/>
          <w:sz w:val="24"/>
          <w:szCs w:val="24"/>
        </w:rPr>
        <w:t>do</w:t>
      </w:r>
      <w:r w:rsidR="007F77EE">
        <w:rPr>
          <w:rFonts w:asciiTheme="majorBidi" w:hAnsiTheme="majorBidi" w:cstheme="majorBidi"/>
          <w:sz w:val="24"/>
          <w:szCs w:val="24"/>
        </w:rPr>
        <w:t xml:space="preserve"> </w:t>
      </w:r>
      <w:r w:rsidR="007F77EE" w:rsidRPr="007F77EE">
        <w:rPr>
          <w:rFonts w:asciiTheme="majorBidi" w:hAnsiTheme="majorBidi" w:cstheme="majorBidi"/>
          <w:sz w:val="24"/>
          <w:szCs w:val="24"/>
        </w:rPr>
        <w:t>very</w:t>
      </w:r>
      <w:r w:rsidR="007F77EE">
        <w:rPr>
          <w:rFonts w:asciiTheme="majorBidi" w:hAnsiTheme="majorBidi" w:cstheme="majorBidi"/>
          <w:sz w:val="24"/>
          <w:szCs w:val="24"/>
        </w:rPr>
        <w:t xml:space="preserve"> </w:t>
      </w:r>
      <w:r w:rsidR="007F77EE" w:rsidRPr="007F77EE">
        <w:rPr>
          <w:rFonts w:asciiTheme="majorBidi" w:hAnsiTheme="majorBidi" w:cstheme="majorBidi"/>
          <w:sz w:val="24"/>
          <w:szCs w:val="24"/>
        </w:rPr>
        <w:t>well</w:t>
      </w:r>
      <w:r w:rsidR="007F77EE">
        <w:rPr>
          <w:rFonts w:asciiTheme="majorBidi" w:hAnsiTheme="majorBidi" w:cstheme="majorBidi"/>
          <w:sz w:val="24"/>
          <w:szCs w:val="24"/>
        </w:rPr>
        <w:t xml:space="preserve"> </w:t>
      </w:r>
      <w:r w:rsidR="007F77EE" w:rsidRPr="007F77EE">
        <w:rPr>
          <w:rFonts w:asciiTheme="majorBidi" w:hAnsiTheme="majorBidi" w:cstheme="majorBidi"/>
          <w:sz w:val="24"/>
          <w:szCs w:val="24"/>
        </w:rPr>
        <w:t>if</w:t>
      </w:r>
      <w:r w:rsidR="007F77EE">
        <w:rPr>
          <w:rFonts w:asciiTheme="majorBidi" w:hAnsiTheme="majorBidi" w:cstheme="majorBidi"/>
          <w:sz w:val="24"/>
          <w:szCs w:val="24"/>
        </w:rPr>
        <w:t xml:space="preserve"> </w:t>
      </w:r>
      <w:r w:rsidR="007F77EE" w:rsidRPr="007F77EE">
        <w:rPr>
          <w:rFonts w:asciiTheme="majorBidi" w:hAnsiTheme="majorBidi" w:cstheme="majorBidi"/>
          <w:sz w:val="24"/>
          <w:szCs w:val="24"/>
        </w:rPr>
        <w:t>raised</w:t>
      </w:r>
      <w:r w:rsidR="007F77EE">
        <w:rPr>
          <w:rFonts w:asciiTheme="majorBidi" w:hAnsiTheme="majorBidi" w:cstheme="majorBidi"/>
          <w:sz w:val="24"/>
          <w:szCs w:val="24"/>
        </w:rPr>
        <w:t xml:space="preserve"> </w:t>
      </w:r>
      <w:r w:rsidR="007F77EE" w:rsidRPr="007F77EE">
        <w:rPr>
          <w:rFonts w:asciiTheme="majorBidi" w:hAnsiTheme="majorBidi" w:cstheme="majorBidi"/>
          <w:sz w:val="24"/>
          <w:szCs w:val="24"/>
        </w:rPr>
        <w:t xml:space="preserve">together. </w:t>
      </w:r>
      <w:r>
        <w:rPr>
          <w:rFonts w:asciiTheme="majorBidi" w:hAnsiTheme="majorBidi" w:cstheme="majorBidi"/>
          <w:sz w:val="24"/>
          <w:szCs w:val="24"/>
        </w:rPr>
        <w:t>D</w:t>
      </w:r>
      <w:r w:rsidR="007F77EE" w:rsidRPr="007F77EE">
        <w:rPr>
          <w:rFonts w:asciiTheme="majorBidi" w:hAnsiTheme="majorBidi" w:cstheme="majorBidi"/>
          <w:sz w:val="24"/>
          <w:szCs w:val="24"/>
        </w:rPr>
        <w:t xml:space="preserve">ue to the huge demand for </w:t>
      </w:r>
      <w:r>
        <w:rPr>
          <w:rFonts w:asciiTheme="majorBidi" w:hAnsiTheme="majorBidi" w:cstheme="majorBidi"/>
          <w:sz w:val="24"/>
          <w:szCs w:val="24"/>
        </w:rPr>
        <w:t>these</w:t>
      </w:r>
      <w:r w:rsidR="007F77EE" w:rsidRPr="007F77EE">
        <w:rPr>
          <w:rFonts w:asciiTheme="majorBidi" w:hAnsiTheme="majorBidi" w:cstheme="majorBidi"/>
          <w:sz w:val="24"/>
          <w:szCs w:val="24"/>
        </w:rPr>
        <w:t>, the profit goes up by 1 unit</w:t>
      </w:r>
      <w:r>
        <w:rPr>
          <w:rFonts w:asciiTheme="majorBidi" w:hAnsiTheme="majorBidi" w:cstheme="majorBidi"/>
          <w:sz w:val="24"/>
          <w:szCs w:val="24"/>
        </w:rPr>
        <w:t>.</w:t>
      </w:r>
    </w:p>
    <w:p w14:paraId="12615A1C" w14:textId="77777777" w:rsidR="00101907" w:rsidRDefault="00101907" w:rsidP="00F931EC">
      <w:pPr>
        <w:spacing w:line="360" w:lineRule="auto"/>
        <w:rPr>
          <w:rFonts w:asciiTheme="majorBidi" w:hAnsiTheme="majorBidi" w:cstheme="majorBidi"/>
          <w:sz w:val="24"/>
          <w:szCs w:val="24"/>
        </w:rPr>
      </w:pPr>
    </w:p>
    <w:p w14:paraId="521D6D57" w14:textId="77777777" w:rsidR="00101907" w:rsidRDefault="00EE3BB1" w:rsidP="00F931EC">
      <w:pPr>
        <w:spacing w:line="360" w:lineRule="auto"/>
        <w:rPr>
          <w:rFonts w:asciiTheme="majorBidi" w:hAnsiTheme="majorBidi" w:cstheme="majorBidi"/>
          <w:sz w:val="24"/>
          <w:szCs w:val="24"/>
        </w:rPr>
      </w:pPr>
      <w:r>
        <w:rPr>
          <w:rFonts w:asciiTheme="majorBidi" w:hAnsiTheme="majorBidi" w:cstheme="majorBidi"/>
          <w:sz w:val="24"/>
          <w:szCs w:val="24"/>
        </w:rPr>
        <w:t>The digital circuit will take these 4 types of animals, I (Chicken), S (Sheep), C (Cow), H (Hog), and the output bits are P2, P1, and P0 such that P2 is the more significant bit</w:t>
      </w:r>
      <w:r w:rsidR="00185D12">
        <w:rPr>
          <w:rFonts w:asciiTheme="majorBidi" w:hAnsiTheme="majorBidi" w:cstheme="majorBidi"/>
          <w:sz w:val="24"/>
          <w:szCs w:val="24"/>
        </w:rPr>
        <w:t>. Since there are 4 input bits, the truth table will contain 2</w:t>
      </w:r>
      <w:r w:rsidR="00185D12">
        <w:rPr>
          <w:rFonts w:asciiTheme="majorBidi" w:hAnsiTheme="majorBidi" w:cstheme="majorBidi"/>
          <w:sz w:val="24"/>
          <w:szCs w:val="24"/>
          <w:vertAlign w:val="superscript"/>
        </w:rPr>
        <w:t>4</w:t>
      </w:r>
      <w:r w:rsidR="00185D12">
        <w:rPr>
          <w:rFonts w:asciiTheme="majorBidi" w:hAnsiTheme="majorBidi" w:cstheme="majorBidi"/>
          <w:sz w:val="24"/>
          <w:szCs w:val="24"/>
        </w:rPr>
        <w:t xml:space="preserve"> = 16 rows. Outputs not possible because of limitations of the farm will be “X” for “don’t </w:t>
      </w:r>
      <w:proofErr w:type="gramStart"/>
      <w:r w:rsidR="00185D12">
        <w:rPr>
          <w:rFonts w:asciiTheme="majorBidi" w:hAnsiTheme="majorBidi" w:cstheme="majorBidi"/>
          <w:sz w:val="24"/>
          <w:szCs w:val="24"/>
        </w:rPr>
        <w:t>cares</w:t>
      </w:r>
      <w:proofErr w:type="gramEnd"/>
      <w:r w:rsidR="00185D12">
        <w:rPr>
          <w:rFonts w:asciiTheme="majorBidi" w:hAnsiTheme="majorBidi" w:cstheme="majorBidi"/>
          <w:sz w:val="24"/>
          <w:szCs w:val="24"/>
        </w:rPr>
        <w:t xml:space="preserve">.” After simplifying the logic expression for each output bit, </w:t>
      </w:r>
      <w:r w:rsidR="00D31915">
        <w:rPr>
          <w:rFonts w:asciiTheme="majorBidi" w:hAnsiTheme="majorBidi" w:cstheme="majorBidi"/>
          <w:sz w:val="24"/>
          <w:szCs w:val="24"/>
        </w:rPr>
        <w:t xml:space="preserve">draw a gate-level schematic of the logic design. </w:t>
      </w:r>
    </w:p>
    <w:p w14:paraId="0A5A70C0" w14:textId="67AF7B63" w:rsidR="00D31915" w:rsidRDefault="00553A62" w:rsidP="00F931EC">
      <w:pPr>
        <w:spacing w:line="360" w:lineRule="auto"/>
        <w:rPr>
          <w:rFonts w:asciiTheme="majorBidi" w:hAnsiTheme="majorBidi" w:cstheme="majorBidi"/>
          <w:sz w:val="24"/>
          <w:szCs w:val="24"/>
        </w:rPr>
      </w:pPr>
      <w:r>
        <w:rPr>
          <w:rFonts w:asciiTheme="majorBidi" w:hAnsiTheme="majorBidi" w:cstheme="majorBidi"/>
          <w:b/>
          <w:color w:val="000000"/>
          <w:sz w:val="24"/>
          <w:szCs w:val="24"/>
        </w:rPr>
        <w:lastRenderedPageBreak/>
        <w:t>Experiment Part 1</w:t>
      </w:r>
      <w:r w:rsidR="00D31915" w:rsidRPr="00464841">
        <w:rPr>
          <w:rFonts w:asciiTheme="majorBidi" w:hAnsiTheme="majorBidi" w:cstheme="majorBidi"/>
          <w:b/>
          <w:sz w:val="24"/>
          <w:szCs w:val="24"/>
        </w:rPr>
        <w:t>:</w:t>
      </w:r>
      <w:r w:rsidR="00D31915" w:rsidRPr="00464841">
        <w:rPr>
          <w:rFonts w:asciiTheme="majorBidi" w:hAnsiTheme="majorBidi" w:cstheme="majorBidi"/>
          <w:sz w:val="24"/>
          <w:szCs w:val="24"/>
        </w:rPr>
        <w:t xml:space="preserve"> </w:t>
      </w:r>
    </w:p>
    <w:p w14:paraId="6AD8C659" w14:textId="64154825" w:rsidR="00D31915" w:rsidRDefault="00D31915" w:rsidP="00F931EC">
      <w:pPr>
        <w:spacing w:line="360" w:lineRule="auto"/>
        <w:ind w:firstLine="720"/>
        <w:rPr>
          <w:rFonts w:asciiTheme="majorBidi" w:hAnsiTheme="majorBidi" w:cstheme="majorBidi"/>
          <w:sz w:val="24"/>
          <w:szCs w:val="24"/>
        </w:rPr>
      </w:pPr>
      <w:r>
        <w:rPr>
          <w:rFonts w:asciiTheme="majorBidi" w:hAnsiTheme="majorBidi" w:cstheme="majorBidi"/>
          <w:sz w:val="24"/>
          <w:szCs w:val="24"/>
        </w:rPr>
        <w:t xml:space="preserve">Consult datasheets of each component for </w:t>
      </w:r>
      <w:proofErr w:type="gramStart"/>
      <w:r>
        <w:rPr>
          <w:rFonts w:asciiTheme="majorBidi" w:hAnsiTheme="majorBidi" w:cstheme="majorBidi"/>
          <w:sz w:val="24"/>
          <w:szCs w:val="24"/>
        </w:rPr>
        <w:t>pin-outs</w:t>
      </w:r>
      <w:proofErr w:type="gramEnd"/>
      <w:r>
        <w:rPr>
          <w:rFonts w:asciiTheme="majorBidi" w:hAnsiTheme="majorBidi" w:cstheme="majorBidi"/>
          <w:sz w:val="24"/>
          <w:szCs w:val="24"/>
        </w:rPr>
        <w:t xml:space="preserve"> and electrical/timing characteristics of the circuits. In the first part</w:t>
      </w:r>
      <w:r w:rsidR="00B31C64">
        <w:rPr>
          <w:rFonts w:asciiTheme="majorBidi" w:hAnsiTheme="majorBidi" w:cstheme="majorBidi"/>
          <w:sz w:val="24"/>
          <w:szCs w:val="24"/>
        </w:rPr>
        <w:t>,</w:t>
      </w:r>
      <w:r>
        <w:rPr>
          <w:rFonts w:asciiTheme="majorBidi" w:hAnsiTheme="majorBidi" w:cstheme="majorBidi"/>
          <w:sz w:val="24"/>
          <w:szCs w:val="24"/>
        </w:rPr>
        <w:t xml:space="preserve"> </w:t>
      </w:r>
      <w:r w:rsidR="00B31C64">
        <w:rPr>
          <w:rFonts w:asciiTheme="majorBidi" w:hAnsiTheme="majorBidi" w:cstheme="majorBidi"/>
          <w:sz w:val="24"/>
          <w:szCs w:val="24"/>
        </w:rPr>
        <w:t>the circuit will test the calculator with 3 different LEDs turning on according to the truth table.</w:t>
      </w:r>
    </w:p>
    <w:p w14:paraId="264E6D0B" w14:textId="4347C7E2" w:rsidR="004176E3" w:rsidRPr="004176E3" w:rsidRDefault="00B31C64" w:rsidP="00F931E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Place all required chips on the breadboard</w:t>
      </w:r>
    </w:p>
    <w:p w14:paraId="57B191A5" w14:textId="227DBFBC" w:rsidR="004176E3" w:rsidRPr="004176E3" w:rsidRDefault="00B31C64" w:rsidP="00F931E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Connect V</w:t>
      </w:r>
      <w:r>
        <w:rPr>
          <w:rFonts w:asciiTheme="majorBidi" w:hAnsiTheme="majorBidi" w:cstheme="majorBidi"/>
          <w:sz w:val="24"/>
          <w:szCs w:val="24"/>
          <w:vertAlign w:val="subscript"/>
        </w:rPr>
        <w:t>CC</w:t>
      </w:r>
      <w:r>
        <w:rPr>
          <w:rFonts w:asciiTheme="majorBidi" w:hAnsiTheme="majorBidi" w:cstheme="majorBidi"/>
          <w:sz w:val="24"/>
          <w:szCs w:val="24"/>
        </w:rPr>
        <w:t xml:space="preserve"> and GND for the chips</w:t>
      </w:r>
    </w:p>
    <w:p w14:paraId="75A68922" w14:textId="682469E4" w:rsidR="004176E3" w:rsidRPr="004176E3" w:rsidRDefault="00B31C64" w:rsidP="00F931E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Define the input signals listed above and implement</w:t>
      </w:r>
      <w:r w:rsidR="00553A62">
        <w:rPr>
          <w:rFonts w:asciiTheme="majorBidi" w:hAnsiTheme="majorBidi" w:cstheme="majorBidi"/>
          <w:sz w:val="24"/>
          <w:szCs w:val="24"/>
        </w:rPr>
        <w:t xml:space="preserve"> the output P</w:t>
      </w:r>
      <w:r w:rsidR="00553A62">
        <w:rPr>
          <w:rFonts w:asciiTheme="majorBidi" w:hAnsiTheme="majorBidi" w:cstheme="majorBidi"/>
          <w:sz w:val="24"/>
          <w:szCs w:val="24"/>
          <w:vertAlign w:val="subscript"/>
        </w:rPr>
        <w:t>0</w:t>
      </w:r>
      <w:r w:rsidR="00553A62">
        <w:rPr>
          <w:rFonts w:asciiTheme="majorBidi" w:hAnsiTheme="majorBidi" w:cstheme="majorBidi"/>
          <w:sz w:val="24"/>
          <w:szCs w:val="24"/>
        </w:rPr>
        <w:t xml:space="preserve"> according to the gate level schematic and connect to LED.</w:t>
      </w:r>
    </w:p>
    <w:p w14:paraId="4CA15B61" w14:textId="35720D1A" w:rsidR="004176E3" w:rsidRPr="004176E3" w:rsidRDefault="00553A62" w:rsidP="00F931E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Repeat step d to implement P</w:t>
      </w:r>
      <w:r>
        <w:rPr>
          <w:rFonts w:asciiTheme="majorBidi" w:hAnsiTheme="majorBidi" w:cstheme="majorBidi"/>
          <w:sz w:val="24"/>
          <w:szCs w:val="24"/>
          <w:vertAlign w:val="subscript"/>
        </w:rPr>
        <w:t>1</w:t>
      </w:r>
      <w:r>
        <w:rPr>
          <w:rFonts w:asciiTheme="majorBidi" w:hAnsiTheme="majorBidi" w:cstheme="majorBidi"/>
          <w:sz w:val="24"/>
          <w:szCs w:val="24"/>
        </w:rPr>
        <w:t xml:space="preserve"> and debug it.</w:t>
      </w:r>
    </w:p>
    <w:p w14:paraId="2E712E39" w14:textId="79242EB6" w:rsidR="004176E3" w:rsidRPr="004176E3" w:rsidRDefault="00553A62" w:rsidP="00F931E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Repeat step d to implement P</w:t>
      </w:r>
      <w:r>
        <w:rPr>
          <w:rFonts w:asciiTheme="majorBidi" w:hAnsiTheme="majorBidi" w:cstheme="majorBidi"/>
          <w:sz w:val="24"/>
          <w:szCs w:val="24"/>
          <w:vertAlign w:val="subscript"/>
        </w:rPr>
        <w:t>2</w:t>
      </w:r>
      <w:r>
        <w:rPr>
          <w:rFonts w:asciiTheme="majorBidi" w:hAnsiTheme="majorBidi" w:cstheme="majorBidi"/>
          <w:sz w:val="24"/>
          <w:szCs w:val="24"/>
        </w:rPr>
        <w:t xml:space="preserve"> and debug it.</w:t>
      </w:r>
    </w:p>
    <w:p w14:paraId="7DCC5D6F" w14:textId="25496604" w:rsidR="00553A62" w:rsidRDefault="00553A62" w:rsidP="00F931E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Test several different input combinations and test your logic design.</w:t>
      </w:r>
    </w:p>
    <w:p w14:paraId="445076A0" w14:textId="77777777" w:rsidR="00553A62" w:rsidRDefault="00553A62" w:rsidP="00F931EC">
      <w:pPr>
        <w:spacing w:line="360" w:lineRule="auto"/>
        <w:rPr>
          <w:rFonts w:asciiTheme="majorBidi" w:hAnsiTheme="majorBidi" w:cstheme="majorBidi"/>
          <w:b/>
          <w:sz w:val="24"/>
          <w:szCs w:val="24"/>
        </w:rPr>
      </w:pPr>
      <w:r w:rsidRPr="00553A62">
        <w:rPr>
          <w:rFonts w:asciiTheme="majorBidi" w:hAnsiTheme="majorBidi" w:cstheme="majorBidi"/>
          <w:b/>
          <w:color w:val="000000"/>
          <w:sz w:val="24"/>
          <w:szCs w:val="24"/>
        </w:rPr>
        <w:t xml:space="preserve">Experiment Part </w:t>
      </w:r>
      <w:r>
        <w:rPr>
          <w:rFonts w:asciiTheme="majorBidi" w:hAnsiTheme="majorBidi" w:cstheme="majorBidi"/>
          <w:b/>
          <w:color w:val="000000"/>
          <w:sz w:val="24"/>
          <w:szCs w:val="24"/>
        </w:rPr>
        <w:t>2</w:t>
      </w:r>
      <w:r w:rsidRPr="00553A62">
        <w:rPr>
          <w:rFonts w:asciiTheme="majorBidi" w:hAnsiTheme="majorBidi" w:cstheme="majorBidi"/>
          <w:b/>
          <w:sz w:val="24"/>
          <w:szCs w:val="24"/>
        </w:rPr>
        <w:t>:</w:t>
      </w:r>
    </w:p>
    <w:p w14:paraId="7F37D806" w14:textId="4DD66E70" w:rsidR="00553A62" w:rsidRDefault="00553A62" w:rsidP="00F931EC">
      <w:pPr>
        <w:spacing w:line="360" w:lineRule="auto"/>
        <w:rPr>
          <w:rFonts w:asciiTheme="majorBidi" w:hAnsiTheme="majorBidi" w:cstheme="majorBidi"/>
          <w:bCs/>
          <w:sz w:val="24"/>
          <w:szCs w:val="24"/>
        </w:rPr>
      </w:pPr>
      <w:r w:rsidRPr="00553A62">
        <w:rPr>
          <w:rFonts w:asciiTheme="majorBidi" w:hAnsiTheme="majorBidi" w:cstheme="majorBidi"/>
          <w:bCs/>
          <w:sz w:val="24"/>
          <w:szCs w:val="24"/>
        </w:rPr>
        <w:t xml:space="preserve">In this </w:t>
      </w:r>
      <w:r>
        <w:rPr>
          <w:rFonts w:asciiTheme="majorBidi" w:hAnsiTheme="majorBidi" w:cstheme="majorBidi"/>
          <w:bCs/>
          <w:sz w:val="24"/>
          <w:szCs w:val="24"/>
        </w:rPr>
        <w:t xml:space="preserve">part of the </w:t>
      </w:r>
      <w:proofErr w:type="gramStart"/>
      <w:r>
        <w:rPr>
          <w:rFonts w:asciiTheme="majorBidi" w:hAnsiTheme="majorBidi" w:cstheme="majorBidi"/>
          <w:bCs/>
          <w:sz w:val="24"/>
          <w:szCs w:val="24"/>
        </w:rPr>
        <w:t>lab</w:t>
      </w:r>
      <w:proofErr w:type="gramEnd"/>
      <w:r>
        <w:rPr>
          <w:rFonts w:asciiTheme="majorBidi" w:hAnsiTheme="majorBidi" w:cstheme="majorBidi"/>
          <w:bCs/>
          <w:sz w:val="24"/>
          <w:szCs w:val="24"/>
        </w:rPr>
        <w:t xml:space="preserve"> we will display the output of the profit calculator on a seven-segment display. Do this by:</w:t>
      </w:r>
    </w:p>
    <w:p w14:paraId="36578F3D" w14:textId="4D33A5C8" w:rsidR="00553A62" w:rsidRDefault="00553A62" w:rsidP="00F931EC">
      <w:pPr>
        <w:pStyle w:val="ListParagraph"/>
        <w:numPr>
          <w:ilvl w:val="0"/>
          <w:numId w:val="2"/>
        </w:numPr>
        <w:spacing w:line="360" w:lineRule="auto"/>
        <w:rPr>
          <w:rFonts w:asciiTheme="majorBidi" w:hAnsiTheme="majorBidi" w:cstheme="majorBidi"/>
          <w:bCs/>
          <w:sz w:val="24"/>
          <w:szCs w:val="24"/>
        </w:rPr>
      </w:pPr>
      <w:r>
        <w:rPr>
          <w:rFonts w:asciiTheme="majorBidi" w:hAnsiTheme="majorBidi" w:cstheme="majorBidi"/>
          <w:bCs/>
          <w:sz w:val="24"/>
          <w:szCs w:val="24"/>
        </w:rPr>
        <w:t xml:space="preserve">Remove the LEDs from the circuit created in part 1 and </w:t>
      </w:r>
      <w:r w:rsidR="00AC5F84">
        <w:rPr>
          <w:rFonts w:asciiTheme="majorBidi" w:hAnsiTheme="majorBidi" w:cstheme="majorBidi"/>
          <w:bCs/>
          <w:sz w:val="24"/>
          <w:szCs w:val="24"/>
        </w:rPr>
        <w:t>connect the output bits from the profit calculator to the inputs for the seven-segment display decoder. The profit calculator has 3 outputs, while the decoder requires 4, to make this work, connect pin D to ground and pins C/B/A to P</w:t>
      </w:r>
      <w:r w:rsidR="00AC5F84">
        <w:rPr>
          <w:rFonts w:asciiTheme="majorBidi" w:hAnsiTheme="majorBidi" w:cstheme="majorBidi"/>
          <w:bCs/>
          <w:sz w:val="24"/>
          <w:szCs w:val="24"/>
          <w:vertAlign w:val="subscript"/>
        </w:rPr>
        <w:t>2</w:t>
      </w:r>
      <w:r w:rsidR="00AC5F84">
        <w:rPr>
          <w:rFonts w:asciiTheme="majorBidi" w:hAnsiTheme="majorBidi" w:cstheme="majorBidi"/>
          <w:bCs/>
          <w:sz w:val="24"/>
          <w:szCs w:val="24"/>
        </w:rPr>
        <w:t>/P</w:t>
      </w:r>
      <w:r w:rsidR="00AC5F84">
        <w:rPr>
          <w:rFonts w:asciiTheme="majorBidi" w:hAnsiTheme="majorBidi" w:cstheme="majorBidi"/>
          <w:bCs/>
          <w:sz w:val="24"/>
          <w:szCs w:val="24"/>
          <w:vertAlign w:val="subscript"/>
        </w:rPr>
        <w:t>1</w:t>
      </w:r>
      <w:r w:rsidR="00AC5F84">
        <w:rPr>
          <w:rFonts w:asciiTheme="majorBidi" w:hAnsiTheme="majorBidi" w:cstheme="majorBidi"/>
          <w:bCs/>
          <w:sz w:val="24"/>
          <w:szCs w:val="24"/>
        </w:rPr>
        <w:t>/P</w:t>
      </w:r>
      <w:r w:rsidR="00AC5F84">
        <w:rPr>
          <w:rFonts w:asciiTheme="majorBidi" w:hAnsiTheme="majorBidi" w:cstheme="majorBidi"/>
          <w:bCs/>
          <w:sz w:val="24"/>
          <w:szCs w:val="24"/>
          <w:vertAlign w:val="subscript"/>
        </w:rPr>
        <w:t>0</w:t>
      </w:r>
      <w:r w:rsidR="00AC5F84">
        <w:rPr>
          <w:rFonts w:asciiTheme="majorBidi" w:hAnsiTheme="majorBidi" w:cstheme="majorBidi"/>
          <w:bCs/>
          <w:sz w:val="24"/>
          <w:szCs w:val="24"/>
        </w:rPr>
        <w:t xml:space="preserve"> respectively.</w:t>
      </w:r>
    </w:p>
    <w:p w14:paraId="1F906367" w14:textId="77777777" w:rsidR="004176E3" w:rsidRDefault="004176E3" w:rsidP="00F931EC">
      <w:pPr>
        <w:pStyle w:val="ListParagraph"/>
        <w:spacing w:line="360" w:lineRule="auto"/>
        <w:ind w:left="1080"/>
        <w:rPr>
          <w:rFonts w:asciiTheme="majorBidi" w:hAnsiTheme="majorBidi" w:cstheme="majorBidi"/>
          <w:bCs/>
          <w:sz w:val="24"/>
          <w:szCs w:val="24"/>
        </w:rPr>
      </w:pPr>
    </w:p>
    <w:p w14:paraId="38D54260" w14:textId="77777777" w:rsidR="00E01F90" w:rsidRDefault="00AC5F84" w:rsidP="00E01F90">
      <w:pPr>
        <w:pStyle w:val="ListParagraph"/>
        <w:numPr>
          <w:ilvl w:val="0"/>
          <w:numId w:val="2"/>
        </w:numPr>
        <w:spacing w:line="360" w:lineRule="auto"/>
        <w:rPr>
          <w:rFonts w:asciiTheme="majorBidi" w:hAnsiTheme="majorBidi" w:cstheme="majorBidi"/>
          <w:sz w:val="24"/>
          <w:szCs w:val="24"/>
        </w:rPr>
      </w:pPr>
      <w:r w:rsidRPr="004176E3">
        <w:rPr>
          <w:rFonts w:asciiTheme="majorBidi" w:hAnsiTheme="majorBidi" w:cstheme="majorBidi"/>
          <w:bCs/>
          <w:sz w:val="24"/>
          <w:szCs w:val="24"/>
        </w:rPr>
        <w:t xml:space="preserve">Connect the decoder to the seven-segment display referring to </w:t>
      </w:r>
      <w:r w:rsidR="00D35E3E" w:rsidRPr="004176E3">
        <w:rPr>
          <w:rFonts w:asciiTheme="majorBidi" w:hAnsiTheme="majorBidi" w:cstheme="majorBidi"/>
          <w:bCs/>
          <w:sz w:val="24"/>
          <w:szCs w:val="24"/>
        </w:rPr>
        <w:t xml:space="preserve">Figure 7 on the lab report </w:t>
      </w:r>
      <w:r w:rsidR="004176E3" w:rsidRPr="004176E3">
        <w:rPr>
          <w:rFonts w:asciiTheme="majorBidi" w:hAnsiTheme="majorBidi" w:cstheme="majorBidi"/>
          <w:bCs/>
          <w:sz w:val="24"/>
          <w:szCs w:val="24"/>
        </w:rPr>
        <w:t>and, connect</w:t>
      </w:r>
      <w:r w:rsidR="00D35E3E" w:rsidRPr="004176E3">
        <w:rPr>
          <w:rFonts w:asciiTheme="majorBidi" w:hAnsiTheme="majorBidi" w:cstheme="majorBidi"/>
          <w:bCs/>
          <w:sz w:val="24"/>
          <w:szCs w:val="24"/>
        </w:rPr>
        <w:t xml:space="preserve"> pin 3 and </w:t>
      </w:r>
      <w:r w:rsidR="004176E3" w:rsidRPr="004176E3">
        <w:rPr>
          <w:rFonts w:asciiTheme="majorBidi" w:hAnsiTheme="majorBidi" w:cstheme="majorBidi"/>
          <w:bCs/>
          <w:sz w:val="24"/>
          <w:szCs w:val="24"/>
        </w:rPr>
        <w:t>470</w:t>
      </w:r>
      <w:r w:rsidR="004176E3" w:rsidRPr="004176E3">
        <w:rPr>
          <w:rFonts w:ascii="Times New Roman" w:hAnsi="Times New Roman" w:cs="Times New Roman"/>
          <w:color w:val="000000"/>
          <w:sz w:val="24"/>
          <w:szCs w:val="24"/>
          <w:shd w:val="clear" w:color="auto" w:fill="E5E5E5"/>
        </w:rPr>
        <w:t xml:space="preserve">Ω </w:t>
      </w:r>
      <w:r w:rsidR="004176E3" w:rsidRPr="004176E3">
        <w:rPr>
          <w:rFonts w:asciiTheme="majorBidi" w:hAnsiTheme="majorBidi" w:cstheme="majorBidi"/>
          <w:sz w:val="24"/>
          <w:szCs w:val="24"/>
        </w:rPr>
        <w:t>resistor to pro</w:t>
      </w:r>
      <w:r w:rsidR="004176E3">
        <w:rPr>
          <w:rFonts w:asciiTheme="majorBidi" w:hAnsiTheme="majorBidi" w:cstheme="majorBidi"/>
          <w:sz w:val="24"/>
          <w:szCs w:val="24"/>
        </w:rPr>
        <w:t>tect the display from being destroyed.</w:t>
      </w:r>
    </w:p>
    <w:p w14:paraId="00000018" w14:textId="0B573934" w:rsidR="006F52DA" w:rsidRPr="00E01F90" w:rsidRDefault="0012450D" w:rsidP="00E01F90">
      <w:pPr>
        <w:spacing w:line="360" w:lineRule="auto"/>
        <w:rPr>
          <w:rFonts w:asciiTheme="majorBidi" w:hAnsiTheme="majorBidi" w:cstheme="majorBidi"/>
          <w:sz w:val="24"/>
          <w:szCs w:val="24"/>
        </w:rPr>
      </w:pPr>
      <w:r w:rsidRPr="00E01F90">
        <w:rPr>
          <w:rFonts w:asciiTheme="majorBidi" w:hAnsiTheme="majorBidi" w:cstheme="majorBidi"/>
          <w:b/>
          <w:color w:val="000000"/>
          <w:sz w:val="32"/>
          <w:szCs w:val="32"/>
        </w:rPr>
        <w:t>Results</w:t>
      </w:r>
      <w:r w:rsidRPr="00E01F90">
        <w:rPr>
          <w:rFonts w:asciiTheme="majorBidi" w:hAnsiTheme="majorBidi" w:cstheme="majorBidi"/>
          <w:b/>
          <w:sz w:val="32"/>
          <w:szCs w:val="32"/>
        </w:rPr>
        <w:t>:</w:t>
      </w:r>
      <w:r w:rsidRPr="00E01F90">
        <w:rPr>
          <w:rFonts w:asciiTheme="majorBidi" w:hAnsiTheme="majorBidi" w:cstheme="majorBidi"/>
          <w:sz w:val="32"/>
          <w:szCs w:val="32"/>
        </w:rPr>
        <w:t xml:space="preserve"> </w:t>
      </w:r>
    </w:p>
    <w:p w14:paraId="1A736308" w14:textId="77777777" w:rsidR="00101907" w:rsidRDefault="007C04D8" w:rsidP="00F931EC">
      <w:pPr>
        <w:spacing w:line="360" w:lineRule="auto"/>
        <w:rPr>
          <w:rFonts w:asciiTheme="majorBidi" w:hAnsiTheme="majorBidi" w:cstheme="majorBidi"/>
          <w:sz w:val="24"/>
          <w:szCs w:val="24"/>
        </w:rPr>
      </w:pPr>
      <w:r>
        <w:rPr>
          <w:rFonts w:asciiTheme="majorBidi" w:hAnsiTheme="majorBidi" w:cstheme="majorBidi"/>
          <w:sz w:val="24"/>
          <w:szCs w:val="24"/>
        </w:rPr>
        <w:t xml:space="preserve">The results of my experiment showed that any combinations of </w:t>
      </w:r>
      <w:r w:rsidR="00172EC6">
        <w:rPr>
          <w:rFonts w:asciiTheme="majorBidi" w:hAnsiTheme="majorBidi" w:cstheme="majorBidi"/>
          <w:sz w:val="24"/>
          <w:szCs w:val="24"/>
        </w:rPr>
        <w:t xml:space="preserve">input </w:t>
      </w:r>
      <w:r>
        <w:rPr>
          <w:rFonts w:asciiTheme="majorBidi" w:hAnsiTheme="majorBidi" w:cstheme="majorBidi"/>
          <w:sz w:val="24"/>
          <w:szCs w:val="24"/>
        </w:rPr>
        <w:t xml:space="preserve">values on the truth table lit up the </w:t>
      </w:r>
      <w:r w:rsidR="00172EC6">
        <w:rPr>
          <w:rFonts w:asciiTheme="majorBidi" w:hAnsiTheme="majorBidi" w:cstheme="majorBidi"/>
          <w:sz w:val="24"/>
          <w:szCs w:val="24"/>
        </w:rPr>
        <w:t>correct corresponding output values. After testing several different inputs and checking with the output truth table, all combinations were correct and they were observed by my TA, Sri. The results of this experiment when connected to the seven-segment display</w:t>
      </w:r>
      <w:r w:rsidR="007271DA">
        <w:rPr>
          <w:rFonts w:asciiTheme="majorBidi" w:hAnsiTheme="majorBidi" w:cstheme="majorBidi"/>
          <w:sz w:val="24"/>
          <w:szCs w:val="24"/>
        </w:rPr>
        <w:t xml:space="preserve"> showed the amount </w:t>
      </w:r>
      <w:r w:rsidR="007271DA">
        <w:rPr>
          <w:rFonts w:asciiTheme="majorBidi" w:hAnsiTheme="majorBidi" w:cstheme="majorBidi"/>
          <w:sz w:val="24"/>
          <w:szCs w:val="24"/>
        </w:rPr>
        <w:lastRenderedPageBreak/>
        <w:t>of profit that John would create with any possible combination of animals. For example, when cow and sheep were used as the input, the number “seven” would be displayed.</w:t>
      </w:r>
    </w:p>
    <w:p w14:paraId="0000001B" w14:textId="7FFFFBFF" w:rsidR="006F52DA" w:rsidRPr="00101907" w:rsidRDefault="0012450D" w:rsidP="00101907">
      <w:pPr>
        <w:spacing w:line="240" w:lineRule="auto"/>
        <w:rPr>
          <w:rFonts w:asciiTheme="majorBidi" w:hAnsiTheme="majorBidi" w:cstheme="majorBidi"/>
          <w:sz w:val="32"/>
          <w:szCs w:val="32"/>
        </w:rPr>
      </w:pPr>
      <w:r w:rsidRPr="00101907">
        <w:rPr>
          <w:rFonts w:asciiTheme="majorBidi" w:hAnsiTheme="majorBidi" w:cstheme="majorBidi"/>
          <w:b/>
          <w:color w:val="000000"/>
          <w:sz w:val="32"/>
          <w:szCs w:val="32"/>
        </w:rPr>
        <w:t>Conclusion</w:t>
      </w:r>
      <w:r w:rsidRPr="00101907">
        <w:rPr>
          <w:rFonts w:asciiTheme="majorBidi" w:hAnsiTheme="majorBidi" w:cstheme="majorBidi"/>
          <w:b/>
          <w:sz w:val="32"/>
          <w:szCs w:val="32"/>
        </w:rPr>
        <w:t>:</w:t>
      </w:r>
      <w:r w:rsidRPr="00101907">
        <w:rPr>
          <w:rFonts w:asciiTheme="majorBidi" w:hAnsiTheme="majorBidi" w:cstheme="majorBidi"/>
          <w:sz w:val="32"/>
          <w:szCs w:val="32"/>
        </w:rPr>
        <w:t xml:space="preserve"> </w:t>
      </w:r>
    </w:p>
    <w:p w14:paraId="0000001C" w14:textId="77B9CBF4" w:rsidR="006F52DA" w:rsidRPr="00464841" w:rsidRDefault="007271DA" w:rsidP="00F931EC">
      <w:pPr>
        <w:spacing w:line="360" w:lineRule="auto"/>
        <w:rPr>
          <w:rFonts w:asciiTheme="majorBidi" w:hAnsiTheme="majorBidi" w:cstheme="majorBidi"/>
          <w:sz w:val="24"/>
          <w:szCs w:val="24"/>
        </w:rPr>
      </w:pPr>
      <w:r>
        <w:rPr>
          <w:rFonts w:asciiTheme="majorBidi" w:hAnsiTheme="majorBidi" w:cstheme="majorBidi"/>
          <w:sz w:val="24"/>
          <w:szCs w:val="24"/>
        </w:rPr>
        <w:t xml:space="preserve">This lab was great for understanding the logic behind logic minimization using Karnaugh-maps. If not for the Karnaugh-maps, the circuit would have been much more complicated and would be much harder to organize onto the breadboard. This lab also taught me more about working on breadboards </w:t>
      </w:r>
      <w:r w:rsidR="00015065">
        <w:rPr>
          <w:rFonts w:asciiTheme="majorBidi" w:hAnsiTheme="majorBidi" w:cstheme="majorBidi"/>
          <w:sz w:val="24"/>
          <w:szCs w:val="24"/>
        </w:rPr>
        <w:t xml:space="preserve">and trying to keep the circuit neat by color coordination </w:t>
      </w:r>
      <w:r w:rsidR="00101907">
        <w:rPr>
          <w:rFonts w:asciiTheme="majorBidi" w:hAnsiTheme="majorBidi" w:cstheme="majorBidi"/>
          <w:sz w:val="24"/>
          <w:szCs w:val="24"/>
        </w:rPr>
        <w:t>and organizing wires.</w:t>
      </w:r>
    </w:p>
    <w:p w14:paraId="5DAD6104" w14:textId="5F4FD988" w:rsidR="00E01F90" w:rsidRPr="0058194F" w:rsidRDefault="007234E7" w:rsidP="0058194F">
      <w:pPr>
        <w:spacing w:line="360" w:lineRule="auto"/>
        <w:rPr>
          <w:rFonts w:asciiTheme="majorBidi" w:hAnsiTheme="majorBidi" w:cstheme="majorBidi"/>
          <w:b/>
          <w:color w:val="000000"/>
          <w:sz w:val="32"/>
          <w:szCs w:val="32"/>
        </w:rPr>
      </w:pPr>
      <w:r w:rsidRPr="00101907">
        <w:rPr>
          <w:rFonts w:asciiTheme="majorBidi" w:hAnsiTheme="majorBidi" w:cstheme="majorBidi"/>
          <w:b/>
          <w:color w:val="000000"/>
          <w:sz w:val="32"/>
          <w:szCs w:val="32"/>
        </w:rPr>
        <w:t>Post-lab Deliverables:</w:t>
      </w:r>
      <w:r w:rsidR="00101907" w:rsidRPr="00F931EC">
        <w:rPr>
          <w:rFonts w:ascii="Times New Roman" w:hAnsi="Times New Roman" w:cs="Times New Roman"/>
          <w:sz w:val="24"/>
          <w:szCs w:val="24"/>
        </w:rPr>
        <w:br/>
      </w:r>
      <w:r w:rsidR="0058194F">
        <w:rPr>
          <w:rFonts w:ascii="Times New Roman" w:hAnsi="Times New Roman" w:cs="Times New Roman"/>
          <w:sz w:val="24"/>
          <w:szCs w:val="24"/>
        </w:rPr>
        <w:tab/>
      </w:r>
      <w:r w:rsidR="00101907" w:rsidRPr="00F931EC">
        <w:rPr>
          <w:rFonts w:ascii="Times New Roman" w:hAnsi="Times New Roman" w:cs="Times New Roman"/>
          <w:sz w:val="24"/>
          <w:szCs w:val="24"/>
        </w:rPr>
        <w:t xml:space="preserve">1. Make a table with 16 rows showing the digital inputs and outputs of your circuit observed during lab. For input combinations not allowed by the </w:t>
      </w:r>
      <w:proofErr w:type="gramStart"/>
      <w:r w:rsidR="00101907" w:rsidRPr="00F931EC">
        <w:rPr>
          <w:rFonts w:ascii="Times New Roman" w:hAnsi="Times New Roman" w:cs="Times New Roman"/>
          <w:sz w:val="24"/>
          <w:szCs w:val="24"/>
        </w:rPr>
        <w:t>aforementioned guidelines</w:t>
      </w:r>
      <w:proofErr w:type="gramEnd"/>
      <w:r w:rsidR="00101907" w:rsidRPr="00F931EC">
        <w:rPr>
          <w:rFonts w:ascii="Times New Roman" w:hAnsi="Times New Roman" w:cs="Times New Roman"/>
          <w:sz w:val="24"/>
          <w:szCs w:val="24"/>
        </w:rPr>
        <w:t xml:space="preserve">, provide the actual output values observed rather than ‘X’. </w:t>
      </w:r>
    </w:p>
    <w:tbl>
      <w:tblPr>
        <w:tblStyle w:val="TableGrid"/>
        <w:tblW w:w="9829" w:type="dxa"/>
        <w:jc w:val="right"/>
        <w:tblLook w:val="04A0" w:firstRow="1" w:lastRow="0" w:firstColumn="1" w:lastColumn="0" w:noHBand="0" w:noVBand="1"/>
      </w:tblPr>
      <w:tblGrid>
        <w:gridCol w:w="1517"/>
        <w:gridCol w:w="1039"/>
        <w:gridCol w:w="1039"/>
        <w:gridCol w:w="1039"/>
        <w:gridCol w:w="1039"/>
        <w:gridCol w:w="1039"/>
        <w:gridCol w:w="1039"/>
        <w:gridCol w:w="1039"/>
        <w:gridCol w:w="1039"/>
      </w:tblGrid>
      <w:tr w:rsidR="00F931EC" w14:paraId="1290D1BE" w14:textId="77777777" w:rsidTr="0058194F">
        <w:trPr>
          <w:jc w:val="right"/>
        </w:trPr>
        <w:tc>
          <w:tcPr>
            <w:tcW w:w="1517" w:type="dxa"/>
          </w:tcPr>
          <w:p w14:paraId="62968E44" w14:textId="671921FC" w:rsidR="00F931EC" w:rsidRDefault="00F931EC" w:rsidP="00E01F90">
            <w:pPr>
              <w:jc w:val="center"/>
              <w:rPr>
                <w:rFonts w:ascii="Times New Roman" w:hAnsi="Times New Roman" w:cs="Times New Roman"/>
                <w:sz w:val="24"/>
                <w:szCs w:val="24"/>
              </w:rPr>
            </w:pPr>
          </w:p>
        </w:tc>
        <w:tc>
          <w:tcPr>
            <w:tcW w:w="1039" w:type="dxa"/>
            <w:shd w:val="clear" w:color="auto" w:fill="FFC000" w:themeFill="accent4"/>
          </w:tcPr>
          <w:p w14:paraId="44DCBC1E" w14:textId="1D077BCC" w:rsidR="00F931EC" w:rsidRPr="00E01F90" w:rsidRDefault="00F931EC"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S</w:t>
            </w:r>
          </w:p>
        </w:tc>
        <w:tc>
          <w:tcPr>
            <w:tcW w:w="1039" w:type="dxa"/>
            <w:shd w:val="clear" w:color="auto" w:fill="FFC000" w:themeFill="accent4"/>
          </w:tcPr>
          <w:p w14:paraId="63299693" w14:textId="43250811" w:rsidR="00F931EC" w:rsidRPr="00E01F90" w:rsidRDefault="00F931EC"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I</w:t>
            </w:r>
          </w:p>
        </w:tc>
        <w:tc>
          <w:tcPr>
            <w:tcW w:w="1039" w:type="dxa"/>
            <w:shd w:val="clear" w:color="auto" w:fill="FFC000" w:themeFill="accent4"/>
          </w:tcPr>
          <w:p w14:paraId="4D8270C6" w14:textId="2429F125" w:rsidR="00F931EC" w:rsidRPr="00E01F90" w:rsidRDefault="00F931EC"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H</w:t>
            </w:r>
          </w:p>
        </w:tc>
        <w:tc>
          <w:tcPr>
            <w:tcW w:w="1039" w:type="dxa"/>
            <w:shd w:val="clear" w:color="auto" w:fill="FFC000" w:themeFill="accent4"/>
          </w:tcPr>
          <w:p w14:paraId="202D40EF" w14:textId="7814E7F0" w:rsidR="00F931EC" w:rsidRPr="00E01F90" w:rsidRDefault="00F931EC"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C</w:t>
            </w:r>
          </w:p>
        </w:tc>
        <w:tc>
          <w:tcPr>
            <w:tcW w:w="1039" w:type="dxa"/>
            <w:shd w:val="clear" w:color="auto" w:fill="70AD47" w:themeFill="accent6"/>
          </w:tcPr>
          <w:p w14:paraId="0320E4F9" w14:textId="3134FA8F" w:rsidR="00F931EC" w:rsidRPr="00E01F90" w:rsidRDefault="00F931EC"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P2</w:t>
            </w:r>
          </w:p>
        </w:tc>
        <w:tc>
          <w:tcPr>
            <w:tcW w:w="1039" w:type="dxa"/>
            <w:shd w:val="clear" w:color="auto" w:fill="70AD47" w:themeFill="accent6"/>
          </w:tcPr>
          <w:p w14:paraId="1FFCD743" w14:textId="50F19BF6" w:rsidR="00F931EC" w:rsidRPr="00E01F90" w:rsidRDefault="00F931EC"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P1</w:t>
            </w:r>
          </w:p>
        </w:tc>
        <w:tc>
          <w:tcPr>
            <w:tcW w:w="1039" w:type="dxa"/>
            <w:shd w:val="clear" w:color="auto" w:fill="70AD47" w:themeFill="accent6"/>
          </w:tcPr>
          <w:p w14:paraId="41DADEAA" w14:textId="7098039A" w:rsidR="00F931EC" w:rsidRPr="00E01F90" w:rsidRDefault="00F931EC"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P0</w:t>
            </w:r>
          </w:p>
        </w:tc>
        <w:tc>
          <w:tcPr>
            <w:tcW w:w="1039" w:type="dxa"/>
            <w:shd w:val="clear" w:color="auto" w:fill="auto"/>
          </w:tcPr>
          <w:p w14:paraId="049CE884" w14:textId="77777777" w:rsidR="00F931EC" w:rsidRDefault="00F931EC" w:rsidP="00E01F90">
            <w:pPr>
              <w:jc w:val="center"/>
              <w:rPr>
                <w:rFonts w:ascii="Times New Roman" w:hAnsi="Times New Roman" w:cs="Times New Roman"/>
                <w:sz w:val="24"/>
                <w:szCs w:val="24"/>
              </w:rPr>
            </w:pPr>
          </w:p>
        </w:tc>
      </w:tr>
      <w:tr w:rsidR="00F931EC" w14:paraId="6591A24F" w14:textId="77777777" w:rsidTr="0058194F">
        <w:trPr>
          <w:jc w:val="right"/>
        </w:trPr>
        <w:tc>
          <w:tcPr>
            <w:tcW w:w="1517" w:type="dxa"/>
          </w:tcPr>
          <w:p w14:paraId="58CB2BEE" w14:textId="77777777" w:rsidR="00F931EC" w:rsidRDefault="00F931EC" w:rsidP="00E01F90">
            <w:pPr>
              <w:jc w:val="center"/>
              <w:rPr>
                <w:rFonts w:ascii="Times New Roman" w:hAnsi="Times New Roman" w:cs="Times New Roman"/>
                <w:sz w:val="24"/>
                <w:szCs w:val="24"/>
              </w:rPr>
            </w:pPr>
          </w:p>
        </w:tc>
        <w:tc>
          <w:tcPr>
            <w:tcW w:w="1039" w:type="dxa"/>
            <w:shd w:val="clear" w:color="auto" w:fill="FFC000" w:themeFill="accent4"/>
          </w:tcPr>
          <w:p w14:paraId="0561355D" w14:textId="72CBF534"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7D48D379" w14:textId="158ACFB1"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6DE5CCFA" w14:textId="094E8043"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23F5951F" w14:textId="239B3E58"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1F669B4F" w14:textId="15B36BB2"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3E60DF65" w14:textId="1F374835"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2566FA4A" w14:textId="26D9EA1A"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0000"/>
          </w:tcPr>
          <w:p w14:paraId="7A9C9F21" w14:textId="10F6C0EA"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0</w:t>
            </w:r>
          </w:p>
        </w:tc>
      </w:tr>
      <w:tr w:rsidR="00F931EC" w14:paraId="046D253C" w14:textId="77777777" w:rsidTr="0058194F">
        <w:trPr>
          <w:jc w:val="right"/>
        </w:trPr>
        <w:tc>
          <w:tcPr>
            <w:tcW w:w="1517" w:type="dxa"/>
            <w:shd w:val="clear" w:color="auto" w:fill="5B9BD5" w:themeFill="accent1"/>
          </w:tcPr>
          <w:p w14:paraId="1F0C8B24" w14:textId="54126CBF"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C</w:t>
            </w:r>
          </w:p>
        </w:tc>
        <w:tc>
          <w:tcPr>
            <w:tcW w:w="1039" w:type="dxa"/>
            <w:shd w:val="clear" w:color="auto" w:fill="FFC000" w:themeFill="accent4"/>
          </w:tcPr>
          <w:p w14:paraId="3F42A0C5" w14:textId="61E2B6CC"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7A1E8459" w14:textId="404754C0"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7FC841EA" w14:textId="0C57FEC1"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4095AA50" w14:textId="2E370E3F"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48B3A617" w14:textId="3F8BAC39"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2EF790D4" w14:textId="3F733104"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6A7BF200" w14:textId="07C64FE6"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0000"/>
          </w:tcPr>
          <w:p w14:paraId="2FFFD3CD" w14:textId="65537FD6"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4</w:t>
            </w:r>
          </w:p>
        </w:tc>
      </w:tr>
      <w:tr w:rsidR="00F931EC" w14:paraId="08958F28" w14:textId="77777777" w:rsidTr="0058194F">
        <w:trPr>
          <w:jc w:val="right"/>
        </w:trPr>
        <w:tc>
          <w:tcPr>
            <w:tcW w:w="1517" w:type="dxa"/>
            <w:shd w:val="clear" w:color="auto" w:fill="5B9BD5" w:themeFill="accent1"/>
          </w:tcPr>
          <w:p w14:paraId="6A3A2664" w14:textId="135C3964"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H</w:t>
            </w:r>
          </w:p>
        </w:tc>
        <w:tc>
          <w:tcPr>
            <w:tcW w:w="1039" w:type="dxa"/>
            <w:shd w:val="clear" w:color="auto" w:fill="FFC000" w:themeFill="accent4"/>
          </w:tcPr>
          <w:p w14:paraId="53DFC1FD" w14:textId="518BA107"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4A21E3D2" w14:textId="0B8B1608"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112DD21F" w14:textId="26D4DEEC"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25E2B925" w14:textId="112A62AD"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05E577AB" w14:textId="6C5AD382"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4F2C8993" w14:textId="412C37AD"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7AA6BDEA" w14:textId="5DF3DF74"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69D0C153" w14:textId="4F5C22BC"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3</w:t>
            </w:r>
          </w:p>
        </w:tc>
      </w:tr>
      <w:tr w:rsidR="00F931EC" w14:paraId="4A0FAB3B" w14:textId="77777777" w:rsidTr="0058194F">
        <w:trPr>
          <w:jc w:val="right"/>
        </w:trPr>
        <w:tc>
          <w:tcPr>
            <w:tcW w:w="1517" w:type="dxa"/>
            <w:shd w:val="clear" w:color="auto" w:fill="5B9BD5" w:themeFill="accent1"/>
          </w:tcPr>
          <w:p w14:paraId="6CA1AAA0" w14:textId="0FB7A5B1"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H/C</w:t>
            </w:r>
          </w:p>
        </w:tc>
        <w:tc>
          <w:tcPr>
            <w:tcW w:w="1039" w:type="dxa"/>
            <w:shd w:val="clear" w:color="auto" w:fill="FFC000" w:themeFill="accent4"/>
          </w:tcPr>
          <w:p w14:paraId="111BA5B4" w14:textId="74AD591D"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6CB09B51" w14:textId="71D8E0EF"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4E4363B8" w14:textId="4F78CF09"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0A5555E6" w14:textId="22184DE2"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06CD1A0C" w14:textId="73710308"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056CE866" w14:textId="5860BDCA"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3E1C40B6" w14:textId="6FD0481E"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5CEB4DAC" w14:textId="1CAD7904"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7</w:t>
            </w:r>
          </w:p>
        </w:tc>
      </w:tr>
      <w:tr w:rsidR="00F931EC" w14:paraId="7DDFCF80" w14:textId="77777777" w:rsidTr="0058194F">
        <w:trPr>
          <w:jc w:val="right"/>
        </w:trPr>
        <w:tc>
          <w:tcPr>
            <w:tcW w:w="1517" w:type="dxa"/>
            <w:shd w:val="clear" w:color="auto" w:fill="5B9BD5" w:themeFill="accent1"/>
          </w:tcPr>
          <w:p w14:paraId="5628D7EA" w14:textId="4BE8FE55"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I</w:t>
            </w:r>
          </w:p>
        </w:tc>
        <w:tc>
          <w:tcPr>
            <w:tcW w:w="1039" w:type="dxa"/>
            <w:shd w:val="clear" w:color="auto" w:fill="FFC000" w:themeFill="accent4"/>
          </w:tcPr>
          <w:p w14:paraId="77F011E8" w14:textId="3940A9FE"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4FEBF2AF" w14:textId="283A1B39"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29C9F1BA" w14:textId="68AB7B29"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434B315B" w14:textId="19709213"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36B14028" w14:textId="518E3DD2"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48F71F0A" w14:textId="125DD556"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4B6E9AAC" w14:textId="246BA514"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6D30A2BB" w14:textId="46084573"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1</w:t>
            </w:r>
          </w:p>
        </w:tc>
      </w:tr>
      <w:tr w:rsidR="00F931EC" w14:paraId="56B0F51A" w14:textId="77777777" w:rsidTr="0058194F">
        <w:trPr>
          <w:jc w:val="right"/>
        </w:trPr>
        <w:tc>
          <w:tcPr>
            <w:tcW w:w="1517" w:type="dxa"/>
            <w:shd w:val="clear" w:color="auto" w:fill="5B9BD5" w:themeFill="accent1"/>
          </w:tcPr>
          <w:p w14:paraId="0E284D2D" w14:textId="514129AF"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I/C</w:t>
            </w:r>
          </w:p>
        </w:tc>
        <w:tc>
          <w:tcPr>
            <w:tcW w:w="1039" w:type="dxa"/>
            <w:shd w:val="clear" w:color="auto" w:fill="FFC000" w:themeFill="accent4"/>
          </w:tcPr>
          <w:p w14:paraId="3B256B93" w14:textId="00C643E1"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259CB108" w14:textId="583330D9"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07405674" w14:textId="15A0CD82"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4A414BC0" w14:textId="0EA09482"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4603D3A6" w14:textId="58E67B20"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1BDB6B69" w14:textId="34CE0DBF"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4BB46865" w14:textId="50A8C59C"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6315CEF2" w14:textId="465D330E"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3</w:t>
            </w:r>
          </w:p>
        </w:tc>
      </w:tr>
      <w:tr w:rsidR="00F931EC" w14:paraId="0CF76C59" w14:textId="77777777" w:rsidTr="0058194F">
        <w:trPr>
          <w:jc w:val="right"/>
        </w:trPr>
        <w:tc>
          <w:tcPr>
            <w:tcW w:w="1517" w:type="dxa"/>
            <w:shd w:val="clear" w:color="auto" w:fill="5B9BD5" w:themeFill="accent1"/>
          </w:tcPr>
          <w:p w14:paraId="5DB7C275" w14:textId="0F8B797C"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I/H</w:t>
            </w:r>
          </w:p>
        </w:tc>
        <w:tc>
          <w:tcPr>
            <w:tcW w:w="1039" w:type="dxa"/>
            <w:shd w:val="clear" w:color="auto" w:fill="FFC000" w:themeFill="accent4"/>
          </w:tcPr>
          <w:p w14:paraId="6DABDE70" w14:textId="5126B09B"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75816A04" w14:textId="3EE5D830"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00CD1B0F" w14:textId="54F8A022"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5793CED0" w14:textId="416DFC25"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5C71DC86" w14:textId="1D0E72AA"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1725F99E" w14:textId="5FF2397E"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26E5DC52" w14:textId="75B1C73D"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5B41F8EC" w14:textId="007C779B"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3</w:t>
            </w:r>
          </w:p>
        </w:tc>
      </w:tr>
      <w:tr w:rsidR="00F931EC" w14:paraId="017BB396" w14:textId="77777777" w:rsidTr="0058194F">
        <w:trPr>
          <w:jc w:val="right"/>
        </w:trPr>
        <w:tc>
          <w:tcPr>
            <w:tcW w:w="1517" w:type="dxa"/>
            <w:shd w:val="clear" w:color="auto" w:fill="5B9BD5" w:themeFill="accent1"/>
          </w:tcPr>
          <w:p w14:paraId="0B045A6B" w14:textId="17AA2336"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I/H/C</w:t>
            </w:r>
            <w:r w:rsidR="0058194F">
              <w:rPr>
                <w:rFonts w:ascii="Times New Roman" w:hAnsi="Times New Roman" w:cs="Times New Roman"/>
                <w:b/>
                <w:bCs/>
                <w:sz w:val="24"/>
                <w:szCs w:val="24"/>
              </w:rPr>
              <w:t xml:space="preserve"> (X)</w:t>
            </w:r>
          </w:p>
        </w:tc>
        <w:tc>
          <w:tcPr>
            <w:tcW w:w="1039" w:type="dxa"/>
            <w:shd w:val="clear" w:color="auto" w:fill="FFC000" w:themeFill="accent4"/>
          </w:tcPr>
          <w:p w14:paraId="410D644F" w14:textId="5452080B"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39CDEF56" w14:textId="12A37DBC"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2C637868" w14:textId="6124231F"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7F0EF02A" w14:textId="1CDB12AB"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7B2078E9" w14:textId="4E5196C9"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27CB7403" w14:textId="6A948032"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432E6A2F" w14:textId="403559A2"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66AC77C5" w14:textId="42052EC7"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7</w:t>
            </w:r>
          </w:p>
        </w:tc>
      </w:tr>
      <w:tr w:rsidR="00F931EC" w14:paraId="3131EA52" w14:textId="77777777" w:rsidTr="0058194F">
        <w:trPr>
          <w:jc w:val="right"/>
        </w:trPr>
        <w:tc>
          <w:tcPr>
            <w:tcW w:w="1517" w:type="dxa"/>
            <w:shd w:val="clear" w:color="auto" w:fill="5B9BD5" w:themeFill="accent1"/>
          </w:tcPr>
          <w:p w14:paraId="01A52E01" w14:textId="32C8F1CD"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S</w:t>
            </w:r>
          </w:p>
        </w:tc>
        <w:tc>
          <w:tcPr>
            <w:tcW w:w="1039" w:type="dxa"/>
            <w:shd w:val="clear" w:color="auto" w:fill="FFC000" w:themeFill="accent4"/>
          </w:tcPr>
          <w:p w14:paraId="38E28BCB" w14:textId="6A0B7C37"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6619CF42" w14:textId="251B5609"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073106C6" w14:textId="4264563F"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7EDD8DB4" w14:textId="1B67E026"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14921FF0" w14:textId="2B126B3F"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44E0033E" w14:textId="5E06EDCE"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60E93F2F" w14:textId="59BC7A09"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0000"/>
          </w:tcPr>
          <w:p w14:paraId="6F29C9DC" w14:textId="5BE06E58"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2</w:t>
            </w:r>
          </w:p>
        </w:tc>
      </w:tr>
      <w:tr w:rsidR="00F931EC" w14:paraId="2757A250" w14:textId="77777777" w:rsidTr="0058194F">
        <w:trPr>
          <w:jc w:val="right"/>
        </w:trPr>
        <w:tc>
          <w:tcPr>
            <w:tcW w:w="1517" w:type="dxa"/>
            <w:shd w:val="clear" w:color="auto" w:fill="5B9BD5" w:themeFill="accent1"/>
          </w:tcPr>
          <w:p w14:paraId="62F706C1" w14:textId="1E9AC6CA"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S/C</w:t>
            </w:r>
          </w:p>
        </w:tc>
        <w:tc>
          <w:tcPr>
            <w:tcW w:w="1039" w:type="dxa"/>
            <w:shd w:val="clear" w:color="auto" w:fill="FFC000" w:themeFill="accent4"/>
          </w:tcPr>
          <w:p w14:paraId="39CB1871" w14:textId="55A92B3D"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3F758A55" w14:textId="24C06EB6"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1B48AC35" w14:textId="1E4D7DA4"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4E03321D" w14:textId="7B0EC3DA"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6BA65999" w14:textId="7CA91BA3"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67C84554" w14:textId="4ADDEA67"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0918A65F" w14:textId="2EA29179"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11B351D9" w14:textId="4BF61A68"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7</w:t>
            </w:r>
          </w:p>
        </w:tc>
      </w:tr>
      <w:tr w:rsidR="00F931EC" w14:paraId="31622CFF" w14:textId="77777777" w:rsidTr="0058194F">
        <w:trPr>
          <w:jc w:val="right"/>
        </w:trPr>
        <w:tc>
          <w:tcPr>
            <w:tcW w:w="1517" w:type="dxa"/>
            <w:shd w:val="clear" w:color="auto" w:fill="5B9BD5" w:themeFill="accent1"/>
          </w:tcPr>
          <w:p w14:paraId="67FA9E8B" w14:textId="65E65804"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S/H</w:t>
            </w:r>
          </w:p>
        </w:tc>
        <w:tc>
          <w:tcPr>
            <w:tcW w:w="1039" w:type="dxa"/>
            <w:shd w:val="clear" w:color="auto" w:fill="FFC000" w:themeFill="accent4"/>
          </w:tcPr>
          <w:p w14:paraId="14A11F47" w14:textId="55EC9428"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0439A609" w14:textId="056414FC"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32A3666F" w14:textId="12187F63"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419D8EE2" w14:textId="007C8F4A"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547F56C8" w14:textId="7E962E8D"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343118F7" w14:textId="3E7640D8"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5A977B32" w14:textId="2DB39F82"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005E013D" w14:textId="3B5FEBF6"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5</w:t>
            </w:r>
          </w:p>
        </w:tc>
      </w:tr>
      <w:tr w:rsidR="00F931EC" w14:paraId="3473377E" w14:textId="77777777" w:rsidTr="0058194F">
        <w:trPr>
          <w:jc w:val="right"/>
        </w:trPr>
        <w:tc>
          <w:tcPr>
            <w:tcW w:w="1517" w:type="dxa"/>
            <w:shd w:val="clear" w:color="auto" w:fill="5B9BD5" w:themeFill="accent1"/>
          </w:tcPr>
          <w:p w14:paraId="1E64F015" w14:textId="12B661F1"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S/H/C</w:t>
            </w:r>
            <w:r w:rsidR="0058194F">
              <w:rPr>
                <w:rFonts w:ascii="Times New Roman" w:hAnsi="Times New Roman" w:cs="Times New Roman"/>
                <w:b/>
                <w:bCs/>
                <w:sz w:val="24"/>
                <w:szCs w:val="24"/>
              </w:rPr>
              <w:t xml:space="preserve"> (X)</w:t>
            </w:r>
          </w:p>
        </w:tc>
        <w:tc>
          <w:tcPr>
            <w:tcW w:w="1039" w:type="dxa"/>
            <w:shd w:val="clear" w:color="auto" w:fill="FFC000" w:themeFill="accent4"/>
          </w:tcPr>
          <w:p w14:paraId="215B1565" w14:textId="6FFCA9EE"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3E508D45" w14:textId="6B85CB5B"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33487825" w14:textId="50DBBE7F"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7E35E261" w14:textId="4591BE8F"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743A9341" w14:textId="6284DE9E"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063013BC" w14:textId="59A266A0"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7D71D528" w14:textId="5EFAFBD1"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130B52C6" w14:textId="69EC1096"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7</w:t>
            </w:r>
          </w:p>
        </w:tc>
      </w:tr>
      <w:tr w:rsidR="00F931EC" w14:paraId="67A25BCC" w14:textId="77777777" w:rsidTr="0058194F">
        <w:trPr>
          <w:jc w:val="right"/>
        </w:trPr>
        <w:tc>
          <w:tcPr>
            <w:tcW w:w="1517" w:type="dxa"/>
            <w:shd w:val="clear" w:color="auto" w:fill="5B9BD5" w:themeFill="accent1"/>
          </w:tcPr>
          <w:p w14:paraId="4324B424" w14:textId="58E85C37"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S/I</w:t>
            </w:r>
          </w:p>
        </w:tc>
        <w:tc>
          <w:tcPr>
            <w:tcW w:w="1039" w:type="dxa"/>
            <w:shd w:val="clear" w:color="auto" w:fill="FFC000" w:themeFill="accent4"/>
          </w:tcPr>
          <w:p w14:paraId="721F9AF9" w14:textId="4B1002C6"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418930C0" w14:textId="06D74AAA"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47201DFA" w14:textId="1927FD8F"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362ACCB3" w14:textId="03484208" w:rsidR="00F931EC" w:rsidRDefault="00E01F90"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22FBB071" w14:textId="1E5D35EE"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2CACA87B" w14:textId="4647DEE4"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76C850D2" w14:textId="5D9B669A"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7DD175D5" w14:textId="20452AA1"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3</w:t>
            </w:r>
          </w:p>
        </w:tc>
      </w:tr>
      <w:tr w:rsidR="00F931EC" w14:paraId="4C0277E3" w14:textId="77777777" w:rsidTr="0058194F">
        <w:trPr>
          <w:jc w:val="right"/>
        </w:trPr>
        <w:tc>
          <w:tcPr>
            <w:tcW w:w="1517" w:type="dxa"/>
            <w:shd w:val="clear" w:color="auto" w:fill="5B9BD5" w:themeFill="accent1"/>
          </w:tcPr>
          <w:p w14:paraId="5AA87ED8" w14:textId="648918AB"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S/I/C</w:t>
            </w:r>
            <w:r w:rsidR="0058194F">
              <w:rPr>
                <w:rFonts w:ascii="Times New Roman" w:hAnsi="Times New Roman" w:cs="Times New Roman"/>
                <w:b/>
                <w:bCs/>
                <w:sz w:val="24"/>
                <w:szCs w:val="24"/>
              </w:rPr>
              <w:t xml:space="preserve"> (X)</w:t>
            </w:r>
          </w:p>
        </w:tc>
        <w:tc>
          <w:tcPr>
            <w:tcW w:w="1039" w:type="dxa"/>
            <w:shd w:val="clear" w:color="auto" w:fill="FFC000" w:themeFill="accent4"/>
          </w:tcPr>
          <w:p w14:paraId="0D17073A" w14:textId="17D0B318"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477CFEFB" w14:textId="23D0AEDA"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214EC4E4" w14:textId="03860AC4"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FFC000" w:themeFill="accent4"/>
          </w:tcPr>
          <w:p w14:paraId="65E43345" w14:textId="1483133F"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7E8FD31A" w14:textId="78EABFD4"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6EA28201" w14:textId="4E3EB7B4"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6B62606A" w14:textId="2DBC0E71"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3819ACAF" w14:textId="188117B1"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7</w:t>
            </w:r>
          </w:p>
        </w:tc>
      </w:tr>
      <w:tr w:rsidR="00F931EC" w14:paraId="18329209" w14:textId="77777777" w:rsidTr="0058194F">
        <w:trPr>
          <w:jc w:val="right"/>
        </w:trPr>
        <w:tc>
          <w:tcPr>
            <w:tcW w:w="1517" w:type="dxa"/>
            <w:shd w:val="clear" w:color="auto" w:fill="5B9BD5" w:themeFill="accent1"/>
          </w:tcPr>
          <w:p w14:paraId="15BE0FCA" w14:textId="131C9A63"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S/H/C</w:t>
            </w:r>
            <w:r w:rsidR="0058194F">
              <w:rPr>
                <w:rFonts w:ascii="Times New Roman" w:hAnsi="Times New Roman" w:cs="Times New Roman"/>
                <w:b/>
                <w:bCs/>
                <w:sz w:val="24"/>
                <w:szCs w:val="24"/>
              </w:rPr>
              <w:t xml:space="preserve"> (X)</w:t>
            </w:r>
          </w:p>
        </w:tc>
        <w:tc>
          <w:tcPr>
            <w:tcW w:w="1039" w:type="dxa"/>
            <w:shd w:val="clear" w:color="auto" w:fill="FFC000" w:themeFill="accent4"/>
          </w:tcPr>
          <w:p w14:paraId="3770876F" w14:textId="3C7367A7"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73087900" w14:textId="0C6F45AD"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2716E060" w14:textId="4857C17E"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33AA8197" w14:textId="05C5E8DD"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0</w:t>
            </w:r>
          </w:p>
        </w:tc>
        <w:tc>
          <w:tcPr>
            <w:tcW w:w="1039" w:type="dxa"/>
            <w:shd w:val="clear" w:color="auto" w:fill="70AD47" w:themeFill="accent6"/>
          </w:tcPr>
          <w:p w14:paraId="2F3A58F8" w14:textId="60CE1615"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6C73F723" w14:textId="571A5D4A"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37DCD9C6" w14:textId="2282DF7E" w:rsidR="00F931EC"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2E9B55AD" w14:textId="2B76936E" w:rsidR="00F931EC"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7</w:t>
            </w:r>
          </w:p>
        </w:tc>
      </w:tr>
      <w:tr w:rsidR="00B10CDB" w14:paraId="4039EFBA" w14:textId="77777777" w:rsidTr="0058194F">
        <w:trPr>
          <w:jc w:val="right"/>
        </w:trPr>
        <w:tc>
          <w:tcPr>
            <w:tcW w:w="1517" w:type="dxa"/>
            <w:shd w:val="clear" w:color="auto" w:fill="5B9BD5" w:themeFill="accent1"/>
          </w:tcPr>
          <w:p w14:paraId="049246F7" w14:textId="03CE106D" w:rsidR="00B10CDB"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S/I/H/C</w:t>
            </w:r>
            <w:r w:rsidR="0058194F">
              <w:rPr>
                <w:rFonts w:ascii="Times New Roman" w:hAnsi="Times New Roman" w:cs="Times New Roman"/>
                <w:b/>
                <w:bCs/>
                <w:sz w:val="24"/>
                <w:szCs w:val="24"/>
              </w:rPr>
              <w:t xml:space="preserve"> (X)</w:t>
            </w:r>
          </w:p>
        </w:tc>
        <w:tc>
          <w:tcPr>
            <w:tcW w:w="1039" w:type="dxa"/>
            <w:shd w:val="clear" w:color="auto" w:fill="FFC000" w:themeFill="accent4"/>
          </w:tcPr>
          <w:p w14:paraId="7AB92B92" w14:textId="325C3388" w:rsidR="00B10CDB"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2CC988EF" w14:textId="3FF09ACB" w:rsidR="00B10CDB"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4A970D45" w14:textId="69A6D2C4" w:rsidR="00B10CDB"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C000" w:themeFill="accent4"/>
          </w:tcPr>
          <w:p w14:paraId="1FE4DEBE" w14:textId="3D126553" w:rsidR="00B10CDB"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2A41EE39" w14:textId="5FEA5D83" w:rsidR="00B10CDB"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3E5CDA52" w14:textId="2979C51D" w:rsidR="00B10CDB"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70AD47" w:themeFill="accent6"/>
          </w:tcPr>
          <w:p w14:paraId="0B305EEC" w14:textId="11C4A178" w:rsidR="00B10CDB" w:rsidRDefault="00B10CDB" w:rsidP="00E01F90">
            <w:pPr>
              <w:jc w:val="center"/>
              <w:rPr>
                <w:rFonts w:ascii="Times New Roman" w:hAnsi="Times New Roman" w:cs="Times New Roman"/>
                <w:sz w:val="24"/>
                <w:szCs w:val="24"/>
              </w:rPr>
            </w:pPr>
            <w:r>
              <w:rPr>
                <w:rFonts w:ascii="Times New Roman" w:hAnsi="Times New Roman" w:cs="Times New Roman"/>
                <w:sz w:val="24"/>
                <w:szCs w:val="24"/>
              </w:rPr>
              <w:t>1</w:t>
            </w:r>
          </w:p>
        </w:tc>
        <w:tc>
          <w:tcPr>
            <w:tcW w:w="1039" w:type="dxa"/>
            <w:shd w:val="clear" w:color="auto" w:fill="FF0000"/>
          </w:tcPr>
          <w:p w14:paraId="59B6431F" w14:textId="09AE88E4" w:rsidR="00B10CDB" w:rsidRPr="00E01F90" w:rsidRDefault="00B10CDB" w:rsidP="00E01F90">
            <w:pPr>
              <w:jc w:val="center"/>
              <w:rPr>
                <w:rFonts w:ascii="Times New Roman" w:hAnsi="Times New Roman" w:cs="Times New Roman"/>
                <w:b/>
                <w:bCs/>
                <w:sz w:val="24"/>
                <w:szCs w:val="24"/>
              </w:rPr>
            </w:pPr>
            <w:r w:rsidRPr="00E01F90">
              <w:rPr>
                <w:rFonts w:ascii="Times New Roman" w:hAnsi="Times New Roman" w:cs="Times New Roman"/>
                <w:b/>
                <w:bCs/>
                <w:sz w:val="24"/>
                <w:szCs w:val="24"/>
              </w:rPr>
              <w:t>7</w:t>
            </w:r>
          </w:p>
        </w:tc>
      </w:tr>
    </w:tbl>
    <w:p w14:paraId="229FD2D6" w14:textId="77777777" w:rsidR="00E01F90" w:rsidRDefault="00E01F90" w:rsidP="00E01F90">
      <w:pPr>
        <w:jc w:val="center"/>
        <w:rPr>
          <w:rFonts w:ascii="Times New Roman" w:hAnsi="Times New Roman" w:cs="Times New Roman"/>
          <w:sz w:val="24"/>
          <w:szCs w:val="24"/>
        </w:rPr>
      </w:pPr>
    </w:p>
    <w:p w14:paraId="3C5157C3" w14:textId="4852982B" w:rsidR="00E01F90" w:rsidRDefault="00101907" w:rsidP="0058194F">
      <w:pPr>
        <w:spacing w:line="360" w:lineRule="auto"/>
        <w:ind w:firstLine="720"/>
        <w:rPr>
          <w:rFonts w:ascii="Times New Roman" w:hAnsi="Times New Roman" w:cs="Times New Roman"/>
          <w:sz w:val="24"/>
          <w:szCs w:val="24"/>
        </w:rPr>
      </w:pPr>
      <w:r w:rsidRPr="00F931EC">
        <w:rPr>
          <w:rFonts w:ascii="Times New Roman" w:hAnsi="Times New Roman" w:cs="Times New Roman"/>
          <w:sz w:val="24"/>
          <w:szCs w:val="24"/>
        </w:rPr>
        <w:t xml:space="preserve">2. What values does your circuit output for the “don’t care” inputs and why? </w:t>
      </w:r>
    </w:p>
    <w:p w14:paraId="23A47C1F" w14:textId="08D653DC" w:rsidR="0058194F" w:rsidRDefault="0058194F" w:rsidP="0058194F">
      <w:pPr>
        <w:spacing w:line="360" w:lineRule="auto"/>
        <w:rPr>
          <w:rFonts w:ascii="Times New Roman" w:hAnsi="Times New Roman" w:cs="Times New Roman"/>
          <w:sz w:val="24"/>
          <w:szCs w:val="24"/>
        </w:rPr>
      </w:pPr>
      <w:r>
        <w:rPr>
          <w:rFonts w:ascii="Times New Roman" w:hAnsi="Times New Roman" w:cs="Times New Roman"/>
          <w:sz w:val="24"/>
          <w:szCs w:val="24"/>
        </w:rPr>
        <w:t>As shown on the truth table, whenever a “don’t care” set of values is input to the circuit</w:t>
      </w:r>
      <w:r w:rsidR="00246C46">
        <w:rPr>
          <w:rFonts w:ascii="Times New Roman" w:hAnsi="Times New Roman" w:cs="Times New Roman"/>
          <w:sz w:val="24"/>
          <w:szCs w:val="24"/>
        </w:rPr>
        <w:t>, the display shows a “7”, I believe this is because all P2, P1, and P0 have 1’s for all the results. All 5 “don’t care” inputs were tested and observed by my TA, Sri.</w:t>
      </w:r>
    </w:p>
    <w:p w14:paraId="059D0986" w14:textId="3496647B" w:rsidR="00D52625" w:rsidRPr="004C3A5D" w:rsidRDefault="0058194F" w:rsidP="004C3A5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101907" w:rsidRPr="00F931EC">
        <w:rPr>
          <w:rFonts w:ascii="Times New Roman" w:hAnsi="Times New Roman" w:cs="Times New Roman"/>
          <w:sz w:val="24"/>
          <w:szCs w:val="24"/>
        </w:rPr>
        <w:t xml:space="preserve">3. Take a picture of your complete circuit with </w:t>
      </w:r>
      <w:r w:rsidR="00A712BE">
        <w:rPr>
          <w:rFonts w:ascii="Times New Roman" w:hAnsi="Times New Roman" w:cs="Times New Roman"/>
          <w:sz w:val="24"/>
          <w:szCs w:val="24"/>
        </w:rPr>
        <w:t xml:space="preserve">the </w:t>
      </w:r>
      <w:r w:rsidR="00101907" w:rsidRPr="00F931EC">
        <w:rPr>
          <w:rFonts w:ascii="Times New Roman" w:hAnsi="Times New Roman" w:cs="Times New Roman"/>
          <w:sz w:val="24"/>
          <w:szCs w:val="24"/>
        </w:rPr>
        <w:t>seven-segment display. Try your best to</w:t>
      </w:r>
      <w:r>
        <w:rPr>
          <w:rFonts w:ascii="Times New Roman" w:hAnsi="Times New Roman" w:cs="Times New Roman"/>
          <w:sz w:val="24"/>
          <w:szCs w:val="24"/>
        </w:rPr>
        <w:t xml:space="preserve"> </w:t>
      </w:r>
      <w:r w:rsidR="00101907" w:rsidRPr="00F931EC">
        <w:rPr>
          <w:rFonts w:ascii="Times New Roman" w:hAnsi="Times New Roman" w:cs="Times New Roman"/>
          <w:sz w:val="24"/>
          <w:szCs w:val="24"/>
        </w:rPr>
        <w:t>introduce your product to John and teach him how to use it.</w:t>
      </w:r>
    </w:p>
    <w:p w14:paraId="00000026" w14:textId="48A42CDF" w:rsidR="006F52DA" w:rsidRPr="003145B6" w:rsidRDefault="004C3A5D" w:rsidP="003145B6">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5CE554D" wp14:editId="7DE7A467">
            <wp:extent cx="3975652" cy="5018047"/>
            <wp:effectExtent l="0" t="635"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t="19182" r="-6" b="22487"/>
                    <a:stretch/>
                  </pic:blipFill>
                  <pic:spPr bwMode="auto">
                    <a:xfrm rot="5400000">
                      <a:off x="0" y="0"/>
                      <a:ext cx="4021399" cy="5075789"/>
                    </a:xfrm>
                    <a:prstGeom prst="rect">
                      <a:avLst/>
                    </a:prstGeom>
                    <a:ln>
                      <a:noFill/>
                    </a:ln>
                    <a:extLst>
                      <a:ext uri="{53640926-AAD7-44D8-BBD7-CCE9431645EC}">
                        <a14:shadowObscured xmlns:a14="http://schemas.microsoft.com/office/drawing/2010/main"/>
                      </a:ext>
                    </a:extLst>
                  </pic:spPr>
                </pic:pic>
              </a:graphicData>
            </a:graphic>
          </wp:inline>
        </w:drawing>
      </w:r>
    </w:p>
    <w:p w14:paraId="00000027" w14:textId="77777777" w:rsidR="006F52DA" w:rsidRPr="00464841" w:rsidRDefault="006F52DA">
      <w:pPr>
        <w:pBdr>
          <w:top w:val="nil"/>
          <w:left w:val="nil"/>
          <w:bottom w:val="nil"/>
          <w:right w:val="nil"/>
          <w:between w:val="nil"/>
        </w:pBdr>
        <w:spacing w:after="0" w:line="240" w:lineRule="auto"/>
        <w:rPr>
          <w:rFonts w:asciiTheme="majorBidi" w:hAnsiTheme="majorBidi" w:cstheme="majorBidi"/>
          <w:color w:val="000000"/>
          <w:sz w:val="24"/>
          <w:szCs w:val="24"/>
        </w:rPr>
      </w:pPr>
    </w:p>
    <w:p w14:paraId="00000028" w14:textId="70123481" w:rsidR="006F52DA" w:rsidRDefault="004C3A5D" w:rsidP="003145B6">
      <w:pPr>
        <w:pBdr>
          <w:top w:val="nil"/>
          <w:left w:val="nil"/>
          <w:bottom w:val="nil"/>
          <w:right w:val="nil"/>
          <w:between w:val="nil"/>
        </w:pBdr>
        <w:spacing w:after="0" w:line="360" w:lineRule="auto"/>
        <w:ind w:firstLine="360"/>
        <w:rPr>
          <w:rFonts w:asciiTheme="majorBidi" w:hAnsiTheme="majorBidi" w:cstheme="majorBidi"/>
          <w:color w:val="000000"/>
          <w:sz w:val="24"/>
          <w:szCs w:val="24"/>
        </w:rPr>
      </w:pPr>
      <w:r>
        <w:rPr>
          <w:rFonts w:asciiTheme="majorBidi" w:hAnsiTheme="majorBidi" w:cstheme="majorBidi"/>
          <w:color w:val="000000"/>
          <w:sz w:val="24"/>
          <w:szCs w:val="24"/>
        </w:rPr>
        <w:t xml:space="preserve">Howdy John, </w:t>
      </w:r>
      <w:r w:rsidR="00CA6C44">
        <w:rPr>
          <w:rFonts w:asciiTheme="majorBidi" w:hAnsiTheme="majorBidi" w:cstheme="majorBidi"/>
          <w:color w:val="000000"/>
          <w:sz w:val="24"/>
          <w:szCs w:val="24"/>
        </w:rPr>
        <w:t xml:space="preserve">this simple device is called a profit calculator and it has been custom-made with your little farm in mind! This calculator allows you to input any 2 animals of your preference and will give you the amount of profit you will earn with all the conditions on your farm. To use it there are 4 wires on the side of the breadboard, they are set to “off” which means they are on the ground not being used. </w:t>
      </w:r>
      <w:r w:rsidR="00EF18A1">
        <w:rPr>
          <w:rFonts w:asciiTheme="majorBidi" w:hAnsiTheme="majorBidi" w:cstheme="majorBidi"/>
          <w:color w:val="000000"/>
          <w:sz w:val="24"/>
          <w:szCs w:val="24"/>
        </w:rPr>
        <w:t>To test any animal or animals, you will do this by moving the colored wire corresponding to that animal onto the “on” or positive side. In the picture attached above, there is a combination from which you will profit the most. The combination here is cows and sheep, it will get you 7 units of profit. The wires correspond as shown:</w:t>
      </w:r>
    </w:p>
    <w:p w14:paraId="6A08DB08" w14:textId="7675BB0B" w:rsidR="00EF18A1" w:rsidRDefault="00EF18A1" w:rsidP="00EF18A1">
      <w:pPr>
        <w:pStyle w:val="ListParagraph"/>
        <w:numPr>
          <w:ilvl w:val="0"/>
          <w:numId w:val="3"/>
        </w:numPr>
        <w:pBdr>
          <w:top w:val="nil"/>
          <w:left w:val="nil"/>
          <w:bottom w:val="nil"/>
          <w:right w:val="nil"/>
          <w:between w:val="nil"/>
        </w:pBdr>
        <w:spacing w:after="0" w:line="360" w:lineRule="auto"/>
        <w:rPr>
          <w:rFonts w:asciiTheme="majorBidi" w:hAnsiTheme="majorBidi" w:cstheme="majorBidi"/>
          <w:color w:val="000000"/>
          <w:sz w:val="24"/>
          <w:szCs w:val="24"/>
        </w:rPr>
      </w:pPr>
      <w:proofErr w:type="gramStart"/>
      <w:r>
        <w:rPr>
          <w:rFonts w:asciiTheme="majorBidi" w:hAnsiTheme="majorBidi" w:cstheme="majorBidi"/>
          <w:color w:val="000000"/>
          <w:sz w:val="24"/>
          <w:szCs w:val="24"/>
        </w:rPr>
        <w:t>Orange :</w:t>
      </w:r>
      <w:proofErr w:type="gramEnd"/>
      <w:r>
        <w:rPr>
          <w:rFonts w:asciiTheme="majorBidi" w:hAnsiTheme="majorBidi" w:cstheme="majorBidi"/>
          <w:color w:val="000000"/>
          <w:sz w:val="24"/>
          <w:szCs w:val="24"/>
        </w:rPr>
        <w:t xml:space="preserve"> </w:t>
      </w:r>
      <w:r w:rsidR="003145B6">
        <w:rPr>
          <w:rFonts w:asciiTheme="majorBidi" w:hAnsiTheme="majorBidi" w:cstheme="majorBidi"/>
          <w:color w:val="000000"/>
          <w:sz w:val="24"/>
          <w:szCs w:val="24"/>
        </w:rPr>
        <w:t>Chicken</w:t>
      </w:r>
    </w:p>
    <w:p w14:paraId="1D958085" w14:textId="219F8E2B" w:rsidR="003145B6" w:rsidRDefault="003145B6" w:rsidP="00EF18A1">
      <w:pPr>
        <w:pStyle w:val="ListParagraph"/>
        <w:numPr>
          <w:ilvl w:val="0"/>
          <w:numId w:val="3"/>
        </w:numPr>
        <w:pBdr>
          <w:top w:val="nil"/>
          <w:left w:val="nil"/>
          <w:bottom w:val="nil"/>
          <w:right w:val="nil"/>
          <w:between w:val="nil"/>
        </w:pBdr>
        <w:spacing w:after="0" w:line="360" w:lineRule="auto"/>
        <w:rPr>
          <w:rFonts w:asciiTheme="majorBidi" w:hAnsiTheme="majorBidi" w:cstheme="majorBidi"/>
          <w:color w:val="000000"/>
          <w:sz w:val="24"/>
          <w:szCs w:val="24"/>
        </w:rPr>
      </w:pPr>
      <w:proofErr w:type="gramStart"/>
      <w:r>
        <w:rPr>
          <w:rFonts w:asciiTheme="majorBidi" w:hAnsiTheme="majorBidi" w:cstheme="majorBidi"/>
          <w:color w:val="000000"/>
          <w:sz w:val="24"/>
          <w:szCs w:val="24"/>
        </w:rPr>
        <w:t>Purple :</w:t>
      </w:r>
      <w:proofErr w:type="gramEnd"/>
      <w:r>
        <w:rPr>
          <w:rFonts w:asciiTheme="majorBidi" w:hAnsiTheme="majorBidi" w:cstheme="majorBidi"/>
          <w:color w:val="000000"/>
          <w:sz w:val="24"/>
          <w:szCs w:val="24"/>
        </w:rPr>
        <w:t xml:space="preserve"> Cow</w:t>
      </w:r>
    </w:p>
    <w:p w14:paraId="011DDBFF" w14:textId="60C16AF1" w:rsidR="003145B6" w:rsidRDefault="003145B6" w:rsidP="00EF18A1">
      <w:pPr>
        <w:pStyle w:val="ListParagraph"/>
        <w:numPr>
          <w:ilvl w:val="0"/>
          <w:numId w:val="3"/>
        </w:numPr>
        <w:pBdr>
          <w:top w:val="nil"/>
          <w:left w:val="nil"/>
          <w:bottom w:val="nil"/>
          <w:right w:val="nil"/>
          <w:between w:val="nil"/>
        </w:pBdr>
        <w:spacing w:after="0" w:line="360" w:lineRule="auto"/>
        <w:rPr>
          <w:rFonts w:asciiTheme="majorBidi" w:hAnsiTheme="majorBidi" w:cstheme="majorBidi"/>
          <w:color w:val="000000"/>
          <w:sz w:val="24"/>
          <w:szCs w:val="24"/>
        </w:rPr>
      </w:pPr>
      <w:proofErr w:type="gramStart"/>
      <w:r>
        <w:rPr>
          <w:rFonts w:asciiTheme="majorBidi" w:hAnsiTheme="majorBidi" w:cstheme="majorBidi"/>
          <w:color w:val="000000"/>
          <w:sz w:val="24"/>
          <w:szCs w:val="24"/>
        </w:rPr>
        <w:t>Red :</w:t>
      </w:r>
      <w:proofErr w:type="gramEnd"/>
      <w:r>
        <w:rPr>
          <w:rFonts w:asciiTheme="majorBidi" w:hAnsiTheme="majorBidi" w:cstheme="majorBidi"/>
          <w:color w:val="000000"/>
          <w:sz w:val="24"/>
          <w:szCs w:val="24"/>
        </w:rPr>
        <w:t xml:space="preserve"> Hog</w:t>
      </w:r>
    </w:p>
    <w:p w14:paraId="00000029" w14:textId="4C402DE3" w:rsidR="006F52DA" w:rsidRPr="003145B6" w:rsidRDefault="003145B6" w:rsidP="003145B6">
      <w:pPr>
        <w:pStyle w:val="ListParagraph"/>
        <w:numPr>
          <w:ilvl w:val="0"/>
          <w:numId w:val="3"/>
        </w:numPr>
        <w:pBdr>
          <w:top w:val="nil"/>
          <w:left w:val="nil"/>
          <w:bottom w:val="nil"/>
          <w:right w:val="nil"/>
          <w:between w:val="nil"/>
        </w:pBdr>
        <w:spacing w:after="0" w:line="360" w:lineRule="auto"/>
        <w:rPr>
          <w:rFonts w:asciiTheme="majorBidi" w:hAnsiTheme="majorBidi" w:cstheme="majorBidi"/>
          <w:color w:val="000000"/>
          <w:sz w:val="24"/>
          <w:szCs w:val="24"/>
        </w:rPr>
      </w:pPr>
      <w:proofErr w:type="gramStart"/>
      <w:r>
        <w:rPr>
          <w:rFonts w:asciiTheme="majorBidi" w:hAnsiTheme="majorBidi" w:cstheme="majorBidi"/>
          <w:color w:val="000000"/>
          <w:sz w:val="24"/>
          <w:szCs w:val="24"/>
        </w:rPr>
        <w:t>Blue :</w:t>
      </w:r>
      <w:proofErr w:type="gramEnd"/>
      <w:r>
        <w:rPr>
          <w:rFonts w:asciiTheme="majorBidi" w:hAnsiTheme="majorBidi" w:cstheme="majorBidi"/>
          <w:color w:val="000000"/>
          <w:sz w:val="24"/>
          <w:szCs w:val="24"/>
        </w:rPr>
        <w:t xml:space="preserve"> Sheep</w:t>
      </w:r>
    </w:p>
    <w:sectPr w:rsidR="006F52DA" w:rsidRPr="003145B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D2CBB"/>
    <w:multiLevelType w:val="hybridMultilevel"/>
    <w:tmpl w:val="A15236BA"/>
    <w:lvl w:ilvl="0" w:tplc="EC96DB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A23649"/>
    <w:multiLevelType w:val="hybridMultilevel"/>
    <w:tmpl w:val="E7B24296"/>
    <w:lvl w:ilvl="0" w:tplc="FF46E06A">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351B7A"/>
    <w:multiLevelType w:val="hybridMultilevel"/>
    <w:tmpl w:val="C77088BC"/>
    <w:lvl w:ilvl="0" w:tplc="121C3B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13681794">
    <w:abstractNumId w:val="0"/>
  </w:num>
  <w:num w:numId="2" w16cid:durableId="991757505">
    <w:abstractNumId w:val="2"/>
  </w:num>
  <w:num w:numId="3" w16cid:durableId="840375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2DA"/>
    <w:rsid w:val="00015065"/>
    <w:rsid w:val="00063B75"/>
    <w:rsid w:val="00101907"/>
    <w:rsid w:val="0012450D"/>
    <w:rsid w:val="001315D7"/>
    <w:rsid w:val="00172EC6"/>
    <w:rsid w:val="00185D12"/>
    <w:rsid w:val="00246C46"/>
    <w:rsid w:val="0030018C"/>
    <w:rsid w:val="003145B6"/>
    <w:rsid w:val="004176E3"/>
    <w:rsid w:val="0043581A"/>
    <w:rsid w:val="00464841"/>
    <w:rsid w:val="004C3A5D"/>
    <w:rsid w:val="00553A62"/>
    <w:rsid w:val="00555519"/>
    <w:rsid w:val="0058194F"/>
    <w:rsid w:val="00607CBF"/>
    <w:rsid w:val="006B0FB6"/>
    <w:rsid w:val="006F52DA"/>
    <w:rsid w:val="007234E7"/>
    <w:rsid w:val="007271DA"/>
    <w:rsid w:val="007B4CCC"/>
    <w:rsid w:val="007C04D8"/>
    <w:rsid w:val="007F77EE"/>
    <w:rsid w:val="0095715B"/>
    <w:rsid w:val="009F689B"/>
    <w:rsid w:val="00A712BE"/>
    <w:rsid w:val="00A96B38"/>
    <w:rsid w:val="00AC5F84"/>
    <w:rsid w:val="00B10CDB"/>
    <w:rsid w:val="00B31C64"/>
    <w:rsid w:val="00B85944"/>
    <w:rsid w:val="00C1007B"/>
    <w:rsid w:val="00C12878"/>
    <w:rsid w:val="00C2159A"/>
    <w:rsid w:val="00CA6C44"/>
    <w:rsid w:val="00D31915"/>
    <w:rsid w:val="00D35E3E"/>
    <w:rsid w:val="00D52625"/>
    <w:rsid w:val="00DA6008"/>
    <w:rsid w:val="00DD3BC7"/>
    <w:rsid w:val="00E01F90"/>
    <w:rsid w:val="00E554A3"/>
    <w:rsid w:val="00E620B2"/>
    <w:rsid w:val="00E81626"/>
    <w:rsid w:val="00EE3BB1"/>
    <w:rsid w:val="00EF18A1"/>
    <w:rsid w:val="00F931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1DDBF"/>
  <w15:docId w15:val="{ED0B4D30-02E0-4331-B7D4-8AACBFB35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Default">
    <w:name w:val="Default"/>
    <w:rsid w:val="00ED3DE2"/>
    <w:pPr>
      <w:autoSpaceDE w:val="0"/>
      <w:autoSpaceDN w:val="0"/>
      <w:adjustRightInd w:val="0"/>
      <w:spacing w:after="0" w:line="240" w:lineRule="auto"/>
    </w:pPr>
    <w:rPr>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31C64"/>
    <w:pPr>
      <w:ind w:left="720"/>
      <w:contextualSpacing/>
    </w:pPr>
  </w:style>
  <w:style w:type="character" w:customStyle="1" w:styleId="textlayer--absolute">
    <w:name w:val="textlayer--absolute"/>
    <w:basedOn w:val="DefaultParagraphFont"/>
    <w:rsid w:val="00101907"/>
  </w:style>
  <w:style w:type="table" w:styleId="TableGrid">
    <w:name w:val="Table Grid"/>
    <w:basedOn w:val="TableNormal"/>
    <w:uiPriority w:val="39"/>
    <w:rsid w:val="00F931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DhXpJQBMnQoyxHegP/dSqVIyOQ==">AMUW2mVKtJDqpmGh/a+HrFZ8yrbKlzpuO9vfEMtTtRlfbW6T+Ar6B4CDha76tQMM7Ausi2kFBn11+e5AW4f7Y8hurN2vaBhhOSiLJCGShz7MZLgC6M4Mpmg=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916</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Vafay Eslahi, Samira</dc:creator>
  <cp:lastModifiedBy>Joaquin Salas</cp:lastModifiedBy>
  <cp:revision>2</cp:revision>
  <dcterms:created xsi:type="dcterms:W3CDTF">2022-09-27T16:11:00Z</dcterms:created>
  <dcterms:modified xsi:type="dcterms:W3CDTF">2022-09-27T16:11:00Z</dcterms:modified>
</cp:coreProperties>
</file>