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05 - Master Development Framework &amp; Prompts (GeoCampo)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Framework Agéntico (Skills)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Uso coordinado de GLM-5.1 (Arquitecto), Kimi K2.6 (Constructor TDD) y DeepSeek V4-Pro (Revisor).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Prompt Maestro de Inicialización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"Actúa como el Orquestador de GeoCampo. Basándote en el documento 02 (Operaciones) y 04 (Arquitectura), inicializa el esquema de base de datos PostGIS enfocado en gestión de hacienda y pesajes. Genera el boilerplate de Expo + PowerSync."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Guía de TDD y Debugging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Protocolos de validación de código antes de la integración al repo principal.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