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Joaquín Rodríguez Musre</w:t>
            </w:r>
          </w:p>
          <w:p w:rsidR="00000000" w:rsidDel="00000000" w:rsidP="00000000" w:rsidRDefault="00000000" w:rsidRPr="00000000" w14:paraId="0000000E">
            <w:pPr>
              <w:rPr>
                <w:b w:val="1"/>
              </w:rPr>
            </w:pPr>
            <w:r w:rsidDel="00000000" w:rsidR="00000000" w:rsidRPr="00000000">
              <w:rPr>
                <w:b w:val="1"/>
                <w:rtl w:val="0"/>
              </w:rPr>
              <w:t xml:space="preserve">Juan Badilla Morales</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21.331.095-K</w:t>
            </w:r>
          </w:p>
          <w:p w:rsidR="00000000" w:rsidDel="00000000" w:rsidP="00000000" w:rsidRDefault="00000000" w:rsidRPr="00000000" w14:paraId="00000011">
            <w:pPr>
              <w:rPr>
                <w:b w:val="1"/>
              </w:rPr>
            </w:pPr>
            <w:r w:rsidDel="00000000" w:rsidR="00000000" w:rsidRPr="00000000">
              <w:rPr>
                <w:b w:val="1"/>
                <w:rtl w:val="0"/>
              </w:rPr>
              <w:t xml:space="preserve">21.208.864-1</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Antonio Varas</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Tu Rumi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de Software y Aplicaciones</w:t>
            </w:r>
          </w:p>
          <w:p w:rsidR="00000000" w:rsidDel="00000000" w:rsidP="00000000" w:rsidRDefault="00000000" w:rsidRPr="00000000" w14:paraId="0000001E">
            <w:pPr>
              <w:numPr>
                <w:ilvl w:val="0"/>
                <w:numId w:val="1"/>
              </w:numPr>
              <w:spacing w:after="0" w:afterAutospacing="0"/>
              <w:ind w:left="720" w:hanging="360"/>
              <w:rPr>
                <w:sz w:val="20"/>
                <w:szCs w:val="20"/>
                <w:u w:val="none"/>
              </w:rPr>
            </w:pPr>
            <w:r w:rsidDel="00000000" w:rsidR="00000000" w:rsidRPr="00000000">
              <w:rPr>
                <w:sz w:val="20"/>
                <w:szCs w:val="20"/>
                <w:rtl w:val="0"/>
              </w:rPr>
              <w:t xml:space="preserve">Bases de datos y gestión de información</w:t>
            </w:r>
          </w:p>
          <w:p w:rsidR="00000000" w:rsidDel="00000000" w:rsidP="00000000" w:rsidRDefault="00000000" w:rsidRPr="00000000" w14:paraId="0000001F">
            <w:pPr>
              <w:numPr>
                <w:ilvl w:val="0"/>
                <w:numId w:val="1"/>
              </w:numPr>
              <w:spacing w:after="0" w:afterAutospacing="0"/>
              <w:ind w:left="720" w:hanging="360"/>
              <w:rPr>
                <w:sz w:val="20"/>
                <w:szCs w:val="20"/>
                <w:u w:val="none"/>
              </w:rPr>
            </w:pPr>
            <w:r w:rsidDel="00000000" w:rsidR="00000000" w:rsidRPr="00000000">
              <w:rPr>
                <w:sz w:val="20"/>
                <w:szCs w:val="20"/>
                <w:rtl w:val="0"/>
              </w:rPr>
              <w:t xml:space="preserve">Seguridad Informática y Gestión de Riesgos</w:t>
            </w:r>
          </w:p>
          <w:p w:rsidR="00000000" w:rsidDel="00000000" w:rsidP="00000000" w:rsidRDefault="00000000" w:rsidRPr="00000000" w14:paraId="00000020">
            <w:pPr>
              <w:numPr>
                <w:ilvl w:val="0"/>
                <w:numId w:val="1"/>
              </w:numPr>
              <w:ind w:left="720" w:hanging="360"/>
              <w:rPr>
                <w:sz w:val="20"/>
                <w:szCs w:val="20"/>
                <w:u w:val="none"/>
              </w:rPr>
            </w:pPr>
            <w:r w:rsidDel="00000000" w:rsidR="00000000" w:rsidRPr="00000000">
              <w:rPr>
                <w:sz w:val="20"/>
                <w:szCs w:val="20"/>
                <w:rtl w:val="0"/>
              </w:rPr>
              <w:t xml:space="preserve">Análisis de datos</w:t>
            </w:r>
          </w:p>
          <w:p w:rsidR="00000000" w:rsidDel="00000000" w:rsidP="00000000" w:rsidRDefault="00000000" w:rsidRPr="00000000" w14:paraId="00000021">
            <w:pPr>
              <w:ind w:left="0" w:firstLine="0"/>
              <w:rPr>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numPr>
                <w:ilvl w:val="0"/>
                <w:numId w:val="4"/>
              </w:numPr>
              <w:spacing w:after="0" w:afterAutospacing="0"/>
              <w:ind w:left="720" w:hanging="360"/>
              <w:rPr>
                <w:sz w:val="20"/>
                <w:szCs w:val="20"/>
                <w:u w:val="none"/>
              </w:rPr>
            </w:pPr>
            <w:r w:rsidDel="00000000" w:rsidR="00000000" w:rsidRPr="00000000">
              <w:rPr>
                <w:sz w:val="20"/>
                <w:szCs w:val="20"/>
                <w:rtl w:val="0"/>
              </w:rPr>
              <w:t xml:space="preserve">Realizar pruebas de certificación de productos y procesos.</w:t>
            </w:r>
          </w:p>
          <w:p w:rsidR="00000000" w:rsidDel="00000000" w:rsidP="00000000" w:rsidRDefault="00000000" w:rsidRPr="00000000" w14:paraId="00000027">
            <w:pPr>
              <w:numPr>
                <w:ilvl w:val="0"/>
                <w:numId w:val="4"/>
              </w:numPr>
              <w:spacing w:after="0" w:afterAutospacing="0"/>
              <w:ind w:left="720" w:hanging="360"/>
              <w:rPr>
                <w:sz w:val="20"/>
                <w:szCs w:val="20"/>
                <w:u w:val="none"/>
              </w:rPr>
            </w:pPr>
            <w:r w:rsidDel="00000000" w:rsidR="00000000" w:rsidRPr="00000000">
              <w:rPr>
                <w:sz w:val="20"/>
                <w:szCs w:val="20"/>
                <w:rtl w:val="0"/>
              </w:rPr>
              <w:t xml:space="preserve">Gestionar proyectos informáticos.</w:t>
            </w:r>
          </w:p>
          <w:p w:rsidR="00000000" w:rsidDel="00000000" w:rsidP="00000000" w:rsidRDefault="00000000" w:rsidRPr="00000000" w14:paraId="00000028">
            <w:pPr>
              <w:numPr>
                <w:ilvl w:val="0"/>
                <w:numId w:val="4"/>
              </w:numPr>
              <w:spacing w:after="0" w:afterAutospacing="0"/>
              <w:ind w:left="720" w:hanging="360"/>
              <w:rPr>
                <w:sz w:val="20"/>
                <w:szCs w:val="20"/>
                <w:u w:val="none"/>
              </w:rPr>
            </w:pPr>
            <w:r w:rsidDel="00000000" w:rsidR="00000000" w:rsidRPr="00000000">
              <w:rPr>
                <w:sz w:val="20"/>
                <w:szCs w:val="20"/>
                <w:rtl w:val="0"/>
              </w:rPr>
              <w:t xml:space="preserve">Construir modelos de datos.</w:t>
            </w:r>
          </w:p>
          <w:p w:rsidR="00000000" w:rsidDel="00000000" w:rsidP="00000000" w:rsidRDefault="00000000" w:rsidRPr="00000000" w14:paraId="00000029">
            <w:pPr>
              <w:numPr>
                <w:ilvl w:val="0"/>
                <w:numId w:val="4"/>
              </w:numPr>
              <w:ind w:left="720" w:hanging="360"/>
              <w:rPr>
                <w:sz w:val="20"/>
                <w:szCs w:val="20"/>
                <w:u w:val="none"/>
              </w:rPr>
            </w:pPr>
            <w:r w:rsidDel="00000000" w:rsidR="00000000" w:rsidRPr="00000000">
              <w:rPr>
                <w:sz w:val="20"/>
                <w:szCs w:val="20"/>
                <w:rtl w:val="0"/>
              </w:rPr>
              <w:t xml:space="preserve">Desarrollar una solución de software.</w:t>
            </w:r>
          </w:p>
          <w:p w:rsidR="00000000" w:rsidDel="00000000" w:rsidP="00000000" w:rsidRDefault="00000000" w:rsidRPr="00000000" w14:paraId="0000002A">
            <w:pPr>
              <w:ind w:left="720" w:firstLine="0"/>
              <w:rPr>
                <w:sz w:val="20"/>
                <w:szCs w:val="20"/>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problema que busca solucionar este proyecto es una problemática por la que muchas personas tienen que lidiar, el cual es la dificultad de encontrar compañeros de vivienda, en una ciudad como Santiago que tiene alta movilidad estudiantil y laboral, trabajadores y estudiantes se enfrentan a altos costos de arriendo, inseguridad al buscar compañeros o roommates a través de medios informales como podrían ser canales de difusión o grupos de Facebook. La relevancia del proyecto en el campo laboral de la carrera de Ingeniería Informática radica en que permite aplicar conocimientos de desarrollo de software, modelado de datos, seguridad informática, entre otras competencias, para ofrecer una solución tecnológica a una necesidad social. Además, aporta valor al sector tecnológico al proponer una app móvil que incorpora algoritmos de coincidencia y medidas de seguridad para mejorar la confiabilidad en la búsqueda de compañeros de vivienda.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objetivo del proyecto es desarrollar una app móvil que facilite la búsqueda de roommates compatibles de manera segura rápida y confiable, ofreciendo una alternativa tecnológica innovadora frente a los métodos informales actuales.</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La aplicación consistirá en una plataforma tipo "matching" similar a Tinder, donde los usuarios donde los usuarios podrán crear perfiles con información básica, preferencias de convivencia, presupuesto y ubicación, a partir de esto, el sistema generará coincidencias que permitan encontrar compañeros de vivienda con un alto grado de compatibilidad.</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Para abordar esta problemática, el proyecto integrará diseño y desarrollo de software móvil, un modelo de datos escalable, filtros de búsqueda y algoritmos de emparejamiento, etc.</w:t>
            </w:r>
          </w:p>
          <w:p w:rsidR="00000000" w:rsidDel="00000000" w:rsidP="00000000" w:rsidRDefault="00000000" w:rsidRPr="00000000" w14:paraId="00000038">
            <w:pPr>
              <w:jc w:val="both"/>
              <w:rPr>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sz w:val="20"/>
                <w:szCs w:val="20"/>
                <w:highlight w:val="yellow"/>
              </w:rPr>
            </w:pPr>
            <w:r w:rsidDel="00000000" w:rsidR="00000000" w:rsidRPr="00000000">
              <w:rPr>
                <w:sz w:val="20"/>
                <w:szCs w:val="20"/>
                <w:rtl w:val="0"/>
              </w:rPr>
              <w:t xml:space="preserve">El proyecto se relaciona directamente con el perfil de egreso del Ingeniero en Informática, ya que implica diseñar, desarrollar, implementar y desplegar una solución informática para resolver una problemática concreta la dificultad de encontrar compañeros de vivienda compatibles en entornos urbanos. Además, las competencias seleccionadas se relacionan directamente con el proyecto, ya que abarca temas de pruebas de procesos, gestión del proyecto, construcción de modelo de datos y desarrollo de una solución de software. Estas competencias son necesarias porque permiten desarrollar una solución de software funcional y segura (competencia 4), sustentada en un modelo de datos escalable (competencia 3), gestionar el proyecto de forma organizada (competencia 2) y validada mediante pruebas (competencia 1).</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El proyecto se relaciona con nuestros intereses profesionales, ya que a ambos nos interesa el área de desarrollo de software, como puede ser desarrollar una aplicación móvil combinada con análisis de datos para poder encontrar personas compatibles para los usuarios.</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Realizar este proyecto contribuirá a nuestro desarrollo profesional al permitirnos aplicar de manera integrada las competencias de la carrera, fortaleciendo nuestra capacidad para diseñar, desarrollar y gestionar soluciones informáticas reales, lo que nos prepara para enfrentar desafíos del campo laboral de desarrollo de software.</w:t>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Es posible desarrollar el proyecto en el transcurso del semestre (aproximadamente 18 semanas), ya que el tiempo asignado en la asignatura nos permite avanzar de manera progresiva en las distintas etapas: Definición, desarrollo y presentación del proyecto. Los materiales requeridos se limita a un computador con el software de desarrollo y conexión a internet, recursos a los que tenemos acceso. Entre los factores que facilitan el desarrollo del proyecto se encuentra el acompañamiento docente, la disponibilidad de las herramientas tecnológicas y la posibilidad de trabajar en equipo. Como factores que podrían llegar a dificultar el avance del proyecto está la gestión del tiempo y la complejidad de algunas funcionalidades del proyecto, los cuales se </w:t>
            </w:r>
            <w:r w:rsidDel="00000000" w:rsidR="00000000" w:rsidRPr="00000000">
              <w:rPr>
                <w:sz w:val="20"/>
                <w:szCs w:val="20"/>
                <w:rtl w:val="0"/>
              </w:rPr>
              <w:t xml:space="preserve">mitigarán</w:t>
            </w:r>
            <w:r w:rsidDel="00000000" w:rsidR="00000000" w:rsidRPr="00000000">
              <w:rPr>
                <w:sz w:val="20"/>
                <w:szCs w:val="20"/>
                <w:rtl w:val="0"/>
              </w:rPr>
              <w:t xml:space="preserve"> mediante una adecuada planificación y la búsqueda de apoyo de diferentes fuentes.</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sz w:val="20"/>
                <w:szCs w:val="20"/>
                <w:rtl w:val="0"/>
              </w:rPr>
              <w:t xml:space="preserve">El objetivo general es desarrollar una aplicación móvil que facilite la búsqueda de roommates o compañeros de vivienda compatibles, integrando un modelo de datos, algoritmos de coincidencia y medidas de seguridad, con el fin de ofrecer una solución tecnológica confiable, escalable y de impacto social.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numPr>
                <w:ilvl w:val="0"/>
                <w:numId w:val="2"/>
              </w:numPr>
              <w:spacing w:after="0" w:afterAutospacing="0"/>
              <w:ind w:left="720" w:hanging="360"/>
              <w:jc w:val="both"/>
              <w:rPr>
                <w:rFonts w:ascii="Calibri" w:cs="Calibri" w:eastAsia="Calibri" w:hAnsi="Calibri"/>
                <w:sz w:val="20"/>
                <w:szCs w:val="20"/>
                <w:u w:val="none"/>
              </w:rPr>
            </w:pPr>
            <w:r w:rsidDel="00000000" w:rsidR="00000000" w:rsidRPr="00000000">
              <w:rPr>
                <w:sz w:val="20"/>
                <w:szCs w:val="20"/>
                <w:rtl w:val="0"/>
              </w:rPr>
              <w:t xml:space="preserve">Diseñar el modelo de datos y la arquitectura de la aplicación.</w:t>
            </w:r>
          </w:p>
          <w:p w:rsidR="00000000" w:rsidDel="00000000" w:rsidP="00000000" w:rsidRDefault="00000000" w:rsidRPr="00000000" w14:paraId="0000004A">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e implementar las funciones principales de registro, búsqueda y emparejamiento.</w:t>
            </w:r>
          </w:p>
          <w:p w:rsidR="00000000" w:rsidDel="00000000" w:rsidP="00000000" w:rsidRDefault="00000000" w:rsidRPr="00000000" w14:paraId="0000004B">
            <w:pPr>
              <w:numPr>
                <w:ilvl w:val="0"/>
                <w:numId w:val="2"/>
              </w:numPr>
              <w:ind w:left="720" w:hanging="360"/>
              <w:jc w:val="both"/>
              <w:rPr>
                <w:sz w:val="20"/>
                <w:szCs w:val="20"/>
                <w:u w:val="none"/>
              </w:rPr>
            </w:pPr>
            <w:r w:rsidDel="00000000" w:rsidR="00000000" w:rsidRPr="00000000">
              <w:rPr>
                <w:sz w:val="20"/>
                <w:szCs w:val="20"/>
                <w:rtl w:val="0"/>
              </w:rPr>
              <w:t xml:space="preserve">Incorporar medidas de seguridad para proteger la información de los usuarios.</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Este proyecto se abordará utilizando una metodología ágil, específicamente Scrum, ya que nos permite organizar el trabajo en iteraciones cortas, revisar avances de manera continua y realizar mejoras según los resultados obtenidos. </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Como el proyecto tiene una duración aproximada de 18 semanas, dividiremos el trabajo en 6 sprints de 3 semanas cada uno, los cuales se detallan a continuación:</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b w:val="1"/>
                <w:sz w:val="20"/>
                <w:szCs w:val="20"/>
                <w:rtl w:val="0"/>
              </w:rPr>
              <w:t xml:space="preserve">Sprint 1 (Semanas 1-3):</w:t>
            </w:r>
            <w:r w:rsidDel="00000000" w:rsidR="00000000" w:rsidRPr="00000000">
              <w:rPr>
                <w:sz w:val="20"/>
                <w:szCs w:val="20"/>
                <w:rtl w:val="0"/>
              </w:rPr>
              <w:t xml:space="preserve"> Definición del proyecto.</w:t>
            </w:r>
          </w:p>
          <w:p w:rsidR="00000000" w:rsidDel="00000000" w:rsidP="00000000" w:rsidRDefault="00000000" w:rsidRPr="00000000" w14:paraId="00000056">
            <w:pPr>
              <w:jc w:val="both"/>
              <w:rPr>
                <w:sz w:val="20"/>
                <w:szCs w:val="20"/>
              </w:rPr>
            </w:pPr>
            <w:r w:rsidDel="00000000" w:rsidR="00000000" w:rsidRPr="00000000">
              <w:rPr>
                <w:b w:val="1"/>
                <w:sz w:val="20"/>
                <w:szCs w:val="20"/>
                <w:rtl w:val="0"/>
              </w:rPr>
              <w:t xml:space="preserve">Sprint 2 (Semanas 4-6): </w:t>
            </w:r>
            <w:r w:rsidDel="00000000" w:rsidR="00000000" w:rsidRPr="00000000">
              <w:rPr>
                <w:sz w:val="20"/>
                <w:szCs w:val="20"/>
                <w:rtl w:val="0"/>
              </w:rPr>
              <w:t xml:space="preserve">Análisis y diseño técnico.</w:t>
            </w:r>
          </w:p>
          <w:p w:rsidR="00000000" w:rsidDel="00000000" w:rsidP="00000000" w:rsidRDefault="00000000" w:rsidRPr="00000000" w14:paraId="00000057">
            <w:pPr>
              <w:jc w:val="both"/>
              <w:rPr>
                <w:sz w:val="20"/>
                <w:szCs w:val="20"/>
              </w:rPr>
            </w:pPr>
            <w:r w:rsidDel="00000000" w:rsidR="00000000" w:rsidRPr="00000000">
              <w:rPr>
                <w:b w:val="1"/>
                <w:sz w:val="20"/>
                <w:szCs w:val="20"/>
                <w:rtl w:val="0"/>
              </w:rPr>
              <w:t xml:space="preserve">Sprint 3 (Semanas 7-9): </w:t>
            </w:r>
            <w:r w:rsidDel="00000000" w:rsidR="00000000" w:rsidRPr="00000000">
              <w:rPr>
                <w:sz w:val="20"/>
                <w:szCs w:val="20"/>
                <w:rtl w:val="0"/>
              </w:rPr>
              <w:t xml:space="preserve">Desarrollo inicial.</w:t>
            </w:r>
          </w:p>
          <w:p w:rsidR="00000000" w:rsidDel="00000000" w:rsidP="00000000" w:rsidRDefault="00000000" w:rsidRPr="00000000" w14:paraId="00000058">
            <w:pPr>
              <w:jc w:val="both"/>
              <w:rPr>
                <w:sz w:val="20"/>
                <w:szCs w:val="20"/>
              </w:rPr>
            </w:pPr>
            <w:r w:rsidDel="00000000" w:rsidR="00000000" w:rsidRPr="00000000">
              <w:rPr>
                <w:b w:val="1"/>
                <w:sz w:val="20"/>
                <w:szCs w:val="20"/>
                <w:rtl w:val="0"/>
              </w:rPr>
              <w:t xml:space="preserve">Sprint 4 (Semanas 10-12):  </w:t>
            </w:r>
            <w:r w:rsidDel="00000000" w:rsidR="00000000" w:rsidRPr="00000000">
              <w:rPr>
                <w:sz w:val="20"/>
                <w:szCs w:val="20"/>
                <w:rtl w:val="0"/>
              </w:rPr>
              <w:t xml:space="preserve">Funcionalidades principales.</w:t>
            </w:r>
          </w:p>
          <w:p w:rsidR="00000000" w:rsidDel="00000000" w:rsidP="00000000" w:rsidRDefault="00000000" w:rsidRPr="00000000" w14:paraId="00000059">
            <w:pPr>
              <w:jc w:val="both"/>
              <w:rPr>
                <w:sz w:val="20"/>
                <w:szCs w:val="20"/>
              </w:rPr>
            </w:pPr>
            <w:r w:rsidDel="00000000" w:rsidR="00000000" w:rsidRPr="00000000">
              <w:rPr>
                <w:b w:val="1"/>
                <w:sz w:val="20"/>
                <w:szCs w:val="20"/>
                <w:rtl w:val="0"/>
              </w:rPr>
              <w:t xml:space="preserve">Sprint 5 (Semanas 13-15): </w:t>
            </w:r>
            <w:r w:rsidDel="00000000" w:rsidR="00000000" w:rsidRPr="00000000">
              <w:rPr>
                <w:sz w:val="20"/>
                <w:szCs w:val="20"/>
                <w:rtl w:val="0"/>
              </w:rPr>
              <w:t xml:space="preserve">Seguridad y pruebas.</w:t>
            </w:r>
          </w:p>
          <w:p w:rsidR="00000000" w:rsidDel="00000000" w:rsidP="00000000" w:rsidRDefault="00000000" w:rsidRPr="00000000" w14:paraId="0000005A">
            <w:pPr>
              <w:jc w:val="both"/>
              <w:rPr>
                <w:sz w:val="20"/>
                <w:szCs w:val="20"/>
              </w:rPr>
            </w:pPr>
            <w:r w:rsidDel="00000000" w:rsidR="00000000" w:rsidRPr="00000000">
              <w:rPr>
                <w:b w:val="1"/>
                <w:sz w:val="20"/>
                <w:szCs w:val="20"/>
                <w:rtl w:val="0"/>
              </w:rPr>
              <w:t xml:space="preserve">Sprint 6 (Semanas 16-18): </w:t>
            </w:r>
            <w:r w:rsidDel="00000000" w:rsidR="00000000" w:rsidRPr="00000000">
              <w:rPr>
                <w:sz w:val="20"/>
                <w:szCs w:val="20"/>
                <w:rtl w:val="0"/>
              </w:rPr>
              <w:t xml:space="preserve">Validación y entrega.</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A los integrantes del proyecto, se les </w:t>
            </w:r>
            <w:r w:rsidDel="00000000" w:rsidR="00000000" w:rsidRPr="00000000">
              <w:rPr>
                <w:sz w:val="20"/>
                <w:szCs w:val="20"/>
                <w:rtl w:val="0"/>
              </w:rPr>
              <w:t xml:space="preserve">asignarán</w:t>
            </w:r>
            <w:r w:rsidDel="00000000" w:rsidR="00000000" w:rsidRPr="00000000">
              <w:rPr>
                <w:sz w:val="20"/>
                <w:szCs w:val="20"/>
                <w:rtl w:val="0"/>
              </w:rPr>
              <w:t xml:space="preserve"> las siguientes funciones:</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Juan Badilla: Product Owner, Scrum Master, Desarrollador de Software.</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Joaquín Rodríguez: Jefe de proyecto, Desarrollador de Software.</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De esta manera, se asegura un trabajo organizado, colaborativo y enfocado en cumplir el objetivo del proyecto dentro del tiempo establecido.</w:t>
            </w:r>
          </w:p>
          <w:p w:rsidR="00000000" w:rsidDel="00000000" w:rsidP="00000000" w:rsidRDefault="00000000" w:rsidRPr="00000000" w14:paraId="00000061">
            <w:pPr>
              <w:jc w:val="both"/>
              <w:rPr>
                <w:sz w:val="20"/>
                <w:szCs w:val="20"/>
              </w:rPr>
            </w:pP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rrUp1pkEi02JbSBLRzk3iDgIA==">CgMxLjA4AHIhMWFyd3pvVHZjZzhyOE1jY3ZNWm1Lcm1fNEN3T1JZLTJh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