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Heading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ListParagraph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ListParagraph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ListParagraph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ListParagraph"/>
        <w:ind w:left="435"/>
        <w:jc w:val="both"/>
      </w:pPr>
    </w:p>
    <w:tbl>
      <w:tblPr>
        <w:tblStyle w:val="TableGrid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ListParagraph"/>
        <w:ind w:left="435"/>
        <w:jc w:val="both"/>
      </w:pPr>
    </w:p>
    <w:p w14:paraId="572386AC" w14:textId="77777777" w:rsidR="00CE3CA5" w:rsidRDefault="00CE3CA5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ListParagraph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ListParagraph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ListParagraph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3BEA0F47" w:rsidR="00AC4D77" w:rsidRDefault="00725013" w:rsidP="6C71971D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00725013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Joaqu</w:t>
            </w:r>
            <w:r w:rsidRPr="00725013">
              <w:rPr>
                <w:rFonts w:eastAsiaTheme="majorEastAsia" w:hint="eastAsia"/>
                <w:color w:val="767171" w:themeColor="background2" w:themeShade="80"/>
                <w:sz w:val="24"/>
                <w:szCs w:val="24"/>
              </w:rPr>
              <w:t>í</w:t>
            </w:r>
            <w:r w:rsidRPr="00725013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n Rodr</w:t>
            </w:r>
            <w:r w:rsidRPr="00725013">
              <w:rPr>
                <w:rFonts w:eastAsiaTheme="majorEastAsia" w:hint="eastAsia"/>
                <w:color w:val="767171" w:themeColor="background2" w:themeShade="80"/>
                <w:sz w:val="24"/>
                <w:szCs w:val="24"/>
              </w:rPr>
              <w:t>í</w:t>
            </w:r>
            <w:r w:rsidRPr="00725013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guez</w:t>
            </w: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Musre 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ListParagraph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680966DA" w:rsidR="00AC4D77" w:rsidRDefault="000F5727" w:rsidP="6C71971D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Malla 2021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ListParagraph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3ECFD649" w:rsidR="00AC4D77" w:rsidRDefault="00725013" w:rsidP="6C71971D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ListParagraph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ListParagraph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ListParagraph"/>
        <w:ind w:left="435"/>
      </w:pPr>
    </w:p>
    <w:tbl>
      <w:tblPr>
        <w:tblStyle w:val="TableGrid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27AA3F67" w:rsidR="00E43678" w:rsidRPr="001A179D" w:rsidRDefault="00725013" w:rsidP="00725013">
            <w:pPr>
              <w:jc w:val="both"/>
              <w:rPr>
                <w:b/>
                <w:bCs/>
                <w:color w:val="FF0000"/>
                <w:sz w:val="18"/>
                <w:szCs w:val="18"/>
              </w:rPr>
            </w:pPr>
            <w:r>
              <w:t>Realizar pruebas de certificación tanto de los productos como de los procesos utilizando buenas prácticas definidas por la industria.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67FA89D9" w:rsidR="00E43678" w:rsidRPr="00045D87" w:rsidRDefault="0072501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1363AB07" w:rsidR="00E43678" w:rsidRPr="00045D87" w:rsidRDefault="00725013" w:rsidP="000F5727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Considero que tengo un alto dominio en la competencia debido a que</w:t>
            </w:r>
            <w:r w:rsidR="000F5727">
              <w:rPr>
                <w:b/>
                <w:bCs/>
                <w:sz w:val="18"/>
                <w:szCs w:val="18"/>
              </w:rPr>
              <w:t xml:space="preserve"> tengo experiencia aplicando metodologías de prueba y control de calidad de sistemas y procesos, identificando errores y asegurando que todo funcione según los estándares de la industria (por ejemplo las diferentes ISO’s)</w:t>
            </w:r>
          </w:p>
        </w:tc>
      </w:tr>
      <w:tr w:rsidR="00E43678" w:rsidRPr="00045D87" w14:paraId="1FD76F12" w14:textId="77777777" w:rsidTr="000F5727">
        <w:trPr>
          <w:trHeight w:val="2045"/>
          <w:jc w:val="center"/>
        </w:trPr>
        <w:tc>
          <w:tcPr>
            <w:tcW w:w="1931" w:type="dxa"/>
          </w:tcPr>
          <w:p w14:paraId="28A60675" w14:textId="7E2C9283" w:rsidR="00E43678" w:rsidRPr="001A179D" w:rsidRDefault="00725013" w:rsidP="00725013">
            <w:pPr>
              <w:rPr>
                <w:b/>
                <w:bCs/>
                <w:color w:val="FF0000"/>
                <w:sz w:val="18"/>
                <w:szCs w:val="18"/>
              </w:rPr>
            </w:pPr>
            <w:r>
              <w:t xml:space="preserve">Gestionar proyectos informáticos, ofreciendo alternativas para la toma de decisiones </w:t>
            </w:r>
            <w:r>
              <w:t>de acuerdo con</w:t>
            </w:r>
            <w:r>
              <w:t xml:space="preserve"> los requerimientos de la organización.</w:t>
            </w:r>
          </w:p>
        </w:tc>
        <w:tc>
          <w:tcPr>
            <w:tcW w:w="1017" w:type="dxa"/>
          </w:tcPr>
          <w:p w14:paraId="6DBA9A2C" w14:textId="118732BC" w:rsidR="00E43678" w:rsidRPr="00045D87" w:rsidRDefault="0072501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2B800EC2" w:rsidR="00E43678" w:rsidRPr="00045D87" w:rsidRDefault="000F5727" w:rsidP="000F5727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Siento que tengo un excelente dominio en la gestión de proyectos, planificando las tareas, evaluando distintas alternativas y apoyando la toma de decisiones según los requerimientos de la organización.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30F0C7A5" w:rsidR="00E43678" w:rsidRPr="00045D87" w:rsidRDefault="00725013" w:rsidP="00725013">
            <w:pPr>
              <w:jc w:val="both"/>
              <w:rPr>
                <w:b/>
                <w:bCs/>
                <w:sz w:val="18"/>
                <w:szCs w:val="18"/>
              </w:rPr>
            </w:pPr>
            <w:r>
              <w:t xml:space="preserve">Construir modelos de datos para soportar los requerimientos de la organización </w:t>
            </w:r>
            <w:r>
              <w:t>de acuerdo con</w:t>
            </w:r>
            <w:r>
              <w:t xml:space="preserve"> un diseño definido y escalable en el tiempo.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4940D78E" w:rsidR="00E43678" w:rsidRPr="00045D87" w:rsidRDefault="0072501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311CF239" w:rsidR="00E43678" w:rsidRPr="00045D87" w:rsidRDefault="000F572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Siento que tengo un alto dominio en esta competencia, debido a que las asignaturas que se refieren a bases de datos, análisis, etc. Eran mis asignaturas favoritas, por lo que aprendí mucho en ellas.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4FF856F7" w:rsidR="00E43678" w:rsidRPr="00045D87" w:rsidRDefault="00725013" w:rsidP="00725013">
            <w:pPr>
              <w:jc w:val="both"/>
              <w:rPr>
                <w:b/>
                <w:bCs/>
                <w:sz w:val="18"/>
                <w:szCs w:val="18"/>
              </w:rPr>
            </w:pPr>
            <w:r>
              <w:t xml:space="preserve">Desarrollar una solución de software utilizando técnicas que </w:t>
            </w:r>
            <w:r>
              <w:lastRenderedPageBreak/>
              <w:t>permitan sistematizar el proceso de desarrollo y mantenimiento, asegurando el logro de los objetivos.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579A51DA" w:rsidR="00E43678" w:rsidRPr="00045D87" w:rsidRDefault="0072501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38BD8553" w:rsidR="00E43678" w:rsidRPr="00045D87" w:rsidRDefault="000F572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Siento que tengo un dominio aceptable en esta competencia, debido a que aplico técnicas para mantener </w:t>
            </w:r>
            <w:r>
              <w:rPr>
                <w:b/>
                <w:bCs/>
                <w:sz w:val="18"/>
                <w:szCs w:val="18"/>
              </w:rPr>
              <w:lastRenderedPageBreak/>
              <w:t>el software, pero aún sigo mejorando en la optimización y refinamiento de los métodos.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3CF6ED4D" w:rsidR="00E43678" w:rsidRPr="00045D87" w:rsidRDefault="00725013" w:rsidP="00725013">
            <w:pPr>
              <w:jc w:val="both"/>
              <w:rPr>
                <w:b/>
                <w:bCs/>
                <w:sz w:val="18"/>
                <w:szCs w:val="18"/>
              </w:rPr>
            </w:pPr>
            <w:r>
              <w:t xml:space="preserve">Comunicarse de forma oral y escrita usando el idioma inglés en situaciones </w:t>
            </w:r>
            <w:r>
              <w:t>sociolaborales</w:t>
            </w:r>
            <w:r>
              <w:t xml:space="preserve"> a un nivel elemental en modalidad intensiva. según la tabla de competencias TOEIC</w:t>
            </w:r>
          </w:p>
        </w:tc>
        <w:tc>
          <w:tcPr>
            <w:tcW w:w="1017" w:type="dxa"/>
          </w:tcPr>
          <w:p w14:paraId="5C878E42" w14:textId="56430E48" w:rsidR="00E43678" w:rsidRPr="00045D87" w:rsidRDefault="0072501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0DC61AE3" w:rsidR="00E43678" w:rsidRPr="00045D87" w:rsidRDefault="000F5727" w:rsidP="000F5727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Siento que tengo un nivel de Inglés bastante bueno como para poder comunicarme de manera efectiva de manera oral y escrita.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ListParagraph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5811B1" w14:textId="77777777" w:rsidR="00522EA2" w:rsidRDefault="00522EA2" w:rsidP="00DF38AE">
      <w:pPr>
        <w:spacing w:after="0" w:line="240" w:lineRule="auto"/>
      </w:pPr>
      <w:r>
        <w:separator/>
      </w:r>
    </w:p>
  </w:endnote>
  <w:endnote w:type="continuationSeparator" w:id="0">
    <w:p w14:paraId="63F1E4B7" w14:textId="77777777" w:rsidR="00522EA2" w:rsidRDefault="00522EA2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Footer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75A1C5" w14:textId="77777777" w:rsidR="00522EA2" w:rsidRDefault="00522EA2" w:rsidP="00DF38AE">
      <w:pPr>
        <w:spacing w:after="0" w:line="240" w:lineRule="auto"/>
      </w:pPr>
      <w:r>
        <w:separator/>
      </w:r>
    </w:p>
  </w:footnote>
  <w:footnote w:type="continuationSeparator" w:id="0">
    <w:p w14:paraId="799D0CED" w14:textId="77777777" w:rsidR="00522EA2" w:rsidRDefault="00522EA2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1560801">
    <w:abstractNumId w:val="3"/>
  </w:num>
  <w:num w:numId="2" w16cid:durableId="863984986">
    <w:abstractNumId w:val="9"/>
  </w:num>
  <w:num w:numId="3" w16cid:durableId="1915820932">
    <w:abstractNumId w:val="13"/>
  </w:num>
  <w:num w:numId="4" w16cid:durableId="1006830915">
    <w:abstractNumId w:val="29"/>
  </w:num>
  <w:num w:numId="5" w16cid:durableId="1620184658">
    <w:abstractNumId w:val="31"/>
  </w:num>
  <w:num w:numId="6" w16cid:durableId="51468768">
    <w:abstractNumId w:val="4"/>
  </w:num>
  <w:num w:numId="7" w16cid:durableId="456068619">
    <w:abstractNumId w:val="12"/>
  </w:num>
  <w:num w:numId="8" w16cid:durableId="193276521">
    <w:abstractNumId w:val="20"/>
  </w:num>
  <w:num w:numId="9" w16cid:durableId="1199977531">
    <w:abstractNumId w:val="16"/>
  </w:num>
  <w:num w:numId="10" w16cid:durableId="1798329034">
    <w:abstractNumId w:val="10"/>
  </w:num>
  <w:num w:numId="11" w16cid:durableId="355926674">
    <w:abstractNumId w:val="25"/>
  </w:num>
  <w:num w:numId="12" w16cid:durableId="2099060522">
    <w:abstractNumId w:val="36"/>
  </w:num>
  <w:num w:numId="13" w16cid:durableId="1573856987">
    <w:abstractNumId w:val="30"/>
  </w:num>
  <w:num w:numId="14" w16cid:durableId="1415662467">
    <w:abstractNumId w:val="1"/>
  </w:num>
  <w:num w:numId="15" w16cid:durableId="1321811848">
    <w:abstractNumId w:val="37"/>
  </w:num>
  <w:num w:numId="16" w16cid:durableId="1112627638">
    <w:abstractNumId w:val="22"/>
  </w:num>
  <w:num w:numId="17" w16cid:durableId="1108621916">
    <w:abstractNumId w:val="18"/>
  </w:num>
  <w:num w:numId="18" w16cid:durableId="800341579">
    <w:abstractNumId w:val="32"/>
  </w:num>
  <w:num w:numId="19" w16cid:durableId="1105543133">
    <w:abstractNumId w:val="11"/>
  </w:num>
  <w:num w:numId="20" w16cid:durableId="907108914">
    <w:abstractNumId w:val="40"/>
  </w:num>
  <w:num w:numId="21" w16cid:durableId="310794202">
    <w:abstractNumId w:val="35"/>
  </w:num>
  <w:num w:numId="22" w16cid:durableId="1042511893">
    <w:abstractNumId w:val="14"/>
  </w:num>
  <w:num w:numId="23" w16cid:durableId="1910311066">
    <w:abstractNumId w:val="15"/>
  </w:num>
  <w:num w:numId="24" w16cid:durableId="36897547">
    <w:abstractNumId w:val="5"/>
  </w:num>
  <w:num w:numId="25" w16cid:durableId="1230194726">
    <w:abstractNumId w:val="17"/>
  </w:num>
  <w:num w:numId="26" w16cid:durableId="1730183161">
    <w:abstractNumId w:val="21"/>
  </w:num>
  <w:num w:numId="27" w16cid:durableId="2124566583">
    <w:abstractNumId w:val="24"/>
  </w:num>
  <w:num w:numId="28" w16cid:durableId="979532612">
    <w:abstractNumId w:val="0"/>
  </w:num>
  <w:num w:numId="29" w16cid:durableId="758983419">
    <w:abstractNumId w:val="19"/>
  </w:num>
  <w:num w:numId="30" w16cid:durableId="1755972613">
    <w:abstractNumId w:val="23"/>
  </w:num>
  <w:num w:numId="31" w16cid:durableId="1201477718">
    <w:abstractNumId w:val="2"/>
  </w:num>
  <w:num w:numId="32" w16cid:durableId="1904018990">
    <w:abstractNumId w:val="7"/>
  </w:num>
  <w:num w:numId="33" w16cid:durableId="1359893762">
    <w:abstractNumId w:val="33"/>
  </w:num>
  <w:num w:numId="34" w16cid:durableId="952443749">
    <w:abstractNumId w:val="39"/>
  </w:num>
  <w:num w:numId="35" w16cid:durableId="313339571">
    <w:abstractNumId w:val="6"/>
  </w:num>
  <w:num w:numId="36" w16cid:durableId="1423532625">
    <w:abstractNumId w:val="26"/>
  </w:num>
  <w:num w:numId="37" w16cid:durableId="550963444">
    <w:abstractNumId w:val="38"/>
  </w:num>
  <w:num w:numId="38" w16cid:durableId="1308392544">
    <w:abstractNumId w:val="28"/>
  </w:num>
  <w:num w:numId="39" w16cid:durableId="1769234314">
    <w:abstractNumId w:val="27"/>
  </w:num>
  <w:num w:numId="40" w16cid:durableId="197743538">
    <w:abstractNumId w:val="34"/>
  </w:num>
  <w:num w:numId="41" w16cid:durableId="799423159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5727"/>
    <w:rsid w:val="000F7E7B"/>
    <w:rsid w:val="00102E03"/>
    <w:rsid w:val="001035F0"/>
    <w:rsid w:val="001046D1"/>
    <w:rsid w:val="001055E7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EA2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5013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1A5C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NoSpacingChar">
    <w:name w:val="No Spacing Char"/>
    <w:basedOn w:val="DefaultParagraphFont"/>
    <w:link w:val="NoSpacing"/>
    <w:uiPriority w:val="1"/>
    <w:rsid w:val="00E73CFF"/>
    <w:rPr>
      <w:rFonts w:eastAsiaTheme="minorEastAsia"/>
      <w:lang w:eastAsia="es-CL"/>
    </w:rPr>
  </w:style>
  <w:style w:type="paragraph" w:styleId="Title">
    <w:name w:val="Title"/>
    <w:basedOn w:val="Normal"/>
    <w:next w:val="Normal"/>
    <w:link w:val="TitleCh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F38AE"/>
  </w:style>
  <w:style w:type="paragraph" w:styleId="Footer">
    <w:name w:val="footer"/>
    <w:basedOn w:val="Normal"/>
    <w:link w:val="FooterCh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8AE"/>
  </w:style>
  <w:style w:type="table" w:customStyle="1" w:styleId="Tablanormal11">
    <w:name w:val="Tabla normal 11"/>
    <w:basedOn w:val="Table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A420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CommentReference">
    <w:name w:val="annotation reference"/>
    <w:basedOn w:val="DefaultParagraphFont"/>
    <w:uiPriority w:val="99"/>
    <w:semiHidden/>
    <w:unhideWhenUsed/>
    <w:rsid w:val="00284F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84F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4F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e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e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PlainTable5">
    <w:name w:val="Plain Table 5"/>
    <w:basedOn w:val="Table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2-Accent5">
    <w:name w:val="List Table 2 Accent 5"/>
    <w:basedOn w:val="Table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OCHeading">
    <w:name w:val="TOC Heading"/>
    <w:basedOn w:val="Heading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ListParagraphChar">
    <w:name w:val="List Paragraph Char"/>
    <w:link w:val="ListParagraph"/>
    <w:uiPriority w:val="34"/>
    <w:rsid w:val="00A46B8F"/>
  </w:style>
  <w:style w:type="paragraph" w:styleId="TO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221"/>
    <w:rPr>
      <w:b/>
      <w:bCs/>
      <w:i/>
      <w:iCs/>
      <w:color w:val="5B9BD5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5259"/>
    <w:rPr>
      <w:sz w:val="20"/>
      <w:szCs w:val="20"/>
      <w:lang w:val="es-ES"/>
    </w:rPr>
  </w:style>
  <w:style w:type="character" w:styleId="FootnoteReference">
    <w:name w:val="footnote reference"/>
    <w:basedOn w:val="DefaultParagraphFont"/>
    <w:unhideWhenUsed/>
    <w:rsid w:val="005D5259"/>
    <w:rPr>
      <w:vertAlign w:val="superscript"/>
    </w:rPr>
  </w:style>
  <w:style w:type="character" w:customStyle="1" w:styleId="normaltextrun">
    <w:name w:val="normaltextrun"/>
    <w:basedOn w:val="DefaultParagraphFont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Light">
    <w:name w:val="Grid Table Light"/>
    <w:basedOn w:val="Table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eNormal"/>
    <w:next w:val="TableGridLight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on">
    <w:name w:val="Revision"/>
    <w:hidden/>
    <w:uiPriority w:val="99"/>
    <w:semiHidden/>
    <w:rsid w:val="00C73FD9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570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JOAQUIN FRANCISCO RODRIGUEZ MUSRE</cp:lastModifiedBy>
  <cp:revision>24</cp:revision>
  <cp:lastPrinted>2019-12-16T20:10:00Z</cp:lastPrinted>
  <dcterms:created xsi:type="dcterms:W3CDTF">2022-02-07T13:42:00Z</dcterms:created>
  <dcterms:modified xsi:type="dcterms:W3CDTF">2025-08-26T00:36:00Z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