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719ED22C" w14:textId="3249E885" w:rsidR="004F2A8B" w:rsidRPr="00CE0C98" w:rsidRDefault="00CE0C98" w:rsidP="00CE0C98">
            <w:pPr>
              <w:rPr>
                <w:rFonts w:eastAsiaTheme="majorEastAsia"/>
                <w:sz w:val="24"/>
                <w:szCs w:val="24"/>
              </w:rPr>
            </w:pPr>
            <w:r>
              <w:rPr>
                <w:rFonts w:eastAsiaTheme="majorEastAsia"/>
                <w:sz w:val="24"/>
                <w:szCs w:val="24"/>
              </w:rPr>
              <w:t xml:space="preserve">1. </w:t>
            </w:r>
            <w:r w:rsidR="004F2A8B" w:rsidRPr="00CE0C98">
              <w:rPr>
                <w:rFonts w:eastAsiaTheme="majorEastAsia"/>
                <w:sz w:val="24"/>
                <w:szCs w:val="24"/>
              </w:rPr>
              <w:t xml:space="preserve">Mira </w:t>
            </w:r>
            <w:proofErr w:type="spellStart"/>
            <w:r w:rsidR="004F2A8B" w:rsidRPr="00CE0C98">
              <w:rPr>
                <w:rFonts w:eastAsiaTheme="majorEastAsia"/>
                <w:sz w:val="24"/>
                <w:szCs w:val="24"/>
              </w:rPr>
              <w:t>tu</w:t>
            </w:r>
            <w:proofErr w:type="spellEnd"/>
            <w:r w:rsidR="004F2A8B" w:rsidRPr="00CE0C98">
              <w:rPr>
                <w:rFonts w:eastAsiaTheme="majorEastAsia"/>
                <w:sz w:val="24"/>
                <w:szCs w:val="24"/>
              </w:rPr>
              <w:t xml:space="preserve"> carta Gantt y reflexiona sobre los avances de tu Proyecto APT</w:t>
            </w:r>
          </w:p>
          <w:p w14:paraId="431845A5" w14:textId="77777777" w:rsidR="00CE0C98" w:rsidRPr="00931701" w:rsidRDefault="00CE0C98" w:rsidP="00CE0C9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5586F2B" w14:textId="77777777" w:rsidR="00CE0C98" w:rsidRPr="00CE0C98" w:rsidRDefault="00CE0C98" w:rsidP="00CE0C98">
            <w:pPr>
              <w:pStyle w:val="Prrafodelista"/>
              <w:rPr>
                <w:rFonts w:eastAsiaTheme="majorEastAsia"/>
                <w:b/>
                <w:bCs/>
                <w:color w:val="767171" w:themeColor="background2" w:themeShade="80"/>
                <w:sz w:val="24"/>
                <w:szCs w:val="24"/>
              </w:rPr>
            </w:pPr>
          </w:p>
        </w:tc>
      </w:tr>
      <w:tr w:rsidR="004F2A8B" w14:paraId="6ED2840D" w14:textId="77777777" w:rsidTr="3D28A338">
        <w:trPr>
          <w:trHeight w:val="1639"/>
        </w:trPr>
        <w:tc>
          <w:tcPr>
            <w:tcW w:w="10076" w:type="dxa"/>
            <w:shd w:val="clear" w:color="auto" w:fill="DEEAF6" w:themeFill="accent1" w:themeFillTint="33"/>
            <w:vAlign w:val="center"/>
          </w:tcPr>
          <w:p w14:paraId="672D74B8" w14:textId="77777777" w:rsidR="004F2A8B" w:rsidRDefault="004F2A8B" w:rsidP="3D28A338">
            <w:pPr>
              <w:jc w:val="both"/>
              <w:rPr>
                <w:rFonts w:eastAsiaTheme="majorEastAsia"/>
                <w:color w:val="767171" w:themeColor="background2" w:themeShade="80"/>
                <w:sz w:val="24"/>
                <w:szCs w:val="24"/>
              </w:rPr>
            </w:pPr>
          </w:p>
          <w:p w14:paraId="1B0663A3" w14:textId="06030E47" w:rsidR="004F2A8B" w:rsidRPr="004C797C" w:rsidRDefault="004C797C" w:rsidP="3D28A338">
            <w:pPr>
              <w:jc w:val="both"/>
              <w:rPr>
                <w:rFonts w:ascii="Calibri" w:hAnsi="Calibri"/>
                <w:b/>
                <w:bCs/>
                <w:color w:val="000000" w:themeColor="text1"/>
              </w:rPr>
            </w:pPr>
            <w:r w:rsidRPr="004C797C">
              <w:rPr>
                <w:rFonts w:eastAsiaTheme="majorEastAsia"/>
                <w:color w:val="000000" w:themeColor="text1"/>
              </w:rPr>
              <w:t xml:space="preserve">He cumplido parcialmente con las actividades en los tiempos definidos, aunque las tareas principales y de mayor prioridad se han completado en su totalidad. Esto ha permitido mantener el rumbo general del proyecto y asegurar el cumplimiento de </w:t>
            </w:r>
            <w:r w:rsidRPr="004C797C">
              <w:rPr>
                <w:rFonts w:eastAsiaTheme="majorEastAsia"/>
                <w:color w:val="000000" w:themeColor="text1"/>
              </w:rPr>
              <w:t>las metas más importantes</w:t>
            </w:r>
            <w:r w:rsidRPr="004C797C">
              <w:rPr>
                <w:rFonts w:eastAsiaTheme="majorEastAsia"/>
                <w:color w:val="000000" w:themeColor="text1"/>
              </w:rPr>
              <w:t>. Un factor que ha facilitado este avance ha sido la correcta definición de las tecnologías a utilizar desde el inicio, lo que permitió evitar retrabajos y mantener coherencia técnica durante el desarrollo</w:t>
            </w:r>
            <w:r w:rsidRPr="004C797C">
              <w:rPr>
                <w:rFonts w:eastAsiaTheme="majorEastAsia"/>
                <w:color w:val="000000" w:themeColor="text1"/>
              </w:rPr>
              <w:t>.</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336B964C" w:rsidR="004F2A8B" w:rsidRPr="004C797C" w:rsidRDefault="004F2A8B" w:rsidP="004C797C">
            <w:pPr>
              <w:jc w:val="both"/>
              <w:rPr>
                <w:rFonts w:eastAsiaTheme="majorEastAsia"/>
                <w:color w:val="767171" w:themeColor="background2" w:themeShade="80"/>
                <w:sz w:val="24"/>
                <w:szCs w:val="24"/>
              </w:rPr>
            </w:pPr>
            <w:r w:rsidRPr="3D28A338">
              <w:rPr>
                <w:rFonts w:eastAsiaTheme="majorEastAsia"/>
                <w:sz w:val="24"/>
                <w:szCs w:val="24"/>
              </w:rPr>
              <w:t xml:space="preserve">2. </w:t>
            </w:r>
            <w:r w:rsidR="004C797C" w:rsidRPr="3D28A338">
              <w:rPr>
                <w:rFonts w:eastAsiaTheme="majorEastAsia"/>
                <w:sz w:val="24"/>
                <w:szCs w:val="24"/>
              </w:rPr>
              <w:t xml:space="preserve">¿De qué manera has enfrentado y/o planeas enfrentar las dificultades que han afectado el desarrollo de tu Proyecto APT?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77777777" w:rsidR="004F2A8B" w:rsidRPr="00CE0C98" w:rsidRDefault="004F2A8B" w:rsidP="3D28A338">
            <w:pPr>
              <w:jc w:val="both"/>
              <w:rPr>
                <w:rFonts w:ascii="Calibri" w:hAnsi="Calibri"/>
                <w:color w:val="1F4E79" w:themeColor="accent1" w:themeShade="80"/>
              </w:rPr>
            </w:pPr>
          </w:p>
          <w:p w14:paraId="3BBA6BFE" w14:textId="02F88BFA" w:rsidR="004F2A8B" w:rsidRPr="00CE0C98" w:rsidRDefault="004C797C" w:rsidP="3D28A338">
            <w:pPr>
              <w:jc w:val="both"/>
              <w:rPr>
                <w:rFonts w:ascii="Calibri" w:hAnsi="Calibri"/>
                <w:color w:val="000000" w:themeColor="text1"/>
              </w:rPr>
            </w:pPr>
            <w:r w:rsidRPr="00CE0C98">
              <w:rPr>
                <w:rFonts w:ascii="Calibri" w:hAnsi="Calibri"/>
                <w:color w:val="000000" w:themeColor="text1"/>
              </w:rPr>
              <w:t>Las dificultades que se han presentado durante el camino ha sido principalmente el desconocimiento en el área de ciberseguridad, pero esto no ha sido un impedimento para poder realizar un trabajo de calidad ya que con investigación y un poco de estudio he ido aprendiendo a como sortear estos desafíos.</w:t>
            </w:r>
          </w:p>
          <w:p w14:paraId="7BC4D618" w14:textId="00F46B06" w:rsidR="004F2A8B" w:rsidRPr="00CE0C98" w:rsidRDefault="004F2A8B" w:rsidP="3D28A338">
            <w:pPr>
              <w:jc w:val="both"/>
              <w:rPr>
                <w:rFonts w:ascii="Calibri" w:hAnsi="Calibri"/>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63FE9A1D" w14:textId="77777777" w:rsidR="004F2A8B" w:rsidRDefault="004F2A8B" w:rsidP="3D28A338">
            <w:pPr>
              <w:rPr>
                <w:rFonts w:eastAsiaTheme="majorEastAsia"/>
                <w:sz w:val="24"/>
                <w:szCs w:val="24"/>
              </w:rPr>
            </w:pPr>
            <w:r w:rsidRPr="3D28A338">
              <w:rPr>
                <w:rFonts w:eastAsiaTheme="majorEastAsia"/>
                <w:sz w:val="24"/>
                <w:szCs w:val="24"/>
              </w:rPr>
              <w:lastRenderedPageBreak/>
              <w:t>3. Hasta el momento:</w:t>
            </w:r>
          </w:p>
          <w:p w14:paraId="5777F753" w14:textId="1E4D0DC7" w:rsidR="00CE0C98" w:rsidRPr="00CE0C98" w:rsidRDefault="00CE0C98" w:rsidP="00CE0C98">
            <w:pPr>
              <w:jc w:val="both"/>
              <w:rPr>
                <w:rFonts w:eastAsiaTheme="majorEastAsia"/>
                <w:color w:val="767171" w:themeColor="background2" w:themeShade="80"/>
                <w:sz w:val="24"/>
                <w:szCs w:val="24"/>
              </w:rPr>
            </w:pPr>
            <w:r w:rsidRPr="3D28A338">
              <w:rPr>
                <w:rFonts w:eastAsiaTheme="majorEastAsia"/>
                <w:sz w:val="24"/>
                <w:szCs w:val="24"/>
              </w:rPr>
              <w:t xml:space="preserve">¿Cómo evalúas tu trabajo? ¿Qué destacas y qué podrías hacer para mejorar tu trabajo? </w:t>
            </w:r>
          </w:p>
        </w:tc>
      </w:tr>
      <w:tr w:rsidR="004F2A8B" w14:paraId="6AA73947" w14:textId="77777777" w:rsidTr="3D28A338">
        <w:trPr>
          <w:trHeight w:val="1624"/>
        </w:trPr>
        <w:tc>
          <w:tcPr>
            <w:tcW w:w="10076" w:type="dxa"/>
            <w:shd w:val="clear" w:color="auto" w:fill="DEEAF6" w:themeFill="accent1" w:themeFillTint="33"/>
            <w:vAlign w:val="center"/>
          </w:tcPr>
          <w:p w14:paraId="291A568E" w14:textId="77777777" w:rsidR="004F2A8B" w:rsidRDefault="004F2A8B" w:rsidP="3D28A338">
            <w:pPr>
              <w:jc w:val="both"/>
              <w:rPr>
                <w:rFonts w:ascii="Calibri" w:hAnsi="Calibri"/>
                <w:b/>
                <w:bCs/>
                <w:color w:val="1F4E79" w:themeColor="accent1" w:themeShade="80"/>
              </w:rPr>
            </w:pPr>
          </w:p>
          <w:p w14:paraId="3BE9AC1F" w14:textId="7E8AB3A4" w:rsidR="004F2A8B" w:rsidRPr="00CE0C98" w:rsidRDefault="00CE0C98" w:rsidP="3D28A338">
            <w:pPr>
              <w:jc w:val="both"/>
              <w:rPr>
                <w:rFonts w:ascii="Calibri" w:hAnsi="Calibri"/>
                <w:color w:val="000000" w:themeColor="text1"/>
              </w:rPr>
            </w:pPr>
            <w:r w:rsidRPr="00CE0C98">
              <w:rPr>
                <w:rFonts w:ascii="Calibri" w:hAnsi="Calibri"/>
                <w:color w:val="000000" w:themeColor="text1"/>
              </w:rPr>
              <w:t>Si bien siento que he tenido un desempeño decente, pienso que podría haber sido mejor ya que la falta de manejo de tiempo personal, relacionado con la realización de la práctica, ha hecho que mi nivel de eficiencia no haya sido el mayor.</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312F5852" w14:textId="77777777" w:rsidR="004F2A8B" w:rsidRDefault="004F2A8B" w:rsidP="3D28A338">
            <w:pPr>
              <w:rPr>
                <w:rFonts w:eastAsiaTheme="majorEastAsia"/>
                <w:sz w:val="24"/>
                <w:szCs w:val="24"/>
              </w:rPr>
            </w:pPr>
            <w:r w:rsidRPr="3D28A338">
              <w:rPr>
                <w:rFonts w:eastAsiaTheme="majorEastAsia"/>
                <w:sz w:val="24"/>
                <w:szCs w:val="24"/>
              </w:rPr>
              <w:t>4. Después de reflexionar sobre el avance de tu Proyecto APT</w:t>
            </w:r>
          </w:p>
          <w:p w14:paraId="56439B9A" w14:textId="4363BB23" w:rsidR="00CB6901" w:rsidRPr="00CB6901" w:rsidRDefault="00CB6901" w:rsidP="00CB6901">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tc>
      </w:tr>
      <w:tr w:rsidR="004F2A8B" w14:paraId="73E50CEC" w14:textId="77777777" w:rsidTr="3D28A338">
        <w:trPr>
          <w:trHeight w:val="1639"/>
        </w:trPr>
        <w:tc>
          <w:tcPr>
            <w:tcW w:w="10076" w:type="dxa"/>
            <w:shd w:val="clear" w:color="auto" w:fill="DEEAF6" w:themeFill="accent1" w:themeFillTint="33"/>
            <w:vAlign w:val="center"/>
          </w:tcPr>
          <w:p w14:paraId="60BB41B1" w14:textId="77777777" w:rsidR="004F2A8B" w:rsidRPr="00CB6901" w:rsidRDefault="004F2A8B" w:rsidP="3D28A338">
            <w:pPr>
              <w:jc w:val="both"/>
              <w:rPr>
                <w:rFonts w:ascii="Calibri" w:hAnsi="Calibri"/>
                <w:color w:val="000000" w:themeColor="text1"/>
              </w:rPr>
            </w:pPr>
          </w:p>
          <w:p w14:paraId="4D9260D8" w14:textId="6F0AB7D3" w:rsidR="004F2A8B" w:rsidRPr="00CB6901" w:rsidRDefault="00CB6901" w:rsidP="3D28A338">
            <w:pPr>
              <w:jc w:val="both"/>
              <w:rPr>
                <w:rFonts w:ascii="Calibri" w:hAnsi="Calibri"/>
                <w:color w:val="000000" w:themeColor="text1"/>
              </w:rPr>
            </w:pPr>
            <w:r w:rsidRPr="00CB6901">
              <w:rPr>
                <w:rFonts w:ascii="Calibri" w:hAnsi="Calibri"/>
                <w:color w:val="000000" w:themeColor="text1"/>
              </w:rPr>
              <w:t>Tras reflexionar sobre el avance del proyecto, una de las principales inquietudes que me surge tiene relación con la validación del enfoque técnico y la correcta priorización de las próximas etapas de desarrollo. Me gustaría confirmar si las decisiones tomadas respecto a las tecnologías y la arquitectura del sistema se alinean con los objetivos del APT y con los estándares esperados para esta fase.</w:t>
            </w:r>
          </w:p>
          <w:p w14:paraId="33913D92" w14:textId="77777777" w:rsidR="004F2A8B" w:rsidRDefault="004F2A8B" w:rsidP="3D28A338">
            <w:pPr>
              <w:jc w:val="both"/>
              <w:rPr>
                <w:rFonts w:ascii="Calibri" w:hAnsi="Calibri"/>
                <w:b/>
                <w:bCs/>
                <w:color w:val="1F4E79" w:themeColor="accent1" w:themeShade="80"/>
              </w:rPr>
            </w:pPr>
          </w:p>
          <w:p w14:paraId="01E61CA1" w14:textId="26E28922" w:rsidR="00CB6901" w:rsidRPr="00874D16" w:rsidRDefault="00CB6901"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32118725" w14:textId="77777777" w:rsidR="004F2A8B" w:rsidRDefault="004F2A8B" w:rsidP="3D28A338">
            <w:pPr>
              <w:rPr>
                <w:rFonts w:eastAsiaTheme="majorEastAsia"/>
                <w:sz w:val="24"/>
                <w:szCs w:val="24"/>
              </w:rPr>
            </w:pPr>
            <w:r w:rsidRPr="3D28A338">
              <w:rPr>
                <w:rFonts w:eastAsiaTheme="majorEastAsia"/>
                <w:sz w:val="24"/>
                <w:szCs w:val="24"/>
              </w:rPr>
              <w:t>5. A partir de esta instancia de monitoreo de su Proyecto APT</w:t>
            </w:r>
          </w:p>
          <w:p w14:paraId="4C38DECD" w14:textId="35F205E6" w:rsidR="00CB6901" w:rsidRPr="00CB6901" w:rsidRDefault="00CB6901" w:rsidP="00CB6901">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tc>
      </w:tr>
      <w:tr w:rsidR="004F2A8B" w14:paraId="7C63D85E" w14:textId="77777777" w:rsidTr="3D28A338">
        <w:trPr>
          <w:trHeight w:val="1639"/>
        </w:trPr>
        <w:tc>
          <w:tcPr>
            <w:tcW w:w="10076" w:type="dxa"/>
            <w:shd w:val="clear" w:color="auto" w:fill="DEEAF6" w:themeFill="accent1" w:themeFillTint="33"/>
            <w:vAlign w:val="center"/>
          </w:tcPr>
          <w:p w14:paraId="29C5EEFE" w14:textId="77777777" w:rsidR="004F2A8B" w:rsidRDefault="004F2A8B" w:rsidP="3D28A338">
            <w:pPr>
              <w:jc w:val="both"/>
              <w:rPr>
                <w:rFonts w:eastAsiaTheme="majorEastAsia"/>
                <w:color w:val="767171" w:themeColor="background2" w:themeShade="80"/>
                <w:sz w:val="24"/>
                <w:szCs w:val="24"/>
              </w:rPr>
            </w:pPr>
          </w:p>
          <w:p w14:paraId="0C5F9ED3" w14:textId="75C62569" w:rsidR="004F2A8B" w:rsidRPr="00CB6901" w:rsidRDefault="00CB6901" w:rsidP="3D28A338">
            <w:pPr>
              <w:jc w:val="both"/>
              <w:rPr>
                <w:rFonts w:eastAsiaTheme="majorEastAsia"/>
                <w:color w:val="000000" w:themeColor="text1"/>
              </w:rPr>
            </w:pPr>
            <w:r w:rsidRPr="00CB6901">
              <w:rPr>
                <w:rFonts w:eastAsiaTheme="majorEastAsia"/>
                <w:color w:val="000000" w:themeColor="text1"/>
              </w:rPr>
              <w:t xml:space="preserve">Como equipo hemos desarrollado un buen trabajo, repartimos las tareas en base a los conocimientos y las habilidades de programación de cada uno, y hemos ido complementándonos de manera mutua durante el desarrollo del proyecto, y las nuevas actividades son asignadas en base a lo descrito anteriormente, por ejemplo, en temas de seguridad, se me asigno la tarea de proteger la integridad del </w:t>
            </w:r>
            <w:proofErr w:type="spellStart"/>
            <w:r w:rsidRPr="00CB6901">
              <w:rPr>
                <w:rFonts w:eastAsiaTheme="majorEastAsia"/>
                <w:color w:val="000000" w:themeColor="text1"/>
              </w:rPr>
              <w:t>login</w:t>
            </w:r>
            <w:proofErr w:type="spellEnd"/>
            <w:r w:rsidRPr="00CB6901">
              <w:rPr>
                <w:rFonts w:eastAsiaTheme="majorEastAsia"/>
                <w:color w:val="000000" w:themeColor="text1"/>
              </w:rPr>
              <w:t xml:space="preserve"> de la aplicación.</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610FD1AE" w14:textId="77777777" w:rsidR="00CB6901" w:rsidRDefault="00CB690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0530A7A9" w14:textId="77777777" w:rsidR="004F2A8B" w:rsidRDefault="004F2A8B" w:rsidP="00B25651">
            <w:pPr>
              <w:rPr>
                <w:rFonts w:eastAsiaTheme="majorEastAsia"/>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p w14:paraId="369CC0DB" w14:textId="77777777" w:rsidR="00CB6901" w:rsidRDefault="00CB6901" w:rsidP="00CB6901">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41C85EB" w14:textId="5C8D2DC3" w:rsidR="00CB6901" w:rsidRPr="00885110" w:rsidRDefault="00CB6901" w:rsidP="00B25651">
            <w:pPr>
              <w:rPr>
                <w:rFonts w:eastAsiaTheme="majorEastAsia"/>
                <w:b/>
                <w:bCs/>
                <w:color w:val="767171" w:themeColor="background2" w:themeShade="80"/>
                <w:sz w:val="24"/>
                <w:szCs w:val="24"/>
              </w:rPr>
            </w:pPr>
          </w:p>
        </w:tc>
      </w:tr>
      <w:tr w:rsidR="004F2A8B" w14:paraId="2DC141D8" w14:textId="77777777" w:rsidTr="3D28A338">
        <w:trPr>
          <w:trHeight w:val="1639"/>
        </w:trPr>
        <w:tc>
          <w:tcPr>
            <w:tcW w:w="10076" w:type="dxa"/>
            <w:shd w:val="clear" w:color="auto" w:fill="DEEAF6" w:themeFill="accent1" w:themeFillTint="33"/>
            <w:vAlign w:val="center"/>
          </w:tcPr>
          <w:p w14:paraId="7D4356BF" w14:textId="77777777" w:rsidR="004F2A8B" w:rsidRDefault="004F2A8B" w:rsidP="3D28A338">
            <w:pPr>
              <w:jc w:val="both"/>
              <w:rPr>
                <w:rFonts w:eastAsiaTheme="majorEastAsia"/>
                <w:color w:val="767171" w:themeColor="background2" w:themeShade="80"/>
                <w:sz w:val="24"/>
                <w:szCs w:val="24"/>
              </w:rPr>
            </w:pPr>
          </w:p>
          <w:p w14:paraId="739A6F94" w14:textId="4BB16B89" w:rsidR="004F2A8B" w:rsidRPr="00AF79B7" w:rsidRDefault="00CB690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ha sido excelente, destaco sobre todo la gran responsabilidad que hemos tenido en el desarrollo, ya que ninguno de los dos lados presiona al otro </w:t>
            </w:r>
            <w:r w:rsidR="00AF79B7">
              <w:rPr>
                <w:rFonts w:eastAsiaTheme="majorEastAsia"/>
                <w:color w:val="767171" w:themeColor="background2" w:themeShade="80"/>
                <w:sz w:val="24"/>
                <w:szCs w:val="24"/>
              </w:rPr>
              <w:t>y entendemos los tiempos que manejamos para desarrollar el proyecto.</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009123B9">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5F206" w14:textId="77777777" w:rsidR="00733295" w:rsidRDefault="00733295" w:rsidP="00DF38AE">
      <w:pPr>
        <w:spacing w:after="0" w:line="240" w:lineRule="auto"/>
      </w:pPr>
      <w:r>
        <w:separator/>
      </w:r>
    </w:p>
  </w:endnote>
  <w:endnote w:type="continuationSeparator" w:id="0">
    <w:p w14:paraId="7131BB0F" w14:textId="77777777" w:rsidR="00733295" w:rsidRDefault="0073329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93D33" w14:textId="77777777" w:rsidR="00733295" w:rsidRDefault="00733295" w:rsidP="00DF38AE">
      <w:pPr>
        <w:spacing w:after="0" w:line="240" w:lineRule="auto"/>
      </w:pPr>
      <w:r>
        <w:separator/>
      </w:r>
    </w:p>
  </w:footnote>
  <w:footnote w:type="continuationSeparator" w:id="0">
    <w:p w14:paraId="107B6639" w14:textId="77777777" w:rsidR="00733295" w:rsidRDefault="0073329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0F872FF"/>
    <w:multiLevelType w:val="hybridMultilevel"/>
    <w:tmpl w:val="BD1A0A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47151724">
    <w:abstractNumId w:val="3"/>
  </w:num>
  <w:num w:numId="2" w16cid:durableId="1647321939">
    <w:abstractNumId w:val="8"/>
  </w:num>
  <w:num w:numId="3" w16cid:durableId="1752771550">
    <w:abstractNumId w:val="12"/>
  </w:num>
  <w:num w:numId="4" w16cid:durableId="465050762">
    <w:abstractNumId w:val="29"/>
  </w:num>
  <w:num w:numId="5" w16cid:durableId="1731687441">
    <w:abstractNumId w:val="31"/>
  </w:num>
  <w:num w:numId="6" w16cid:durableId="75438584">
    <w:abstractNumId w:val="4"/>
  </w:num>
  <w:num w:numId="7" w16cid:durableId="1015502819">
    <w:abstractNumId w:val="11"/>
  </w:num>
  <w:num w:numId="8" w16cid:durableId="1786272951">
    <w:abstractNumId w:val="19"/>
  </w:num>
  <w:num w:numId="9" w16cid:durableId="1459060215">
    <w:abstractNumId w:val="15"/>
  </w:num>
  <w:num w:numId="10" w16cid:durableId="1148478711">
    <w:abstractNumId w:val="9"/>
  </w:num>
  <w:num w:numId="11" w16cid:durableId="1537963440">
    <w:abstractNumId w:val="25"/>
  </w:num>
  <w:num w:numId="12" w16cid:durableId="1509563902">
    <w:abstractNumId w:val="36"/>
  </w:num>
  <w:num w:numId="13" w16cid:durableId="515968507">
    <w:abstractNumId w:val="30"/>
  </w:num>
  <w:num w:numId="14" w16cid:durableId="364643046">
    <w:abstractNumId w:val="1"/>
  </w:num>
  <w:num w:numId="15" w16cid:durableId="1279096654">
    <w:abstractNumId w:val="37"/>
  </w:num>
  <w:num w:numId="16" w16cid:durableId="652174857">
    <w:abstractNumId w:val="21"/>
  </w:num>
  <w:num w:numId="17" w16cid:durableId="467744338">
    <w:abstractNumId w:val="17"/>
  </w:num>
  <w:num w:numId="18" w16cid:durableId="1422336403">
    <w:abstractNumId w:val="32"/>
  </w:num>
  <w:num w:numId="19" w16cid:durableId="1008674125">
    <w:abstractNumId w:val="10"/>
  </w:num>
  <w:num w:numId="20" w16cid:durableId="120879625">
    <w:abstractNumId w:val="40"/>
  </w:num>
  <w:num w:numId="21" w16cid:durableId="1245795404">
    <w:abstractNumId w:val="35"/>
  </w:num>
  <w:num w:numId="22" w16cid:durableId="995960521">
    <w:abstractNumId w:val="13"/>
  </w:num>
  <w:num w:numId="23" w16cid:durableId="379405524">
    <w:abstractNumId w:val="14"/>
  </w:num>
  <w:num w:numId="24" w16cid:durableId="390731387">
    <w:abstractNumId w:val="5"/>
  </w:num>
  <w:num w:numId="25" w16cid:durableId="1632856789">
    <w:abstractNumId w:val="16"/>
  </w:num>
  <w:num w:numId="26" w16cid:durableId="536548582">
    <w:abstractNumId w:val="20"/>
  </w:num>
  <w:num w:numId="27" w16cid:durableId="997925615">
    <w:abstractNumId w:val="23"/>
  </w:num>
  <w:num w:numId="28" w16cid:durableId="1625228309">
    <w:abstractNumId w:val="0"/>
  </w:num>
  <w:num w:numId="29" w16cid:durableId="1772971891">
    <w:abstractNumId w:val="18"/>
  </w:num>
  <w:num w:numId="30" w16cid:durableId="1184826234">
    <w:abstractNumId w:val="22"/>
  </w:num>
  <w:num w:numId="31" w16cid:durableId="794132147">
    <w:abstractNumId w:val="2"/>
  </w:num>
  <w:num w:numId="32" w16cid:durableId="1899824811">
    <w:abstractNumId w:val="7"/>
  </w:num>
  <w:num w:numId="33" w16cid:durableId="1979917325">
    <w:abstractNumId w:val="33"/>
  </w:num>
  <w:num w:numId="34" w16cid:durableId="579797738">
    <w:abstractNumId w:val="39"/>
  </w:num>
  <w:num w:numId="35" w16cid:durableId="1949198331">
    <w:abstractNumId w:val="6"/>
  </w:num>
  <w:num w:numId="36" w16cid:durableId="1324626362">
    <w:abstractNumId w:val="26"/>
  </w:num>
  <w:num w:numId="37" w16cid:durableId="2013560338">
    <w:abstractNumId w:val="38"/>
  </w:num>
  <w:num w:numId="38" w16cid:durableId="990208667">
    <w:abstractNumId w:val="28"/>
  </w:num>
  <w:num w:numId="39" w16cid:durableId="751194581">
    <w:abstractNumId w:val="27"/>
  </w:num>
  <w:num w:numId="40" w16cid:durableId="891580858">
    <w:abstractNumId w:val="34"/>
  </w:num>
  <w:num w:numId="41" w16cid:durableId="656113080">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97C"/>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95"/>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23B9"/>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9B7"/>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6901"/>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0C9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5527"/>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27DD"/>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Pages>
  <Words>586</Words>
  <Characters>3010</Characters>
  <Application>Microsoft Office Word</Application>
  <DocSecurity>0</DocSecurity>
  <Lines>177</Lines>
  <Paragraphs>42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 BADILLA MORALES</cp:lastModifiedBy>
  <cp:revision>48</cp:revision>
  <cp:lastPrinted>2019-12-16T20:10:00Z</cp:lastPrinted>
  <dcterms:created xsi:type="dcterms:W3CDTF">2021-12-31T12:50:00Z</dcterms:created>
  <dcterms:modified xsi:type="dcterms:W3CDTF">2025-10-14T02:56:00Z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