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24"/>
          <w:szCs w:val="24"/>
        </w:rPr>
      </w:pPr>
      <w:bookmarkStart w:colFirst="0" w:colLast="0" w:name="_2qzmiqxqfvaf" w:id="0"/>
      <w:bookmarkEnd w:id="0"/>
      <w:r w:rsidDel="00000000" w:rsidR="00000000" w:rsidRPr="00000000">
        <w:rPr>
          <w:b w:val="1"/>
          <w:bCs w:val="1"/>
          <w:sz w:val="24"/>
          <w:szCs w:val="24"/>
          <w:rtl w:val="0"/>
        </w:rPr>
        <w:t xml:space="preserve">Clase 1</w:t>
      </w:r>
    </w:p>
    <w:p w:rsidR="00000000" w:rsidDel="00000000" w:rsidP="00000000" w:rsidRDefault="00000000" w:rsidRPr="00000000" w14:paraId="00000002">
      <w:pPr>
        <w:pStyle w:val="Title"/>
        <w:rPr>
          <w:b w:val="1"/>
          <w:bCs w:val="1"/>
          <w:sz w:val="24"/>
          <w:szCs w:val="24"/>
        </w:rPr>
      </w:pPr>
      <w:bookmarkStart w:colFirst="0" w:colLast="0" w:name="_w1rl2qeglgje" w:id="1"/>
      <w:bookmarkEnd w:id="1"/>
      <w:r w:rsidDel="00000000" w:rsidR="00000000" w:rsidRPr="00000000">
        <w:rPr>
          <w:b w:val="1"/>
          <w:bCs w:val="1"/>
          <w:sz w:val="24"/>
          <w:szCs w:val="24"/>
          <w:rtl w:val="0"/>
        </w:rPr>
        <w:t xml:space="preserve">Criterios para evaluar lenguajes</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Simplicidad y Legibilidad</w:t>
      </w:r>
    </w:p>
    <w:p w:rsidR="00000000" w:rsidDel="00000000" w:rsidP="00000000" w:rsidRDefault="00000000" w:rsidRPr="00000000" w14:paraId="00000004">
      <w:pPr>
        <w:numPr>
          <w:ilvl w:val="0"/>
          <w:numId w:val="9"/>
        </w:numPr>
        <w:ind w:left="720" w:hanging="360"/>
        <w:rPr>
          <w:sz w:val="24"/>
          <w:szCs w:val="24"/>
        </w:rPr>
      </w:pPr>
      <w:r w:rsidDel="00000000" w:rsidR="00000000" w:rsidRPr="00000000">
        <w:rPr>
          <w:sz w:val="24"/>
          <w:szCs w:val="24"/>
          <w:rtl w:val="0"/>
        </w:rPr>
        <w:t xml:space="preserve">Facilidad de entender y utilizar el lenguaje. Un lenguaje simple tiende a tener menos reglas y conceptos complicados. </w:t>
      </w:r>
      <w:r w:rsidDel="00000000" w:rsidR="00000000" w:rsidRPr="00000000">
        <w:rPr>
          <w:rtl w:val="0"/>
        </w:rPr>
      </w:r>
    </w:p>
    <w:p w:rsidR="00000000" w:rsidDel="00000000" w:rsidP="00000000" w:rsidRDefault="00000000" w:rsidRPr="00000000" w14:paraId="00000005">
      <w:pPr>
        <w:numPr>
          <w:ilvl w:val="0"/>
          <w:numId w:val="33"/>
        </w:numPr>
        <w:ind w:left="720" w:hanging="360"/>
        <w:rPr>
          <w:sz w:val="24"/>
          <w:szCs w:val="24"/>
        </w:rPr>
      </w:pPr>
      <w:r w:rsidDel="00000000" w:rsidR="00000000" w:rsidRPr="00000000">
        <w:rPr>
          <w:sz w:val="24"/>
          <w:szCs w:val="24"/>
          <w:rtl w:val="0"/>
        </w:rPr>
        <w:t xml:space="preserve">Facilidad para leer y comprender el código escrito. Un lenguaje legible facilita la colaboración entre programadores y la mantención a lo largo del tiempo.</w:t>
      </w:r>
    </w:p>
    <w:p w:rsidR="00000000" w:rsidDel="00000000" w:rsidP="00000000" w:rsidRDefault="00000000" w:rsidRPr="00000000" w14:paraId="00000006">
      <w:pPr>
        <w:numPr>
          <w:ilvl w:val="0"/>
          <w:numId w:val="33"/>
        </w:numPr>
        <w:ind w:left="720" w:hanging="360"/>
        <w:rPr>
          <w:sz w:val="24"/>
          <w:szCs w:val="24"/>
          <w:u w:val="none"/>
        </w:rPr>
      </w:pPr>
      <w:r w:rsidDel="00000000" w:rsidR="00000000" w:rsidRPr="00000000">
        <w:rPr>
          <w:sz w:val="24"/>
          <w:szCs w:val="24"/>
          <w:rtl w:val="0"/>
        </w:rPr>
        <w:t xml:space="preserve">Uno afecta al otro</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Claridad en los bindings</w:t>
      </w:r>
    </w:p>
    <w:p w:rsidR="00000000" w:rsidDel="00000000" w:rsidP="00000000" w:rsidRDefault="00000000" w:rsidRPr="00000000" w14:paraId="00000009">
      <w:pPr>
        <w:numPr>
          <w:ilvl w:val="0"/>
          <w:numId w:val="43"/>
        </w:numPr>
        <w:ind w:left="720" w:hanging="360"/>
        <w:rPr>
          <w:sz w:val="24"/>
          <w:szCs w:val="24"/>
        </w:rPr>
      </w:pPr>
      <w:r w:rsidDel="00000000" w:rsidR="00000000" w:rsidRPr="00000000">
        <w:rPr>
          <w:sz w:val="24"/>
          <w:szCs w:val="24"/>
          <w:rtl w:val="0"/>
        </w:rPr>
        <w:t xml:space="preserve">Facilidad con la que se lee la conexión entre objetos y sus atributos, propiedades o métodos. Lo mismo para bibliotecas y el programa.</w:t>
      </w:r>
    </w:p>
    <w:p w:rsidR="00000000" w:rsidDel="00000000" w:rsidP="00000000" w:rsidRDefault="00000000" w:rsidRPr="00000000" w14:paraId="0000000A">
      <w:pPr>
        <w:numPr>
          <w:ilvl w:val="0"/>
          <w:numId w:val="43"/>
        </w:numPr>
        <w:ind w:left="720" w:hanging="360"/>
        <w:rPr>
          <w:sz w:val="24"/>
          <w:szCs w:val="24"/>
          <w:u w:val="none"/>
        </w:rPr>
      </w:pPr>
      <w:r w:rsidDel="00000000" w:rsidR="00000000" w:rsidRPr="00000000">
        <w:rPr>
          <w:sz w:val="24"/>
          <w:szCs w:val="24"/>
          <w:rtl w:val="0"/>
        </w:rPr>
        <w:t xml:space="preserve">Debe ser claro en qué momento se hacen (compilación, ejecución)</w:t>
      </w:r>
    </w:p>
    <w:p w:rsidR="00000000" w:rsidDel="00000000" w:rsidP="00000000" w:rsidRDefault="00000000" w:rsidRPr="00000000" w14:paraId="0000000B">
      <w:pPr>
        <w:numPr>
          <w:ilvl w:val="0"/>
          <w:numId w:val="43"/>
        </w:numPr>
        <w:ind w:left="720" w:hanging="360"/>
        <w:rPr>
          <w:sz w:val="24"/>
          <w:szCs w:val="24"/>
          <w:u w:val="none"/>
        </w:rPr>
      </w:pPr>
      <w:r w:rsidDel="00000000" w:rsidR="00000000" w:rsidRPr="00000000">
        <w:rPr>
          <w:sz w:val="24"/>
          <w:szCs w:val="24"/>
          <w:rtl w:val="0"/>
        </w:rPr>
        <w:t xml:space="preserve">Ej: Cuando se asigna el tipo a una variable</w:t>
      </w:r>
    </w:p>
    <w:p w:rsidR="00000000" w:rsidDel="00000000" w:rsidP="00000000" w:rsidRDefault="00000000" w:rsidRPr="00000000" w14:paraId="0000000C">
      <w:pPr>
        <w:ind w:left="720" w:firstLine="0"/>
        <w:rPr>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Confiabilidad</w:t>
      </w:r>
    </w:p>
    <w:p w:rsidR="00000000" w:rsidDel="00000000" w:rsidP="00000000" w:rsidRDefault="00000000" w:rsidRPr="00000000" w14:paraId="0000000E">
      <w:pPr>
        <w:numPr>
          <w:ilvl w:val="0"/>
          <w:numId w:val="49"/>
        </w:numPr>
        <w:ind w:left="720" w:hanging="360"/>
        <w:rPr>
          <w:sz w:val="24"/>
          <w:szCs w:val="24"/>
          <w:u w:val="none"/>
        </w:rPr>
      </w:pPr>
      <w:r w:rsidDel="00000000" w:rsidR="00000000" w:rsidRPr="00000000">
        <w:rPr>
          <w:sz w:val="24"/>
          <w:szCs w:val="24"/>
          <w:rtl w:val="0"/>
        </w:rPr>
        <w:t xml:space="preserve">Capacidad del lenguaje para chequear errores lo antes posible, interceptar errores en tiempo de ejecución, tomar medidas correctivas y continuar.</w:t>
      </w:r>
    </w:p>
    <w:p w:rsidR="00000000" w:rsidDel="00000000" w:rsidP="00000000" w:rsidRDefault="00000000" w:rsidRPr="00000000" w14:paraId="0000000F">
      <w:pPr>
        <w:numPr>
          <w:ilvl w:val="0"/>
          <w:numId w:val="49"/>
        </w:numPr>
        <w:ind w:left="720" w:hanging="360"/>
        <w:rPr>
          <w:sz w:val="24"/>
          <w:szCs w:val="24"/>
          <w:u w:val="none"/>
        </w:rPr>
      </w:pPr>
      <w:r w:rsidDel="00000000" w:rsidR="00000000" w:rsidRPr="00000000">
        <w:rPr>
          <w:sz w:val="24"/>
          <w:szCs w:val="24"/>
          <w:rtl w:val="0"/>
        </w:rPr>
        <w:t xml:space="preserve">Chequeo de tipos, manejo de excepciones.</w:t>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Soporte </w:t>
      </w:r>
    </w:p>
    <w:p w:rsidR="00000000" w:rsidDel="00000000" w:rsidP="00000000" w:rsidRDefault="00000000" w:rsidRPr="00000000" w14:paraId="00000012">
      <w:pPr>
        <w:numPr>
          <w:ilvl w:val="0"/>
          <w:numId w:val="19"/>
        </w:numPr>
        <w:ind w:left="720" w:hanging="360"/>
        <w:rPr>
          <w:sz w:val="24"/>
          <w:szCs w:val="24"/>
        </w:rPr>
      </w:pPr>
      <w:r w:rsidDel="00000000" w:rsidR="00000000" w:rsidRPr="00000000">
        <w:rPr>
          <w:sz w:val="24"/>
          <w:szCs w:val="24"/>
          <w:rtl w:val="0"/>
        </w:rPr>
        <w:t xml:space="preserve">Disponibilidad de recursos y herramientas (documentación, comunidad activa, bibliotecas, cursos, tutoriales).</w:t>
      </w:r>
    </w:p>
    <w:p w:rsidR="00000000" w:rsidDel="00000000" w:rsidP="00000000" w:rsidRDefault="00000000" w:rsidRPr="00000000" w14:paraId="00000013">
      <w:pPr>
        <w:numPr>
          <w:ilvl w:val="0"/>
          <w:numId w:val="37"/>
        </w:numPr>
        <w:ind w:left="720" w:hanging="360"/>
        <w:rPr>
          <w:sz w:val="24"/>
          <w:szCs w:val="24"/>
        </w:rPr>
      </w:pPr>
      <w:r w:rsidDel="00000000" w:rsidR="00000000" w:rsidRPr="00000000">
        <w:rPr>
          <w:sz w:val="24"/>
          <w:szCs w:val="24"/>
          <w:rtl w:val="0"/>
        </w:rPr>
        <w:t xml:space="preserve">Accesibilidad para cualquiera (uso o instalación).</w:t>
      </w:r>
    </w:p>
    <w:p w:rsidR="00000000" w:rsidDel="00000000" w:rsidP="00000000" w:rsidRDefault="00000000" w:rsidRPr="00000000" w14:paraId="00000014">
      <w:pPr>
        <w:numPr>
          <w:ilvl w:val="0"/>
          <w:numId w:val="37"/>
        </w:numPr>
        <w:ind w:left="720" w:hanging="360"/>
        <w:rPr>
          <w:sz w:val="24"/>
          <w:szCs w:val="24"/>
        </w:rPr>
      </w:pPr>
      <w:r w:rsidDel="00000000" w:rsidR="00000000" w:rsidRPr="00000000">
        <w:rPr>
          <w:sz w:val="24"/>
          <w:szCs w:val="24"/>
          <w:rtl w:val="0"/>
        </w:rPr>
        <w:t xml:space="preserve">Ideal compilador o intérprete de dominio público.</w:t>
      </w:r>
    </w:p>
    <w:p w:rsidR="00000000" w:rsidDel="00000000" w:rsidP="00000000" w:rsidRDefault="00000000" w:rsidRPr="00000000" w14:paraId="00000015">
      <w:pPr>
        <w:numPr>
          <w:ilvl w:val="0"/>
          <w:numId w:val="37"/>
        </w:numPr>
        <w:ind w:left="720" w:hanging="360"/>
        <w:rPr>
          <w:sz w:val="24"/>
          <w:szCs w:val="24"/>
          <w:u w:val="none"/>
        </w:rPr>
      </w:pPr>
      <w:r w:rsidDel="00000000" w:rsidR="00000000" w:rsidRPr="00000000">
        <w:rPr>
          <w:sz w:val="24"/>
          <w:szCs w:val="24"/>
          <w:rtl w:val="0"/>
        </w:rPr>
        <w:t xml:space="preserve">Debería poder ser implementado en distintas plataformas.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Abstracción</w:t>
      </w:r>
    </w:p>
    <w:p w:rsidR="00000000" w:rsidDel="00000000" w:rsidP="00000000" w:rsidRDefault="00000000" w:rsidRPr="00000000" w14:paraId="00000018">
      <w:pPr>
        <w:numPr>
          <w:ilvl w:val="0"/>
          <w:numId w:val="32"/>
        </w:numPr>
        <w:ind w:left="720" w:hanging="360"/>
        <w:rPr>
          <w:sz w:val="24"/>
          <w:szCs w:val="24"/>
        </w:rPr>
      </w:pPr>
      <w:r w:rsidDel="00000000" w:rsidR="00000000" w:rsidRPr="00000000">
        <w:rPr>
          <w:sz w:val="24"/>
          <w:szCs w:val="24"/>
          <w:rtl w:val="0"/>
        </w:rPr>
        <w:t xml:space="preserve">Capacidad para ocultar detalles innecesarios que permita definir y utilizar estructuras u operaciones complicadas de forma sencilla.</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Ortogonalidad</w:t>
      </w:r>
    </w:p>
    <w:p w:rsidR="00000000" w:rsidDel="00000000" w:rsidP="00000000" w:rsidRDefault="00000000" w:rsidRPr="00000000" w14:paraId="0000001B">
      <w:pPr>
        <w:numPr>
          <w:ilvl w:val="0"/>
          <w:numId w:val="16"/>
        </w:numPr>
        <w:ind w:left="720" w:hanging="360"/>
        <w:rPr>
          <w:sz w:val="24"/>
          <w:szCs w:val="24"/>
        </w:rPr>
      </w:pPr>
      <w:r w:rsidDel="00000000" w:rsidR="00000000" w:rsidRPr="00000000">
        <w:rPr>
          <w:sz w:val="24"/>
          <w:szCs w:val="24"/>
          <w:rtl w:val="0"/>
        </w:rPr>
        <w:t xml:space="preserve">Se refiere a la consistencia e independencia de los diferentes componentes del lenguaje. En un lenguaje ortogonal, las características se combinan de manera predecible y coherente, lo que facilita su comprensión y uso.</w:t>
      </w:r>
    </w:p>
    <w:p w:rsidR="00000000" w:rsidDel="00000000" w:rsidP="00000000" w:rsidRDefault="00000000" w:rsidRPr="00000000" w14:paraId="0000001C">
      <w:pPr>
        <w:numPr>
          <w:ilvl w:val="0"/>
          <w:numId w:val="16"/>
        </w:numPr>
        <w:ind w:left="720" w:hanging="360"/>
        <w:rPr>
          <w:sz w:val="24"/>
          <w:szCs w:val="24"/>
          <w:u w:val="none"/>
        </w:rPr>
      </w:pPr>
      <w:r w:rsidDel="00000000" w:rsidR="00000000" w:rsidRPr="00000000">
        <w:rPr>
          <w:sz w:val="24"/>
          <w:szCs w:val="24"/>
          <w:rtl w:val="0"/>
        </w:rPr>
        <w:t xml:space="preserve">Es por aspectos, C en cuanto a los returns no es ortogonal, porque, por ejemplo, se puede trabajar con arrays (definir, usar métodos) pero no se pueden retornar.</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Eficiencia</w:t>
      </w:r>
    </w:p>
    <w:p w:rsidR="00000000" w:rsidDel="00000000" w:rsidP="00000000" w:rsidRDefault="00000000" w:rsidRPr="00000000" w14:paraId="0000001F">
      <w:pPr>
        <w:numPr>
          <w:ilvl w:val="0"/>
          <w:numId w:val="2"/>
        </w:numPr>
        <w:ind w:left="720" w:hanging="360"/>
        <w:rPr>
          <w:sz w:val="24"/>
          <w:szCs w:val="24"/>
        </w:rPr>
      </w:pPr>
      <w:r w:rsidDel="00000000" w:rsidR="00000000" w:rsidRPr="00000000">
        <w:rPr>
          <w:sz w:val="24"/>
          <w:szCs w:val="24"/>
          <w:rtl w:val="0"/>
        </w:rPr>
        <w:t xml:space="preserve">La eficiencia se refiere al rendimiento y al uso de recursos del lenguaje. Un lenguaje eficiente ejecutará programas rápidamente y utilizará la menor cantidad de memoria posible.</w:t>
      </w:r>
      <w:r w:rsidDel="00000000" w:rsidR="00000000" w:rsidRPr="00000000">
        <w:br w:type="page"/>
      </w:r>
      <w:r w:rsidDel="00000000" w:rsidR="00000000" w:rsidRPr="00000000">
        <w:rPr>
          <w:rtl w:val="0"/>
        </w:rPr>
      </w:r>
    </w:p>
    <w:p w:rsidR="00000000" w:rsidDel="00000000" w:rsidP="00000000" w:rsidRDefault="00000000" w:rsidRPr="00000000" w14:paraId="00000020">
      <w:pPr>
        <w:ind w:left="0" w:firstLine="0"/>
        <w:rPr>
          <w:b w:val="1"/>
          <w:bCs w:val="1"/>
          <w:sz w:val="24"/>
          <w:szCs w:val="24"/>
        </w:rPr>
      </w:pPr>
      <w:r w:rsidDel="00000000" w:rsidR="00000000" w:rsidRPr="00000000">
        <w:rPr>
          <w:b w:val="1"/>
          <w:bCs w:val="1"/>
          <w:sz w:val="24"/>
          <w:szCs w:val="24"/>
          <w:rtl w:val="0"/>
        </w:rPr>
        <w:t xml:space="preserve">Lenguaje de programación</w:t>
      </w:r>
    </w:p>
    <w:p w:rsidR="00000000" w:rsidDel="00000000" w:rsidP="00000000" w:rsidRDefault="00000000" w:rsidRPr="00000000" w14:paraId="00000021">
      <w:pPr>
        <w:numPr>
          <w:ilvl w:val="0"/>
          <w:numId w:val="20"/>
        </w:numPr>
        <w:ind w:left="720" w:hanging="360"/>
        <w:rPr>
          <w:sz w:val="24"/>
          <w:szCs w:val="24"/>
          <w:u w:val="none"/>
        </w:rPr>
      </w:pPr>
      <w:r w:rsidDel="00000000" w:rsidR="00000000" w:rsidRPr="00000000">
        <w:rPr>
          <w:sz w:val="24"/>
          <w:szCs w:val="24"/>
          <w:rtl w:val="0"/>
        </w:rPr>
        <w:t xml:space="preserve">Es una notación formal para describir algoritmos a ser ejecutados en una computadora. Como toda notación formal tiene una sintaxis y una semántica.</w:t>
      </w:r>
    </w:p>
    <w:p w:rsidR="00000000" w:rsidDel="00000000" w:rsidP="00000000" w:rsidRDefault="00000000" w:rsidRPr="00000000" w14:paraId="00000022">
      <w:pPr>
        <w:ind w:left="0" w:firstLine="0"/>
        <w:rPr>
          <w:b w:val="1"/>
          <w:bCs w:val="1"/>
          <w:sz w:val="24"/>
          <w:szCs w:val="24"/>
        </w:rPr>
      </w:pPr>
      <w:r w:rsidDel="00000000" w:rsidR="00000000" w:rsidRPr="00000000">
        <w:rPr>
          <w:rtl w:val="0"/>
        </w:rPr>
      </w:r>
    </w:p>
    <w:p w:rsidR="00000000" w:rsidDel="00000000" w:rsidP="00000000" w:rsidRDefault="00000000" w:rsidRPr="00000000" w14:paraId="00000023">
      <w:pPr>
        <w:pStyle w:val="Title"/>
        <w:rPr>
          <w:b w:val="1"/>
          <w:bCs w:val="1"/>
          <w:sz w:val="24"/>
          <w:szCs w:val="24"/>
        </w:rPr>
      </w:pPr>
      <w:bookmarkStart w:colFirst="0" w:colLast="0" w:name="_1aa1k9vw8g6a" w:id="2"/>
      <w:bookmarkEnd w:id="2"/>
      <w:r w:rsidDel="00000000" w:rsidR="00000000" w:rsidRPr="00000000">
        <w:rPr>
          <w:b w:val="1"/>
          <w:bCs w:val="1"/>
          <w:sz w:val="24"/>
          <w:szCs w:val="24"/>
          <w:rtl w:val="0"/>
        </w:rPr>
        <w:t xml:space="preserve">Sintaxis</w:t>
      </w:r>
    </w:p>
    <w:p w:rsidR="00000000" w:rsidDel="00000000" w:rsidP="00000000" w:rsidRDefault="00000000" w:rsidRPr="00000000" w14:paraId="00000024">
      <w:pPr>
        <w:numPr>
          <w:ilvl w:val="0"/>
          <w:numId w:val="5"/>
        </w:numPr>
        <w:ind w:left="720" w:hanging="360"/>
        <w:rPr>
          <w:sz w:val="24"/>
          <w:szCs w:val="24"/>
        </w:rPr>
      </w:pPr>
      <w:r w:rsidDel="00000000" w:rsidR="00000000" w:rsidRPr="00000000">
        <w:rPr>
          <w:sz w:val="24"/>
          <w:szCs w:val="24"/>
          <w:rtl w:val="0"/>
        </w:rPr>
        <w:t xml:space="preserve">Conjunto de reglas que definen como componer letras, dígitos y otros caracteres para formar los programas</w:t>
      </w:r>
    </w:p>
    <w:p w:rsidR="00000000" w:rsidDel="00000000" w:rsidP="00000000" w:rsidRDefault="00000000" w:rsidRPr="00000000" w14:paraId="00000025">
      <w:pPr>
        <w:numPr>
          <w:ilvl w:val="0"/>
          <w:numId w:val="5"/>
        </w:numPr>
        <w:ind w:left="720" w:hanging="360"/>
        <w:rPr>
          <w:sz w:val="24"/>
          <w:szCs w:val="24"/>
        </w:rPr>
      </w:pPr>
      <w:r w:rsidDel="00000000" w:rsidR="00000000" w:rsidRPr="00000000">
        <w:rPr>
          <w:sz w:val="24"/>
          <w:szCs w:val="24"/>
          <w:rtl w:val="0"/>
        </w:rPr>
        <w:t xml:space="preserve">Define cómo se deben combinar los elementos del lenguaje (palabras clave, operadores, identificadores) para formar expresiones y sentencias válidas.</w:t>
      </w:r>
    </w:p>
    <w:p w:rsidR="00000000" w:rsidDel="00000000" w:rsidP="00000000" w:rsidRDefault="00000000" w:rsidRPr="00000000" w14:paraId="00000026">
      <w:pPr>
        <w:pStyle w:val="Title"/>
        <w:rPr>
          <w:b w:val="1"/>
          <w:bCs w:val="1"/>
          <w:sz w:val="24"/>
          <w:szCs w:val="24"/>
        </w:rPr>
      </w:pPr>
      <w:bookmarkStart w:colFirst="0" w:colLast="0" w:name="_pwbsvgnkhvv6" w:id="3"/>
      <w:bookmarkEnd w:id="3"/>
      <w:r w:rsidDel="00000000" w:rsidR="00000000" w:rsidRPr="00000000">
        <w:rPr>
          <w:b w:val="1"/>
          <w:bCs w:val="1"/>
          <w:sz w:val="24"/>
          <w:szCs w:val="24"/>
          <w:rtl w:val="0"/>
        </w:rPr>
        <w:t xml:space="preserve">Semántica</w:t>
      </w:r>
    </w:p>
    <w:p w:rsidR="00000000" w:rsidDel="00000000" w:rsidP="00000000" w:rsidRDefault="00000000" w:rsidRPr="00000000" w14:paraId="00000027">
      <w:pPr>
        <w:numPr>
          <w:ilvl w:val="0"/>
          <w:numId w:val="10"/>
        </w:numPr>
        <w:ind w:left="720" w:hanging="360"/>
        <w:rPr>
          <w:sz w:val="24"/>
          <w:szCs w:val="24"/>
          <w:u w:val="none"/>
        </w:rPr>
      </w:pPr>
      <w:r w:rsidDel="00000000" w:rsidR="00000000" w:rsidRPr="00000000">
        <w:rPr>
          <w:sz w:val="24"/>
          <w:szCs w:val="24"/>
          <w:rtl w:val="0"/>
        </w:rPr>
        <w:t xml:space="preserve">Conjunto de reglas que nos sirven para darle significado a los programas sintácticamente válidos.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Características de la sintaxis</w:t>
      </w:r>
    </w:p>
    <w:p w:rsidR="00000000" w:rsidDel="00000000" w:rsidP="00000000" w:rsidRDefault="00000000" w:rsidRPr="00000000" w14:paraId="0000002A">
      <w:pPr>
        <w:numPr>
          <w:ilvl w:val="0"/>
          <w:numId w:val="47"/>
        </w:numPr>
        <w:ind w:left="720" w:hanging="360"/>
        <w:rPr>
          <w:sz w:val="24"/>
          <w:szCs w:val="24"/>
          <w:u w:val="none"/>
        </w:rPr>
      </w:pPr>
      <w:r w:rsidDel="00000000" w:rsidR="00000000" w:rsidRPr="00000000">
        <w:rPr>
          <w:sz w:val="24"/>
          <w:szCs w:val="24"/>
          <w:rtl w:val="0"/>
        </w:rPr>
        <w:t xml:space="preserve">Legibilidad</w:t>
      </w:r>
    </w:p>
    <w:p w:rsidR="00000000" w:rsidDel="00000000" w:rsidP="00000000" w:rsidRDefault="00000000" w:rsidRPr="00000000" w14:paraId="0000002B">
      <w:pPr>
        <w:numPr>
          <w:ilvl w:val="0"/>
          <w:numId w:val="47"/>
        </w:numPr>
        <w:ind w:left="720" w:hanging="360"/>
        <w:rPr>
          <w:sz w:val="24"/>
          <w:szCs w:val="24"/>
          <w:u w:val="none"/>
        </w:rPr>
      </w:pPr>
      <w:r w:rsidDel="00000000" w:rsidR="00000000" w:rsidRPr="00000000">
        <w:rPr>
          <w:sz w:val="24"/>
          <w:szCs w:val="24"/>
          <w:rtl w:val="0"/>
        </w:rPr>
        <w:t xml:space="preserve">Verificabilidad</w:t>
      </w:r>
    </w:p>
    <w:p w:rsidR="00000000" w:rsidDel="00000000" w:rsidP="00000000" w:rsidRDefault="00000000" w:rsidRPr="00000000" w14:paraId="0000002C">
      <w:pPr>
        <w:numPr>
          <w:ilvl w:val="0"/>
          <w:numId w:val="47"/>
        </w:numPr>
        <w:ind w:left="720" w:hanging="360"/>
        <w:rPr>
          <w:sz w:val="24"/>
          <w:szCs w:val="24"/>
          <w:u w:val="none"/>
        </w:rPr>
      </w:pPr>
      <w:r w:rsidDel="00000000" w:rsidR="00000000" w:rsidRPr="00000000">
        <w:rPr>
          <w:sz w:val="24"/>
          <w:szCs w:val="24"/>
          <w:rtl w:val="0"/>
        </w:rPr>
        <w:t xml:space="preserve">Traducción</w:t>
      </w:r>
    </w:p>
    <w:p w:rsidR="00000000" w:rsidDel="00000000" w:rsidP="00000000" w:rsidRDefault="00000000" w:rsidRPr="00000000" w14:paraId="0000002D">
      <w:pPr>
        <w:numPr>
          <w:ilvl w:val="0"/>
          <w:numId w:val="47"/>
        </w:numPr>
        <w:ind w:left="720" w:hanging="360"/>
        <w:rPr>
          <w:sz w:val="24"/>
          <w:szCs w:val="24"/>
          <w:u w:val="none"/>
        </w:rPr>
      </w:pPr>
      <w:r w:rsidDel="00000000" w:rsidR="00000000" w:rsidRPr="00000000">
        <w:rPr>
          <w:sz w:val="24"/>
          <w:szCs w:val="24"/>
          <w:rtl w:val="0"/>
        </w:rPr>
        <w:t xml:space="preserve">Falta de ambigüedad</w:t>
      </w:r>
    </w:p>
    <w:p w:rsidR="00000000" w:rsidDel="00000000" w:rsidP="00000000" w:rsidRDefault="00000000" w:rsidRPr="00000000" w14:paraId="0000002E">
      <w:pPr>
        <w:pStyle w:val="Title"/>
        <w:rPr>
          <w:color w:val="ffffff"/>
          <w:sz w:val="24"/>
          <w:szCs w:val="24"/>
        </w:rPr>
      </w:pPr>
      <w:bookmarkStart w:colFirst="0" w:colLast="0" w:name="_suti0iu0jgk" w:id="4"/>
      <w:bookmarkEnd w:id="4"/>
      <w:r w:rsidDel="00000000" w:rsidR="00000000" w:rsidRPr="00000000">
        <w:rPr>
          <w:color w:val="ffffff"/>
          <w:sz w:val="24"/>
          <w:szCs w:val="24"/>
          <w:rtl w:val="0"/>
        </w:rPr>
        <w:t xml:space="preserve">word</w:t>
      </w:r>
    </w:p>
    <w:p w:rsidR="00000000" w:rsidDel="00000000" w:rsidP="00000000" w:rsidRDefault="00000000" w:rsidRPr="00000000" w14:paraId="0000002F">
      <w:pPr>
        <w:rPr>
          <w:sz w:val="24"/>
          <w:szCs w:val="24"/>
        </w:rPr>
      </w:pPr>
      <w:r w:rsidDel="00000000" w:rsidR="00000000" w:rsidRPr="00000000">
        <w:rPr>
          <w:sz w:val="24"/>
          <w:szCs w:val="24"/>
          <w:rtl w:val="0"/>
        </w:rPr>
        <w:t xml:space="preserve">La sintaxis establece reglas que definen cómo deben combinarse las “</w:t>
      </w:r>
      <w:r w:rsidDel="00000000" w:rsidR="00000000" w:rsidRPr="00000000">
        <w:rPr>
          <w:b w:val="1"/>
          <w:bCs w:val="1"/>
          <w:sz w:val="24"/>
          <w:szCs w:val="24"/>
          <w:rtl w:val="0"/>
        </w:rPr>
        <w:t xml:space="preserve">words</w:t>
      </w:r>
      <w:r w:rsidDel="00000000" w:rsidR="00000000" w:rsidRPr="00000000">
        <w:rPr>
          <w:sz w:val="24"/>
          <w:szCs w:val="24"/>
          <w:rtl w:val="0"/>
        </w:rPr>
        <w:t xml:space="preserve">”</w:t>
      </w:r>
    </w:p>
    <w:p w:rsidR="00000000" w:rsidDel="00000000" w:rsidP="00000000" w:rsidRDefault="00000000" w:rsidRPr="00000000" w14:paraId="00000030">
      <w:pPr>
        <w:numPr>
          <w:ilvl w:val="0"/>
          <w:numId w:val="50"/>
        </w:numPr>
        <w:ind w:left="720" w:hanging="360"/>
        <w:rPr/>
      </w:pPr>
      <w:r w:rsidDel="00000000" w:rsidR="00000000" w:rsidRPr="00000000">
        <w:rPr>
          <w:rtl w:val="0"/>
        </w:rPr>
        <w:t xml:space="preserve">componente básico no elemental que se utiliza para formar sentencias y programas.</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Elementos de la sintaxis</w:t>
      </w:r>
    </w:p>
    <w:p w:rsidR="00000000" w:rsidDel="00000000" w:rsidP="00000000" w:rsidRDefault="00000000" w:rsidRPr="00000000" w14:paraId="00000033">
      <w:pPr>
        <w:numPr>
          <w:ilvl w:val="0"/>
          <w:numId w:val="34"/>
        </w:numPr>
        <w:ind w:left="720" w:hanging="360"/>
        <w:rPr>
          <w:sz w:val="24"/>
          <w:szCs w:val="24"/>
          <w:u w:val="none"/>
        </w:rPr>
      </w:pPr>
      <w:r w:rsidDel="00000000" w:rsidR="00000000" w:rsidRPr="00000000">
        <w:rPr>
          <w:sz w:val="24"/>
          <w:szCs w:val="24"/>
          <w:rtl w:val="0"/>
        </w:rPr>
        <w:t xml:space="preserve">Alfabeto o conjunto de caracteres</w:t>
      </w:r>
    </w:p>
    <w:p w:rsidR="00000000" w:rsidDel="00000000" w:rsidP="00000000" w:rsidRDefault="00000000" w:rsidRPr="00000000" w14:paraId="00000034">
      <w:pPr>
        <w:numPr>
          <w:ilvl w:val="1"/>
          <w:numId w:val="34"/>
        </w:numPr>
        <w:ind w:left="1440" w:hanging="360"/>
        <w:rPr/>
      </w:pPr>
      <w:r w:rsidDel="00000000" w:rsidR="00000000" w:rsidRPr="00000000">
        <w:rPr>
          <w:rtl w:val="0"/>
        </w:rPr>
        <w:t xml:space="preserve">Hay que saber cuál se usa para no cometer errores sintácticos (existencia o no de la ñ).</w:t>
      </w:r>
    </w:p>
    <w:p w:rsidR="00000000" w:rsidDel="00000000" w:rsidP="00000000" w:rsidRDefault="00000000" w:rsidRPr="00000000" w14:paraId="00000035">
      <w:pPr>
        <w:numPr>
          <w:ilvl w:val="0"/>
          <w:numId w:val="34"/>
        </w:numPr>
        <w:ind w:left="720" w:hanging="360"/>
        <w:rPr>
          <w:sz w:val="24"/>
          <w:szCs w:val="24"/>
          <w:u w:val="none"/>
        </w:rPr>
      </w:pPr>
      <w:r w:rsidDel="00000000" w:rsidR="00000000" w:rsidRPr="00000000">
        <w:rPr>
          <w:sz w:val="24"/>
          <w:szCs w:val="24"/>
          <w:rtl w:val="0"/>
        </w:rPr>
        <w:t xml:space="preserve">Identificadores</w:t>
      </w:r>
    </w:p>
    <w:p w:rsidR="00000000" w:rsidDel="00000000" w:rsidP="00000000" w:rsidRDefault="00000000" w:rsidRPr="00000000" w14:paraId="00000036">
      <w:pPr>
        <w:numPr>
          <w:ilvl w:val="1"/>
          <w:numId w:val="34"/>
        </w:numPr>
        <w:ind w:left="1440" w:hanging="360"/>
        <w:rPr/>
      </w:pPr>
      <w:r w:rsidDel="00000000" w:rsidR="00000000" w:rsidRPr="00000000">
        <w:rPr>
          <w:rtl w:val="0"/>
        </w:rPr>
        <w:t xml:space="preserve">Nombres de las funciones y variables</w:t>
      </w:r>
    </w:p>
    <w:p w:rsidR="00000000" w:rsidDel="00000000" w:rsidP="00000000" w:rsidRDefault="00000000" w:rsidRPr="00000000" w14:paraId="00000037">
      <w:pPr>
        <w:numPr>
          <w:ilvl w:val="0"/>
          <w:numId w:val="34"/>
        </w:numPr>
        <w:ind w:left="720" w:hanging="360"/>
        <w:rPr>
          <w:sz w:val="24"/>
          <w:szCs w:val="24"/>
          <w:u w:val="none"/>
        </w:rPr>
      </w:pPr>
      <w:r w:rsidDel="00000000" w:rsidR="00000000" w:rsidRPr="00000000">
        <w:rPr>
          <w:sz w:val="24"/>
          <w:szCs w:val="24"/>
          <w:rtl w:val="0"/>
        </w:rPr>
        <w:t xml:space="preserve">Operadores</w:t>
      </w:r>
    </w:p>
    <w:p w:rsidR="00000000" w:rsidDel="00000000" w:rsidP="00000000" w:rsidRDefault="00000000" w:rsidRPr="00000000" w14:paraId="00000038">
      <w:pPr>
        <w:numPr>
          <w:ilvl w:val="0"/>
          <w:numId w:val="34"/>
        </w:numPr>
        <w:ind w:left="720" w:hanging="360"/>
        <w:rPr>
          <w:sz w:val="24"/>
          <w:szCs w:val="24"/>
          <w:u w:val="none"/>
        </w:rPr>
      </w:pPr>
      <w:r w:rsidDel="00000000" w:rsidR="00000000" w:rsidRPr="00000000">
        <w:rPr>
          <w:sz w:val="24"/>
          <w:szCs w:val="24"/>
          <w:rtl w:val="0"/>
        </w:rPr>
        <w:t xml:space="preserve">Palabras clave</w:t>
      </w:r>
    </w:p>
    <w:p w:rsidR="00000000" w:rsidDel="00000000" w:rsidP="00000000" w:rsidRDefault="00000000" w:rsidRPr="00000000" w14:paraId="00000039">
      <w:pPr>
        <w:numPr>
          <w:ilvl w:val="1"/>
          <w:numId w:val="34"/>
        </w:numPr>
        <w:ind w:left="1440" w:hanging="360"/>
        <w:rPr/>
      </w:pPr>
      <w:r w:rsidDel="00000000" w:rsidR="00000000" w:rsidRPr="00000000">
        <w:rPr>
          <w:rtl w:val="0"/>
        </w:rPr>
        <w:t xml:space="preserve">Palabra que tiene un determinado sentido dentro de un contexto</w:t>
      </w:r>
    </w:p>
    <w:p w:rsidR="00000000" w:rsidDel="00000000" w:rsidP="00000000" w:rsidRDefault="00000000" w:rsidRPr="00000000" w14:paraId="0000003A">
      <w:pPr>
        <w:numPr>
          <w:ilvl w:val="0"/>
          <w:numId w:val="34"/>
        </w:numPr>
        <w:ind w:left="720" w:hanging="360"/>
        <w:rPr>
          <w:sz w:val="24"/>
          <w:szCs w:val="24"/>
          <w:u w:val="none"/>
        </w:rPr>
      </w:pPr>
      <w:r w:rsidDel="00000000" w:rsidR="00000000" w:rsidRPr="00000000">
        <w:rPr>
          <w:sz w:val="24"/>
          <w:szCs w:val="24"/>
          <w:rtl w:val="0"/>
        </w:rPr>
        <w:t xml:space="preserve">Palabras reservadas</w:t>
      </w:r>
    </w:p>
    <w:p w:rsidR="00000000" w:rsidDel="00000000" w:rsidP="00000000" w:rsidRDefault="00000000" w:rsidRPr="00000000" w14:paraId="0000003B">
      <w:pPr>
        <w:numPr>
          <w:ilvl w:val="1"/>
          <w:numId w:val="34"/>
        </w:numPr>
        <w:ind w:left="1440" w:hanging="360"/>
        <w:rPr/>
      </w:pPr>
      <w:r w:rsidDel="00000000" w:rsidR="00000000" w:rsidRPr="00000000">
        <w:rPr>
          <w:rtl w:val="0"/>
        </w:rPr>
        <w:t xml:space="preserve">Palabras clave que no pueden ser utilizadas como identificadores</w:t>
      </w:r>
    </w:p>
    <w:p w:rsidR="00000000" w:rsidDel="00000000" w:rsidP="00000000" w:rsidRDefault="00000000" w:rsidRPr="00000000" w14:paraId="0000003C">
      <w:pPr>
        <w:numPr>
          <w:ilvl w:val="0"/>
          <w:numId w:val="34"/>
        </w:numPr>
        <w:ind w:left="720" w:hanging="360"/>
        <w:rPr>
          <w:sz w:val="24"/>
          <w:szCs w:val="24"/>
          <w:u w:val="none"/>
        </w:rPr>
      </w:pPr>
      <w:r w:rsidDel="00000000" w:rsidR="00000000" w:rsidRPr="00000000">
        <w:rPr>
          <w:sz w:val="24"/>
          <w:szCs w:val="24"/>
          <w:rtl w:val="0"/>
        </w:rPr>
        <w:t xml:space="preserve">Comentarios y usos de blancos</w:t>
      </w:r>
    </w:p>
    <w:p w:rsidR="00000000" w:rsidDel="00000000" w:rsidP="00000000" w:rsidRDefault="00000000" w:rsidRPr="00000000" w14:paraId="0000003D">
      <w:pPr>
        <w:rPr>
          <w:sz w:val="18"/>
          <w:szCs w:val="18"/>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Estructura sintáctica</w:t>
      </w:r>
    </w:p>
    <w:p w:rsidR="00000000" w:rsidDel="00000000" w:rsidP="00000000" w:rsidRDefault="00000000" w:rsidRPr="00000000" w14:paraId="0000003F">
      <w:pPr>
        <w:numPr>
          <w:ilvl w:val="0"/>
          <w:numId w:val="31"/>
        </w:numPr>
        <w:ind w:left="720" w:hanging="360"/>
        <w:rPr>
          <w:b w:val="1"/>
          <w:bCs w:val="1"/>
          <w:sz w:val="24"/>
          <w:szCs w:val="24"/>
          <w:u w:val="none"/>
        </w:rPr>
      </w:pPr>
      <w:r w:rsidDel="00000000" w:rsidR="00000000" w:rsidRPr="00000000">
        <w:rPr>
          <w:b w:val="1"/>
          <w:bCs w:val="1"/>
          <w:sz w:val="24"/>
          <w:szCs w:val="24"/>
          <w:rtl w:val="0"/>
        </w:rPr>
        <w:t xml:space="preserve">Vocabulario o words</w:t>
      </w:r>
    </w:p>
    <w:p w:rsidR="00000000" w:rsidDel="00000000" w:rsidP="00000000" w:rsidRDefault="00000000" w:rsidRPr="00000000" w14:paraId="00000040">
      <w:pPr>
        <w:numPr>
          <w:ilvl w:val="1"/>
          <w:numId w:val="31"/>
        </w:numPr>
        <w:ind w:left="1440" w:hanging="360"/>
        <w:rPr/>
      </w:pPr>
      <w:r w:rsidDel="00000000" w:rsidR="00000000" w:rsidRPr="00000000">
        <w:rPr>
          <w:rtl w:val="0"/>
        </w:rPr>
        <w:t xml:space="preserve">Conjunto de words que construyen expresiones, sentencias y programas.</w:t>
      </w:r>
    </w:p>
    <w:p w:rsidR="00000000" w:rsidDel="00000000" w:rsidP="00000000" w:rsidRDefault="00000000" w:rsidRPr="00000000" w14:paraId="00000041">
      <w:pPr>
        <w:pStyle w:val="Title"/>
        <w:numPr>
          <w:ilvl w:val="0"/>
          <w:numId w:val="31"/>
        </w:numPr>
        <w:spacing w:after="0" w:afterAutospacing="0"/>
        <w:ind w:left="720" w:hanging="360"/>
        <w:rPr>
          <w:b w:val="1"/>
          <w:bCs w:val="1"/>
          <w:sz w:val="24"/>
          <w:szCs w:val="24"/>
        </w:rPr>
      </w:pPr>
      <w:bookmarkStart w:colFirst="0" w:colLast="0" w:name="_ao7xfr177e8i" w:id="5"/>
      <w:bookmarkEnd w:id="5"/>
      <w:r w:rsidDel="00000000" w:rsidR="00000000" w:rsidRPr="00000000">
        <w:rPr>
          <w:b w:val="1"/>
          <w:bCs w:val="1"/>
          <w:sz w:val="24"/>
          <w:szCs w:val="24"/>
          <w:rtl w:val="0"/>
        </w:rPr>
        <w:t xml:space="preserve">Expresiones</w:t>
      </w:r>
    </w:p>
    <w:p w:rsidR="00000000" w:rsidDel="00000000" w:rsidP="00000000" w:rsidRDefault="00000000" w:rsidRPr="00000000" w14:paraId="00000042">
      <w:pPr>
        <w:numPr>
          <w:ilvl w:val="1"/>
          <w:numId w:val="31"/>
        </w:numPr>
        <w:ind w:left="1440" w:hanging="360"/>
        <w:rPr/>
      </w:pPr>
      <w:r w:rsidDel="00000000" w:rsidR="00000000" w:rsidRPr="00000000">
        <w:rPr>
          <w:rtl w:val="0"/>
        </w:rPr>
        <w:t xml:space="preserve">Funciones que a partir de datos, </w:t>
      </w:r>
      <w:r w:rsidDel="00000000" w:rsidR="00000000" w:rsidRPr="00000000">
        <w:rPr>
          <w:rtl w:val="0"/>
        </w:rPr>
        <w:t xml:space="preserve">devuelven</w:t>
      </w:r>
      <w:r w:rsidDel="00000000" w:rsidR="00000000" w:rsidRPr="00000000">
        <w:rPr>
          <w:rtl w:val="0"/>
        </w:rPr>
        <w:t xml:space="preserve"> un resultado.</w:t>
      </w:r>
    </w:p>
    <w:p w:rsidR="00000000" w:rsidDel="00000000" w:rsidP="00000000" w:rsidRDefault="00000000" w:rsidRPr="00000000" w14:paraId="00000043">
      <w:pPr>
        <w:numPr>
          <w:ilvl w:val="1"/>
          <w:numId w:val="31"/>
        </w:numPr>
        <w:ind w:left="1440" w:hanging="360"/>
        <w:rPr>
          <w:u w:val="none"/>
        </w:rPr>
      </w:pPr>
      <w:r w:rsidDel="00000000" w:rsidR="00000000" w:rsidRPr="00000000">
        <w:rPr>
          <w:rtl w:val="0"/>
        </w:rPr>
        <w:t xml:space="preserve">Bloques sintácticos básicos que construyen sentencias y programas.</w:t>
      </w:r>
    </w:p>
    <w:p w:rsidR="00000000" w:rsidDel="00000000" w:rsidP="00000000" w:rsidRDefault="00000000" w:rsidRPr="00000000" w14:paraId="00000044">
      <w:pPr>
        <w:numPr>
          <w:ilvl w:val="1"/>
          <w:numId w:val="31"/>
        </w:numPr>
        <w:ind w:left="1440" w:hanging="360"/>
      </w:pPr>
      <w:r w:rsidDel="00000000" w:rsidR="00000000" w:rsidRPr="00000000">
        <w:rPr>
          <w:rtl w:val="0"/>
        </w:rPr>
        <w:t xml:space="preserve">5 + 3 es una expresión que se </w:t>
      </w:r>
      <w:r w:rsidDel="00000000" w:rsidR="00000000" w:rsidRPr="00000000">
        <w:rPr>
          <w:u w:val="single"/>
          <w:rtl w:val="0"/>
        </w:rPr>
        <w:t xml:space="preserve">evalúa</w:t>
      </w:r>
      <w:r w:rsidDel="00000000" w:rsidR="00000000" w:rsidRPr="00000000">
        <w:rPr>
          <w:rtl w:val="0"/>
        </w:rPr>
        <w:t xml:space="preserve"> como 8.</w:t>
      </w:r>
    </w:p>
    <w:p w:rsidR="00000000" w:rsidDel="00000000" w:rsidP="00000000" w:rsidRDefault="00000000" w:rsidRPr="00000000" w14:paraId="00000045">
      <w:pPr>
        <w:numPr>
          <w:ilvl w:val="1"/>
          <w:numId w:val="31"/>
        </w:numPr>
        <w:ind w:left="1440" w:hanging="360"/>
      </w:pPr>
      <w:r w:rsidDel="00000000" w:rsidR="00000000" w:rsidRPr="00000000">
        <w:rPr>
          <w:rtl w:val="0"/>
        </w:rPr>
        <w:t xml:space="preserve">len("Hola mundo") es una expresión que </w:t>
      </w:r>
      <w:r w:rsidDel="00000000" w:rsidR="00000000" w:rsidRPr="00000000">
        <w:rPr>
          <w:u w:val="single"/>
          <w:rtl w:val="0"/>
        </w:rPr>
        <w:t xml:space="preserve">devuelve</w:t>
      </w:r>
      <w:r w:rsidDel="00000000" w:rsidR="00000000" w:rsidRPr="00000000">
        <w:rPr>
          <w:rtl w:val="0"/>
        </w:rPr>
        <w:t xml:space="preserve"> la longitud de la cadena "Hola mundo".</w:t>
      </w:r>
    </w:p>
    <w:p w:rsidR="00000000" w:rsidDel="00000000" w:rsidP="00000000" w:rsidRDefault="00000000" w:rsidRPr="00000000" w14:paraId="00000046">
      <w:pPr>
        <w:numPr>
          <w:ilvl w:val="1"/>
          <w:numId w:val="31"/>
        </w:numPr>
        <w:ind w:left="1440" w:hanging="360"/>
      </w:pPr>
      <w:r w:rsidDel="00000000" w:rsidR="00000000" w:rsidRPr="00000000">
        <w:rPr>
          <w:rtl w:val="0"/>
        </w:rPr>
        <w:t xml:space="preserve">True and False es una expresión que se </w:t>
      </w:r>
      <w:r w:rsidDel="00000000" w:rsidR="00000000" w:rsidRPr="00000000">
        <w:rPr>
          <w:u w:val="single"/>
          <w:rtl w:val="0"/>
        </w:rPr>
        <w:t xml:space="preserve">evalúa</w:t>
      </w:r>
      <w:r w:rsidDel="00000000" w:rsidR="00000000" w:rsidRPr="00000000">
        <w:rPr>
          <w:rtl w:val="0"/>
        </w:rPr>
        <w:t xml:space="preserve"> como False.</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pStyle w:val="Title"/>
        <w:numPr>
          <w:ilvl w:val="0"/>
          <w:numId w:val="31"/>
        </w:numPr>
        <w:spacing w:after="0" w:afterAutospacing="0"/>
        <w:ind w:left="720" w:hanging="360"/>
        <w:rPr>
          <w:b w:val="1"/>
          <w:bCs w:val="1"/>
          <w:sz w:val="24"/>
          <w:szCs w:val="24"/>
        </w:rPr>
      </w:pPr>
      <w:bookmarkStart w:colFirst="0" w:colLast="0" w:name="_noqowvsu0ur9" w:id="6"/>
      <w:bookmarkEnd w:id="6"/>
      <w:r w:rsidDel="00000000" w:rsidR="00000000" w:rsidRPr="00000000">
        <w:rPr>
          <w:b w:val="1"/>
          <w:bCs w:val="1"/>
          <w:sz w:val="24"/>
          <w:szCs w:val="24"/>
          <w:rtl w:val="0"/>
        </w:rPr>
        <w:t xml:space="preserve">Sentencias</w:t>
      </w:r>
    </w:p>
    <w:p w:rsidR="00000000" w:rsidDel="00000000" w:rsidP="00000000" w:rsidRDefault="00000000" w:rsidRPr="00000000" w14:paraId="00000049">
      <w:pPr>
        <w:numPr>
          <w:ilvl w:val="1"/>
          <w:numId w:val="31"/>
        </w:numPr>
        <w:ind w:left="1440" w:hanging="360"/>
        <w:rPr/>
      </w:pPr>
      <w:r w:rsidDel="00000000" w:rsidR="00000000" w:rsidRPr="00000000">
        <w:rPr>
          <w:rtl w:val="0"/>
        </w:rPr>
        <w:t xml:space="preserve">Instrucción que realiza una acción.</w:t>
      </w:r>
    </w:p>
    <w:p w:rsidR="00000000" w:rsidDel="00000000" w:rsidP="00000000" w:rsidRDefault="00000000" w:rsidRPr="00000000" w14:paraId="0000004A">
      <w:pPr>
        <w:numPr>
          <w:ilvl w:val="1"/>
          <w:numId w:val="31"/>
        </w:numPr>
        <w:ind w:left="1440" w:hanging="360"/>
        <w:rPr/>
      </w:pPr>
      <w:r w:rsidDel="00000000" w:rsidR="00000000" w:rsidRPr="00000000">
        <w:rPr>
          <w:rtl w:val="0"/>
        </w:rPr>
        <w:t xml:space="preserve">Componente sintáctico más importante.</w:t>
      </w:r>
    </w:p>
    <w:p w:rsidR="00000000" w:rsidDel="00000000" w:rsidP="00000000" w:rsidRDefault="00000000" w:rsidRPr="00000000" w14:paraId="0000004B">
      <w:pPr>
        <w:numPr>
          <w:ilvl w:val="1"/>
          <w:numId w:val="31"/>
        </w:numPr>
        <w:ind w:left="1440" w:hanging="360"/>
        <w:rPr>
          <w:u w:val="none"/>
        </w:rPr>
      </w:pPr>
      <w:r w:rsidDel="00000000" w:rsidR="00000000" w:rsidRPr="00000000">
        <w:rPr>
          <w:rtl w:val="0"/>
        </w:rPr>
        <w:t xml:space="preserve">Alto impacto en la simplicidad y legibilidad.</w:t>
      </w:r>
    </w:p>
    <w:p w:rsidR="00000000" w:rsidDel="00000000" w:rsidP="00000000" w:rsidRDefault="00000000" w:rsidRPr="00000000" w14:paraId="0000004C">
      <w:pPr>
        <w:numPr>
          <w:ilvl w:val="1"/>
          <w:numId w:val="31"/>
        </w:numPr>
        <w:ind w:left="1440" w:hanging="360"/>
        <w:rPr>
          <w:u w:val="none"/>
        </w:rPr>
      </w:pPr>
      <w:r w:rsidDel="00000000" w:rsidR="00000000" w:rsidRPr="00000000">
        <w:rPr>
          <w:rtl w:val="0"/>
        </w:rPr>
        <w:t xml:space="preserve">Pueden ser simples / </w:t>
      </w:r>
      <w:r w:rsidDel="00000000" w:rsidR="00000000" w:rsidRPr="00000000">
        <w:rPr>
          <w:rtl w:val="0"/>
        </w:rPr>
        <w:t xml:space="preserve">estructuradas</w:t>
      </w:r>
      <w:r w:rsidDel="00000000" w:rsidR="00000000" w:rsidRPr="00000000">
        <w:rPr>
          <w:rtl w:val="0"/>
        </w:rPr>
        <w:t xml:space="preserve"> / anidadas.</w:t>
      </w:r>
    </w:p>
    <w:p w:rsidR="00000000" w:rsidDel="00000000" w:rsidP="00000000" w:rsidRDefault="00000000" w:rsidRPr="00000000" w14:paraId="0000004D">
      <w:pPr>
        <w:numPr>
          <w:ilvl w:val="1"/>
          <w:numId w:val="31"/>
        </w:numPr>
        <w:ind w:left="1440" w:hanging="360"/>
      </w:pPr>
      <w:r w:rsidDel="00000000" w:rsidR="00000000" w:rsidRPr="00000000">
        <w:rPr>
          <w:rtl w:val="0"/>
        </w:rPr>
        <w:t xml:space="preserve">x = 5 es una sentencia que </w:t>
      </w:r>
      <w:r w:rsidDel="00000000" w:rsidR="00000000" w:rsidRPr="00000000">
        <w:rPr>
          <w:u w:val="single"/>
          <w:rtl w:val="0"/>
        </w:rPr>
        <w:t xml:space="preserve">asigna</w:t>
      </w:r>
      <w:r w:rsidDel="00000000" w:rsidR="00000000" w:rsidRPr="00000000">
        <w:rPr>
          <w:rtl w:val="0"/>
        </w:rPr>
        <w:t xml:space="preserve"> </w:t>
      </w:r>
      <w:r w:rsidDel="00000000" w:rsidR="00000000" w:rsidRPr="00000000">
        <w:rPr>
          <w:rtl w:val="0"/>
        </w:rPr>
        <w:t xml:space="preserve">el valor 5 a la variable x.</w:t>
      </w:r>
    </w:p>
    <w:p w:rsidR="00000000" w:rsidDel="00000000" w:rsidP="00000000" w:rsidRDefault="00000000" w:rsidRPr="00000000" w14:paraId="0000004E">
      <w:pPr>
        <w:numPr>
          <w:ilvl w:val="1"/>
          <w:numId w:val="31"/>
        </w:numPr>
        <w:ind w:left="1440" w:hanging="360"/>
      </w:pPr>
      <w:r w:rsidDel="00000000" w:rsidR="00000000" w:rsidRPr="00000000">
        <w:rPr>
          <w:rtl w:val="0"/>
        </w:rPr>
        <w:t xml:space="preserve">print("Hola mundo") es una sentencia que </w:t>
      </w:r>
      <w:r w:rsidDel="00000000" w:rsidR="00000000" w:rsidRPr="00000000">
        <w:rPr>
          <w:u w:val="single"/>
          <w:rtl w:val="0"/>
        </w:rPr>
        <w:t xml:space="preserve">imprime</w:t>
      </w:r>
      <w:r w:rsidDel="00000000" w:rsidR="00000000" w:rsidRPr="00000000">
        <w:rPr>
          <w:rtl w:val="0"/>
        </w:rPr>
        <w:t xml:space="preserve"> </w:t>
      </w:r>
      <w:r w:rsidDel="00000000" w:rsidR="00000000" w:rsidRPr="00000000">
        <w:rPr>
          <w:rtl w:val="0"/>
        </w:rPr>
        <w:t xml:space="preserve">la cadena "Hola mundo".</w:t>
      </w:r>
    </w:p>
    <w:p w:rsidR="00000000" w:rsidDel="00000000" w:rsidP="00000000" w:rsidRDefault="00000000" w:rsidRPr="00000000" w14:paraId="0000004F">
      <w:pPr>
        <w:numPr>
          <w:ilvl w:val="1"/>
          <w:numId w:val="31"/>
        </w:numPr>
        <w:ind w:left="1440" w:hanging="360"/>
      </w:pPr>
      <w:r w:rsidDel="00000000" w:rsidR="00000000" w:rsidRPr="00000000">
        <w:rPr>
          <w:rtl w:val="0"/>
        </w:rPr>
        <w:t xml:space="preserve">if x &gt; 0: ... es una sentencia que </w:t>
      </w:r>
      <w:r w:rsidDel="00000000" w:rsidR="00000000" w:rsidRPr="00000000">
        <w:rPr>
          <w:u w:val="single"/>
          <w:rtl w:val="0"/>
        </w:rPr>
        <w:t xml:space="preserve">inicia</w:t>
      </w:r>
      <w:r w:rsidDel="00000000" w:rsidR="00000000" w:rsidRPr="00000000">
        <w:rPr>
          <w:rtl w:val="0"/>
        </w:rPr>
        <w:t xml:space="preserve"> </w:t>
      </w:r>
      <w:r w:rsidDel="00000000" w:rsidR="00000000" w:rsidRPr="00000000">
        <w:rPr>
          <w:rtl w:val="0"/>
        </w:rPr>
        <w:t xml:space="preserve">una estructura condicional que </w:t>
      </w:r>
      <w:r w:rsidDel="00000000" w:rsidR="00000000" w:rsidRPr="00000000">
        <w:rPr>
          <w:rtl w:val="0"/>
        </w:rPr>
        <w:t xml:space="preserve">ejecuta</w:t>
      </w:r>
      <w:r w:rsidDel="00000000" w:rsidR="00000000" w:rsidRPr="00000000">
        <w:rPr>
          <w:rtl w:val="0"/>
        </w:rPr>
        <w:t xml:space="preserve"> cierto código si la condición x &gt; 0 es verdadera.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Title"/>
        <w:rPr>
          <w:b w:val="1"/>
          <w:bCs w:val="1"/>
          <w:sz w:val="24"/>
          <w:szCs w:val="24"/>
        </w:rPr>
      </w:pPr>
      <w:bookmarkStart w:colFirst="0" w:colLast="0" w:name="_pjssc4zejprj" w:id="7"/>
      <w:bookmarkEnd w:id="7"/>
      <w:r w:rsidDel="00000000" w:rsidR="00000000" w:rsidRPr="00000000">
        <w:rPr>
          <w:b w:val="1"/>
          <w:bCs w:val="1"/>
          <w:sz w:val="24"/>
          <w:szCs w:val="24"/>
          <w:rtl w:val="0"/>
        </w:rPr>
        <w:t xml:space="preserve">Reglas léxicas</w:t>
      </w:r>
    </w:p>
    <w:p w:rsidR="00000000" w:rsidDel="00000000" w:rsidP="00000000" w:rsidRDefault="00000000" w:rsidRPr="00000000" w14:paraId="00000052">
      <w:pPr>
        <w:numPr>
          <w:ilvl w:val="0"/>
          <w:numId w:val="4"/>
        </w:numPr>
        <w:ind w:left="720" w:hanging="360"/>
        <w:rPr>
          <w:sz w:val="24"/>
          <w:szCs w:val="24"/>
          <w:u w:val="none"/>
        </w:rPr>
      </w:pPr>
      <w:r w:rsidDel="00000000" w:rsidR="00000000" w:rsidRPr="00000000">
        <w:rPr>
          <w:sz w:val="24"/>
          <w:szCs w:val="24"/>
          <w:rtl w:val="0"/>
        </w:rPr>
        <w:t xml:space="preserve">Conjunto de reglas para formar las word. Nos determinan cómo se componen los caracteres para formar una word.</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pStyle w:val="Title"/>
        <w:rPr>
          <w:b w:val="1"/>
          <w:bCs w:val="1"/>
          <w:sz w:val="24"/>
          <w:szCs w:val="24"/>
        </w:rPr>
      </w:pPr>
      <w:bookmarkStart w:colFirst="0" w:colLast="0" w:name="_32kyhixxuxie" w:id="8"/>
      <w:bookmarkEnd w:id="8"/>
      <w:r w:rsidDel="00000000" w:rsidR="00000000" w:rsidRPr="00000000">
        <w:rPr>
          <w:b w:val="1"/>
          <w:bCs w:val="1"/>
          <w:sz w:val="24"/>
          <w:szCs w:val="24"/>
          <w:rtl w:val="0"/>
        </w:rPr>
        <w:t xml:space="preserve">Reglas sintácticas</w:t>
      </w:r>
    </w:p>
    <w:p w:rsidR="00000000" w:rsidDel="00000000" w:rsidP="00000000" w:rsidRDefault="00000000" w:rsidRPr="00000000" w14:paraId="00000055">
      <w:pPr>
        <w:numPr>
          <w:ilvl w:val="0"/>
          <w:numId w:val="30"/>
        </w:numPr>
        <w:ind w:left="720" w:hanging="360"/>
        <w:rPr>
          <w:sz w:val="24"/>
          <w:szCs w:val="24"/>
          <w:u w:val="none"/>
        </w:rPr>
      </w:pPr>
      <w:r w:rsidDel="00000000" w:rsidR="00000000" w:rsidRPr="00000000">
        <w:rPr>
          <w:sz w:val="24"/>
          <w:szCs w:val="24"/>
          <w:rtl w:val="0"/>
        </w:rPr>
        <w:t xml:space="preserve">Conjunto de reglas que definen cómo formar las expresiones y sentencias.</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pStyle w:val="Title"/>
        <w:rPr>
          <w:b w:val="1"/>
          <w:bCs w:val="1"/>
          <w:sz w:val="24"/>
          <w:szCs w:val="24"/>
        </w:rPr>
      </w:pPr>
      <w:bookmarkStart w:colFirst="0" w:colLast="0" w:name="_j040zu376ah9" w:id="9"/>
      <w:bookmarkEnd w:id="9"/>
      <w:r w:rsidDel="00000000" w:rsidR="00000000" w:rsidRPr="00000000">
        <w:rPr>
          <w:b w:val="1"/>
          <w:bCs w:val="1"/>
          <w:sz w:val="24"/>
          <w:szCs w:val="24"/>
          <w:rtl w:val="0"/>
        </w:rPr>
        <w:t xml:space="preserve">Tipos de sintaxis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Tipo</w:t>
            </w:r>
          </w:p>
        </w:tc>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¿Qué analiza?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Pascal</w:t>
            </w:r>
          </w:p>
        </w:tc>
      </w:tr>
      <w:tr>
        <w:trPr>
          <w:cantSplit w:val="0"/>
          <w:trHeight w:val="42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while (x != x)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while x &lt;&gt; z do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begin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Abstracta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Ambas comparten estructura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while condición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bloque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Parte léxica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Difieren en la sintaxis:</w:t>
            </w:r>
          </w:p>
          <w:p w:rsidR="00000000" w:rsidDel="00000000" w:rsidP="00000000" w:rsidRDefault="00000000" w:rsidRPr="00000000" w14:paraId="0000007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Uso de paréntesis</w:t>
            </w:r>
          </w:p>
          <w:p w:rsidR="00000000" w:rsidDel="00000000" w:rsidP="00000000" w:rsidRDefault="00000000" w:rsidRPr="00000000" w14:paraId="0000007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Forma de encerrar un bloque</w:t>
            </w:r>
          </w:p>
          <w:p w:rsidR="00000000" w:rsidDel="00000000" w:rsidP="00000000" w:rsidRDefault="00000000" w:rsidRPr="00000000" w14:paraId="0000007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Símbolo de distinto</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Pragmática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Legibilidad y practicidad.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omitirse el “{}” o “begin end;” si el bloque está compuesto por una sola sentencia. Puede conducir a error si se agrega otra sentencia.</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Formas de definir la sintaxis:</w:t>
      </w:r>
    </w:p>
    <w:p w:rsidR="00000000" w:rsidDel="00000000" w:rsidP="00000000" w:rsidRDefault="00000000" w:rsidRPr="00000000" w14:paraId="0000007C">
      <w:pPr>
        <w:numPr>
          <w:ilvl w:val="0"/>
          <w:numId w:val="6"/>
        </w:numPr>
        <w:ind w:left="720" w:hanging="360"/>
        <w:rPr>
          <w:sz w:val="24"/>
          <w:szCs w:val="24"/>
          <w:u w:val="none"/>
        </w:rPr>
      </w:pPr>
      <w:r w:rsidDel="00000000" w:rsidR="00000000" w:rsidRPr="00000000">
        <w:rPr>
          <w:sz w:val="24"/>
          <w:szCs w:val="24"/>
          <w:rtl w:val="0"/>
        </w:rPr>
        <w:t xml:space="preserve">Lenguaje natural.</w:t>
      </w:r>
    </w:p>
    <w:p w:rsidR="00000000" w:rsidDel="00000000" w:rsidP="00000000" w:rsidRDefault="00000000" w:rsidRPr="00000000" w14:paraId="0000007D">
      <w:pPr>
        <w:numPr>
          <w:ilvl w:val="0"/>
          <w:numId w:val="6"/>
        </w:numPr>
        <w:ind w:left="720" w:hanging="360"/>
        <w:rPr>
          <w:sz w:val="24"/>
          <w:szCs w:val="24"/>
          <w:u w:val="none"/>
        </w:rPr>
      </w:pPr>
      <w:r w:rsidDel="00000000" w:rsidR="00000000" w:rsidRPr="00000000">
        <w:rPr>
          <w:sz w:val="24"/>
          <w:szCs w:val="24"/>
          <w:rtl w:val="0"/>
        </w:rPr>
        <w:t xml:space="preserve">Gramática libre de contexto: BNF, EBNF.</w:t>
      </w:r>
    </w:p>
    <w:p w:rsidR="00000000" w:rsidDel="00000000" w:rsidP="00000000" w:rsidRDefault="00000000" w:rsidRPr="00000000" w14:paraId="0000007E">
      <w:pPr>
        <w:numPr>
          <w:ilvl w:val="0"/>
          <w:numId w:val="6"/>
        </w:numPr>
        <w:ind w:left="720" w:hanging="360"/>
        <w:rPr>
          <w:sz w:val="24"/>
          <w:szCs w:val="24"/>
          <w:u w:val="none"/>
        </w:rPr>
      </w:pPr>
      <w:r w:rsidDel="00000000" w:rsidR="00000000" w:rsidRPr="00000000">
        <w:rPr>
          <w:sz w:val="24"/>
          <w:szCs w:val="24"/>
          <w:rtl w:val="0"/>
        </w:rPr>
        <w:t xml:space="preserve">Diagramas sintácticos</w:t>
      </w:r>
    </w:p>
    <w:p w:rsidR="00000000" w:rsidDel="00000000" w:rsidP="00000000" w:rsidRDefault="00000000" w:rsidRPr="00000000" w14:paraId="0000007F">
      <w:pPr>
        <w:ind w:left="0" w:firstLine="0"/>
        <w:rPr>
          <w:sz w:val="24"/>
          <w:szCs w:val="24"/>
        </w:rPr>
      </w:pPr>
      <w:r w:rsidDel="00000000" w:rsidR="00000000" w:rsidRPr="00000000">
        <w:rPr>
          <w:rtl w:val="0"/>
        </w:rPr>
      </w:r>
    </w:p>
    <w:p w:rsidR="00000000" w:rsidDel="00000000" w:rsidP="00000000" w:rsidRDefault="00000000" w:rsidRPr="00000000" w14:paraId="00000080">
      <w:pPr>
        <w:ind w:left="0"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Title"/>
        <w:rPr>
          <w:b w:val="1"/>
          <w:bCs w:val="1"/>
          <w:sz w:val="24"/>
          <w:szCs w:val="24"/>
        </w:rPr>
      </w:pPr>
      <w:bookmarkStart w:colFirst="0" w:colLast="0" w:name="_myddemjo44hc" w:id="10"/>
      <w:bookmarkEnd w:id="10"/>
      <w:r w:rsidDel="00000000" w:rsidR="00000000" w:rsidRPr="00000000">
        <w:rPr>
          <w:b w:val="1"/>
          <w:bCs w:val="1"/>
          <w:sz w:val="24"/>
          <w:szCs w:val="24"/>
          <w:rtl w:val="0"/>
        </w:rPr>
        <w:t xml:space="preserve">BNF (Backus </w:t>
      </w:r>
      <w:r w:rsidDel="00000000" w:rsidR="00000000" w:rsidRPr="00000000">
        <w:rPr>
          <w:b w:val="1"/>
          <w:bCs w:val="1"/>
          <w:sz w:val="24"/>
          <w:szCs w:val="24"/>
          <w:rtl w:val="0"/>
        </w:rPr>
        <w:t xml:space="preserve">Naun</w:t>
      </w:r>
      <w:r w:rsidDel="00000000" w:rsidR="00000000" w:rsidRPr="00000000">
        <w:rPr>
          <w:b w:val="1"/>
          <w:bCs w:val="1"/>
          <w:sz w:val="24"/>
          <w:szCs w:val="24"/>
          <w:rtl w:val="0"/>
        </w:rPr>
        <w:t xml:space="preserve"> Form)</w:t>
      </w:r>
    </w:p>
    <w:p w:rsidR="00000000" w:rsidDel="00000000" w:rsidP="00000000" w:rsidRDefault="00000000" w:rsidRPr="00000000" w14:paraId="00000082">
      <w:pPr>
        <w:numPr>
          <w:ilvl w:val="0"/>
          <w:numId w:val="3"/>
        </w:numPr>
        <w:ind w:left="720" w:hanging="360"/>
        <w:rPr>
          <w:sz w:val="24"/>
          <w:szCs w:val="24"/>
          <w:u w:val="none"/>
        </w:rPr>
      </w:pPr>
      <w:r w:rsidDel="00000000" w:rsidR="00000000" w:rsidRPr="00000000">
        <w:rPr>
          <w:sz w:val="24"/>
          <w:szCs w:val="24"/>
          <w:rtl w:val="0"/>
        </w:rPr>
        <w:t xml:space="preserve">Notación formal para describir la sintaxis.</w:t>
      </w:r>
    </w:p>
    <w:p w:rsidR="00000000" w:rsidDel="00000000" w:rsidP="00000000" w:rsidRDefault="00000000" w:rsidRPr="00000000" w14:paraId="00000083">
      <w:pPr>
        <w:numPr>
          <w:ilvl w:val="0"/>
          <w:numId w:val="3"/>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Metalenguaje →  Porque se utiliza para definir la sintaxis de otros lenguajes.</w:t>
      </w:r>
    </w:p>
    <w:p w:rsidR="00000000" w:rsidDel="00000000" w:rsidP="00000000" w:rsidRDefault="00000000" w:rsidRPr="00000000" w14:paraId="00000084">
      <w:pPr>
        <w:numPr>
          <w:ilvl w:val="0"/>
          <w:numId w:val="3"/>
        </w:numPr>
        <w:ind w:left="720" w:hanging="360"/>
        <w:rPr>
          <w:sz w:val="24"/>
          <w:szCs w:val="24"/>
          <w:u w:val="none"/>
        </w:rPr>
      </w:pPr>
      <w:r w:rsidDel="00000000" w:rsidR="00000000" w:rsidRPr="00000000">
        <w:rPr>
          <w:sz w:val="24"/>
          <w:szCs w:val="24"/>
          <w:rtl w:val="0"/>
        </w:rPr>
        <w:t xml:space="preserve">Utiliza </w:t>
      </w:r>
      <w:r w:rsidDel="00000000" w:rsidR="00000000" w:rsidRPr="00000000">
        <w:rPr>
          <w:sz w:val="24"/>
          <w:szCs w:val="24"/>
          <w:rtl w:val="0"/>
        </w:rPr>
        <w:t xml:space="preserve">metasimbolos</w:t>
      </w:r>
      <w:r w:rsidDel="00000000" w:rsidR="00000000" w:rsidRPr="00000000">
        <w:rPr>
          <w:rtl w:val="0"/>
        </w:rPr>
      </w:r>
    </w:p>
    <w:p w:rsidR="00000000" w:rsidDel="00000000" w:rsidP="00000000" w:rsidRDefault="00000000" w:rsidRPr="00000000" w14:paraId="00000085">
      <w:pPr>
        <w:numPr>
          <w:ilvl w:val="1"/>
          <w:numId w:val="3"/>
        </w:numPr>
        <w:ind w:left="1440" w:hanging="360"/>
        <w:rPr>
          <w:sz w:val="24"/>
          <w:szCs w:val="24"/>
          <w:u w:val="none"/>
        </w:rPr>
      </w:pPr>
      <w:r w:rsidDel="00000000" w:rsidR="00000000" w:rsidRPr="00000000">
        <w:rPr>
          <w:sz w:val="24"/>
          <w:szCs w:val="24"/>
          <w:rtl w:val="0"/>
        </w:rPr>
        <w:t xml:space="preserve">&lt;  &gt;  ::=  |</w:t>
      </w:r>
    </w:p>
    <w:p w:rsidR="00000000" w:rsidDel="00000000" w:rsidP="00000000" w:rsidRDefault="00000000" w:rsidRPr="00000000" w14:paraId="00000086">
      <w:pPr>
        <w:numPr>
          <w:ilvl w:val="0"/>
          <w:numId w:val="3"/>
        </w:numPr>
        <w:ind w:left="720" w:hanging="360"/>
        <w:rPr>
          <w:sz w:val="24"/>
          <w:szCs w:val="24"/>
          <w:u w:val="none"/>
        </w:rPr>
      </w:pPr>
      <w:r w:rsidDel="00000000" w:rsidR="00000000" w:rsidRPr="00000000">
        <w:rPr>
          <w:sz w:val="24"/>
          <w:szCs w:val="24"/>
          <w:rtl w:val="0"/>
        </w:rPr>
        <w:t xml:space="preserve">Define las reglas por medio de producciones.</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pStyle w:val="Title"/>
        <w:rPr>
          <w:b w:val="1"/>
          <w:bCs w:val="1"/>
          <w:sz w:val="24"/>
          <w:szCs w:val="24"/>
        </w:rPr>
      </w:pPr>
      <w:bookmarkStart w:colFirst="0" w:colLast="0" w:name="_f6lq1b6f04pn" w:id="11"/>
      <w:bookmarkEnd w:id="11"/>
      <w:r w:rsidDel="00000000" w:rsidR="00000000" w:rsidRPr="00000000">
        <w:rPr>
          <w:b w:val="1"/>
          <w:bCs w:val="1"/>
          <w:sz w:val="24"/>
          <w:szCs w:val="24"/>
          <w:rtl w:val="0"/>
        </w:rPr>
        <w:t xml:space="preserve">Gramática</w:t>
      </w:r>
    </w:p>
    <w:p w:rsidR="00000000" w:rsidDel="00000000" w:rsidP="00000000" w:rsidRDefault="00000000" w:rsidRPr="00000000" w14:paraId="00000089">
      <w:pPr>
        <w:numPr>
          <w:ilvl w:val="0"/>
          <w:numId w:val="1"/>
        </w:numPr>
        <w:ind w:left="720" w:hanging="360"/>
        <w:rPr>
          <w:sz w:val="24"/>
          <w:szCs w:val="24"/>
          <w:u w:val="none"/>
        </w:rPr>
      </w:pPr>
      <w:r w:rsidDel="00000000" w:rsidR="00000000" w:rsidRPr="00000000">
        <w:rPr>
          <w:sz w:val="24"/>
          <w:szCs w:val="24"/>
          <w:rtl w:val="0"/>
        </w:rPr>
        <w:t xml:space="preserve">Conjunto de reglas finito que define un conjunto infinito de posibles sentencias válidas en el lenguaje.</w:t>
      </w:r>
    </w:p>
    <w:p w:rsidR="00000000" w:rsidDel="00000000" w:rsidP="00000000" w:rsidRDefault="00000000" w:rsidRPr="00000000" w14:paraId="0000008A">
      <w:pPr>
        <w:numPr>
          <w:ilvl w:val="0"/>
          <w:numId w:val="1"/>
        </w:numPr>
        <w:ind w:left="720" w:hanging="360"/>
        <w:rPr>
          <w:sz w:val="24"/>
          <w:szCs w:val="24"/>
          <w:u w:val="none"/>
        </w:rPr>
      </w:pPr>
      <w:r w:rsidDel="00000000" w:rsidR="00000000" w:rsidRPr="00000000">
        <w:rPr>
          <w:sz w:val="24"/>
          <w:szCs w:val="24"/>
          <w:rtl w:val="0"/>
        </w:rPr>
        <w:t xml:space="preserve">Está formada por una 4-tupla</w:t>
      </w:r>
    </w:p>
    <w:p w:rsidR="00000000" w:rsidDel="00000000" w:rsidP="00000000" w:rsidRDefault="00000000" w:rsidRPr="00000000" w14:paraId="0000008B">
      <w:pPr>
        <w:numPr>
          <w:ilvl w:val="1"/>
          <w:numId w:val="1"/>
        </w:numPr>
        <w:ind w:left="1440" w:hanging="360"/>
        <w:rPr>
          <w:sz w:val="24"/>
          <w:szCs w:val="24"/>
          <w:u w:val="none"/>
        </w:rPr>
      </w:pPr>
      <w:r w:rsidDel="00000000" w:rsidR="00000000" w:rsidRPr="00000000">
        <w:rPr>
          <w:sz w:val="24"/>
          <w:szCs w:val="24"/>
          <w:rtl w:val="0"/>
        </w:rPr>
        <w:t xml:space="preserve">G = ( N, T, S P )</w:t>
      </w:r>
    </w:p>
    <w:p w:rsidR="00000000" w:rsidDel="00000000" w:rsidP="00000000" w:rsidRDefault="00000000" w:rsidRPr="00000000" w14:paraId="0000008C">
      <w:pPr>
        <w:numPr>
          <w:ilvl w:val="1"/>
          <w:numId w:val="1"/>
        </w:numPr>
        <w:ind w:left="1440" w:hanging="360"/>
        <w:rPr>
          <w:sz w:val="24"/>
          <w:szCs w:val="24"/>
          <w:u w:val="none"/>
        </w:rPr>
      </w:pPr>
      <w:r w:rsidDel="00000000" w:rsidR="00000000" w:rsidRPr="00000000">
        <w:rPr>
          <w:sz w:val="24"/>
          <w:szCs w:val="24"/>
          <w:rtl w:val="0"/>
        </w:rPr>
        <w:t xml:space="preserve">N = Conjunto de símbolos no terminales.</w:t>
      </w:r>
    </w:p>
    <w:p w:rsidR="00000000" w:rsidDel="00000000" w:rsidP="00000000" w:rsidRDefault="00000000" w:rsidRPr="00000000" w14:paraId="0000008D">
      <w:pPr>
        <w:numPr>
          <w:ilvl w:val="1"/>
          <w:numId w:val="1"/>
        </w:numPr>
        <w:ind w:left="1440" w:hanging="360"/>
        <w:rPr>
          <w:sz w:val="24"/>
          <w:szCs w:val="24"/>
          <w:u w:val="none"/>
        </w:rPr>
      </w:pPr>
      <w:r w:rsidDel="00000000" w:rsidR="00000000" w:rsidRPr="00000000">
        <w:rPr>
          <w:sz w:val="24"/>
          <w:szCs w:val="24"/>
          <w:rtl w:val="0"/>
        </w:rPr>
        <w:t xml:space="preserve">T = Conjunto de símbolos terminales.</w:t>
      </w:r>
    </w:p>
    <w:p w:rsidR="00000000" w:rsidDel="00000000" w:rsidP="00000000" w:rsidRDefault="00000000" w:rsidRPr="00000000" w14:paraId="0000008E">
      <w:pPr>
        <w:numPr>
          <w:ilvl w:val="1"/>
          <w:numId w:val="1"/>
        </w:numPr>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S = Símbolo distinguido de la gramática. S ∈ N</w:t>
      </w:r>
    </w:p>
    <w:p w:rsidR="00000000" w:rsidDel="00000000" w:rsidP="00000000" w:rsidRDefault="00000000" w:rsidRPr="00000000" w14:paraId="0000008F">
      <w:pPr>
        <w:numPr>
          <w:ilvl w:val="1"/>
          <w:numId w:val="1"/>
        </w:numPr>
        <w:ind w:left="1440" w:hanging="360"/>
        <w:rPr>
          <w:sz w:val="24"/>
          <w:szCs w:val="24"/>
          <w:u w:val="none"/>
        </w:rPr>
      </w:pPr>
      <w:r w:rsidDel="00000000" w:rsidR="00000000" w:rsidRPr="00000000">
        <w:rPr>
          <w:sz w:val="24"/>
          <w:szCs w:val="24"/>
          <w:rtl w:val="0"/>
        </w:rPr>
        <w:t xml:space="preserve">P = Conjunto de producciones.</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Árbol sintáctico o de derivación</w:t>
      </w:r>
    </w:p>
    <w:p w:rsidR="00000000" w:rsidDel="00000000" w:rsidP="00000000" w:rsidRDefault="00000000" w:rsidRPr="00000000" w14:paraId="00000092">
      <w:pPr>
        <w:numPr>
          <w:ilvl w:val="0"/>
          <w:numId w:val="38"/>
        </w:numPr>
        <w:ind w:left="720" w:hanging="360"/>
        <w:rPr>
          <w:sz w:val="24"/>
          <w:szCs w:val="24"/>
        </w:rPr>
      </w:pPr>
      <w:r w:rsidDel="00000000" w:rsidR="00000000" w:rsidRPr="00000000">
        <w:rPr>
          <w:sz w:val="24"/>
          <w:szCs w:val="24"/>
          <w:rtl w:val="0"/>
        </w:rPr>
        <w:t xml:space="preserve">Es construido como objeto de un </w:t>
      </w:r>
      <w:r w:rsidDel="00000000" w:rsidR="00000000" w:rsidRPr="00000000">
        <w:rPr>
          <w:sz w:val="24"/>
          <w:szCs w:val="24"/>
          <w:u w:val="single"/>
          <w:rtl w:val="0"/>
        </w:rPr>
        <w:t xml:space="preserve">método de análisis</w:t>
      </w:r>
      <w:r w:rsidDel="00000000" w:rsidR="00000000" w:rsidRPr="00000000">
        <w:rPr>
          <w:sz w:val="24"/>
          <w:szCs w:val="24"/>
          <w:rtl w:val="0"/>
        </w:rPr>
        <w:t xml:space="preserve"> que permite determinar si un string dado es válido o no en el lenguaje. </w:t>
      </w:r>
      <w:r w:rsidDel="00000000" w:rsidR="00000000" w:rsidRPr="00000000">
        <w:rPr>
          <w:sz w:val="24"/>
          <w:szCs w:val="24"/>
          <w:u w:val="single"/>
          <w:rtl w:val="0"/>
        </w:rPr>
        <w:t xml:space="preserve">Parsing</w:t>
      </w:r>
    </w:p>
    <w:p w:rsidR="00000000" w:rsidDel="00000000" w:rsidP="00000000" w:rsidRDefault="00000000" w:rsidRPr="00000000" w14:paraId="00000093">
      <w:pPr>
        <w:numPr>
          <w:ilvl w:val="0"/>
          <w:numId w:val="38"/>
        </w:numPr>
        <w:ind w:left="720" w:hanging="360"/>
        <w:rPr>
          <w:sz w:val="24"/>
          <w:szCs w:val="24"/>
        </w:rPr>
      </w:pPr>
      <w:r w:rsidDel="00000000" w:rsidR="00000000" w:rsidRPr="00000000">
        <w:rPr>
          <w:sz w:val="24"/>
          <w:szCs w:val="24"/>
          <w:rtl w:val="0"/>
        </w:rPr>
        <w:t xml:space="preserve">Se puede construir de dos formas</w:t>
      </w:r>
    </w:p>
    <w:p w:rsidR="00000000" w:rsidDel="00000000" w:rsidP="00000000" w:rsidRDefault="00000000" w:rsidRPr="00000000" w14:paraId="00000094">
      <w:pPr>
        <w:numPr>
          <w:ilvl w:val="1"/>
          <w:numId w:val="38"/>
        </w:numPr>
        <w:ind w:left="1440" w:hanging="360"/>
        <w:rPr>
          <w:sz w:val="24"/>
          <w:szCs w:val="24"/>
          <w:u w:val="none"/>
        </w:rPr>
      </w:pPr>
      <w:r w:rsidDel="00000000" w:rsidR="00000000" w:rsidRPr="00000000">
        <w:rPr>
          <w:sz w:val="24"/>
          <w:szCs w:val="24"/>
          <w:rtl w:val="0"/>
        </w:rPr>
        <w:t xml:space="preserve">Bottom-up</w:t>
      </w:r>
    </w:p>
    <w:p w:rsidR="00000000" w:rsidDel="00000000" w:rsidP="00000000" w:rsidRDefault="00000000" w:rsidRPr="00000000" w14:paraId="00000095">
      <w:pPr>
        <w:numPr>
          <w:ilvl w:val="1"/>
          <w:numId w:val="38"/>
        </w:numPr>
        <w:ind w:left="1440" w:hanging="360"/>
        <w:rPr>
          <w:sz w:val="24"/>
          <w:szCs w:val="24"/>
          <w:u w:val="none"/>
        </w:rPr>
      </w:pPr>
      <w:r w:rsidDel="00000000" w:rsidR="00000000" w:rsidRPr="00000000">
        <w:rPr>
          <w:sz w:val="24"/>
          <w:szCs w:val="24"/>
          <w:rtl w:val="0"/>
        </w:rPr>
        <w:t xml:space="preserve">Top-down</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b w:val="1"/>
          <w:bCs w:val="1"/>
          <w:sz w:val="24"/>
          <w:szCs w:val="24"/>
        </w:rPr>
      </w:pPr>
      <w:r w:rsidDel="00000000" w:rsidR="00000000" w:rsidRPr="00000000">
        <w:rPr>
          <w:b w:val="1"/>
          <w:bCs w:val="1"/>
          <w:sz w:val="24"/>
          <w:szCs w:val="24"/>
          <w:rtl w:val="0"/>
        </w:rPr>
        <w:t xml:space="preserve">Producciones recursivas</w:t>
      </w:r>
    </w:p>
    <w:p w:rsidR="00000000" w:rsidDel="00000000" w:rsidP="00000000" w:rsidRDefault="00000000" w:rsidRPr="00000000" w14:paraId="00000098">
      <w:pPr>
        <w:numPr>
          <w:ilvl w:val="0"/>
          <w:numId w:val="42"/>
        </w:numPr>
        <w:ind w:left="720" w:hanging="360"/>
        <w:rPr>
          <w:sz w:val="24"/>
          <w:szCs w:val="24"/>
        </w:rPr>
      </w:pPr>
      <w:r w:rsidDel="00000000" w:rsidR="00000000" w:rsidRPr="00000000">
        <w:rPr>
          <w:sz w:val="24"/>
          <w:szCs w:val="24"/>
          <w:rtl w:val="0"/>
        </w:rPr>
        <w:t xml:space="preserve">Son las que hacen que el conjunto de sentencias descrito sea infinito.</w:t>
      </w:r>
    </w:p>
    <w:p w:rsidR="00000000" w:rsidDel="00000000" w:rsidP="00000000" w:rsidRDefault="00000000" w:rsidRPr="00000000" w14:paraId="00000099">
      <w:pPr>
        <w:numPr>
          <w:ilvl w:val="0"/>
          <w:numId w:val="42"/>
        </w:numPr>
        <w:ind w:left="720" w:hanging="360"/>
        <w:rPr>
          <w:sz w:val="24"/>
          <w:szCs w:val="24"/>
          <w:u w:val="none"/>
        </w:rPr>
      </w:pPr>
      <w:r w:rsidDel="00000000" w:rsidR="00000000" w:rsidRPr="00000000">
        <w:rPr>
          <w:sz w:val="24"/>
          <w:szCs w:val="24"/>
          <w:rtl w:val="0"/>
        </w:rPr>
        <w:t xml:space="preserve">Cualquier gramática que tiene una producción recursiva describe un lenguaje infinito.</w:t>
      </w:r>
    </w:p>
    <w:p w:rsidR="00000000" w:rsidDel="00000000" w:rsidP="00000000" w:rsidRDefault="00000000" w:rsidRPr="00000000" w14:paraId="0000009A">
      <w:pPr>
        <w:numPr>
          <w:ilvl w:val="0"/>
          <w:numId w:val="42"/>
        </w:numPr>
        <w:ind w:left="720" w:hanging="360"/>
        <w:rPr>
          <w:sz w:val="24"/>
          <w:szCs w:val="24"/>
          <w:u w:val="none"/>
        </w:rPr>
      </w:pPr>
      <w:r w:rsidDel="00000000" w:rsidR="00000000" w:rsidRPr="00000000">
        <w:rPr>
          <w:sz w:val="24"/>
          <w:szCs w:val="24"/>
          <w:rtl w:val="0"/>
        </w:rPr>
        <w:t xml:space="preserve">&lt;expresión&gt;::= &lt;id&gt; | &lt;id&gt;&lt;operador&gt;&lt;expresión&gt;</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b w:val="1"/>
          <w:bCs w:val="1"/>
          <w:sz w:val="24"/>
          <w:szCs w:val="24"/>
        </w:rPr>
      </w:pPr>
      <w:r w:rsidDel="00000000" w:rsidR="00000000" w:rsidRPr="00000000">
        <w:rPr>
          <w:b w:val="1"/>
          <w:bCs w:val="1"/>
          <w:sz w:val="24"/>
          <w:szCs w:val="24"/>
          <w:rtl w:val="0"/>
        </w:rPr>
        <w:t xml:space="preserve">Gramática ambigua</w:t>
      </w:r>
    </w:p>
    <w:p w:rsidR="00000000" w:rsidDel="00000000" w:rsidP="00000000" w:rsidRDefault="00000000" w:rsidRPr="00000000" w14:paraId="0000009D">
      <w:pPr>
        <w:numPr>
          <w:ilvl w:val="0"/>
          <w:numId w:val="45"/>
        </w:numPr>
        <w:ind w:left="720" w:hanging="360"/>
        <w:rPr>
          <w:sz w:val="24"/>
          <w:szCs w:val="24"/>
        </w:rPr>
      </w:pPr>
      <w:r w:rsidDel="00000000" w:rsidR="00000000" w:rsidRPr="00000000">
        <w:rPr>
          <w:sz w:val="24"/>
          <w:szCs w:val="24"/>
          <w:rtl w:val="0"/>
        </w:rPr>
        <w:t xml:space="preserve">Una gramática es ambigua si una sentencia puede derivarse de más de una forma.</w:t>
      </w:r>
    </w:p>
    <w:p w:rsidR="00000000" w:rsidDel="00000000" w:rsidP="00000000" w:rsidRDefault="00000000" w:rsidRPr="00000000" w14:paraId="0000009E">
      <w:pPr>
        <w:numPr>
          <w:ilvl w:val="0"/>
          <w:numId w:val="45"/>
        </w:numPr>
        <w:ind w:left="720" w:hanging="360"/>
        <w:rPr>
          <w:sz w:val="24"/>
          <w:szCs w:val="24"/>
          <w:u w:val="none"/>
        </w:rPr>
      </w:pPr>
      <w:r w:rsidDel="00000000" w:rsidR="00000000" w:rsidRPr="00000000">
        <w:rPr>
          <w:sz w:val="24"/>
          <w:szCs w:val="24"/>
          <w:rtl w:val="0"/>
        </w:rPr>
        <w:t xml:space="preserve">&lt;expresión&gt;::=&lt;id&gt;|&lt;id&gt;&lt;operador&gt;&lt;expresión&gt;|&lt;expresión&gt;&lt;operador&gt;&lt;id&gt;</w:t>
      </w:r>
    </w:p>
    <w:p w:rsidR="00000000" w:rsidDel="00000000" w:rsidP="00000000" w:rsidRDefault="00000000" w:rsidRPr="00000000" w14:paraId="0000009F">
      <w:pPr>
        <w:numPr>
          <w:ilvl w:val="1"/>
          <w:numId w:val="45"/>
        </w:numPr>
        <w:ind w:left="1440" w:hanging="360"/>
        <w:rPr>
          <w:sz w:val="24"/>
          <w:szCs w:val="24"/>
          <w:u w:val="none"/>
        </w:rPr>
      </w:pPr>
      <w:r w:rsidDel="00000000" w:rsidR="00000000" w:rsidRPr="00000000">
        <w:rPr>
          <w:sz w:val="24"/>
          <w:szCs w:val="24"/>
          <w:rtl w:val="0"/>
        </w:rPr>
        <w:t xml:space="preserve">Tener ambos tipos de </w:t>
      </w:r>
      <w:r w:rsidDel="00000000" w:rsidR="00000000" w:rsidRPr="00000000">
        <w:rPr>
          <w:sz w:val="24"/>
          <w:szCs w:val="24"/>
          <w:rtl w:val="0"/>
        </w:rPr>
        <w:t xml:space="preserve">recursión</w:t>
      </w:r>
      <w:r w:rsidDel="00000000" w:rsidR="00000000" w:rsidRPr="00000000">
        <w:rPr>
          <w:sz w:val="24"/>
          <w:szCs w:val="24"/>
          <w:rtl w:val="0"/>
        </w:rPr>
        <w:t xml:space="preserve"> (por izquierda y por derecha) hace ambigua a la gramática.</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b w:val="1"/>
          <w:bCs w:val="1"/>
          <w:sz w:val="24"/>
          <w:szCs w:val="24"/>
          <w:rtl w:val="0"/>
        </w:rPr>
        <w:t xml:space="preserve">Subgramáticas</w:t>
      </w:r>
      <w:r w:rsidDel="00000000" w:rsidR="00000000" w:rsidRPr="00000000">
        <w:rPr>
          <w:rtl w:val="0"/>
        </w:rPr>
      </w:r>
    </w:p>
    <w:p w:rsidR="00000000" w:rsidDel="00000000" w:rsidP="00000000" w:rsidRDefault="00000000" w:rsidRPr="00000000" w14:paraId="000000A2">
      <w:pPr>
        <w:numPr>
          <w:ilvl w:val="0"/>
          <w:numId w:val="7"/>
        </w:numPr>
        <w:ind w:left="720" w:hanging="360"/>
        <w:rPr>
          <w:sz w:val="24"/>
          <w:szCs w:val="24"/>
        </w:rPr>
      </w:pPr>
      <w:r w:rsidDel="00000000" w:rsidR="00000000" w:rsidRPr="00000000">
        <w:rPr>
          <w:sz w:val="24"/>
          <w:szCs w:val="24"/>
          <w:rtl w:val="0"/>
        </w:rPr>
        <w:t xml:space="preserve">Si se tiene una gramática para, por ejemplo, identificadores (GI) y otra para números (GN), estas podrían usarse para definir una gramática para expresiones (GE). A las primeras dos se las llamaría </w:t>
      </w:r>
      <w:r w:rsidDel="00000000" w:rsidR="00000000" w:rsidRPr="00000000">
        <w:rPr>
          <w:b w:val="1"/>
          <w:bCs w:val="1"/>
          <w:sz w:val="24"/>
          <w:szCs w:val="24"/>
          <w:rtl w:val="0"/>
        </w:rPr>
        <w:t xml:space="preserve">subgramáticas</w:t>
      </w:r>
      <w:r w:rsidDel="00000000" w:rsidR="00000000" w:rsidRPr="00000000">
        <w:rPr>
          <w:b w:val="1"/>
          <w:bCs w:val="1"/>
          <w:sz w:val="24"/>
          <w:szCs w:val="24"/>
          <w:rtl w:val="0"/>
        </w:rPr>
        <w:t xml:space="preserve"> </w:t>
      </w:r>
      <w:r w:rsidDel="00000000" w:rsidR="00000000" w:rsidRPr="00000000">
        <w:rPr>
          <w:sz w:val="24"/>
          <w:szCs w:val="24"/>
          <w:rtl w:val="0"/>
        </w:rPr>
        <w:t xml:space="preserve">en este caso.</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b w:val="1"/>
          <w:bCs w:val="1"/>
          <w:sz w:val="24"/>
          <w:szCs w:val="24"/>
        </w:rPr>
      </w:pPr>
      <w:r w:rsidDel="00000000" w:rsidR="00000000" w:rsidRPr="00000000">
        <w:rPr>
          <w:b w:val="1"/>
          <w:bCs w:val="1"/>
          <w:sz w:val="24"/>
          <w:szCs w:val="24"/>
          <w:rtl w:val="0"/>
        </w:rPr>
        <w:t xml:space="preserve">Gramáticas libre de contexto (BNF)</w:t>
      </w:r>
    </w:p>
    <w:p w:rsidR="00000000" w:rsidDel="00000000" w:rsidP="00000000" w:rsidRDefault="00000000" w:rsidRPr="00000000" w14:paraId="000000A5">
      <w:pPr>
        <w:numPr>
          <w:ilvl w:val="0"/>
          <w:numId w:val="46"/>
        </w:numPr>
        <w:ind w:left="720" w:hanging="360"/>
        <w:rPr>
          <w:sz w:val="24"/>
          <w:szCs w:val="24"/>
        </w:rPr>
      </w:pPr>
      <w:r w:rsidDel="00000000" w:rsidR="00000000" w:rsidRPr="00000000">
        <w:rPr>
          <w:sz w:val="24"/>
          <w:szCs w:val="24"/>
          <w:rtl w:val="0"/>
        </w:rPr>
        <w:t xml:space="preserve">Es aquella gramática que no realiza un análisis del contexto.</w:t>
      </w:r>
    </w:p>
    <w:p w:rsidR="00000000" w:rsidDel="00000000" w:rsidP="00000000" w:rsidRDefault="00000000" w:rsidRPr="00000000" w14:paraId="000000A6">
      <w:pPr>
        <w:numPr>
          <w:ilvl w:val="1"/>
          <w:numId w:val="46"/>
        </w:numPr>
        <w:ind w:left="1440" w:hanging="360"/>
        <w:rPr>
          <w:sz w:val="24"/>
          <w:szCs w:val="24"/>
          <w:u w:val="none"/>
        </w:rPr>
      </w:pPr>
      <w:r w:rsidDel="00000000" w:rsidR="00000000" w:rsidRPr="00000000">
        <w:rPr>
          <w:sz w:val="24"/>
          <w:szCs w:val="24"/>
          <w:rtl w:val="0"/>
        </w:rPr>
        <w:t xml:space="preserve">La expresión a := b + c; es sintácticamente válida, pero puede ser que no lo sea semánticamente (a, b o c pueden no ser del mismo tipo).</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b w:val="1"/>
          <w:bCs w:val="1"/>
          <w:sz w:val="24"/>
          <w:szCs w:val="24"/>
        </w:rPr>
      </w:pPr>
      <w:r w:rsidDel="00000000" w:rsidR="00000000" w:rsidRPr="00000000">
        <w:rPr>
          <w:b w:val="1"/>
          <w:bCs w:val="1"/>
          <w:sz w:val="24"/>
          <w:szCs w:val="24"/>
          <w:rtl w:val="0"/>
        </w:rPr>
        <w:t xml:space="preserve">Gramáticas sensibles al contexto</w:t>
      </w:r>
    </w:p>
    <w:p w:rsidR="00000000" w:rsidDel="00000000" w:rsidP="00000000" w:rsidRDefault="00000000" w:rsidRPr="00000000" w14:paraId="000000A9">
      <w:pPr>
        <w:numPr>
          <w:ilvl w:val="0"/>
          <w:numId w:val="11"/>
        </w:numPr>
        <w:ind w:left="720" w:hanging="360"/>
        <w:rPr>
          <w:sz w:val="24"/>
          <w:szCs w:val="24"/>
        </w:rPr>
      </w:pPr>
      <w:r w:rsidDel="00000000" w:rsidR="00000000" w:rsidRPr="00000000">
        <w:rPr>
          <w:sz w:val="24"/>
          <w:szCs w:val="24"/>
          <w:rtl w:val="0"/>
        </w:rPr>
        <w:t xml:space="preserve">Es aquella gramática que analiza el contexto, a través de la semántica estática (semántica que se analiza en tiempo de compilación).</w:t>
      </w:r>
    </w:p>
    <w:p w:rsidR="00000000" w:rsidDel="00000000" w:rsidP="00000000" w:rsidRDefault="00000000" w:rsidRPr="00000000" w14:paraId="000000AA">
      <w:pPr>
        <w:numPr>
          <w:ilvl w:val="0"/>
          <w:numId w:val="11"/>
        </w:numPr>
        <w:ind w:left="720" w:hanging="360"/>
        <w:rPr>
          <w:sz w:val="24"/>
          <w:szCs w:val="24"/>
          <w:u w:val="none"/>
        </w:rPr>
      </w:pPr>
      <w:r w:rsidDel="00000000" w:rsidR="00000000" w:rsidRPr="00000000">
        <w:rPr>
          <w:sz w:val="24"/>
          <w:szCs w:val="24"/>
          <w:rtl w:val="0"/>
        </w:rPr>
        <w:t xml:space="preserve">Analiza que en un mismo contexto/ámbito no ocurran problemas semánticos (que no haya dos o más variables con el mismo nombre, que no se opere con variables de distinto tipo, etc)</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b w:val="1"/>
          <w:bCs w:val="1"/>
          <w:sz w:val="24"/>
          <w:szCs w:val="24"/>
        </w:rPr>
      </w:pPr>
      <w:r w:rsidDel="00000000" w:rsidR="00000000" w:rsidRPr="00000000">
        <w:rPr>
          <w:b w:val="1"/>
          <w:bCs w:val="1"/>
          <w:sz w:val="24"/>
          <w:szCs w:val="24"/>
          <w:rtl w:val="0"/>
        </w:rPr>
        <w:t xml:space="preserve">EBNF - Extended Backus Naum Form</w:t>
      </w:r>
    </w:p>
    <w:p w:rsidR="00000000" w:rsidDel="00000000" w:rsidP="00000000" w:rsidRDefault="00000000" w:rsidRPr="00000000" w14:paraId="000000AD">
      <w:pPr>
        <w:numPr>
          <w:ilvl w:val="0"/>
          <w:numId w:val="18"/>
        </w:numPr>
        <w:ind w:left="720" w:hanging="360"/>
        <w:rPr>
          <w:sz w:val="24"/>
          <w:szCs w:val="24"/>
        </w:rPr>
      </w:pPr>
      <w:r w:rsidDel="00000000" w:rsidR="00000000" w:rsidRPr="00000000">
        <w:rPr>
          <w:sz w:val="24"/>
          <w:szCs w:val="24"/>
          <w:rtl w:val="0"/>
        </w:rPr>
        <w:t xml:space="preserve">Se agregan los </w:t>
      </w:r>
      <w:r w:rsidDel="00000000" w:rsidR="00000000" w:rsidRPr="00000000">
        <w:rPr>
          <w:sz w:val="24"/>
          <w:szCs w:val="24"/>
          <w:rtl w:val="0"/>
        </w:rPr>
        <w:t xml:space="preserve">metasímbolos</w:t>
      </w:r>
      <w:r w:rsidDel="00000000" w:rsidR="00000000" w:rsidRPr="00000000">
        <w:rPr>
          <w:sz w:val="24"/>
          <w:szCs w:val="24"/>
          <w:rtl w:val="0"/>
        </w:rPr>
        <w:t xml:space="preserve">:</w:t>
      </w:r>
    </w:p>
    <w:p w:rsidR="00000000" w:rsidDel="00000000" w:rsidP="00000000" w:rsidRDefault="00000000" w:rsidRPr="00000000" w14:paraId="000000AE">
      <w:pPr>
        <w:numPr>
          <w:ilvl w:val="1"/>
          <w:numId w:val="18"/>
        </w:numPr>
        <w:ind w:left="1440" w:hanging="360"/>
        <w:rPr>
          <w:sz w:val="24"/>
          <w:szCs w:val="24"/>
          <w:u w:val="none"/>
        </w:rPr>
      </w:pPr>
      <w:r w:rsidDel="00000000" w:rsidR="00000000" w:rsidRPr="00000000">
        <w:rPr>
          <w:sz w:val="24"/>
          <w:szCs w:val="24"/>
          <w:rtl w:val="0"/>
        </w:rPr>
        <w:t xml:space="preserve">[ ] = elemento opcional </w:t>
      </w:r>
    </w:p>
    <w:p w:rsidR="00000000" w:rsidDel="00000000" w:rsidP="00000000" w:rsidRDefault="00000000" w:rsidRPr="00000000" w14:paraId="000000AF">
      <w:pPr>
        <w:numPr>
          <w:ilvl w:val="1"/>
          <w:numId w:val="18"/>
        </w:numPr>
        <w:ind w:left="1440" w:hanging="360"/>
        <w:rPr>
          <w:sz w:val="24"/>
          <w:szCs w:val="24"/>
          <w:u w:val="none"/>
        </w:rPr>
      </w:pPr>
      <w:r w:rsidDel="00000000" w:rsidR="00000000" w:rsidRPr="00000000">
        <w:rPr>
          <w:sz w:val="24"/>
          <w:szCs w:val="24"/>
          <w:rtl w:val="0"/>
        </w:rPr>
        <w:t xml:space="preserve">( | ) = selección de una alternativa</w:t>
      </w:r>
    </w:p>
    <w:p w:rsidR="00000000" w:rsidDel="00000000" w:rsidP="00000000" w:rsidRDefault="00000000" w:rsidRPr="00000000" w14:paraId="000000B0">
      <w:pPr>
        <w:numPr>
          <w:ilvl w:val="1"/>
          <w:numId w:val="18"/>
        </w:numPr>
        <w:ind w:left="1440" w:hanging="360"/>
        <w:rPr>
          <w:sz w:val="24"/>
          <w:szCs w:val="24"/>
          <w:u w:val="none"/>
        </w:rPr>
      </w:pPr>
      <w:r w:rsidDel="00000000" w:rsidR="00000000" w:rsidRPr="00000000">
        <w:rPr>
          <w:sz w:val="24"/>
          <w:szCs w:val="24"/>
          <w:rtl w:val="0"/>
        </w:rPr>
        <w:t xml:space="preserve">{ } = repetición</w:t>
      </w:r>
    </w:p>
    <w:p w:rsidR="00000000" w:rsidDel="00000000" w:rsidP="00000000" w:rsidRDefault="00000000" w:rsidRPr="00000000" w14:paraId="000000B1">
      <w:pPr>
        <w:numPr>
          <w:ilvl w:val="1"/>
          <w:numId w:val="18"/>
        </w:numPr>
        <w:ind w:left="1440" w:hanging="360"/>
        <w:rPr>
          <w:sz w:val="24"/>
          <w:szCs w:val="24"/>
          <w:u w:val="none"/>
        </w:rPr>
      </w:pPr>
      <w:r w:rsidDel="00000000" w:rsidR="00000000" w:rsidRPr="00000000">
        <w:rPr>
          <w:sz w:val="24"/>
          <w:szCs w:val="24"/>
          <w:rtl w:val="0"/>
        </w:rPr>
        <w:t xml:space="preserve">* = 0 o más veces</w:t>
      </w:r>
    </w:p>
    <w:p w:rsidR="00000000" w:rsidDel="00000000" w:rsidP="00000000" w:rsidRDefault="00000000" w:rsidRPr="00000000" w14:paraId="000000B2">
      <w:pPr>
        <w:numPr>
          <w:ilvl w:val="1"/>
          <w:numId w:val="18"/>
        </w:numPr>
        <w:ind w:left="1440" w:hanging="360"/>
        <w:rPr>
          <w:sz w:val="24"/>
          <w:szCs w:val="24"/>
          <w:u w:val="none"/>
        </w:rPr>
      </w:pPr>
      <w:r w:rsidDel="00000000" w:rsidR="00000000" w:rsidRPr="00000000">
        <w:rPr>
          <w:sz w:val="24"/>
          <w:szCs w:val="24"/>
          <w:rtl w:val="0"/>
        </w:rPr>
        <w:t xml:space="preserve">+ = 1 o más veces</w:t>
      </w:r>
    </w:p>
    <w:p w:rsidR="00000000" w:rsidDel="00000000" w:rsidP="00000000" w:rsidRDefault="00000000" w:rsidRPr="00000000" w14:paraId="000000B3">
      <w:pPr>
        <w:numPr>
          <w:ilvl w:val="0"/>
          <w:numId w:val="18"/>
        </w:numPr>
        <w:ind w:left="720" w:hanging="360"/>
        <w:rPr>
          <w:sz w:val="24"/>
          <w:szCs w:val="24"/>
          <w:u w:val="none"/>
        </w:rPr>
      </w:pPr>
      <w:r w:rsidDel="00000000" w:rsidR="00000000" w:rsidRPr="00000000">
        <w:rPr>
          <w:sz w:val="24"/>
          <w:szCs w:val="24"/>
          <w:rtl w:val="0"/>
        </w:rPr>
        <w:t xml:space="preserve">Elimina la recursión.</w:t>
      </w:r>
    </w:p>
    <w:p w:rsidR="00000000" w:rsidDel="00000000" w:rsidP="00000000" w:rsidRDefault="00000000" w:rsidRPr="00000000" w14:paraId="000000B4">
      <w:pPr>
        <w:numPr>
          <w:ilvl w:val="0"/>
          <w:numId w:val="18"/>
        </w:numPr>
        <w:ind w:left="720" w:hanging="360"/>
        <w:rPr>
          <w:sz w:val="24"/>
          <w:szCs w:val="24"/>
          <w:u w:val="none"/>
        </w:rPr>
      </w:pPr>
      <w:r w:rsidDel="00000000" w:rsidR="00000000" w:rsidRPr="00000000">
        <w:rPr>
          <w:sz w:val="24"/>
          <w:szCs w:val="24"/>
          <w:rtl w:val="0"/>
        </w:rPr>
        <w:t xml:space="preserve">Se necesitan menos producciones, y además, abarcan más casos.</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b w:val="1"/>
          <w:bCs w:val="1"/>
          <w:sz w:val="24"/>
          <w:szCs w:val="24"/>
          <w:rtl w:val="0"/>
        </w:rPr>
        <w:t xml:space="preserve">Diagramas sintácticos o de CONWAY</w:t>
      </w:r>
    </w:p>
    <w:p w:rsidR="00000000" w:rsidDel="00000000" w:rsidP="00000000" w:rsidRDefault="00000000" w:rsidRPr="00000000" w14:paraId="000000B7">
      <w:pPr>
        <w:numPr>
          <w:ilvl w:val="0"/>
          <w:numId w:val="25"/>
        </w:numPr>
        <w:ind w:left="720" w:hanging="360"/>
        <w:rPr>
          <w:sz w:val="24"/>
          <w:szCs w:val="24"/>
        </w:rPr>
      </w:pPr>
      <w:r w:rsidDel="00000000" w:rsidR="00000000" w:rsidRPr="00000000">
        <w:rPr>
          <w:sz w:val="24"/>
          <w:szCs w:val="24"/>
          <w:rtl w:val="0"/>
        </w:rPr>
        <w:t xml:space="preserve">Forma gráfica de representar las producciones.</w:t>
      </w:r>
    </w:p>
    <w:p w:rsidR="00000000" w:rsidDel="00000000" w:rsidP="00000000" w:rsidRDefault="00000000" w:rsidRPr="00000000" w14:paraId="000000B8">
      <w:pPr>
        <w:numPr>
          <w:ilvl w:val="0"/>
          <w:numId w:val="25"/>
        </w:numPr>
        <w:ind w:left="720" w:hanging="360"/>
        <w:rPr>
          <w:sz w:val="24"/>
          <w:szCs w:val="24"/>
          <w:u w:val="none"/>
        </w:rPr>
      </w:pPr>
      <w:r w:rsidDel="00000000" w:rsidR="00000000" w:rsidRPr="00000000">
        <w:rPr>
          <w:sz w:val="24"/>
          <w:szCs w:val="24"/>
          <w:rtl w:val="0"/>
        </w:rPr>
        <w:t xml:space="preserve">Cada diagrama tiene una entrada y una salida.</w:t>
      </w:r>
    </w:p>
    <w:p w:rsidR="00000000" w:rsidDel="00000000" w:rsidP="00000000" w:rsidRDefault="00000000" w:rsidRPr="00000000" w14:paraId="000000B9">
      <w:pPr>
        <w:numPr>
          <w:ilvl w:val="0"/>
          <w:numId w:val="25"/>
        </w:numPr>
        <w:ind w:left="720" w:hanging="360"/>
        <w:rPr>
          <w:sz w:val="24"/>
          <w:szCs w:val="24"/>
          <w:u w:val="none"/>
        </w:rPr>
      </w:pPr>
      <w:r w:rsidDel="00000000" w:rsidR="00000000" w:rsidRPr="00000000">
        <w:rPr>
          <w:sz w:val="24"/>
          <w:szCs w:val="24"/>
          <w:rtl w:val="0"/>
        </w:rPr>
        <w:t xml:space="preserve">Cada diagrama representa una regla o producción.</w:t>
      </w:r>
    </w:p>
    <w:p w:rsidR="00000000" w:rsidDel="00000000" w:rsidP="00000000" w:rsidRDefault="00000000" w:rsidRPr="00000000" w14:paraId="000000BA">
      <w:pPr>
        <w:numPr>
          <w:ilvl w:val="0"/>
          <w:numId w:val="25"/>
        </w:numPr>
        <w:ind w:left="720" w:hanging="360"/>
        <w:rPr>
          <w:sz w:val="24"/>
          <w:szCs w:val="24"/>
          <w:u w:val="none"/>
        </w:rPr>
      </w:pPr>
      <w:r w:rsidDel="00000000" w:rsidR="00000000" w:rsidRPr="00000000">
        <w:rPr>
          <w:sz w:val="24"/>
          <w:szCs w:val="24"/>
          <w:rtl w:val="0"/>
        </w:rPr>
        <w:t xml:space="preserve">Para que una sentencia sea válida, debe haber un camino desde la entrada hasta la salida.</w:t>
      </w:r>
    </w:p>
    <w:p w:rsidR="00000000" w:rsidDel="00000000" w:rsidP="00000000" w:rsidRDefault="00000000" w:rsidRPr="00000000" w14:paraId="000000BB">
      <w:pPr>
        <w:numPr>
          <w:ilvl w:val="0"/>
          <w:numId w:val="25"/>
        </w:numPr>
        <w:ind w:left="720" w:hanging="360"/>
        <w:rPr>
          <w:sz w:val="24"/>
          <w:szCs w:val="24"/>
        </w:rPr>
      </w:pPr>
      <w:r w:rsidDel="00000000" w:rsidR="00000000" w:rsidRPr="00000000">
        <w:rPr>
          <w:rtl w:val="0"/>
        </w:rPr>
      </w:r>
    </w:p>
    <w:p w:rsidR="00000000" w:rsidDel="00000000" w:rsidP="00000000" w:rsidRDefault="00000000" w:rsidRPr="00000000" w14:paraId="000000BC">
      <w:pPr>
        <w:ind w:left="720" w:firstLine="0"/>
        <w:rPr>
          <w:sz w:val="24"/>
          <w:szCs w:val="24"/>
        </w:rPr>
      </w:pPr>
      <w:r w:rsidDel="00000000" w:rsidR="00000000" w:rsidRPr="00000000">
        <w:rPr>
          <w:sz w:val="24"/>
          <w:szCs w:val="24"/>
        </w:rPr>
        <w:drawing>
          <wp:inline distB="114300" distT="114300" distL="114300" distR="114300">
            <wp:extent cx="4576763" cy="272933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76763" cy="272933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D">
      <w:pPr>
        <w:pStyle w:val="Title"/>
        <w:ind w:left="0" w:firstLine="0"/>
        <w:rPr>
          <w:b w:val="1"/>
          <w:bCs w:val="1"/>
          <w:sz w:val="24"/>
          <w:szCs w:val="24"/>
        </w:rPr>
      </w:pPr>
      <w:bookmarkStart w:colFirst="0" w:colLast="0" w:name="_dk62mk22mfx6" w:id="12"/>
      <w:bookmarkEnd w:id="12"/>
      <w:r w:rsidDel="00000000" w:rsidR="00000000" w:rsidRPr="00000000">
        <w:rPr>
          <w:b w:val="1"/>
          <w:bCs w:val="1"/>
          <w:sz w:val="24"/>
          <w:szCs w:val="24"/>
          <w:rtl w:val="0"/>
        </w:rPr>
        <w:t xml:space="preserve">Clase 2</w:t>
      </w:r>
    </w:p>
    <w:p w:rsidR="00000000" w:rsidDel="00000000" w:rsidP="00000000" w:rsidRDefault="00000000" w:rsidRPr="00000000" w14:paraId="000000BE">
      <w:pPr>
        <w:rPr>
          <w:b w:val="1"/>
          <w:bCs w:val="1"/>
          <w:sz w:val="24"/>
          <w:szCs w:val="24"/>
        </w:rPr>
      </w:pPr>
      <w:r w:rsidDel="00000000" w:rsidR="00000000" w:rsidRPr="00000000">
        <w:rPr>
          <w:b w:val="1"/>
          <w:bCs w:val="1"/>
          <w:sz w:val="24"/>
          <w:szCs w:val="24"/>
          <w:rtl w:val="0"/>
        </w:rPr>
        <w:t xml:space="preserve">Semántica</w:t>
      </w:r>
    </w:p>
    <w:p w:rsidR="00000000" w:rsidDel="00000000" w:rsidP="00000000" w:rsidRDefault="00000000" w:rsidRPr="00000000" w14:paraId="000000BF">
      <w:pPr>
        <w:numPr>
          <w:ilvl w:val="0"/>
          <w:numId w:val="36"/>
        </w:numPr>
        <w:ind w:left="720" w:hanging="360"/>
        <w:rPr>
          <w:sz w:val="24"/>
          <w:szCs w:val="24"/>
        </w:rPr>
      </w:pPr>
      <w:r w:rsidDel="00000000" w:rsidR="00000000" w:rsidRPr="00000000">
        <w:rPr>
          <w:sz w:val="24"/>
          <w:szCs w:val="24"/>
          <w:rtl w:val="0"/>
        </w:rPr>
        <w:t xml:space="preserve">Describe el significado de los símbolos, palabras y frases de un lenguaje, ya sea lenguaje natural o lenguaje informático sintácticamente válido.</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b w:val="1"/>
          <w:bCs w:val="1"/>
          <w:sz w:val="24"/>
          <w:szCs w:val="24"/>
        </w:rPr>
      </w:pPr>
      <w:r w:rsidDel="00000000" w:rsidR="00000000" w:rsidRPr="00000000">
        <w:rPr>
          <w:b w:val="1"/>
          <w:bCs w:val="1"/>
          <w:sz w:val="24"/>
          <w:szCs w:val="24"/>
          <w:rtl w:val="0"/>
        </w:rPr>
        <w:t xml:space="preserve">Estática</w:t>
      </w:r>
    </w:p>
    <w:p w:rsidR="00000000" w:rsidDel="00000000" w:rsidP="00000000" w:rsidRDefault="00000000" w:rsidRPr="00000000" w14:paraId="000000C2">
      <w:pPr>
        <w:widowControl w:val="0"/>
        <w:numPr>
          <w:ilvl w:val="0"/>
          <w:numId w:val="14"/>
        </w:numPr>
        <w:spacing w:line="240" w:lineRule="auto"/>
        <w:ind w:left="720" w:hanging="360"/>
        <w:rPr>
          <w:sz w:val="24"/>
          <w:szCs w:val="24"/>
        </w:rPr>
      </w:pPr>
      <w:r w:rsidDel="00000000" w:rsidR="00000000" w:rsidRPr="00000000">
        <w:rPr>
          <w:sz w:val="24"/>
          <w:szCs w:val="24"/>
          <w:rtl w:val="0"/>
        </w:rPr>
        <w:t xml:space="preserve">Antes de la ejecución.</w:t>
      </w:r>
    </w:p>
    <w:p w:rsidR="00000000" w:rsidDel="00000000" w:rsidP="00000000" w:rsidRDefault="00000000" w:rsidRPr="00000000" w14:paraId="000000C3">
      <w:pPr>
        <w:widowControl w:val="0"/>
        <w:numPr>
          <w:ilvl w:val="0"/>
          <w:numId w:val="14"/>
        </w:numPr>
        <w:spacing w:line="240" w:lineRule="auto"/>
        <w:ind w:left="720" w:hanging="360"/>
        <w:rPr>
          <w:sz w:val="24"/>
          <w:szCs w:val="24"/>
        </w:rPr>
      </w:pPr>
      <w:r w:rsidDel="00000000" w:rsidR="00000000" w:rsidRPr="00000000">
        <w:rPr>
          <w:sz w:val="24"/>
          <w:szCs w:val="24"/>
          <w:rtl w:val="0"/>
        </w:rPr>
        <w:t xml:space="preserve">No está relacionada con el significado de la ejecución del programa, está más relacionado con las formas válidas (con la sintaxis).</w:t>
      </w:r>
    </w:p>
    <w:p w:rsidR="00000000" w:rsidDel="00000000" w:rsidP="00000000" w:rsidRDefault="00000000" w:rsidRPr="00000000" w14:paraId="000000C4">
      <w:pPr>
        <w:widowControl w:val="0"/>
        <w:numPr>
          <w:ilvl w:val="0"/>
          <w:numId w:val="14"/>
        </w:numPr>
        <w:spacing w:line="240" w:lineRule="auto"/>
        <w:ind w:left="720" w:hanging="360"/>
        <w:rPr>
          <w:sz w:val="24"/>
          <w:szCs w:val="24"/>
        </w:rPr>
      </w:pPr>
      <w:r w:rsidDel="00000000" w:rsidR="00000000" w:rsidRPr="00000000">
        <w:rPr>
          <w:sz w:val="24"/>
          <w:szCs w:val="24"/>
          <w:rtl w:val="0"/>
        </w:rPr>
        <w:t xml:space="preserve">El análisis está entre el análisis sintáctico y el de semántica dinámica.</w:t>
      </w:r>
    </w:p>
    <w:p w:rsidR="00000000" w:rsidDel="00000000" w:rsidP="00000000" w:rsidRDefault="00000000" w:rsidRPr="00000000" w14:paraId="000000C5">
      <w:pPr>
        <w:widowControl w:val="0"/>
        <w:numPr>
          <w:ilvl w:val="0"/>
          <w:numId w:val="14"/>
        </w:numPr>
        <w:spacing w:line="240" w:lineRule="auto"/>
        <w:ind w:left="720" w:hanging="360"/>
        <w:rPr>
          <w:sz w:val="24"/>
          <w:szCs w:val="24"/>
        </w:rPr>
      </w:pPr>
      <w:r w:rsidDel="00000000" w:rsidR="00000000" w:rsidRPr="00000000">
        <w:rPr>
          <w:sz w:val="24"/>
          <w:szCs w:val="24"/>
          <w:rtl w:val="0"/>
        </w:rPr>
        <w:t xml:space="preserve">BNF / EBNF no sirve para esto.</w:t>
      </w:r>
    </w:p>
    <w:p w:rsidR="00000000" w:rsidDel="00000000" w:rsidP="00000000" w:rsidRDefault="00000000" w:rsidRPr="00000000" w14:paraId="000000C6">
      <w:pPr>
        <w:widowControl w:val="0"/>
        <w:numPr>
          <w:ilvl w:val="0"/>
          <w:numId w:val="14"/>
        </w:numPr>
        <w:spacing w:line="240" w:lineRule="auto"/>
        <w:ind w:left="720" w:hanging="360"/>
        <w:rPr>
          <w:sz w:val="24"/>
          <w:szCs w:val="24"/>
          <w:u w:val="none"/>
        </w:rPr>
      </w:pPr>
      <w:r w:rsidDel="00000000" w:rsidR="00000000" w:rsidRPr="00000000">
        <w:rPr>
          <w:sz w:val="24"/>
          <w:szCs w:val="24"/>
          <w:rtl w:val="0"/>
        </w:rPr>
        <w:t xml:space="preserve">Se utiliza la gramática de atributos para describir la sintaxis.</w:t>
      </w:r>
    </w:p>
    <w:p w:rsidR="00000000" w:rsidDel="00000000" w:rsidP="00000000" w:rsidRDefault="00000000" w:rsidRPr="00000000" w14:paraId="000000C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8">
      <w:pPr>
        <w:widowControl w:val="0"/>
        <w:spacing w:line="240" w:lineRule="auto"/>
        <w:rPr>
          <w:b w:val="1"/>
          <w:bCs w:val="1"/>
          <w:sz w:val="24"/>
          <w:szCs w:val="24"/>
        </w:rPr>
      </w:pPr>
      <w:r w:rsidDel="00000000" w:rsidR="00000000" w:rsidRPr="00000000">
        <w:rPr>
          <w:b w:val="1"/>
          <w:bCs w:val="1"/>
          <w:sz w:val="24"/>
          <w:szCs w:val="24"/>
          <w:rtl w:val="0"/>
        </w:rPr>
        <w:t xml:space="preserve">Gramática de atributos</w:t>
      </w:r>
    </w:p>
    <w:p w:rsidR="00000000" w:rsidDel="00000000" w:rsidP="00000000" w:rsidRDefault="00000000" w:rsidRPr="00000000" w14:paraId="000000C9">
      <w:pPr>
        <w:widowControl w:val="0"/>
        <w:numPr>
          <w:ilvl w:val="0"/>
          <w:numId w:val="44"/>
        </w:numPr>
        <w:spacing w:line="240" w:lineRule="auto"/>
        <w:ind w:left="720" w:hanging="360"/>
        <w:rPr>
          <w:sz w:val="24"/>
          <w:szCs w:val="24"/>
        </w:rPr>
      </w:pPr>
      <w:r w:rsidDel="00000000" w:rsidR="00000000" w:rsidRPr="00000000">
        <w:rPr>
          <w:sz w:val="24"/>
          <w:szCs w:val="24"/>
          <w:rtl w:val="0"/>
        </w:rPr>
        <w:t xml:space="preserve">Describe la sintaxis y la semántica estática formalmente.</w:t>
      </w:r>
    </w:p>
    <w:p w:rsidR="00000000" w:rsidDel="00000000" w:rsidP="00000000" w:rsidRDefault="00000000" w:rsidRPr="00000000" w14:paraId="000000CA">
      <w:pPr>
        <w:widowControl w:val="0"/>
        <w:numPr>
          <w:ilvl w:val="0"/>
          <w:numId w:val="35"/>
        </w:numPr>
        <w:spacing w:line="240" w:lineRule="auto"/>
        <w:ind w:left="720" w:hanging="360"/>
        <w:rPr>
          <w:sz w:val="24"/>
          <w:szCs w:val="24"/>
          <w:u w:val="none"/>
        </w:rPr>
      </w:pPr>
      <w:r w:rsidDel="00000000" w:rsidR="00000000" w:rsidRPr="00000000">
        <w:rPr>
          <w:sz w:val="24"/>
          <w:szCs w:val="24"/>
          <w:rtl w:val="0"/>
        </w:rPr>
        <w:t xml:space="preserve">Es una gramática sensible al contexto.</w:t>
      </w:r>
    </w:p>
    <w:p w:rsidR="00000000" w:rsidDel="00000000" w:rsidP="00000000" w:rsidRDefault="00000000" w:rsidRPr="00000000" w14:paraId="000000CB">
      <w:pPr>
        <w:widowControl w:val="0"/>
        <w:numPr>
          <w:ilvl w:val="0"/>
          <w:numId w:val="35"/>
        </w:numPr>
        <w:spacing w:line="240" w:lineRule="auto"/>
        <w:ind w:left="720" w:hanging="360"/>
        <w:rPr>
          <w:sz w:val="24"/>
          <w:szCs w:val="24"/>
          <w:u w:val="none"/>
        </w:rPr>
      </w:pPr>
      <w:r w:rsidDel="00000000" w:rsidR="00000000" w:rsidRPr="00000000">
        <w:rPr>
          <w:sz w:val="24"/>
          <w:szCs w:val="24"/>
          <w:rtl w:val="0"/>
        </w:rPr>
        <w:t xml:space="preserve">La usan los compiladores.</w:t>
      </w:r>
    </w:p>
    <w:p w:rsidR="00000000" w:rsidDel="00000000" w:rsidP="00000000" w:rsidRDefault="00000000" w:rsidRPr="00000000" w14:paraId="000000C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D">
      <w:pPr>
        <w:widowControl w:val="0"/>
        <w:spacing w:line="240" w:lineRule="auto"/>
        <w:ind w:left="0" w:firstLine="0"/>
        <w:rPr>
          <w:b w:val="1"/>
          <w:bCs w:val="1"/>
          <w:sz w:val="24"/>
          <w:szCs w:val="24"/>
        </w:rPr>
      </w:pPr>
      <w:r w:rsidDel="00000000" w:rsidR="00000000" w:rsidRPr="00000000">
        <w:rPr>
          <w:b w:val="1"/>
          <w:bCs w:val="1"/>
          <w:sz w:val="24"/>
          <w:szCs w:val="24"/>
          <w:rtl w:val="0"/>
        </w:rPr>
        <w:t xml:space="preserve">¿Cómo funciona?</w:t>
      </w:r>
    </w:p>
    <w:p w:rsidR="00000000" w:rsidDel="00000000" w:rsidP="00000000" w:rsidRDefault="00000000" w:rsidRPr="00000000" w14:paraId="000000CE">
      <w:pPr>
        <w:widowControl w:val="0"/>
        <w:numPr>
          <w:ilvl w:val="0"/>
          <w:numId w:val="35"/>
        </w:numPr>
        <w:spacing w:line="240" w:lineRule="auto"/>
        <w:ind w:left="720" w:hanging="360"/>
        <w:rPr>
          <w:sz w:val="24"/>
          <w:szCs w:val="24"/>
          <w:u w:val="none"/>
        </w:rPr>
      </w:pPr>
      <w:r w:rsidDel="00000000" w:rsidR="00000000" w:rsidRPr="00000000">
        <w:rPr>
          <w:sz w:val="24"/>
          <w:szCs w:val="24"/>
          <w:rtl w:val="0"/>
        </w:rPr>
        <w:t xml:space="preserve">Asocia información a las construcciones del lenguaje a través de </w:t>
      </w:r>
      <w:r w:rsidDel="00000000" w:rsidR="00000000" w:rsidRPr="00000000">
        <w:rPr>
          <w:b w:val="1"/>
          <w:bCs w:val="1"/>
          <w:sz w:val="24"/>
          <w:szCs w:val="24"/>
          <w:rtl w:val="0"/>
        </w:rPr>
        <w:t xml:space="preserve">atributos</w:t>
      </w:r>
      <w:r w:rsidDel="00000000" w:rsidR="00000000" w:rsidRPr="00000000">
        <w:rPr>
          <w:sz w:val="24"/>
          <w:szCs w:val="24"/>
          <w:rtl w:val="0"/>
        </w:rPr>
        <w:t xml:space="preserve">, asociados a los símbolos de la gramática correspondiente.</w:t>
      </w:r>
    </w:p>
    <w:p w:rsidR="00000000" w:rsidDel="00000000" w:rsidP="00000000" w:rsidRDefault="00000000" w:rsidRPr="00000000" w14:paraId="000000CF">
      <w:pPr>
        <w:widowControl w:val="0"/>
        <w:numPr>
          <w:ilvl w:val="0"/>
          <w:numId w:val="35"/>
        </w:numPr>
        <w:spacing w:line="240" w:lineRule="auto"/>
        <w:ind w:left="720" w:hanging="360"/>
        <w:rPr>
          <w:sz w:val="24"/>
          <w:szCs w:val="24"/>
          <w:u w:val="none"/>
        </w:rPr>
      </w:pPr>
      <w:r w:rsidDel="00000000" w:rsidR="00000000" w:rsidRPr="00000000">
        <w:rPr>
          <w:sz w:val="24"/>
          <w:szCs w:val="24"/>
          <w:rtl w:val="0"/>
        </w:rPr>
        <w:t xml:space="preserve">Los valores de los atributos se calculan mediante </w:t>
      </w:r>
      <w:r w:rsidDel="00000000" w:rsidR="00000000" w:rsidRPr="00000000">
        <w:rPr>
          <w:b w:val="1"/>
          <w:bCs w:val="1"/>
          <w:sz w:val="24"/>
          <w:szCs w:val="24"/>
          <w:rtl w:val="0"/>
        </w:rPr>
        <w:t xml:space="preserve">ecuaciones</w:t>
      </w:r>
      <w:r w:rsidDel="00000000" w:rsidR="00000000" w:rsidRPr="00000000">
        <w:rPr>
          <w:sz w:val="24"/>
          <w:szCs w:val="24"/>
          <w:rtl w:val="0"/>
        </w:rPr>
        <w:t xml:space="preserve"> o </w:t>
      </w:r>
      <w:r w:rsidDel="00000000" w:rsidR="00000000" w:rsidRPr="00000000">
        <w:rPr>
          <w:b w:val="1"/>
          <w:bCs w:val="1"/>
          <w:sz w:val="24"/>
          <w:szCs w:val="24"/>
          <w:rtl w:val="0"/>
        </w:rPr>
        <w:t xml:space="preserve">reglas semánticas</w:t>
      </w:r>
      <w:r w:rsidDel="00000000" w:rsidR="00000000" w:rsidRPr="00000000">
        <w:rPr>
          <w:sz w:val="24"/>
          <w:szCs w:val="24"/>
          <w:rtl w:val="0"/>
        </w:rPr>
        <w:t xml:space="preserve"> asociadas a las producciones gramaticales.</w:t>
      </w:r>
    </w:p>
    <w:p w:rsidR="00000000" w:rsidDel="00000000" w:rsidP="00000000" w:rsidRDefault="00000000" w:rsidRPr="00000000" w14:paraId="000000D0">
      <w:pPr>
        <w:widowControl w:val="0"/>
        <w:numPr>
          <w:ilvl w:val="0"/>
          <w:numId w:val="35"/>
        </w:numPr>
        <w:spacing w:line="240" w:lineRule="auto"/>
        <w:ind w:left="720" w:hanging="360"/>
        <w:rPr>
          <w:sz w:val="24"/>
          <w:szCs w:val="24"/>
          <w:u w:val="none"/>
        </w:rPr>
      </w:pPr>
      <w:r w:rsidDel="00000000" w:rsidR="00000000" w:rsidRPr="00000000">
        <w:rPr>
          <w:sz w:val="24"/>
          <w:szCs w:val="24"/>
          <w:rtl w:val="0"/>
        </w:rPr>
        <w:t xml:space="preserve">Evaluar estas reglas puede:</w:t>
      </w:r>
    </w:p>
    <w:p w:rsidR="00000000" w:rsidDel="00000000" w:rsidP="00000000" w:rsidRDefault="00000000" w:rsidRPr="00000000" w14:paraId="000000D1">
      <w:pPr>
        <w:widowControl w:val="0"/>
        <w:numPr>
          <w:ilvl w:val="1"/>
          <w:numId w:val="35"/>
        </w:numPr>
        <w:spacing w:line="240" w:lineRule="auto"/>
        <w:ind w:left="1440" w:hanging="360"/>
        <w:rPr/>
      </w:pPr>
      <w:r w:rsidDel="00000000" w:rsidR="00000000" w:rsidRPr="00000000">
        <w:rPr>
          <w:rtl w:val="0"/>
        </w:rPr>
        <w:t xml:space="preserve">Generar código.</w:t>
      </w:r>
    </w:p>
    <w:p w:rsidR="00000000" w:rsidDel="00000000" w:rsidP="00000000" w:rsidRDefault="00000000" w:rsidRPr="00000000" w14:paraId="000000D2">
      <w:pPr>
        <w:widowControl w:val="0"/>
        <w:numPr>
          <w:ilvl w:val="1"/>
          <w:numId w:val="35"/>
        </w:numPr>
        <w:spacing w:line="240" w:lineRule="auto"/>
        <w:ind w:left="1440" w:hanging="360"/>
        <w:rPr/>
      </w:pPr>
      <w:r w:rsidDel="00000000" w:rsidR="00000000" w:rsidRPr="00000000">
        <w:rPr>
          <w:rtl w:val="0"/>
        </w:rPr>
        <w:t xml:space="preserve">Insertar información en la Tabla de Símbolos.</w:t>
      </w:r>
    </w:p>
    <w:p w:rsidR="00000000" w:rsidDel="00000000" w:rsidP="00000000" w:rsidRDefault="00000000" w:rsidRPr="00000000" w14:paraId="000000D3">
      <w:pPr>
        <w:widowControl w:val="0"/>
        <w:numPr>
          <w:ilvl w:val="1"/>
          <w:numId w:val="35"/>
        </w:numPr>
        <w:spacing w:line="240" w:lineRule="auto"/>
        <w:ind w:left="1440" w:hanging="360"/>
        <w:rPr/>
      </w:pPr>
      <w:r w:rsidDel="00000000" w:rsidR="00000000" w:rsidRPr="00000000">
        <w:rPr>
          <w:rtl w:val="0"/>
        </w:rPr>
        <w:t xml:space="preserve">Realizar el Chequeo Semántico.</w:t>
      </w:r>
    </w:p>
    <w:p w:rsidR="00000000" w:rsidDel="00000000" w:rsidP="00000000" w:rsidRDefault="00000000" w:rsidRPr="00000000" w14:paraId="000000D4">
      <w:pPr>
        <w:widowControl w:val="0"/>
        <w:numPr>
          <w:ilvl w:val="1"/>
          <w:numId w:val="35"/>
        </w:numPr>
        <w:spacing w:line="240" w:lineRule="auto"/>
        <w:ind w:left="1440" w:hanging="360"/>
        <w:rPr/>
      </w:pPr>
      <w:r w:rsidDel="00000000" w:rsidR="00000000" w:rsidRPr="00000000">
        <w:rPr>
          <w:rtl w:val="0"/>
        </w:rPr>
        <w:t xml:space="preserve">Dar mensajes de error.</w:t>
      </w:r>
    </w:p>
    <w:p w:rsidR="00000000" w:rsidDel="00000000" w:rsidP="00000000" w:rsidRDefault="00000000" w:rsidRPr="00000000" w14:paraId="000000D5">
      <w:pPr>
        <w:widowControl w:val="0"/>
        <w:numPr>
          <w:ilvl w:val="0"/>
          <w:numId w:val="35"/>
        </w:numPr>
        <w:spacing w:line="240" w:lineRule="auto"/>
        <w:ind w:left="720" w:hanging="360"/>
        <w:rPr>
          <w:sz w:val="24"/>
          <w:szCs w:val="24"/>
          <w:u w:val="none"/>
        </w:rPr>
      </w:pPr>
      <w:r w:rsidDel="00000000" w:rsidR="00000000" w:rsidRPr="00000000">
        <w:rPr>
          <w:sz w:val="24"/>
          <w:szCs w:val="24"/>
          <w:rtl w:val="0"/>
        </w:rPr>
        <w:t xml:space="preserve">Las </w:t>
      </w:r>
      <w:r w:rsidDel="00000000" w:rsidR="00000000" w:rsidRPr="00000000">
        <w:rPr>
          <w:b w:val="1"/>
          <w:bCs w:val="1"/>
          <w:sz w:val="24"/>
          <w:szCs w:val="24"/>
          <w:rtl w:val="0"/>
        </w:rPr>
        <w:t xml:space="preserve">reglas sintácticas </w:t>
      </w:r>
      <w:r w:rsidDel="00000000" w:rsidR="00000000" w:rsidRPr="00000000">
        <w:rPr>
          <w:sz w:val="24"/>
          <w:szCs w:val="24"/>
          <w:rtl w:val="0"/>
        </w:rPr>
        <w:t xml:space="preserve">(producciones) son similares a BNF.</w:t>
      </w:r>
    </w:p>
    <w:p w:rsidR="00000000" w:rsidDel="00000000" w:rsidP="00000000" w:rsidRDefault="00000000" w:rsidRPr="00000000" w14:paraId="000000D6">
      <w:pPr>
        <w:widowControl w:val="0"/>
        <w:numPr>
          <w:ilvl w:val="0"/>
          <w:numId w:val="35"/>
        </w:numPr>
        <w:spacing w:line="240" w:lineRule="auto"/>
        <w:ind w:left="720" w:hanging="360"/>
        <w:rPr>
          <w:sz w:val="24"/>
          <w:szCs w:val="24"/>
          <w:u w:val="none"/>
        </w:rPr>
      </w:pPr>
      <w:r w:rsidDel="00000000" w:rsidR="00000000" w:rsidRPr="00000000">
        <w:rPr>
          <w:sz w:val="24"/>
          <w:szCs w:val="24"/>
          <w:rtl w:val="0"/>
        </w:rPr>
        <w:t xml:space="preserve">Las </w:t>
      </w:r>
      <w:r w:rsidDel="00000000" w:rsidR="00000000" w:rsidRPr="00000000">
        <w:rPr>
          <w:b w:val="1"/>
          <w:bCs w:val="1"/>
          <w:sz w:val="24"/>
          <w:szCs w:val="24"/>
          <w:rtl w:val="0"/>
        </w:rPr>
        <w:t xml:space="preserve">reglas semánticas </w:t>
      </w:r>
      <w:r w:rsidDel="00000000" w:rsidR="00000000" w:rsidRPr="00000000">
        <w:rPr>
          <w:sz w:val="24"/>
          <w:szCs w:val="24"/>
          <w:rtl w:val="0"/>
        </w:rPr>
        <w:t xml:space="preserve">(ecuaciones) permiten detectar errores y obtener valores de atributos.</w:t>
      </w:r>
    </w:p>
    <w:p w:rsidR="00000000" w:rsidDel="00000000" w:rsidP="00000000" w:rsidRDefault="00000000" w:rsidRPr="00000000" w14:paraId="000000D7">
      <w:pPr>
        <w:widowControl w:val="0"/>
        <w:numPr>
          <w:ilvl w:val="0"/>
          <w:numId w:val="35"/>
        </w:numPr>
        <w:spacing w:line="240" w:lineRule="auto"/>
        <w:ind w:left="720" w:hanging="360"/>
        <w:rPr>
          <w:sz w:val="24"/>
          <w:szCs w:val="24"/>
          <w:u w:val="none"/>
        </w:rPr>
      </w:pPr>
      <w:r w:rsidDel="00000000" w:rsidR="00000000" w:rsidRPr="00000000">
        <w:rPr>
          <w:sz w:val="24"/>
          <w:szCs w:val="24"/>
          <w:rtl w:val="0"/>
        </w:rPr>
        <w:t xml:space="preserve">Un atributo puede ser: valor de/tipo de/lugar que ocupa una variable, una expresión, dígitos significativos de un número, etc.</w:t>
      </w:r>
    </w:p>
    <w:p w:rsidR="00000000" w:rsidDel="00000000" w:rsidP="00000000" w:rsidRDefault="00000000" w:rsidRPr="00000000" w14:paraId="000000D8">
      <w:pPr>
        <w:widowControl w:val="0"/>
        <w:numPr>
          <w:ilvl w:val="0"/>
          <w:numId w:val="35"/>
        </w:numPr>
        <w:spacing w:line="240" w:lineRule="auto"/>
        <w:ind w:left="720" w:hanging="360"/>
        <w:rPr>
          <w:sz w:val="24"/>
          <w:szCs w:val="24"/>
          <w:u w:val="none"/>
        </w:rPr>
      </w:pPr>
      <w:r w:rsidDel="00000000" w:rsidR="00000000" w:rsidRPr="00000000">
        <w:rPr>
          <w:sz w:val="24"/>
          <w:szCs w:val="24"/>
          <w:rtl w:val="0"/>
        </w:rPr>
        <w:t xml:space="preserve">Se desarrolla en forma de tabla</w:t>
      </w:r>
    </w:p>
    <w:p w:rsidR="00000000" w:rsidDel="00000000" w:rsidP="00000000" w:rsidRDefault="00000000" w:rsidRPr="00000000" w14:paraId="000000D9">
      <w:pPr>
        <w:widowControl w:val="0"/>
        <w:numPr>
          <w:ilvl w:val="0"/>
          <w:numId w:val="35"/>
        </w:numPr>
        <w:spacing w:line="240" w:lineRule="auto"/>
        <w:ind w:left="720" w:hanging="360"/>
        <w:rPr>
          <w:sz w:val="24"/>
          <w:szCs w:val="24"/>
          <w:u w:val="none"/>
        </w:rPr>
      </w:pPr>
      <w:r w:rsidDel="00000000" w:rsidR="00000000" w:rsidRPr="00000000">
        <w:rPr>
          <w:sz w:val="24"/>
          <w:szCs w:val="24"/>
          <w:rtl w:val="0"/>
        </w:rPr>
        <w:t xml:space="preserve"> </w:t>
      </w:r>
    </w:p>
    <w:p w:rsidR="00000000" w:rsidDel="00000000" w:rsidP="00000000" w:rsidRDefault="00000000" w:rsidRPr="00000000" w14:paraId="000000DA">
      <w:pPr>
        <w:widowControl w:val="0"/>
        <w:spacing w:line="240" w:lineRule="auto"/>
        <w:ind w:left="720" w:firstLine="0"/>
        <w:rPr>
          <w:sz w:val="24"/>
          <w:szCs w:val="24"/>
        </w:rPr>
      </w:pPr>
      <w:r w:rsidDel="00000000" w:rsidR="00000000" w:rsidRPr="00000000">
        <w:rPr>
          <w:sz w:val="24"/>
          <w:szCs w:val="24"/>
        </w:rPr>
        <w:drawing>
          <wp:inline distB="114300" distT="114300" distL="114300" distR="114300">
            <wp:extent cx="4586288" cy="134846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86288" cy="134846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widowControl w:val="0"/>
        <w:numPr>
          <w:ilvl w:val="0"/>
          <w:numId w:val="24"/>
        </w:numPr>
        <w:spacing w:line="240" w:lineRule="auto"/>
        <w:ind w:left="720" w:hanging="360"/>
        <w:rPr>
          <w:sz w:val="24"/>
          <w:szCs w:val="24"/>
          <w:u w:val="none"/>
        </w:rPr>
      </w:pPr>
      <w:r w:rsidDel="00000000" w:rsidR="00000000" w:rsidRPr="00000000">
        <w:rPr>
          <w:b w:val="1"/>
          <w:bCs w:val="1"/>
          <w:sz w:val="24"/>
          <w:szCs w:val="24"/>
          <w:rtl w:val="0"/>
        </w:rPr>
        <w:t xml:space="preserve">Mira las reglas </w:t>
      </w:r>
      <w:r w:rsidDel="00000000" w:rsidR="00000000" w:rsidRPr="00000000">
        <w:rPr>
          <w:sz w:val="24"/>
          <w:szCs w:val="24"/>
          <w:rtl w:val="0"/>
        </w:rPr>
        <w:t xml:space="preserve">de BNF/EBNF y </w:t>
      </w:r>
      <w:r w:rsidDel="00000000" w:rsidR="00000000" w:rsidRPr="00000000">
        <w:rPr>
          <w:b w:val="1"/>
          <w:bCs w:val="1"/>
          <w:sz w:val="24"/>
          <w:szCs w:val="24"/>
          <w:rtl w:val="0"/>
        </w:rPr>
        <w:t xml:space="preserve">busca atributos </w:t>
      </w:r>
      <w:r w:rsidDel="00000000" w:rsidR="00000000" w:rsidRPr="00000000">
        <w:rPr>
          <w:sz w:val="24"/>
          <w:szCs w:val="24"/>
          <w:rtl w:val="0"/>
        </w:rPr>
        <w:t xml:space="preserve">para </w:t>
      </w:r>
      <w:r w:rsidDel="00000000" w:rsidR="00000000" w:rsidRPr="00000000">
        <w:rPr>
          <w:b w:val="1"/>
          <w:bCs w:val="1"/>
          <w:sz w:val="24"/>
          <w:szCs w:val="24"/>
          <w:rtl w:val="0"/>
        </w:rPr>
        <w:t xml:space="preserve">terminales </w:t>
      </w:r>
      <w:r w:rsidDel="00000000" w:rsidR="00000000" w:rsidRPr="00000000">
        <w:rPr>
          <w:sz w:val="24"/>
          <w:szCs w:val="24"/>
          <w:rtl w:val="0"/>
        </w:rPr>
        <w:t xml:space="preserve">y</w:t>
      </w:r>
      <w:r w:rsidDel="00000000" w:rsidR="00000000" w:rsidRPr="00000000">
        <w:rPr>
          <w:b w:val="1"/>
          <w:bCs w:val="1"/>
          <w:sz w:val="24"/>
          <w:szCs w:val="24"/>
          <w:rtl w:val="0"/>
        </w:rPr>
        <w:t xml:space="preserve"> no terminales</w:t>
      </w:r>
      <w:r w:rsidDel="00000000" w:rsidR="00000000" w:rsidRPr="00000000">
        <w:rPr>
          <w:sz w:val="24"/>
          <w:szCs w:val="24"/>
          <w:rtl w:val="0"/>
        </w:rPr>
        <w:t xml:space="preserve">, si </w:t>
      </w:r>
      <w:r w:rsidDel="00000000" w:rsidR="00000000" w:rsidRPr="00000000">
        <w:rPr>
          <w:b w:val="1"/>
          <w:bCs w:val="1"/>
          <w:sz w:val="24"/>
          <w:szCs w:val="24"/>
          <w:rtl w:val="0"/>
        </w:rPr>
        <w:t xml:space="preserve">encuentra el atributo </w:t>
      </w:r>
      <w:r w:rsidDel="00000000" w:rsidR="00000000" w:rsidRPr="00000000">
        <w:rPr>
          <w:sz w:val="24"/>
          <w:szCs w:val="24"/>
          <w:rtl w:val="0"/>
        </w:rPr>
        <w:t xml:space="preserve">debe llegar a </w:t>
      </w:r>
      <w:r w:rsidDel="00000000" w:rsidR="00000000" w:rsidRPr="00000000">
        <w:rPr>
          <w:b w:val="1"/>
          <w:bCs w:val="1"/>
          <w:sz w:val="24"/>
          <w:szCs w:val="24"/>
          <w:rtl w:val="0"/>
        </w:rPr>
        <w:t xml:space="preserve">obtener su valor</w:t>
      </w:r>
      <w:r w:rsidDel="00000000" w:rsidR="00000000" w:rsidRPr="00000000">
        <w:rPr>
          <w:sz w:val="24"/>
          <w:szCs w:val="24"/>
          <w:rtl w:val="0"/>
        </w:rPr>
        <w:t xml:space="preserve">, esto lo logra </w:t>
      </w:r>
      <w:r w:rsidDel="00000000" w:rsidR="00000000" w:rsidRPr="00000000">
        <w:rPr>
          <w:b w:val="1"/>
          <w:bCs w:val="1"/>
          <w:sz w:val="24"/>
          <w:szCs w:val="24"/>
          <w:rtl w:val="0"/>
        </w:rPr>
        <w:t xml:space="preserve">generando ecuaciones</w:t>
      </w:r>
      <w:r w:rsidDel="00000000" w:rsidR="00000000" w:rsidRPr="00000000">
        <w:rPr>
          <w:sz w:val="24"/>
          <w:szCs w:val="24"/>
          <w:rtl w:val="0"/>
        </w:rPr>
        <w:t xml:space="preserve">, </w:t>
      </w:r>
      <w:r w:rsidDel="00000000" w:rsidR="00000000" w:rsidRPr="00000000">
        <w:rPr>
          <w:b w:val="1"/>
          <w:bCs w:val="1"/>
          <w:sz w:val="24"/>
          <w:szCs w:val="24"/>
          <w:rtl w:val="0"/>
        </w:rPr>
        <w:t xml:space="preserve">usa la tabla </w:t>
      </w:r>
      <w:r w:rsidDel="00000000" w:rsidR="00000000" w:rsidRPr="00000000">
        <w:rPr>
          <w:sz w:val="24"/>
          <w:szCs w:val="24"/>
          <w:rtl w:val="0"/>
        </w:rPr>
        <w:t xml:space="preserve">donde </w:t>
      </w:r>
      <w:r w:rsidDel="00000000" w:rsidR="00000000" w:rsidRPr="00000000">
        <w:rPr>
          <w:b w:val="1"/>
          <w:bCs w:val="1"/>
          <w:sz w:val="24"/>
          <w:szCs w:val="24"/>
          <w:rtl w:val="0"/>
        </w:rPr>
        <w:t xml:space="preserve">machea </w:t>
      </w:r>
      <w:r w:rsidDel="00000000" w:rsidR="00000000" w:rsidRPr="00000000">
        <w:rPr>
          <w:sz w:val="24"/>
          <w:szCs w:val="24"/>
          <w:rtl w:val="0"/>
        </w:rPr>
        <w:t xml:space="preserve">si </w:t>
      </w:r>
      <w:r w:rsidDel="00000000" w:rsidR="00000000" w:rsidRPr="00000000">
        <w:rPr>
          <w:b w:val="1"/>
          <w:bCs w:val="1"/>
          <w:sz w:val="24"/>
          <w:szCs w:val="24"/>
          <w:rtl w:val="0"/>
        </w:rPr>
        <w:t xml:space="preserve">encuentra la producción/regla </w:t>
      </w:r>
      <w:r w:rsidDel="00000000" w:rsidR="00000000" w:rsidRPr="00000000">
        <w:rPr>
          <w:sz w:val="24"/>
          <w:szCs w:val="24"/>
          <w:rtl w:val="0"/>
        </w:rPr>
        <w:t xml:space="preserve">y del otro lado están </w:t>
      </w:r>
      <w:r w:rsidDel="00000000" w:rsidR="00000000" w:rsidRPr="00000000">
        <w:rPr>
          <w:b w:val="1"/>
          <w:bCs w:val="1"/>
          <w:sz w:val="24"/>
          <w:szCs w:val="24"/>
          <w:rtl w:val="0"/>
        </w:rPr>
        <w:t xml:space="preserve">las ecuaciones que me permiten llegar a los atributos</w:t>
      </w:r>
      <w:r w:rsidDel="00000000" w:rsidR="00000000" w:rsidRPr="00000000">
        <w:rPr>
          <w:sz w:val="24"/>
          <w:szCs w:val="24"/>
          <w:rtl w:val="0"/>
        </w:rPr>
        <w:t xml:space="preserve">.</w:t>
      </w:r>
    </w:p>
    <w:p w:rsidR="00000000" w:rsidDel="00000000" w:rsidP="00000000" w:rsidRDefault="00000000" w:rsidRPr="00000000" w14:paraId="000000DC">
      <w:pPr>
        <w:widowControl w:val="0"/>
        <w:numPr>
          <w:ilvl w:val="0"/>
          <w:numId w:val="24"/>
        </w:numPr>
        <w:spacing w:line="240" w:lineRule="auto"/>
        <w:ind w:left="720" w:hanging="360"/>
        <w:rPr>
          <w:sz w:val="24"/>
          <w:szCs w:val="24"/>
          <w:u w:val="none"/>
        </w:rPr>
      </w:pPr>
      <w:r w:rsidDel="00000000" w:rsidR="00000000" w:rsidRPr="00000000">
        <w:rPr>
          <w:sz w:val="24"/>
          <w:szCs w:val="24"/>
          <w:rtl w:val="0"/>
        </w:rPr>
        <w:t xml:space="preserve">De la ejecución de las ecuaciones:</w:t>
      </w:r>
    </w:p>
    <w:p w:rsidR="00000000" w:rsidDel="00000000" w:rsidP="00000000" w:rsidRDefault="00000000" w:rsidRPr="00000000" w14:paraId="000000DD">
      <w:pPr>
        <w:widowControl w:val="0"/>
        <w:numPr>
          <w:ilvl w:val="1"/>
          <w:numId w:val="24"/>
        </w:numPr>
        <w:spacing w:line="240" w:lineRule="auto"/>
        <w:ind w:left="1440" w:hanging="360"/>
        <w:rPr>
          <w:sz w:val="24"/>
          <w:szCs w:val="24"/>
          <w:u w:val="none"/>
        </w:rPr>
      </w:pPr>
      <w:r w:rsidDel="00000000" w:rsidR="00000000" w:rsidRPr="00000000">
        <w:rPr>
          <w:sz w:val="24"/>
          <w:szCs w:val="24"/>
          <w:rtl w:val="0"/>
        </w:rPr>
        <w:t xml:space="preserve">Detecta errores y genera mensajes de error.</w:t>
      </w:r>
    </w:p>
    <w:p w:rsidR="00000000" w:rsidDel="00000000" w:rsidP="00000000" w:rsidRDefault="00000000" w:rsidRPr="00000000" w14:paraId="000000DE">
      <w:pPr>
        <w:widowControl w:val="0"/>
        <w:numPr>
          <w:ilvl w:val="1"/>
          <w:numId w:val="24"/>
        </w:numPr>
        <w:spacing w:line="240" w:lineRule="auto"/>
        <w:ind w:left="1440" w:hanging="360"/>
        <w:rPr>
          <w:sz w:val="24"/>
          <w:szCs w:val="24"/>
          <w:u w:val="none"/>
        </w:rPr>
      </w:pPr>
      <w:r w:rsidDel="00000000" w:rsidR="00000000" w:rsidRPr="00000000">
        <w:rPr>
          <w:sz w:val="24"/>
          <w:szCs w:val="24"/>
          <w:rtl w:val="0"/>
        </w:rPr>
        <w:t xml:space="preserve">Se ingresan símbolos a la tabla de símbolos.</w:t>
      </w:r>
    </w:p>
    <w:p w:rsidR="00000000" w:rsidDel="00000000" w:rsidP="00000000" w:rsidRDefault="00000000" w:rsidRPr="00000000" w14:paraId="000000DF">
      <w:pPr>
        <w:widowControl w:val="0"/>
        <w:numPr>
          <w:ilvl w:val="1"/>
          <w:numId w:val="24"/>
        </w:numPr>
        <w:spacing w:line="240" w:lineRule="auto"/>
        <w:ind w:left="1440" w:hanging="360"/>
        <w:rPr>
          <w:sz w:val="24"/>
          <w:szCs w:val="24"/>
          <w:u w:val="none"/>
        </w:rPr>
      </w:pPr>
      <w:r w:rsidDel="00000000" w:rsidR="00000000" w:rsidRPr="00000000">
        <w:rPr>
          <w:sz w:val="24"/>
          <w:szCs w:val="24"/>
          <w:rtl w:val="0"/>
        </w:rPr>
        <w:t xml:space="preserve">Detecta dos variables iguales.</w:t>
      </w:r>
    </w:p>
    <w:p w:rsidR="00000000" w:rsidDel="00000000" w:rsidP="00000000" w:rsidRDefault="00000000" w:rsidRPr="00000000" w14:paraId="000000E0">
      <w:pPr>
        <w:widowControl w:val="0"/>
        <w:numPr>
          <w:ilvl w:val="1"/>
          <w:numId w:val="24"/>
        </w:numPr>
        <w:spacing w:line="240" w:lineRule="auto"/>
        <w:ind w:left="1440" w:hanging="360"/>
        <w:rPr>
          <w:sz w:val="24"/>
          <w:szCs w:val="24"/>
          <w:u w:val="none"/>
        </w:rPr>
      </w:pPr>
      <w:r w:rsidDel="00000000" w:rsidR="00000000" w:rsidRPr="00000000">
        <w:rPr>
          <w:sz w:val="24"/>
          <w:szCs w:val="24"/>
          <w:rtl w:val="0"/>
        </w:rPr>
        <w:t xml:space="preserve">Controla tipo y variables de igual tipo.</w:t>
      </w:r>
    </w:p>
    <w:p w:rsidR="00000000" w:rsidDel="00000000" w:rsidP="00000000" w:rsidRDefault="00000000" w:rsidRPr="00000000" w14:paraId="000000E1">
      <w:pPr>
        <w:widowControl w:val="0"/>
        <w:numPr>
          <w:ilvl w:val="1"/>
          <w:numId w:val="24"/>
        </w:numPr>
        <w:spacing w:line="240" w:lineRule="auto"/>
        <w:ind w:left="1440" w:hanging="360"/>
        <w:rPr>
          <w:sz w:val="24"/>
          <w:szCs w:val="24"/>
          <w:u w:val="none"/>
        </w:rPr>
      </w:pPr>
      <w:r w:rsidDel="00000000" w:rsidR="00000000" w:rsidRPr="00000000">
        <w:rPr>
          <w:sz w:val="24"/>
          <w:szCs w:val="24"/>
          <w:rtl w:val="0"/>
        </w:rPr>
        <w:t xml:space="preserve">Controla reglas específicas del lenguaje.</w:t>
      </w:r>
    </w:p>
    <w:p w:rsidR="00000000" w:rsidDel="00000000" w:rsidP="00000000" w:rsidRDefault="00000000" w:rsidRPr="00000000" w14:paraId="000000E2">
      <w:pPr>
        <w:widowControl w:val="0"/>
        <w:numPr>
          <w:ilvl w:val="1"/>
          <w:numId w:val="24"/>
        </w:numPr>
        <w:spacing w:line="240" w:lineRule="auto"/>
        <w:ind w:left="1440" w:hanging="360"/>
        <w:rPr>
          <w:sz w:val="24"/>
          <w:szCs w:val="24"/>
          <w:u w:val="none"/>
        </w:rPr>
      </w:pPr>
      <w:r w:rsidDel="00000000" w:rsidR="00000000" w:rsidRPr="00000000">
        <w:rPr>
          <w:sz w:val="24"/>
          <w:szCs w:val="24"/>
          <w:rtl w:val="0"/>
        </w:rPr>
        <w:t xml:space="preserve">Genera un código para el siguiente paso.</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Dinámica</w:t>
      </w:r>
    </w:p>
    <w:p w:rsidR="00000000" w:rsidDel="00000000" w:rsidP="00000000" w:rsidRDefault="00000000" w:rsidRPr="00000000" w14:paraId="000000E5">
      <w:pPr>
        <w:numPr>
          <w:ilvl w:val="0"/>
          <w:numId w:val="48"/>
        </w:numPr>
        <w:ind w:left="720" w:hanging="360"/>
        <w:rPr>
          <w:sz w:val="24"/>
          <w:szCs w:val="24"/>
          <w:u w:val="none"/>
        </w:rPr>
      </w:pPr>
      <w:r w:rsidDel="00000000" w:rsidR="00000000" w:rsidRPr="00000000">
        <w:rPr>
          <w:sz w:val="24"/>
          <w:szCs w:val="24"/>
          <w:rtl w:val="0"/>
        </w:rPr>
        <w:t xml:space="preserve">Durante la ejecución.</w:t>
      </w:r>
    </w:p>
    <w:p w:rsidR="00000000" w:rsidDel="00000000" w:rsidP="00000000" w:rsidRDefault="00000000" w:rsidRPr="00000000" w14:paraId="000000E6">
      <w:pPr>
        <w:numPr>
          <w:ilvl w:val="0"/>
          <w:numId w:val="48"/>
        </w:numPr>
        <w:ind w:left="720" w:hanging="360"/>
        <w:rPr>
          <w:sz w:val="24"/>
          <w:szCs w:val="24"/>
          <w:u w:val="none"/>
        </w:rPr>
      </w:pPr>
      <w:r w:rsidDel="00000000" w:rsidR="00000000" w:rsidRPr="00000000">
        <w:rPr>
          <w:sz w:val="24"/>
          <w:szCs w:val="24"/>
          <w:rtl w:val="0"/>
        </w:rPr>
        <w:t xml:space="preserve">Describe el significado de ejecutar las diferentes construcciones del lenguaje de programación.</w:t>
      </w:r>
    </w:p>
    <w:p w:rsidR="00000000" w:rsidDel="00000000" w:rsidP="00000000" w:rsidRDefault="00000000" w:rsidRPr="00000000" w14:paraId="000000E7">
      <w:pPr>
        <w:numPr>
          <w:ilvl w:val="0"/>
          <w:numId w:val="48"/>
        </w:numPr>
        <w:ind w:left="720" w:hanging="360"/>
        <w:rPr>
          <w:sz w:val="24"/>
          <w:szCs w:val="24"/>
          <w:u w:val="none"/>
        </w:rPr>
      </w:pPr>
      <w:r w:rsidDel="00000000" w:rsidR="00000000" w:rsidRPr="00000000">
        <w:rPr>
          <w:sz w:val="24"/>
          <w:szCs w:val="24"/>
          <w:rtl w:val="0"/>
        </w:rPr>
        <w:t xml:space="preserve">Su efecto se ve durante la ejecución del programa.</w:t>
      </w:r>
    </w:p>
    <w:p w:rsidR="00000000" w:rsidDel="00000000" w:rsidP="00000000" w:rsidRDefault="00000000" w:rsidRPr="00000000" w14:paraId="000000E8">
      <w:pPr>
        <w:numPr>
          <w:ilvl w:val="0"/>
          <w:numId w:val="48"/>
        </w:numPr>
        <w:ind w:left="720" w:hanging="360"/>
        <w:rPr>
          <w:sz w:val="24"/>
          <w:szCs w:val="24"/>
          <w:u w:val="none"/>
        </w:rPr>
      </w:pPr>
      <w:r w:rsidDel="00000000" w:rsidR="00000000" w:rsidRPr="00000000">
        <w:rPr>
          <w:sz w:val="24"/>
          <w:szCs w:val="24"/>
          <w:rtl w:val="0"/>
        </w:rPr>
        <w:t xml:space="preserve">Es complejo describirla con notaciones formales, no existen herramientas estándares.</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b w:val="1"/>
          <w:bCs w:val="1"/>
          <w:sz w:val="24"/>
          <w:szCs w:val="24"/>
          <w:rtl w:val="0"/>
        </w:rPr>
        <w:t xml:space="preserve">Soluciones</w:t>
      </w:r>
    </w:p>
    <w:p w:rsidR="00000000" w:rsidDel="00000000" w:rsidP="00000000" w:rsidRDefault="00000000" w:rsidRPr="00000000" w14:paraId="000000EB">
      <w:pPr>
        <w:numPr>
          <w:ilvl w:val="0"/>
          <w:numId w:val="26"/>
        </w:numPr>
        <w:ind w:left="720" w:hanging="360"/>
        <w:rPr>
          <w:sz w:val="24"/>
          <w:szCs w:val="24"/>
          <w:u w:val="none"/>
        </w:rPr>
      </w:pPr>
      <w:r w:rsidDel="00000000" w:rsidR="00000000" w:rsidRPr="00000000">
        <w:rPr>
          <w:sz w:val="24"/>
          <w:szCs w:val="24"/>
          <w:rtl w:val="0"/>
        </w:rPr>
        <w:t xml:space="preserve">Formales complejas:</w:t>
      </w:r>
    </w:p>
    <w:p w:rsidR="00000000" w:rsidDel="00000000" w:rsidP="00000000" w:rsidRDefault="00000000" w:rsidRPr="00000000" w14:paraId="000000EC">
      <w:pPr>
        <w:numPr>
          <w:ilvl w:val="1"/>
          <w:numId w:val="26"/>
        </w:numPr>
        <w:ind w:left="1440" w:hanging="360"/>
        <w:rPr>
          <w:sz w:val="24"/>
          <w:szCs w:val="24"/>
          <w:u w:val="none"/>
        </w:rPr>
      </w:pPr>
      <w:r w:rsidDel="00000000" w:rsidR="00000000" w:rsidRPr="00000000">
        <w:rPr>
          <w:sz w:val="24"/>
          <w:szCs w:val="24"/>
          <w:rtl w:val="0"/>
        </w:rPr>
        <w:t xml:space="preserve">Semántica axiomática</w:t>
      </w:r>
    </w:p>
    <w:p w:rsidR="00000000" w:rsidDel="00000000" w:rsidP="00000000" w:rsidRDefault="00000000" w:rsidRPr="00000000" w14:paraId="000000ED">
      <w:pPr>
        <w:numPr>
          <w:ilvl w:val="1"/>
          <w:numId w:val="26"/>
        </w:numPr>
        <w:ind w:left="1440" w:hanging="360"/>
        <w:rPr>
          <w:sz w:val="24"/>
          <w:szCs w:val="24"/>
          <w:u w:val="none"/>
        </w:rPr>
      </w:pPr>
      <w:r w:rsidDel="00000000" w:rsidR="00000000" w:rsidRPr="00000000">
        <w:rPr>
          <w:sz w:val="24"/>
          <w:szCs w:val="24"/>
          <w:rtl w:val="0"/>
        </w:rPr>
        <w:t xml:space="preserve">Semántica denotacional</w:t>
      </w:r>
    </w:p>
    <w:p w:rsidR="00000000" w:rsidDel="00000000" w:rsidP="00000000" w:rsidRDefault="00000000" w:rsidRPr="00000000" w14:paraId="000000EE">
      <w:pPr>
        <w:numPr>
          <w:ilvl w:val="0"/>
          <w:numId w:val="26"/>
        </w:numPr>
        <w:ind w:left="720" w:hanging="360"/>
        <w:rPr>
          <w:sz w:val="24"/>
          <w:szCs w:val="24"/>
          <w:u w:val="none"/>
        </w:rPr>
      </w:pPr>
      <w:r w:rsidDel="00000000" w:rsidR="00000000" w:rsidRPr="00000000">
        <w:rPr>
          <w:sz w:val="24"/>
          <w:szCs w:val="24"/>
          <w:rtl w:val="0"/>
        </w:rPr>
        <w:t xml:space="preserve">Informal</w:t>
      </w:r>
    </w:p>
    <w:p w:rsidR="00000000" w:rsidDel="00000000" w:rsidP="00000000" w:rsidRDefault="00000000" w:rsidRPr="00000000" w14:paraId="000000EF">
      <w:pPr>
        <w:numPr>
          <w:ilvl w:val="1"/>
          <w:numId w:val="26"/>
        </w:numPr>
        <w:ind w:left="1440" w:hanging="360"/>
        <w:rPr>
          <w:sz w:val="24"/>
          <w:szCs w:val="24"/>
          <w:u w:val="none"/>
        </w:rPr>
      </w:pPr>
      <w:r w:rsidDel="00000000" w:rsidR="00000000" w:rsidRPr="00000000">
        <w:rPr>
          <w:sz w:val="24"/>
          <w:szCs w:val="24"/>
          <w:rtl w:val="0"/>
        </w:rPr>
        <w:t xml:space="preserve">Semántica operacional</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ind w:left="0" w:firstLine="0"/>
        <w:rPr>
          <w:b w:val="1"/>
          <w:bCs w:val="1"/>
          <w:sz w:val="24"/>
          <w:szCs w:val="24"/>
        </w:rPr>
      </w:pPr>
      <w:r w:rsidDel="00000000" w:rsidR="00000000" w:rsidRPr="00000000">
        <w:rPr>
          <w:b w:val="1"/>
          <w:bCs w:val="1"/>
          <w:sz w:val="24"/>
          <w:szCs w:val="24"/>
          <w:rtl w:val="0"/>
        </w:rPr>
        <w:t xml:space="preserve">Semántica axiomática</w:t>
      </w:r>
    </w:p>
    <w:p w:rsidR="00000000" w:rsidDel="00000000" w:rsidP="00000000" w:rsidRDefault="00000000" w:rsidRPr="00000000" w14:paraId="000000F2">
      <w:pPr>
        <w:numPr>
          <w:ilvl w:val="0"/>
          <w:numId w:val="51"/>
        </w:numPr>
        <w:ind w:left="720" w:hanging="360"/>
        <w:rPr>
          <w:sz w:val="24"/>
          <w:szCs w:val="24"/>
        </w:rPr>
      </w:pPr>
      <w:r w:rsidDel="00000000" w:rsidR="00000000" w:rsidRPr="00000000">
        <w:rPr>
          <w:sz w:val="24"/>
          <w:szCs w:val="24"/>
          <w:rtl w:val="0"/>
        </w:rPr>
        <w:t xml:space="preserve">Considera al programa como una</w:t>
      </w:r>
      <w:r w:rsidDel="00000000" w:rsidR="00000000" w:rsidRPr="00000000">
        <w:rPr>
          <w:b w:val="1"/>
          <w:bCs w:val="1"/>
          <w:sz w:val="24"/>
          <w:szCs w:val="24"/>
          <w:rtl w:val="0"/>
        </w:rPr>
        <w:t xml:space="preserve"> máquina de estados</w:t>
      </w:r>
      <w:r w:rsidDel="00000000" w:rsidR="00000000" w:rsidRPr="00000000">
        <w:rPr>
          <w:sz w:val="24"/>
          <w:szCs w:val="24"/>
          <w:rtl w:val="0"/>
        </w:rPr>
        <w:t xml:space="preserve"> donde cada instrucción provoca un cambio de estado.</w:t>
      </w:r>
    </w:p>
    <w:p w:rsidR="00000000" w:rsidDel="00000000" w:rsidP="00000000" w:rsidRDefault="00000000" w:rsidRPr="00000000" w14:paraId="000000F3">
      <w:pPr>
        <w:numPr>
          <w:ilvl w:val="0"/>
          <w:numId w:val="51"/>
        </w:numPr>
        <w:ind w:left="720" w:hanging="360"/>
        <w:rPr>
          <w:sz w:val="24"/>
          <w:szCs w:val="24"/>
        </w:rPr>
      </w:pPr>
      <w:r w:rsidDel="00000000" w:rsidR="00000000" w:rsidRPr="00000000">
        <w:rPr>
          <w:sz w:val="24"/>
          <w:szCs w:val="24"/>
          <w:rtl w:val="0"/>
        </w:rPr>
        <w:t xml:space="preserve">Se parte de un </w:t>
      </w:r>
      <w:r w:rsidDel="00000000" w:rsidR="00000000" w:rsidRPr="00000000">
        <w:rPr>
          <w:b w:val="1"/>
          <w:bCs w:val="1"/>
          <w:sz w:val="24"/>
          <w:szCs w:val="24"/>
          <w:rtl w:val="0"/>
        </w:rPr>
        <w:t xml:space="preserve">axioma</w:t>
      </w:r>
      <w:r w:rsidDel="00000000" w:rsidR="00000000" w:rsidRPr="00000000">
        <w:rPr>
          <w:sz w:val="24"/>
          <w:szCs w:val="24"/>
          <w:rtl w:val="0"/>
        </w:rPr>
        <w:t xml:space="preserve"> (verdad) que sirve para verificar </w:t>
      </w:r>
      <w:r w:rsidDel="00000000" w:rsidR="00000000" w:rsidRPr="00000000">
        <w:rPr>
          <w:b w:val="1"/>
          <w:bCs w:val="1"/>
          <w:sz w:val="24"/>
          <w:szCs w:val="24"/>
          <w:rtl w:val="0"/>
        </w:rPr>
        <w:t xml:space="preserve">estados y condiciones</w:t>
      </w:r>
      <w:r w:rsidDel="00000000" w:rsidR="00000000" w:rsidRPr="00000000">
        <w:rPr>
          <w:sz w:val="24"/>
          <w:szCs w:val="24"/>
          <w:rtl w:val="0"/>
        </w:rPr>
        <w:t xml:space="preserve"> a probar.</w:t>
      </w:r>
    </w:p>
    <w:p w:rsidR="00000000" w:rsidDel="00000000" w:rsidP="00000000" w:rsidRDefault="00000000" w:rsidRPr="00000000" w14:paraId="000000F4">
      <w:pPr>
        <w:numPr>
          <w:ilvl w:val="0"/>
          <w:numId w:val="51"/>
        </w:numPr>
        <w:ind w:left="720" w:hanging="360"/>
        <w:rPr>
          <w:sz w:val="24"/>
          <w:szCs w:val="24"/>
        </w:rPr>
      </w:pPr>
      <w:r w:rsidDel="00000000" w:rsidR="00000000" w:rsidRPr="00000000">
        <w:rPr>
          <w:sz w:val="24"/>
          <w:szCs w:val="24"/>
          <w:rtl w:val="0"/>
        </w:rPr>
        <w:t xml:space="preserve">Se desarrolló para probar la corrección de los programas.</w:t>
      </w:r>
    </w:p>
    <w:p w:rsidR="00000000" w:rsidDel="00000000" w:rsidP="00000000" w:rsidRDefault="00000000" w:rsidRPr="00000000" w14:paraId="000000F5">
      <w:pPr>
        <w:numPr>
          <w:ilvl w:val="0"/>
          <w:numId w:val="51"/>
        </w:numPr>
        <w:ind w:left="720" w:hanging="360"/>
        <w:rPr>
          <w:sz w:val="24"/>
          <w:szCs w:val="24"/>
        </w:rPr>
      </w:pPr>
      <w:r w:rsidDel="00000000" w:rsidR="00000000" w:rsidRPr="00000000">
        <w:rPr>
          <w:sz w:val="24"/>
          <w:szCs w:val="24"/>
          <w:rtl w:val="0"/>
        </w:rPr>
        <w:t xml:space="preserve">Se utiliza la notación </w:t>
      </w:r>
      <w:r w:rsidDel="00000000" w:rsidR="00000000" w:rsidRPr="00000000">
        <w:rPr>
          <w:b w:val="1"/>
          <w:bCs w:val="1"/>
          <w:sz w:val="24"/>
          <w:szCs w:val="24"/>
          <w:rtl w:val="0"/>
        </w:rPr>
        <w:t xml:space="preserve">cálculo de predicados</w:t>
      </w:r>
      <w:r w:rsidDel="00000000" w:rsidR="00000000" w:rsidRPr="00000000">
        <w:rPr>
          <w:sz w:val="24"/>
          <w:szCs w:val="24"/>
          <w:rtl w:val="0"/>
        </w:rPr>
        <w:t xml:space="preserve">.</w:t>
      </w:r>
    </w:p>
    <w:p w:rsidR="00000000" w:rsidDel="00000000" w:rsidP="00000000" w:rsidRDefault="00000000" w:rsidRPr="00000000" w14:paraId="000000F6">
      <w:pPr>
        <w:numPr>
          <w:ilvl w:val="0"/>
          <w:numId w:val="51"/>
        </w:numPr>
        <w:ind w:left="720" w:hanging="360"/>
        <w:rPr>
          <w:sz w:val="24"/>
          <w:szCs w:val="24"/>
        </w:rPr>
      </w:pPr>
      <w:r w:rsidDel="00000000" w:rsidR="00000000" w:rsidRPr="00000000">
        <w:rPr>
          <w:sz w:val="24"/>
          <w:szCs w:val="24"/>
          <w:rtl w:val="0"/>
        </w:rPr>
        <w:t xml:space="preserve">Un </w:t>
      </w:r>
      <w:r w:rsidDel="00000000" w:rsidR="00000000" w:rsidRPr="00000000">
        <w:rPr>
          <w:b w:val="1"/>
          <w:bCs w:val="1"/>
          <w:sz w:val="24"/>
          <w:szCs w:val="24"/>
          <w:rtl w:val="0"/>
        </w:rPr>
        <w:t xml:space="preserve">estado </w:t>
      </w:r>
      <w:r w:rsidDel="00000000" w:rsidR="00000000" w:rsidRPr="00000000">
        <w:rPr>
          <w:sz w:val="24"/>
          <w:szCs w:val="24"/>
          <w:rtl w:val="0"/>
        </w:rPr>
        <w:t xml:space="preserve">se describe con un </w:t>
      </w:r>
      <w:r w:rsidDel="00000000" w:rsidR="00000000" w:rsidRPr="00000000">
        <w:rPr>
          <w:b w:val="1"/>
          <w:bCs w:val="1"/>
          <w:sz w:val="24"/>
          <w:szCs w:val="24"/>
          <w:rtl w:val="0"/>
        </w:rPr>
        <w:t xml:space="preserve">predicado</w:t>
      </w:r>
      <w:r w:rsidDel="00000000" w:rsidR="00000000" w:rsidRPr="00000000">
        <w:rPr>
          <w:sz w:val="24"/>
          <w:szCs w:val="24"/>
          <w:rtl w:val="0"/>
        </w:rPr>
        <w:t xml:space="preserve">.</w:t>
      </w:r>
    </w:p>
    <w:p w:rsidR="00000000" w:rsidDel="00000000" w:rsidP="00000000" w:rsidRDefault="00000000" w:rsidRPr="00000000" w14:paraId="000000F7">
      <w:pPr>
        <w:numPr>
          <w:ilvl w:val="0"/>
          <w:numId w:val="51"/>
        </w:numPr>
        <w:ind w:left="720" w:hanging="360"/>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predicado </w:t>
      </w:r>
      <w:r w:rsidDel="00000000" w:rsidR="00000000" w:rsidRPr="00000000">
        <w:rPr>
          <w:sz w:val="24"/>
          <w:szCs w:val="24"/>
          <w:rtl w:val="0"/>
        </w:rPr>
        <w:t xml:space="preserve">describe los valores de las variables en ese estado.</w:t>
      </w:r>
    </w:p>
    <w:p w:rsidR="00000000" w:rsidDel="00000000" w:rsidP="00000000" w:rsidRDefault="00000000" w:rsidRPr="00000000" w14:paraId="000000F8">
      <w:pPr>
        <w:numPr>
          <w:ilvl w:val="0"/>
          <w:numId w:val="51"/>
        </w:numPr>
        <w:ind w:left="720" w:hanging="360"/>
        <w:rPr>
          <w:sz w:val="24"/>
          <w:szCs w:val="24"/>
        </w:rPr>
      </w:pPr>
      <w:r w:rsidDel="00000000" w:rsidR="00000000" w:rsidRPr="00000000">
        <w:rPr>
          <w:sz w:val="24"/>
          <w:szCs w:val="24"/>
          <w:rtl w:val="0"/>
        </w:rPr>
        <w:t xml:space="preserve">Existe un </w:t>
      </w:r>
      <w:r w:rsidDel="00000000" w:rsidR="00000000" w:rsidRPr="00000000">
        <w:rPr>
          <w:b w:val="1"/>
          <w:bCs w:val="1"/>
          <w:sz w:val="24"/>
          <w:szCs w:val="24"/>
          <w:rtl w:val="0"/>
        </w:rPr>
        <w:t xml:space="preserve">estado anterior </w:t>
      </w:r>
      <w:r w:rsidDel="00000000" w:rsidR="00000000" w:rsidRPr="00000000">
        <w:rPr>
          <w:sz w:val="24"/>
          <w:szCs w:val="24"/>
          <w:rtl w:val="0"/>
        </w:rPr>
        <w:t xml:space="preserve">y un </w:t>
      </w:r>
      <w:r w:rsidDel="00000000" w:rsidR="00000000" w:rsidRPr="00000000">
        <w:rPr>
          <w:b w:val="1"/>
          <w:bCs w:val="1"/>
          <w:sz w:val="24"/>
          <w:szCs w:val="24"/>
          <w:rtl w:val="0"/>
        </w:rPr>
        <w:t xml:space="preserve">estado posterior </w:t>
      </w:r>
      <w:r w:rsidDel="00000000" w:rsidR="00000000" w:rsidRPr="00000000">
        <w:rPr>
          <w:sz w:val="24"/>
          <w:szCs w:val="24"/>
          <w:rtl w:val="0"/>
        </w:rPr>
        <w:t xml:space="preserve">a la ejecución del constructor.</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b w:val="1"/>
          <w:bCs w:val="1"/>
          <w:sz w:val="24"/>
          <w:szCs w:val="24"/>
        </w:rPr>
      </w:pPr>
      <w:r w:rsidDel="00000000" w:rsidR="00000000" w:rsidRPr="00000000">
        <w:rPr>
          <w:b w:val="1"/>
          <w:bCs w:val="1"/>
          <w:sz w:val="24"/>
          <w:szCs w:val="24"/>
          <w:rtl w:val="0"/>
        </w:rPr>
        <w:t xml:space="preserve">Semántica denotacional</w:t>
      </w:r>
    </w:p>
    <w:p w:rsidR="00000000" w:rsidDel="00000000" w:rsidP="00000000" w:rsidRDefault="00000000" w:rsidRPr="00000000" w14:paraId="000000FB">
      <w:pPr>
        <w:numPr>
          <w:ilvl w:val="0"/>
          <w:numId w:val="39"/>
        </w:numPr>
        <w:ind w:left="720" w:hanging="360"/>
        <w:rPr>
          <w:sz w:val="24"/>
          <w:szCs w:val="24"/>
        </w:rPr>
      </w:pPr>
      <w:r w:rsidDel="00000000" w:rsidR="00000000" w:rsidRPr="00000000">
        <w:rPr>
          <w:sz w:val="24"/>
          <w:szCs w:val="24"/>
          <w:rtl w:val="0"/>
        </w:rPr>
        <w:t xml:space="preserve">Se basa en la teoría de </w:t>
      </w:r>
      <w:r w:rsidDel="00000000" w:rsidR="00000000" w:rsidRPr="00000000">
        <w:rPr>
          <w:b w:val="1"/>
          <w:bCs w:val="1"/>
          <w:sz w:val="24"/>
          <w:szCs w:val="24"/>
          <w:rtl w:val="0"/>
        </w:rPr>
        <w:t xml:space="preserve">funciones recursivas </w:t>
      </w:r>
      <w:r w:rsidDel="00000000" w:rsidR="00000000" w:rsidRPr="00000000">
        <w:rPr>
          <w:sz w:val="24"/>
          <w:szCs w:val="24"/>
          <w:rtl w:val="0"/>
        </w:rPr>
        <w:t xml:space="preserve">y </w:t>
      </w:r>
      <w:r w:rsidDel="00000000" w:rsidR="00000000" w:rsidRPr="00000000">
        <w:rPr>
          <w:b w:val="1"/>
          <w:bCs w:val="1"/>
          <w:sz w:val="24"/>
          <w:szCs w:val="24"/>
          <w:rtl w:val="0"/>
        </w:rPr>
        <w:t xml:space="preserve">modelos matemáticos</w:t>
      </w:r>
      <w:r w:rsidDel="00000000" w:rsidR="00000000" w:rsidRPr="00000000">
        <w:rPr>
          <w:sz w:val="24"/>
          <w:szCs w:val="24"/>
          <w:rtl w:val="0"/>
        </w:rPr>
        <w:t xml:space="preserve">, es más exacto para obtener y verificar resultados, pero es más difícil de leer.</w:t>
      </w:r>
    </w:p>
    <w:p w:rsidR="00000000" w:rsidDel="00000000" w:rsidP="00000000" w:rsidRDefault="00000000" w:rsidRPr="00000000" w14:paraId="000000FC">
      <w:pPr>
        <w:numPr>
          <w:ilvl w:val="0"/>
          <w:numId w:val="39"/>
        </w:numPr>
        <w:ind w:left="720" w:hanging="360"/>
        <w:rPr>
          <w:sz w:val="24"/>
          <w:szCs w:val="24"/>
        </w:rPr>
      </w:pPr>
      <w:r w:rsidDel="00000000" w:rsidR="00000000" w:rsidRPr="00000000">
        <w:rPr>
          <w:sz w:val="24"/>
          <w:szCs w:val="24"/>
          <w:rtl w:val="0"/>
        </w:rPr>
        <w:t xml:space="preserve">Describe los estados a través de funciones (recursivas).</w:t>
      </w:r>
    </w:p>
    <w:p w:rsidR="00000000" w:rsidDel="00000000" w:rsidP="00000000" w:rsidRDefault="00000000" w:rsidRPr="00000000" w14:paraId="000000FD">
      <w:pPr>
        <w:numPr>
          <w:ilvl w:val="0"/>
          <w:numId w:val="39"/>
        </w:numPr>
        <w:ind w:left="720" w:hanging="360"/>
        <w:rPr>
          <w:sz w:val="24"/>
          <w:szCs w:val="24"/>
        </w:rPr>
      </w:pPr>
      <w:r w:rsidDel="00000000" w:rsidR="00000000" w:rsidRPr="00000000">
        <w:rPr>
          <w:sz w:val="24"/>
          <w:szCs w:val="24"/>
          <w:rtl w:val="0"/>
        </w:rPr>
        <w:t xml:space="preserve">Define una correspondencia entre los constructores sintácticos y sus significados.</w:t>
      </w:r>
    </w:p>
    <w:p w:rsidR="00000000" w:rsidDel="00000000" w:rsidP="00000000" w:rsidRDefault="00000000" w:rsidRPr="00000000" w14:paraId="000000FE">
      <w:pPr>
        <w:numPr>
          <w:ilvl w:val="0"/>
          <w:numId w:val="39"/>
        </w:numPr>
        <w:ind w:left="720" w:hanging="360"/>
        <w:rPr>
          <w:sz w:val="24"/>
          <w:szCs w:val="24"/>
        </w:rPr>
      </w:pPr>
      <w:r w:rsidDel="00000000" w:rsidR="00000000" w:rsidRPr="00000000">
        <w:rPr>
          <w:sz w:val="24"/>
          <w:szCs w:val="24"/>
          <w:rtl w:val="0"/>
        </w:rPr>
        <w:t xml:space="preserve">Lo que hace es buscar funciones que se aproximen a las producciones sintácticas.</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b w:val="1"/>
          <w:bCs w:val="1"/>
          <w:sz w:val="24"/>
          <w:szCs w:val="24"/>
        </w:rPr>
      </w:pPr>
      <w:r w:rsidDel="00000000" w:rsidR="00000000" w:rsidRPr="00000000">
        <w:rPr>
          <w:b w:val="1"/>
          <w:bCs w:val="1"/>
          <w:sz w:val="24"/>
          <w:szCs w:val="24"/>
          <w:rtl w:val="0"/>
        </w:rPr>
        <w:t xml:space="preserve">Semántica operacional</w:t>
      </w:r>
    </w:p>
    <w:p w:rsidR="00000000" w:rsidDel="00000000" w:rsidP="00000000" w:rsidRDefault="00000000" w:rsidRPr="00000000" w14:paraId="00000102">
      <w:pPr>
        <w:numPr>
          <w:ilvl w:val="0"/>
          <w:numId w:val="27"/>
        </w:numPr>
        <w:ind w:left="720" w:hanging="360"/>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significado de un programa </w:t>
      </w:r>
      <w:r w:rsidDel="00000000" w:rsidR="00000000" w:rsidRPr="00000000">
        <w:rPr>
          <w:sz w:val="24"/>
          <w:szCs w:val="24"/>
          <w:rtl w:val="0"/>
        </w:rPr>
        <w:t xml:space="preserve">se describe </w:t>
      </w:r>
      <w:r w:rsidDel="00000000" w:rsidR="00000000" w:rsidRPr="00000000">
        <w:rPr>
          <w:b w:val="1"/>
          <w:bCs w:val="1"/>
          <w:sz w:val="24"/>
          <w:szCs w:val="24"/>
          <w:rtl w:val="0"/>
        </w:rPr>
        <w:t xml:space="preserve">mediante otro lenguaje de bajo nivel </w:t>
      </w:r>
      <w:r w:rsidDel="00000000" w:rsidR="00000000" w:rsidRPr="00000000">
        <w:rPr>
          <w:sz w:val="24"/>
          <w:szCs w:val="24"/>
          <w:rtl w:val="0"/>
        </w:rPr>
        <w:t xml:space="preserve">implementado sobre una máquina abstracta.</w:t>
      </w:r>
    </w:p>
    <w:p w:rsidR="00000000" w:rsidDel="00000000" w:rsidP="00000000" w:rsidRDefault="00000000" w:rsidRPr="00000000" w14:paraId="00000103">
      <w:pPr>
        <w:numPr>
          <w:ilvl w:val="0"/>
          <w:numId w:val="27"/>
        </w:numPr>
        <w:ind w:left="720" w:hanging="360"/>
        <w:rPr>
          <w:sz w:val="24"/>
          <w:szCs w:val="24"/>
        </w:rPr>
      </w:pPr>
      <w:r w:rsidDel="00000000" w:rsidR="00000000" w:rsidRPr="00000000">
        <w:rPr>
          <w:sz w:val="24"/>
          <w:szCs w:val="24"/>
          <w:rtl w:val="0"/>
        </w:rPr>
        <w:t xml:space="preserve">Cuando se ejecuta una sentencia del lenguaje de programación los cambios de estado de la máquina abstracta definen su significado.</w:t>
      </w:r>
    </w:p>
    <w:p w:rsidR="00000000" w:rsidDel="00000000" w:rsidP="00000000" w:rsidRDefault="00000000" w:rsidRPr="00000000" w14:paraId="00000104">
      <w:pPr>
        <w:numPr>
          <w:ilvl w:val="0"/>
          <w:numId w:val="27"/>
        </w:numPr>
        <w:ind w:left="720" w:hanging="360"/>
        <w:rPr>
          <w:sz w:val="24"/>
          <w:szCs w:val="24"/>
        </w:rPr>
      </w:pPr>
      <w:r w:rsidDel="00000000" w:rsidR="00000000" w:rsidRPr="00000000">
        <w:rPr>
          <w:sz w:val="24"/>
          <w:szCs w:val="24"/>
          <w:rtl w:val="0"/>
        </w:rPr>
        <w:t xml:space="preserve">Es un método informal porque se basa en otro lenguaje de bajo nivel y puede llevar a errores.</w:t>
      </w:r>
    </w:p>
    <w:p w:rsidR="00000000" w:rsidDel="00000000" w:rsidP="00000000" w:rsidRDefault="00000000" w:rsidRPr="00000000" w14:paraId="00000105">
      <w:pPr>
        <w:numPr>
          <w:ilvl w:val="0"/>
          <w:numId w:val="27"/>
        </w:numPr>
        <w:ind w:left="720" w:hanging="360"/>
        <w:rPr>
          <w:sz w:val="24"/>
          <w:szCs w:val="24"/>
          <w:u w:val="none"/>
        </w:rPr>
      </w:pPr>
      <w:r w:rsidDel="00000000" w:rsidR="00000000" w:rsidRPr="00000000">
        <w:rPr>
          <w:sz w:val="24"/>
          <w:szCs w:val="24"/>
          <w:rtl w:val="0"/>
        </w:rPr>
        <w:t xml:space="preserve">Es el más utilizado en los libros.</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b w:val="1"/>
          <w:bCs w:val="1"/>
          <w:sz w:val="24"/>
          <w:szCs w:val="24"/>
        </w:rPr>
      </w:pPr>
      <w:r w:rsidDel="00000000" w:rsidR="00000000" w:rsidRPr="00000000">
        <w:rPr>
          <w:b w:val="1"/>
          <w:bCs w:val="1"/>
          <w:sz w:val="24"/>
          <w:szCs w:val="24"/>
          <w:rtl w:val="0"/>
        </w:rPr>
        <w:t xml:space="preserve">Procesamiento de un programa</w:t>
      </w:r>
    </w:p>
    <w:p w:rsidR="00000000" w:rsidDel="00000000" w:rsidP="00000000" w:rsidRDefault="00000000" w:rsidRPr="00000000" w14:paraId="00000108">
      <w:pPr>
        <w:numPr>
          <w:ilvl w:val="0"/>
          <w:numId w:val="28"/>
        </w:numPr>
        <w:ind w:left="720" w:hanging="360"/>
        <w:rPr>
          <w:sz w:val="24"/>
          <w:szCs w:val="24"/>
          <w:u w:val="none"/>
        </w:rPr>
      </w:pPr>
      <w:r w:rsidDel="00000000" w:rsidR="00000000" w:rsidRPr="00000000">
        <w:rPr>
          <w:sz w:val="24"/>
          <w:szCs w:val="24"/>
          <w:rtl w:val="0"/>
        </w:rPr>
        <w:t xml:space="preserve">En los inicios se programaba en código máquina (0s y 1s), esto era muy complejo y traía muchos errores. Debido a esto surge el </w:t>
      </w:r>
      <w:r w:rsidDel="00000000" w:rsidR="00000000" w:rsidRPr="00000000">
        <w:rPr>
          <w:b w:val="1"/>
          <w:bCs w:val="1"/>
          <w:sz w:val="24"/>
          <w:szCs w:val="24"/>
          <w:rtl w:val="0"/>
        </w:rPr>
        <w:t xml:space="preserve">lenguaje ensamblador</w:t>
      </w:r>
      <w:r w:rsidDel="00000000" w:rsidR="00000000" w:rsidRPr="00000000">
        <w:rPr>
          <w:sz w:val="24"/>
          <w:szCs w:val="24"/>
          <w:rtl w:val="0"/>
        </w:rPr>
        <w:t xml:space="preserve">, que utilizaba </w:t>
      </w:r>
      <w:r w:rsidDel="00000000" w:rsidR="00000000" w:rsidRPr="00000000">
        <w:rPr>
          <w:b w:val="1"/>
          <w:bCs w:val="1"/>
          <w:sz w:val="24"/>
          <w:szCs w:val="24"/>
          <w:rtl w:val="0"/>
        </w:rPr>
        <w:t xml:space="preserve">códigos mnemotécnicos</w:t>
      </w:r>
      <w:r w:rsidDel="00000000" w:rsidR="00000000" w:rsidRPr="00000000">
        <w:rPr>
          <w:sz w:val="24"/>
          <w:szCs w:val="24"/>
          <w:rtl w:val="0"/>
        </w:rPr>
        <w:t xml:space="preserve">. El problema era que cada máquina tenía su propio set de instrucciones, esto hacía imposible el intercambio de programas entre distintas máquinas o familias de procesadores (diferentes versiones de un cpu podría tener distinto set de instrucciones). Para solucionar esto nacen los lenguajes de alto nivel, pero aún se necesitaba algún tipo de programa traductor que genere el código de bajo nivel.</w:t>
      </w:r>
    </w:p>
    <w:p w:rsidR="00000000" w:rsidDel="00000000" w:rsidP="00000000" w:rsidRDefault="00000000" w:rsidRPr="00000000" w14:paraId="00000109">
      <w:pPr>
        <w:numPr>
          <w:ilvl w:val="0"/>
          <w:numId w:val="28"/>
        </w:numPr>
        <w:ind w:left="720" w:hanging="360"/>
        <w:rPr>
          <w:sz w:val="24"/>
          <w:szCs w:val="24"/>
          <w:u w:val="none"/>
        </w:rPr>
      </w:pPr>
      <w:r w:rsidDel="00000000" w:rsidR="00000000" w:rsidRPr="00000000">
        <w:rPr>
          <w:sz w:val="24"/>
          <w:szCs w:val="24"/>
          <w:rtl w:val="0"/>
        </w:rPr>
        <w:t xml:space="preserve">Soluciones (el desarrollador del lenguaje elige):</w:t>
      </w:r>
    </w:p>
    <w:p w:rsidR="00000000" w:rsidDel="00000000" w:rsidP="00000000" w:rsidRDefault="00000000" w:rsidRPr="00000000" w14:paraId="0000010A">
      <w:pPr>
        <w:numPr>
          <w:ilvl w:val="1"/>
          <w:numId w:val="28"/>
        </w:numPr>
        <w:ind w:left="1440" w:hanging="360"/>
        <w:rPr>
          <w:sz w:val="24"/>
          <w:szCs w:val="24"/>
        </w:rPr>
      </w:pPr>
      <w:r w:rsidDel="00000000" w:rsidR="00000000" w:rsidRPr="00000000">
        <w:rPr>
          <w:sz w:val="24"/>
          <w:szCs w:val="24"/>
          <w:rtl w:val="0"/>
        </w:rPr>
        <w:t xml:space="preserve">Interpretación</w:t>
      </w:r>
    </w:p>
    <w:p w:rsidR="00000000" w:rsidDel="00000000" w:rsidP="00000000" w:rsidRDefault="00000000" w:rsidRPr="00000000" w14:paraId="0000010B">
      <w:pPr>
        <w:numPr>
          <w:ilvl w:val="1"/>
          <w:numId w:val="28"/>
        </w:numPr>
        <w:ind w:left="1440" w:hanging="360"/>
        <w:rPr>
          <w:sz w:val="24"/>
          <w:szCs w:val="24"/>
        </w:rPr>
      </w:pPr>
      <w:r w:rsidDel="00000000" w:rsidR="00000000" w:rsidRPr="00000000">
        <w:rPr>
          <w:sz w:val="24"/>
          <w:szCs w:val="24"/>
          <w:rtl w:val="0"/>
        </w:rPr>
        <w:t xml:space="preserve">Compilación</w:t>
      </w:r>
    </w:p>
    <w:p w:rsidR="00000000" w:rsidDel="00000000" w:rsidP="00000000" w:rsidRDefault="00000000" w:rsidRPr="00000000" w14:paraId="0000010C">
      <w:pPr>
        <w:numPr>
          <w:ilvl w:val="1"/>
          <w:numId w:val="28"/>
        </w:numPr>
        <w:ind w:left="1440" w:hanging="360"/>
        <w:rPr>
          <w:sz w:val="24"/>
          <w:szCs w:val="24"/>
        </w:rPr>
      </w:pPr>
      <w:r w:rsidDel="00000000" w:rsidR="00000000" w:rsidRPr="00000000">
        <w:rPr>
          <w:sz w:val="24"/>
          <w:szCs w:val="24"/>
          <w:rtl w:val="0"/>
        </w:rPr>
        <w:t xml:space="preserve">Interpretación y compilación</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b w:val="1"/>
          <w:bCs w:val="1"/>
          <w:sz w:val="24"/>
          <w:szCs w:val="24"/>
          <w:rtl w:val="0"/>
        </w:rPr>
        <w:t xml:space="preserve">Interpretación</w:t>
      </w:r>
      <w:r w:rsidDel="00000000" w:rsidR="00000000" w:rsidRPr="00000000">
        <w:rPr>
          <w:rtl w:val="0"/>
        </w:rPr>
      </w:r>
    </w:p>
    <w:p w:rsidR="00000000" w:rsidDel="00000000" w:rsidP="00000000" w:rsidRDefault="00000000" w:rsidRPr="00000000" w14:paraId="0000010F">
      <w:pPr>
        <w:numPr>
          <w:ilvl w:val="0"/>
          <w:numId w:val="12"/>
        </w:numPr>
        <w:ind w:left="720" w:hanging="360"/>
        <w:rPr>
          <w:sz w:val="24"/>
          <w:szCs w:val="24"/>
        </w:rPr>
      </w:pPr>
      <w:r w:rsidDel="00000000" w:rsidR="00000000" w:rsidRPr="00000000">
        <w:rPr>
          <w:sz w:val="24"/>
          <w:szCs w:val="24"/>
          <w:rtl w:val="0"/>
        </w:rPr>
        <w:t xml:space="preserve">Existe un programa escrito en lenguaje de programación interpretado.</w:t>
      </w:r>
    </w:p>
    <w:p w:rsidR="00000000" w:rsidDel="00000000" w:rsidP="00000000" w:rsidRDefault="00000000" w:rsidRPr="00000000" w14:paraId="00000110">
      <w:pPr>
        <w:numPr>
          <w:ilvl w:val="1"/>
          <w:numId w:val="12"/>
        </w:numPr>
        <w:ind w:left="1440" w:hanging="360"/>
        <w:rPr>
          <w:sz w:val="24"/>
          <w:szCs w:val="24"/>
        </w:rPr>
      </w:pPr>
      <w:r w:rsidDel="00000000" w:rsidR="00000000" w:rsidRPr="00000000">
        <w:rPr>
          <w:sz w:val="24"/>
          <w:szCs w:val="24"/>
          <w:rtl w:val="0"/>
        </w:rPr>
        <w:t xml:space="preserve">Lisp, Smalltalk, Basic, Python, Ruby, PHP, Perl.</w:t>
      </w:r>
    </w:p>
    <w:p w:rsidR="00000000" w:rsidDel="00000000" w:rsidP="00000000" w:rsidRDefault="00000000" w:rsidRPr="00000000" w14:paraId="00000111">
      <w:pPr>
        <w:numPr>
          <w:ilvl w:val="0"/>
          <w:numId w:val="12"/>
        </w:numPr>
        <w:ind w:left="720" w:hanging="360"/>
        <w:rPr>
          <w:sz w:val="24"/>
          <w:szCs w:val="24"/>
          <w:u w:val="none"/>
        </w:rPr>
      </w:pPr>
      <w:r w:rsidDel="00000000" w:rsidR="00000000" w:rsidRPr="00000000">
        <w:rPr>
          <w:sz w:val="24"/>
          <w:szCs w:val="24"/>
          <w:rtl w:val="0"/>
        </w:rPr>
        <w:t xml:space="preserve">Existe un programa llamado </w:t>
      </w:r>
      <w:r w:rsidDel="00000000" w:rsidR="00000000" w:rsidRPr="00000000">
        <w:rPr>
          <w:b w:val="1"/>
          <w:bCs w:val="1"/>
          <w:sz w:val="24"/>
          <w:szCs w:val="24"/>
          <w:rtl w:val="0"/>
        </w:rPr>
        <w:t xml:space="preserve">intérprete</w:t>
      </w:r>
      <w:r w:rsidDel="00000000" w:rsidR="00000000" w:rsidRPr="00000000">
        <w:rPr>
          <w:sz w:val="24"/>
          <w:szCs w:val="24"/>
          <w:rtl w:val="0"/>
        </w:rPr>
        <w:t xml:space="preserve">, que realiza la traducción de ese lenguaje de la siguiente forma:</w:t>
      </w:r>
    </w:p>
    <w:p w:rsidR="00000000" w:rsidDel="00000000" w:rsidP="00000000" w:rsidRDefault="00000000" w:rsidRPr="00000000" w14:paraId="00000112">
      <w:pPr>
        <w:numPr>
          <w:ilvl w:val="0"/>
          <w:numId w:val="17"/>
        </w:numPr>
        <w:ind w:left="1440" w:hanging="360"/>
        <w:rPr>
          <w:sz w:val="24"/>
          <w:szCs w:val="24"/>
          <w:u w:val="none"/>
        </w:rPr>
      </w:pPr>
      <w:r w:rsidDel="00000000" w:rsidR="00000000" w:rsidRPr="00000000">
        <w:rPr>
          <w:sz w:val="24"/>
          <w:szCs w:val="24"/>
          <w:rtl w:val="0"/>
        </w:rPr>
        <w:t xml:space="preserve">Lee</w:t>
      </w:r>
    </w:p>
    <w:p w:rsidR="00000000" w:rsidDel="00000000" w:rsidP="00000000" w:rsidRDefault="00000000" w:rsidRPr="00000000" w14:paraId="00000113">
      <w:pPr>
        <w:numPr>
          <w:ilvl w:val="0"/>
          <w:numId w:val="17"/>
        </w:numPr>
        <w:ind w:left="1440" w:hanging="360"/>
        <w:rPr>
          <w:sz w:val="24"/>
          <w:szCs w:val="24"/>
          <w:u w:val="none"/>
        </w:rPr>
      </w:pPr>
      <w:r w:rsidDel="00000000" w:rsidR="00000000" w:rsidRPr="00000000">
        <w:rPr>
          <w:sz w:val="24"/>
          <w:szCs w:val="24"/>
          <w:rtl w:val="0"/>
        </w:rPr>
        <w:t xml:space="preserve">Analiza</w:t>
      </w:r>
    </w:p>
    <w:p w:rsidR="00000000" w:rsidDel="00000000" w:rsidP="00000000" w:rsidRDefault="00000000" w:rsidRPr="00000000" w14:paraId="00000114">
      <w:pPr>
        <w:numPr>
          <w:ilvl w:val="0"/>
          <w:numId w:val="17"/>
        </w:numPr>
        <w:ind w:left="1440" w:hanging="360"/>
        <w:rPr>
          <w:sz w:val="24"/>
          <w:szCs w:val="24"/>
          <w:u w:val="none"/>
        </w:rPr>
      </w:pPr>
      <w:r w:rsidDel="00000000" w:rsidR="00000000" w:rsidRPr="00000000">
        <w:rPr>
          <w:sz w:val="24"/>
          <w:szCs w:val="24"/>
          <w:rtl w:val="0"/>
        </w:rPr>
        <w:t xml:space="preserve">Decodifica</w:t>
      </w:r>
    </w:p>
    <w:p w:rsidR="00000000" w:rsidDel="00000000" w:rsidP="00000000" w:rsidRDefault="00000000" w:rsidRPr="00000000" w14:paraId="00000115">
      <w:pPr>
        <w:numPr>
          <w:ilvl w:val="0"/>
          <w:numId w:val="17"/>
        </w:numPr>
        <w:ind w:left="1440" w:hanging="360"/>
        <w:rPr>
          <w:sz w:val="24"/>
          <w:szCs w:val="24"/>
          <w:u w:val="none"/>
        </w:rPr>
      </w:pPr>
      <w:r w:rsidDel="00000000" w:rsidR="00000000" w:rsidRPr="00000000">
        <w:rPr>
          <w:sz w:val="24"/>
          <w:szCs w:val="24"/>
          <w:rtl w:val="0"/>
        </w:rPr>
        <w:t xml:space="preserve">Ejecuta una a una las sentencias del programa.</w:t>
      </w:r>
    </w:p>
    <w:p w:rsidR="00000000" w:rsidDel="00000000" w:rsidP="00000000" w:rsidRDefault="00000000" w:rsidRPr="00000000" w14:paraId="00000116">
      <w:pPr>
        <w:numPr>
          <w:ilvl w:val="0"/>
          <w:numId w:val="12"/>
        </w:numPr>
        <w:ind w:left="720" w:hanging="360"/>
        <w:rPr>
          <w:sz w:val="24"/>
          <w:szCs w:val="24"/>
          <w:u w:val="none"/>
        </w:rPr>
      </w:pPr>
      <w:r w:rsidDel="00000000" w:rsidR="00000000" w:rsidRPr="00000000">
        <w:rPr>
          <w:sz w:val="24"/>
          <w:szCs w:val="24"/>
          <w:rtl w:val="0"/>
        </w:rPr>
        <w:t xml:space="preserve">Solo pasa por ciertas lineas, determinado por el flujo del programa.</w:t>
      </w:r>
    </w:p>
    <w:p w:rsidR="00000000" w:rsidDel="00000000" w:rsidP="00000000" w:rsidRDefault="00000000" w:rsidRPr="00000000" w14:paraId="00000117">
      <w:pPr>
        <w:numPr>
          <w:ilvl w:val="0"/>
          <w:numId w:val="12"/>
        </w:numPr>
        <w:ind w:left="720" w:hanging="360"/>
        <w:rPr>
          <w:sz w:val="24"/>
          <w:szCs w:val="24"/>
          <w:u w:val="none"/>
        </w:rPr>
      </w:pPr>
      <w:r w:rsidDel="00000000" w:rsidR="00000000" w:rsidRPr="00000000">
        <w:rPr>
          <w:sz w:val="24"/>
          <w:szCs w:val="24"/>
          <w:rtl w:val="0"/>
        </w:rPr>
        <w:t xml:space="preserve">Cada vez que se ejecuta el programa se realiza el proceso.</w:t>
      </w:r>
    </w:p>
    <w:p w:rsidR="00000000" w:rsidDel="00000000" w:rsidP="00000000" w:rsidRDefault="00000000" w:rsidRPr="00000000" w14:paraId="00000118">
      <w:pPr>
        <w:numPr>
          <w:ilvl w:val="0"/>
          <w:numId w:val="12"/>
        </w:numPr>
        <w:ind w:left="720" w:hanging="360"/>
        <w:rPr>
          <w:sz w:val="24"/>
          <w:szCs w:val="24"/>
          <w:u w:val="none"/>
        </w:rPr>
      </w:pPr>
      <w:r w:rsidDel="00000000" w:rsidR="00000000" w:rsidRPr="00000000">
        <w:rPr>
          <w:sz w:val="24"/>
          <w:szCs w:val="24"/>
          <w:rtl w:val="0"/>
        </w:rPr>
        <w:t xml:space="preserve">El intérprete cuenta con subprogramas que ayudan a la traducción.</w:t>
      </w:r>
    </w:p>
    <w:p w:rsidR="00000000" w:rsidDel="00000000" w:rsidP="00000000" w:rsidRDefault="00000000" w:rsidRPr="00000000" w14:paraId="00000119">
      <w:pPr>
        <w:numPr>
          <w:ilvl w:val="1"/>
          <w:numId w:val="12"/>
        </w:numPr>
        <w:ind w:left="1440" w:hanging="360"/>
        <w:rPr>
          <w:sz w:val="24"/>
          <w:szCs w:val="24"/>
          <w:u w:val="none"/>
        </w:rPr>
      </w:pPr>
      <w:r w:rsidDel="00000000" w:rsidR="00000000" w:rsidRPr="00000000">
        <w:rPr>
          <w:sz w:val="24"/>
          <w:szCs w:val="24"/>
          <w:rtl w:val="0"/>
        </w:rPr>
        <w:t xml:space="preserve">Por cada posible acción, hay un subprograma en lenguaje máquina que ejecuta esa acción.</w:t>
      </w:r>
    </w:p>
    <w:p w:rsidR="00000000" w:rsidDel="00000000" w:rsidP="00000000" w:rsidRDefault="00000000" w:rsidRPr="00000000" w14:paraId="0000011A">
      <w:pPr>
        <w:numPr>
          <w:ilvl w:val="1"/>
          <w:numId w:val="12"/>
        </w:numPr>
        <w:ind w:left="1440" w:hanging="360"/>
        <w:rPr>
          <w:sz w:val="24"/>
          <w:szCs w:val="24"/>
          <w:u w:val="none"/>
        </w:rPr>
      </w:pPr>
      <w:r w:rsidDel="00000000" w:rsidR="00000000" w:rsidRPr="00000000">
        <w:rPr>
          <w:sz w:val="24"/>
          <w:szCs w:val="24"/>
          <w:rtl w:val="0"/>
        </w:rPr>
        <w:t xml:space="preserve">La interpretación se realiza llamando a estos subprogramas en la secuencia adecuada hasta generar el resultado de la ejecución.</w:t>
      </w:r>
    </w:p>
    <w:p w:rsidR="00000000" w:rsidDel="00000000" w:rsidP="00000000" w:rsidRDefault="00000000" w:rsidRPr="00000000" w14:paraId="0000011B">
      <w:pPr>
        <w:numPr>
          <w:ilvl w:val="0"/>
          <w:numId w:val="12"/>
        </w:numPr>
        <w:ind w:left="720" w:hanging="360"/>
        <w:rPr>
          <w:sz w:val="24"/>
          <w:szCs w:val="24"/>
          <w:u w:val="none"/>
        </w:rPr>
      </w:pPr>
      <w:r w:rsidDel="00000000" w:rsidR="00000000" w:rsidRPr="00000000">
        <w:rPr>
          <w:sz w:val="24"/>
          <w:szCs w:val="24"/>
          <w:rtl w:val="0"/>
        </w:rPr>
        <w:t xml:space="preserve">Un intérprete ejecuta repetidamente:</w:t>
      </w:r>
    </w:p>
    <w:p w:rsidR="00000000" w:rsidDel="00000000" w:rsidP="00000000" w:rsidRDefault="00000000" w:rsidRPr="00000000" w14:paraId="0000011C">
      <w:pPr>
        <w:numPr>
          <w:ilvl w:val="0"/>
          <w:numId w:val="22"/>
        </w:numPr>
        <w:ind w:left="1440" w:hanging="360"/>
        <w:rPr>
          <w:sz w:val="24"/>
          <w:szCs w:val="24"/>
          <w:u w:val="none"/>
        </w:rPr>
      </w:pPr>
      <w:r w:rsidDel="00000000" w:rsidR="00000000" w:rsidRPr="00000000">
        <w:rPr>
          <w:b w:val="1"/>
          <w:bCs w:val="1"/>
          <w:sz w:val="24"/>
          <w:szCs w:val="24"/>
          <w:rtl w:val="0"/>
        </w:rPr>
        <w:t xml:space="preserve">Obtiene </w:t>
      </w:r>
      <w:r w:rsidDel="00000000" w:rsidR="00000000" w:rsidRPr="00000000">
        <w:rPr>
          <w:sz w:val="24"/>
          <w:szCs w:val="24"/>
          <w:rtl w:val="0"/>
        </w:rPr>
        <w:t xml:space="preserve">la próxima sentencia.</w:t>
      </w:r>
    </w:p>
    <w:p w:rsidR="00000000" w:rsidDel="00000000" w:rsidP="00000000" w:rsidRDefault="00000000" w:rsidRPr="00000000" w14:paraId="0000011D">
      <w:pPr>
        <w:numPr>
          <w:ilvl w:val="0"/>
          <w:numId w:val="22"/>
        </w:numPr>
        <w:ind w:left="1440" w:hanging="360"/>
        <w:rPr>
          <w:sz w:val="24"/>
          <w:szCs w:val="24"/>
          <w:u w:val="none"/>
        </w:rPr>
      </w:pPr>
      <w:r w:rsidDel="00000000" w:rsidR="00000000" w:rsidRPr="00000000">
        <w:rPr>
          <w:b w:val="1"/>
          <w:bCs w:val="1"/>
          <w:sz w:val="24"/>
          <w:szCs w:val="24"/>
          <w:rtl w:val="0"/>
        </w:rPr>
        <w:t xml:space="preserve">Determina </w:t>
      </w:r>
      <w:r w:rsidDel="00000000" w:rsidR="00000000" w:rsidRPr="00000000">
        <w:rPr>
          <w:sz w:val="24"/>
          <w:szCs w:val="24"/>
          <w:rtl w:val="0"/>
        </w:rPr>
        <w:t xml:space="preserve">la acción a ejecutar.</w:t>
      </w:r>
    </w:p>
    <w:p w:rsidR="00000000" w:rsidDel="00000000" w:rsidP="00000000" w:rsidRDefault="00000000" w:rsidRPr="00000000" w14:paraId="0000011E">
      <w:pPr>
        <w:numPr>
          <w:ilvl w:val="0"/>
          <w:numId w:val="22"/>
        </w:numPr>
        <w:ind w:left="1440" w:hanging="360"/>
        <w:rPr>
          <w:sz w:val="24"/>
          <w:szCs w:val="24"/>
          <w:u w:val="none"/>
        </w:rPr>
      </w:pPr>
      <w:r w:rsidDel="00000000" w:rsidR="00000000" w:rsidRPr="00000000">
        <w:rPr>
          <w:b w:val="1"/>
          <w:bCs w:val="1"/>
          <w:sz w:val="24"/>
          <w:szCs w:val="24"/>
          <w:rtl w:val="0"/>
        </w:rPr>
        <w:t xml:space="preserve">Ejecuta </w:t>
      </w:r>
      <w:r w:rsidDel="00000000" w:rsidR="00000000" w:rsidRPr="00000000">
        <w:rPr>
          <w:sz w:val="24"/>
          <w:szCs w:val="24"/>
          <w:rtl w:val="0"/>
        </w:rPr>
        <w:t xml:space="preserve">la acción. </w:t>
      </w:r>
    </w:p>
    <w:p w:rsidR="00000000" w:rsidDel="00000000" w:rsidP="00000000" w:rsidRDefault="00000000" w:rsidRPr="00000000" w14:paraId="0000011F">
      <w:pPr>
        <w:rPr>
          <w:b w:val="1"/>
          <w:bCs w:val="1"/>
          <w:sz w:val="24"/>
          <w:szCs w:val="24"/>
        </w:rPr>
      </w:pPr>
      <w:r w:rsidDel="00000000" w:rsidR="00000000" w:rsidRPr="00000000">
        <w:rPr>
          <w:b w:val="1"/>
          <w:bCs w:val="1"/>
          <w:sz w:val="24"/>
          <w:szCs w:val="24"/>
          <w:rtl w:val="0"/>
        </w:rPr>
        <w:t xml:space="preserve">Compilación</w:t>
      </w:r>
    </w:p>
    <w:p w:rsidR="00000000" w:rsidDel="00000000" w:rsidP="00000000" w:rsidRDefault="00000000" w:rsidRPr="00000000" w14:paraId="00000120">
      <w:pPr>
        <w:numPr>
          <w:ilvl w:val="0"/>
          <w:numId w:val="29"/>
        </w:numPr>
        <w:ind w:left="720" w:hanging="360"/>
        <w:rPr>
          <w:sz w:val="24"/>
          <w:szCs w:val="24"/>
        </w:rPr>
      </w:pPr>
      <w:r w:rsidDel="00000000" w:rsidR="00000000" w:rsidRPr="00000000">
        <w:rPr>
          <w:sz w:val="24"/>
          <w:szCs w:val="24"/>
          <w:rtl w:val="0"/>
        </w:rPr>
        <w:t xml:space="preserve">Existe un programa escrito en lenguaje de alto nivel no interpretado.</w:t>
      </w:r>
    </w:p>
    <w:p w:rsidR="00000000" w:rsidDel="00000000" w:rsidP="00000000" w:rsidRDefault="00000000" w:rsidRPr="00000000" w14:paraId="00000121">
      <w:pPr>
        <w:numPr>
          <w:ilvl w:val="1"/>
          <w:numId w:val="29"/>
        </w:numPr>
        <w:ind w:left="1440" w:hanging="360"/>
        <w:rPr>
          <w:sz w:val="24"/>
          <w:szCs w:val="24"/>
          <w:u w:val="none"/>
        </w:rPr>
      </w:pPr>
      <w:r w:rsidDel="00000000" w:rsidR="00000000" w:rsidRPr="00000000">
        <w:rPr>
          <w:sz w:val="24"/>
          <w:szCs w:val="24"/>
          <w:rtl w:val="0"/>
        </w:rPr>
        <w:t xml:space="preserve">Ada, C++, Fortran, Pascal</w:t>
      </w:r>
    </w:p>
    <w:p w:rsidR="00000000" w:rsidDel="00000000" w:rsidP="00000000" w:rsidRDefault="00000000" w:rsidRPr="00000000" w14:paraId="00000122">
      <w:pPr>
        <w:numPr>
          <w:ilvl w:val="0"/>
          <w:numId w:val="29"/>
        </w:numPr>
        <w:ind w:left="720" w:hanging="360"/>
        <w:rPr>
          <w:sz w:val="24"/>
          <w:szCs w:val="24"/>
          <w:u w:val="none"/>
        </w:rPr>
      </w:pPr>
      <w:r w:rsidDel="00000000" w:rsidR="00000000" w:rsidRPr="00000000">
        <w:rPr>
          <w:sz w:val="24"/>
          <w:szCs w:val="24"/>
          <w:rtl w:val="0"/>
        </w:rPr>
        <w:t xml:space="preserve">Existe un programa llamado </w:t>
      </w:r>
      <w:r w:rsidDel="00000000" w:rsidR="00000000" w:rsidRPr="00000000">
        <w:rPr>
          <w:b w:val="1"/>
          <w:bCs w:val="1"/>
          <w:sz w:val="24"/>
          <w:szCs w:val="24"/>
          <w:rtl w:val="0"/>
        </w:rPr>
        <w:t xml:space="preserve">compilador</w:t>
      </w:r>
      <w:r w:rsidDel="00000000" w:rsidR="00000000" w:rsidRPr="00000000">
        <w:rPr>
          <w:sz w:val="24"/>
          <w:szCs w:val="24"/>
          <w:rtl w:val="0"/>
        </w:rPr>
        <w:t xml:space="preserve">, que realiza la traducción de ese lenguaje a lenguaje de máquina.</w:t>
      </w:r>
    </w:p>
    <w:p w:rsidR="00000000" w:rsidDel="00000000" w:rsidP="00000000" w:rsidRDefault="00000000" w:rsidRPr="00000000" w14:paraId="00000123">
      <w:pPr>
        <w:numPr>
          <w:ilvl w:val="0"/>
          <w:numId w:val="29"/>
        </w:numPr>
        <w:ind w:left="720" w:hanging="360"/>
        <w:rPr>
          <w:sz w:val="24"/>
          <w:szCs w:val="24"/>
          <w:u w:val="none"/>
        </w:rPr>
      </w:pPr>
      <w:r w:rsidDel="00000000" w:rsidR="00000000" w:rsidRPr="00000000">
        <w:rPr>
          <w:sz w:val="24"/>
          <w:szCs w:val="24"/>
          <w:rtl w:val="0"/>
        </w:rPr>
        <w:t xml:space="preserve">Se traduce/compila antes de la ejecución.</w:t>
      </w:r>
    </w:p>
    <w:p w:rsidR="00000000" w:rsidDel="00000000" w:rsidP="00000000" w:rsidRDefault="00000000" w:rsidRPr="00000000" w14:paraId="00000124">
      <w:pPr>
        <w:numPr>
          <w:ilvl w:val="0"/>
          <w:numId w:val="29"/>
        </w:numPr>
        <w:ind w:left="720" w:hanging="360"/>
        <w:rPr>
          <w:sz w:val="24"/>
          <w:szCs w:val="24"/>
          <w:u w:val="none"/>
        </w:rPr>
      </w:pPr>
      <w:r w:rsidDel="00000000" w:rsidR="00000000" w:rsidRPr="00000000">
        <w:rPr>
          <w:sz w:val="24"/>
          <w:szCs w:val="24"/>
          <w:rtl w:val="0"/>
        </w:rPr>
        <w:t xml:space="preserve">Pasa por todas las instrucciones antes de la ejecución.</w:t>
      </w:r>
    </w:p>
    <w:p w:rsidR="00000000" w:rsidDel="00000000" w:rsidP="00000000" w:rsidRDefault="00000000" w:rsidRPr="00000000" w14:paraId="00000125">
      <w:pPr>
        <w:numPr>
          <w:ilvl w:val="0"/>
          <w:numId w:val="29"/>
        </w:numPr>
        <w:ind w:left="720" w:hanging="360"/>
        <w:rPr>
          <w:sz w:val="24"/>
          <w:szCs w:val="24"/>
          <w:u w:val="none"/>
        </w:rPr>
      </w:pPr>
      <w:r w:rsidDel="00000000" w:rsidR="00000000" w:rsidRPr="00000000">
        <w:rPr>
          <w:sz w:val="24"/>
          <w:szCs w:val="24"/>
          <w:rtl w:val="0"/>
        </w:rPr>
        <w:t xml:space="preserve">El código que se genera se guarda y se puede reusar ya compilado.</w:t>
      </w:r>
    </w:p>
    <w:p w:rsidR="00000000" w:rsidDel="00000000" w:rsidP="00000000" w:rsidRDefault="00000000" w:rsidRPr="00000000" w14:paraId="00000126">
      <w:pPr>
        <w:numPr>
          <w:ilvl w:val="0"/>
          <w:numId w:val="29"/>
        </w:numPr>
        <w:ind w:left="720" w:hanging="360"/>
        <w:rPr>
          <w:sz w:val="24"/>
          <w:szCs w:val="24"/>
          <w:u w:val="none"/>
        </w:rPr>
      </w:pPr>
      <w:r w:rsidDel="00000000" w:rsidR="00000000" w:rsidRPr="00000000">
        <w:rPr>
          <w:sz w:val="24"/>
          <w:szCs w:val="24"/>
          <w:rtl w:val="0"/>
        </w:rPr>
        <w:t xml:space="preserve">La compilación implica las </w:t>
      </w:r>
      <w:r w:rsidDel="00000000" w:rsidR="00000000" w:rsidRPr="00000000">
        <w:rPr>
          <w:b w:val="1"/>
          <w:bCs w:val="1"/>
          <w:sz w:val="24"/>
          <w:szCs w:val="24"/>
          <w:rtl w:val="0"/>
        </w:rPr>
        <w:t xml:space="preserve">etapas de análisis y de síntesis</w:t>
      </w:r>
      <w:r w:rsidDel="00000000" w:rsidR="00000000" w:rsidRPr="00000000">
        <w:rPr>
          <w:sz w:val="24"/>
          <w:szCs w:val="24"/>
          <w:rtl w:val="0"/>
        </w:rPr>
        <w:t xml:space="preserve">.</w:t>
      </w:r>
    </w:p>
    <w:p w:rsidR="00000000" w:rsidDel="00000000" w:rsidP="00000000" w:rsidRDefault="00000000" w:rsidRPr="00000000" w14:paraId="00000127">
      <w:pPr>
        <w:numPr>
          <w:ilvl w:val="0"/>
          <w:numId w:val="29"/>
        </w:numPr>
        <w:ind w:left="720" w:hanging="360"/>
        <w:rPr>
          <w:sz w:val="24"/>
          <w:szCs w:val="24"/>
          <w:u w:val="none"/>
        </w:rPr>
      </w:pPr>
      <w:r w:rsidDel="00000000" w:rsidR="00000000" w:rsidRPr="00000000">
        <w:rPr>
          <w:sz w:val="24"/>
          <w:szCs w:val="24"/>
          <w:rtl w:val="0"/>
        </w:rPr>
        <w:t xml:space="preserve">El compilador toma todo el programa escrito en </w:t>
      </w:r>
      <w:r w:rsidDel="00000000" w:rsidR="00000000" w:rsidRPr="00000000">
        <w:rPr>
          <w:b w:val="1"/>
          <w:bCs w:val="1"/>
          <w:sz w:val="24"/>
          <w:szCs w:val="24"/>
          <w:rtl w:val="0"/>
        </w:rPr>
        <w:t xml:space="preserve">lenguaje de alto nivel</w:t>
      </w:r>
      <w:r w:rsidDel="00000000" w:rsidR="00000000" w:rsidRPr="00000000">
        <w:rPr>
          <w:sz w:val="24"/>
          <w:szCs w:val="24"/>
          <w:rtl w:val="0"/>
        </w:rPr>
        <w:t xml:space="preserve">, también llamado </w:t>
      </w:r>
      <w:r w:rsidDel="00000000" w:rsidR="00000000" w:rsidRPr="00000000">
        <w:rPr>
          <w:b w:val="1"/>
          <w:bCs w:val="1"/>
          <w:sz w:val="24"/>
          <w:szCs w:val="24"/>
          <w:rtl w:val="0"/>
        </w:rPr>
        <w:t xml:space="preserve">lenguaje fuente</w:t>
      </w:r>
      <w:r w:rsidDel="00000000" w:rsidR="00000000" w:rsidRPr="00000000">
        <w:rPr>
          <w:sz w:val="24"/>
          <w:szCs w:val="24"/>
          <w:rtl w:val="0"/>
        </w:rPr>
        <w:t xml:space="preserve">.</w:t>
      </w:r>
    </w:p>
    <w:p w:rsidR="00000000" w:rsidDel="00000000" w:rsidP="00000000" w:rsidRDefault="00000000" w:rsidRPr="00000000" w14:paraId="00000128">
      <w:pPr>
        <w:numPr>
          <w:ilvl w:val="0"/>
          <w:numId w:val="29"/>
        </w:numPr>
        <w:ind w:left="720" w:hanging="360"/>
        <w:rPr>
          <w:sz w:val="24"/>
          <w:szCs w:val="24"/>
          <w:u w:val="none"/>
        </w:rPr>
      </w:pPr>
      <w:r w:rsidDel="00000000" w:rsidR="00000000" w:rsidRPr="00000000">
        <w:rPr>
          <w:sz w:val="24"/>
          <w:szCs w:val="24"/>
          <w:rtl w:val="0"/>
        </w:rPr>
        <w:t xml:space="preserve">Luego de la compilación, genera un </w:t>
      </w:r>
      <w:r w:rsidDel="00000000" w:rsidR="00000000" w:rsidRPr="00000000">
        <w:rPr>
          <w:b w:val="1"/>
          <w:bCs w:val="1"/>
          <w:sz w:val="24"/>
          <w:szCs w:val="24"/>
          <w:rtl w:val="0"/>
        </w:rPr>
        <w:t xml:space="preserve">lenguaje objeto</w:t>
      </w:r>
      <w:r w:rsidDel="00000000" w:rsidR="00000000" w:rsidRPr="00000000">
        <w:rPr>
          <w:sz w:val="24"/>
          <w:szCs w:val="24"/>
          <w:rtl w:val="0"/>
        </w:rPr>
        <w:t xml:space="preserve">, que es generalmente el ejecutable (en código máquina), o un </w:t>
      </w:r>
      <w:r w:rsidDel="00000000" w:rsidR="00000000" w:rsidRPr="00000000">
        <w:rPr>
          <w:b w:val="1"/>
          <w:bCs w:val="1"/>
          <w:sz w:val="24"/>
          <w:szCs w:val="24"/>
          <w:rtl w:val="0"/>
        </w:rPr>
        <w:t xml:space="preserve">lenguaje de nivel intermedio</w:t>
      </w:r>
      <w:r w:rsidDel="00000000" w:rsidR="00000000" w:rsidRPr="00000000">
        <w:rPr>
          <w:sz w:val="24"/>
          <w:szCs w:val="24"/>
          <w:rtl w:val="0"/>
        </w:rPr>
        <w:t xml:space="preserve">, el </w:t>
      </w:r>
      <w:r w:rsidDel="00000000" w:rsidR="00000000" w:rsidRPr="00000000">
        <w:rPr>
          <w:b w:val="1"/>
          <w:bCs w:val="1"/>
          <w:sz w:val="24"/>
          <w:szCs w:val="24"/>
          <w:rtl w:val="0"/>
        </w:rPr>
        <w:t xml:space="preserve">lenguaje ensamblador</w:t>
      </w:r>
      <w:r w:rsidDel="00000000" w:rsidR="00000000" w:rsidRPr="00000000">
        <w:rPr>
          <w:sz w:val="24"/>
          <w:szCs w:val="24"/>
          <w:rtl w:val="0"/>
        </w:rPr>
        <w:t xml:space="preserve">.</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b w:val="1"/>
          <w:bCs w:val="1"/>
          <w:sz w:val="24"/>
          <w:szCs w:val="24"/>
        </w:rPr>
      </w:pPr>
      <w:r w:rsidDel="00000000" w:rsidR="00000000" w:rsidRPr="00000000">
        <w:rPr>
          <w:b w:val="1"/>
          <w:bCs w:val="1"/>
          <w:sz w:val="24"/>
          <w:szCs w:val="24"/>
          <w:rtl w:val="0"/>
        </w:rPr>
        <w:t xml:space="preserve">Etapa de Análisis</w:t>
      </w:r>
    </w:p>
    <w:p w:rsidR="00000000" w:rsidDel="00000000" w:rsidP="00000000" w:rsidRDefault="00000000" w:rsidRPr="00000000" w14:paraId="0000012B">
      <w:pPr>
        <w:numPr>
          <w:ilvl w:val="0"/>
          <w:numId w:val="13"/>
        </w:numPr>
        <w:ind w:left="720" w:hanging="360"/>
        <w:rPr>
          <w:sz w:val="24"/>
          <w:szCs w:val="24"/>
          <w:u w:val="none"/>
        </w:rPr>
      </w:pPr>
      <w:r w:rsidDel="00000000" w:rsidR="00000000" w:rsidRPr="00000000">
        <w:rPr>
          <w:sz w:val="24"/>
          <w:szCs w:val="24"/>
          <w:rtl w:val="0"/>
        </w:rPr>
        <w:t xml:space="preserve">Analisis lexico</w:t>
      </w:r>
    </w:p>
    <w:p w:rsidR="00000000" w:rsidDel="00000000" w:rsidP="00000000" w:rsidRDefault="00000000" w:rsidRPr="00000000" w14:paraId="0000012C">
      <w:pPr>
        <w:numPr>
          <w:ilvl w:val="0"/>
          <w:numId w:val="13"/>
        </w:numPr>
        <w:ind w:left="720" w:hanging="360"/>
        <w:rPr>
          <w:sz w:val="24"/>
          <w:szCs w:val="24"/>
          <w:u w:val="none"/>
        </w:rPr>
      </w:pPr>
      <w:r w:rsidDel="00000000" w:rsidR="00000000" w:rsidRPr="00000000">
        <w:rPr>
          <w:sz w:val="24"/>
          <w:szCs w:val="24"/>
          <w:rtl w:val="0"/>
        </w:rPr>
        <w:t xml:space="preserve">Análisis sintáctico</w:t>
      </w:r>
    </w:p>
    <w:p w:rsidR="00000000" w:rsidDel="00000000" w:rsidP="00000000" w:rsidRDefault="00000000" w:rsidRPr="00000000" w14:paraId="0000012D">
      <w:pPr>
        <w:numPr>
          <w:ilvl w:val="0"/>
          <w:numId w:val="13"/>
        </w:numPr>
        <w:ind w:left="720" w:hanging="360"/>
        <w:rPr>
          <w:sz w:val="24"/>
          <w:szCs w:val="24"/>
          <w:u w:val="none"/>
        </w:rPr>
      </w:pPr>
      <w:r w:rsidDel="00000000" w:rsidR="00000000" w:rsidRPr="00000000">
        <w:rPr>
          <w:sz w:val="24"/>
          <w:szCs w:val="24"/>
          <w:rtl w:val="0"/>
        </w:rPr>
        <w:t xml:space="preserve">Análisis semántico</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b w:val="1"/>
          <w:bCs w:val="1"/>
          <w:sz w:val="24"/>
          <w:szCs w:val="24"/>
        </w:rPr>
      </w:pPr>
      <w:r w:rsidDel="00000000" w:rsidR="00000000" w:rsidRPr="00000000">
        <w:rPr>
          <w:b w:val="1"/>
          <w:bCs w:val="1"/>
          <w:sz w:val="24"/>
          <w:szCs w:val="24"/>
          <w:rtl w:val="0"/>
        </w:rPr>
        <w:t xml:space="preserve">Etapa de Síntesis</w:t>
      </w:r>
    </w:p>
    <w:p w:rsidR="00000000" w:rsidDel="00000000" w:rsidP="00000000" w:rsidRDefault="00000000" w:rsidRPr="00000000" w14:paraId="00000130">
      <w:pPr>
        <w:numPr>
          <w:ilvl w:val="0"/>
          <w:numId w:val="23"/>
        </w:numPr>
        <w:ind w:left="720" w:hanging="360"/>
        <w:rPr>
          <w:sz w:val="24"/>
          <w:szCs w:val="24"/>
        </w:rPr>
      </w:pPr>
      <w:r w:rsidDel="00000000" w:rsidR="00000000" w:rsidRPr="00000000">
        <w:rPr>
          <w:sz w:val="24"/>
          <w:szCs w:val="24"/>
          <w:rtl w:val="0"/>
        </w:rPr>
        <w:t xml:space="preserve">Optimización del código</w:t>
      </w:r>
    </w:p>
    <w:p w:rsidR="00000000" w:rsidDel="00000000" w:rsidP="00000000" w:rsidRDefault="00000000" w:rsidRPr="00000000" w14:paraId="00000131">
      <w:pPr>
        <w:numPr>
          <w:ilvl w:val="0"/>
          <w:numId w:val="23"/>
        </w:numPr>
        <w:ind w:left="720" w:hanging="360"/>
        <w:rPr>
          <w:sz w:val="24"/>
          <w:szCs w:val="24"/>
          <w:u w:val="none"/>
        </w:rPr>
      </w:pPr>
      <w:r w:rsidDel="00000000" w:rsidR="00000000" w:rsidRPr="00000000">
        <w:rPr>
          <w:sz w:val="24"/>
          <w:szCs w:val="24"/>
          <w:rtl w:val="0"/>
        </w:rPr>
        <w:t xml:space="preserve">Generación del código</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b w:val="1"/>
          <w:bCs w:val="1"/>
          <w:sz w:val="24"/>
          <w:szCs w:val="24"/>
        </w:rPr>
      </w:pPr>
      <w:r w:rsidDel="00000000" w:rsidR="00000000" w:rsidRPr="00000000">
        <w:rPr>
          <w:b w:val="1"/>
          <w:bCs w:val="1"/>
          <w:sz w:val="24"/>
          <w:szCs w:val="24"/>
          <w:rtl w:val="0"/>
        </w:rPr>
        <w:t xml:space="preserve">Análisis léxico (Scanner)</w:t>
      </w:r>
    </w:p>
    <w:p w:rsidR="00000000" w:rsidDel="00000000" w:rsidP="00000000" w:rsidRDefault="00000000" w:rsidRPr="00000000" w14:paraId="00000134">
      <w:pPr>
        <w:numPr>
          <w:ilvl w:val="0"/>
          <w:numId w:val="8"/>
        </w:numPr>
        <w:ind w:left="720" w:hanging="360"/>
        <w:rPr>
          <w:sz w:val="24"/>
          <w:szCs w:val="24"/>
        </w:rPr>
      </w:pPr>
      <w:r w:rsidDel="00000000" w:rsidR="00000000" w:rsidRPr="00000000">
        <w:rPr>
          <w:sz w:val="24"/>
          <w:szCs w:val="24"/>
          <w:rtl w:val="0"/>
        </w:rPr>
        <w:t xml:space="preserve">Es un proceso que lleva tiempo.</w:t>
      </w:r>
    </w:p>
    <w:p w:rsidR="00000000" w:rsidDel="00000000" w:rsidP="00000000" w:rsidRDefault="00000000" w:rsidRPr="00000000" w14:paraId="00000135">
      <w:pPr>
        <w:numPr>
          <w:ilvl w:val="0"/>
          <w:numId w:val="8"/>
        </w:numPr>
        <w:ind w:left="720" w:hanging="360"/>
        <w:rPr>
          <w:sz w:val="24"/>
          <w:szCs w:val="24"/>
        </w:rPr>
      </w:pPr>
      <w:r w:rsidDel="00000000" w:rsidR="00000000" w:rsidRPr="00000000">
        <w:rPr>
          <w:sz w:val="24"/>
          <w:szCs w:val="24"/>
          <w:rtl w:val="0"/>
        </w:rPr>
        <w:t xml:space="preserve">Hace el análisis a nivel de palabra (LEXEMA) .</w:t>
      </w:r>
    </w:p>
    <w:p w:rsidR="00000000" w:rsidDel="00000000" w:rsidP="00000000" w:rsidRDefault="00000000" w:rsidRPr="00000000" w14:paraId="00000136">
      <w:pPr>
        <w:numPr>
          <w:ilvl w:val="0"/>
          <w:numId w:val="8"/>
        </w:numPr>
        <w:ind w:left="720" w:hanging="360"/>
        <w:rPr>
          <w:sz w:val="24"/>
          <w:szCs w:val="24"/>
        </w:rPr>
      </w:pPr>
      <w:r w:rsidDel="00000000" w:rsidR="00000000" w:rsidRPr="00000000">
        <w:rPr>
          <w:sz w:val="24"/>
          <w:szCs w:val="24"/>
          <w:rtl w:val="0"/>
        </w:rPr>
        <w:t xml:space="preserve">Divide el programa en sus elementos/categorías: identificadores, delimitadores, símbolos especiales, operadores, números, palabras clave, palabras reservadas, comentarios, etc.</w:t>
      </w:r>
    </w:p>
    <w:p w:rsidR="00000000" w:rsidDel="00000000" w:rsidP="00000000" w:rsidRDefault="00000000" w:rsidRPr="00000000" w14:paraId="00000137">
      <w:pPr>
        <w:numPr>
          <w:ilvl w:val="0"/>
          <w:numId w:val="8"/>
        </w:numPr>
        <w:ind w:left="720" w:hanging="360"/>
        <w:rPr>
          <w:sz w:val="24"/>
          <w:szCs w:val="24"/>
        </w:rPr>
      </w:pPr>
      <w:r w:rsidDel="00000000" w:rsidR="00000000" w:rsidRPr="00000000">
        <w:rPr>
          <w:sz w:val="24"/>
          <w:szCs w:val="24"/>
          <w:rtl w:val="0"/>
        </w:rPr>
        <w:t xml:space="preserve">Analiza el tipo de cada uno para ver si son TOKENS válidos.</w:t>
      </w:r>
    </w:p>
    <w:p w:rsidR="00000000" w:rsidDel="00000000" w:rsidP="00000000" w:rsidRDefault="00000000" w:rsidRPr="00000000" w14:paraId="00000138">
      <w:pPr>
        <w:numPr>
          <w:ilvl w:val="0"/>
          <w:numId w:val="8"/>
        </w:numPr>
        <w:ind w:left="720" w:hanging="360"/>
        <w:rPr>
          <w:sz w:val="24"/>
          <w:szCs w:val="24"/>
        </w:rPr>
      </w:pPr>
      <w:r w:rsidDel="00000000" w:rsidR="00000000" w:rsidRPr="00000000">
        <w:rPr>
          <w:sz w:val="24"/>
          <w:szCs w:val="24"/>
          <w:rtl w:val="0"/>
        </w:rPr>
        <w:t xml:space="preserve">Filtra comentarios y separadores.</w:t>
      </w:r>
    </w:p>
    <w:p w:rsidR="00000000" w:rsidDel="00000000" w:rsidP="00000000" w:rsidRDefault="00000000" w:rsidRPr="00000000" w14:paraId="00000139">
      <w:pPr>
        <w:numPr>
          <w:ilvl w:val="0"/>
          <w:numId w:val="8"/>
        </w:numPr>
        <w:ind w:left="720" w:hanging="360"/>
        <w:rPr>
          <w:sz w:val="24"/>
          <w:szCs w:val="24"/>
        </w:rPr>
      </w:pPr>
      <w:r w:rsidDel="00000000" w:rsidR="00000000" w:rsidRPr="00000000">
        <w:rPr>
          <w:sz w:val="24"/>
          <w:szCs w:val="24"/>
          <w:rtl w:val="0"/>
        </w:rPr>
        <w:t xml:space="preserve">Lleva una tabla para la especificación del analizador léxico. Incluye cada categoría, el conjunto de atributos y acciones asociadas.</w:t>
      </w:r>
    </w:p>
    <w:p w:rsidR="00000000" w:rsidDel="00000000" w:rsidP="00000000" w:rsidRDefault="00000000" w:rsidRPr="00000000" w14:paraId="0000013A">
      <w:pPr>
        <w:numPr>
          <w:ilvl w:val="0"/>
          <w:numId w:val="8"/>
        </w:numPr>
        <w:ind w:left="720" w:hanging="360"/>
        <w:rPr>
          <w:sz w:val="24"/>
          <w:szCs w:val="24"/>
        </w:rPr>
      </w:pPr>
      <w:r w:rsidDel="00000000" w:rsidR="00000000" w:rsidRPr="00000000">
        <w:rPr>
          <w:sz w:val="24"/>
          <w:szCs w:val="24"/>
          <w:rtl w:val="0"/>
        </w:rPr>
        <w:t xml:space="preserve">Pone los identificadores en la tabla de símbolos. Reemplaza cada símbolo por su entrada en la tabla.</w:t>
      </w:r>
    </w:p>
    <w:p w:rsidR="00000000" w:rsidDel="00000000" w:rsidP="00000000" w:rsidRDefault="00000000" w:rsidRPr="00000000" w14:paraId="0000013B">
      <w:pPr>
        <w:numPr>
          <w:ilvl w:val="0"/>
          <w:numId w:val="8"/>
        </w:numPr>
        <w:ind w:left="720" w:hanging="360"/>
        <w:rPr>
          <w:sz w:val="24"/>
          <w:szCs w:val="24"/>
        </w:rPr>
      </w:pPr>
      <w:r w:rsidDel="00000000" w:rsidR="00000000" w:rsidRPr="00000000">
        <w:rPr>
          <w:sz w:val="24"/>
          <w:szCs w:val="24"/>
          <w:rtl w:val="0"/>
        </w:rPr>
        <w:t xml:space="preserve">Genera errores si la entrada no coincide con ninguna categoría léxica.</w:t>
      </w:r>
    </w:p>
    <w:p w:rsidR="00000000" w:rsidDel="00000000" w:rsidP="00000000" w:rsidRDefault="00000000" w:rsidRPr="00000000" w14:paraId="0000013C">
      <w:pPr>
        <w:numPr>
          <w:ilvl w:val="0"/>
          <w:numId w:val="8"/>
        </w:numPr>
        <w:ind w:left="720" w:hanging="360"/>
        <w:rPr>
          <w:sz w:val="24"/>
          <w:szCs w:val="24"/>
        </w:rPr>
      </w:pPr>
      <w:r w:rsidDel="00000000" w:rsidR="00000000" w:rsidRPr="00000000">
        <w:rPr>
          <w:sz w:val="24"/>
          <w:szCs w:val="24"/>
          <w:rtl w:val="0"/>
        </w:rPr>
        <w:t xml:space="preserve">El resultado de este paso será el descubrimiento de los ítems léxicos o tokens y detección de errores.</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b w:val="1"/>
          <w:bCs w:val="1"/>
          <w:sz w:val="24"/>
          <w:szCs w:val="24"/>
        </w:rPr>
      </w:pPr>
      <w:r w:rsidDel="00000000" w:rsidR="00000000" w:rsidRPr="00000000">
        <w:rPr>
          <w:b w:val="1"/>
          <w:bCs w:val="1"/>
          <w:sz w:val="24"/>
          <w:szCs w:val="24"/>
          <w:rtl w:val="0"/>
        </w:rPr>
        <w:t xml:space="preserve">Análisis sintáctico (Parser)</w:t>
      </w:r>
    </w:p>
    <w:p w:rsidR="00000000" w:rsidDel="00000000" w:rsidP="00000000" w:rsidRDefault="00000000" w:rsidRPr="00000000" w14:paraId="0000013F">
      <w:pPr>
        <w:numPr>
          <w:ilvl w:val="0"/>
          <w:numId w:val="40"/>
        </w:numPr>
        <w:ind w:left="720" w:hanging="360"/>
        <w:rPr>
          <w:sz w:val="24"/>
          <w:szCs w:val="24"/>
        </w:rPr>
      </w:pPr>
      <w:r w:rsidDel="00000000" w:rsidR="00000000" w:rsidRPr="00000000">
        <w:rPr>
          <w:sz w:val="24"/>
          <w:szCs w:val="24"/>
          <w:rtl w:val="0"/>
        </w:rPr>
        <w:t xml:space="preserve">El análisis se realiza a nivel de sentencia/estructuras.</w:t>
      </w:r>
    </w:p>
    <w:p w:rsidR="00000000" w:rsidDel="00000000" w:rsidP="00000000" w:rsidRDefault="00000000" w:rsidRPr="00000000" w14:paraId="00000140">
      <w:pPr>
        <w:numPr>
          <w:ilvl w:val="0"/>
          <w:numId w:val="40"/>
        </w:numPr>
        <w:ind w:left="720" w:hanging="360"/>
        <w:rPr>
          <w:sz w:val="24"/>
          <w:szCs w:val="24"/>
        </w:rPr>
      </w:pPr>
      <w:r w:rsidDel="00000000" w:rsidR="00000000" w:rsidRPr="00000000">
        <w:rPr>
          <w:sz w:val="24"/>
          <w:szCs w:val="24"/>
          <w:rtl w:val="0"/>
        </w:rPr>
        <w:t xml:space="preserve">Usa los tokens del analizador léxico.</w:t>
      </w:r>
    </w:p>
    <w:p w:rsidR="00000000" w:rsidDel="00000000" w:rsidP="00000000" w:rsidRDefault="00000000" w:rsidRPr="00000000" w14:paraId="00000141">
      <w:pPr>
        <w:numPr>
          <w:ilvl w:val="0"/>
          <w:numId w:val="40"/>
        </w:numPr>
        <w:ind w:left="720" w:hanging="360"/>
        <w:rPr>
          <w:sz w:val="24"/>
          <w:szCs w:val="24"/>
        </w:rPr>
      </w:pPr>
      <w:r w:rsidDel="00000000" w:rsidR="00000000" w:rsidRPr="00000000">
        <w:rPr>
          <w:sz w:val="24"/>
          <w:szCs w:val="24"/>
          <w:rtl w:val="0"/>
        </w:rPr>
        <w:t xml:space="preserve">Tiene como objetivo encontrar las estructuras presentes en su entrada.</w:t>
      </w:r>
    </w:p>
    <w:p w:rsidR="00000000" w:rsidDel="00000000" w:rsidP="00000000" w:rsidRDefault="00000000" w:rsidRPr="00000000" w14:paraId="00000142">
      <w:pPr>
        <w:numPr>
          <w:ilvl w:val="0"/>
          <w:numId w:val="40"/>
        </w:numPr>
        <w:ind w:left="720" w:hanging="360"/>
        <w:rPr>
          <w:sz w:val="24"/>
          <w:szCs w:val="24"/>
        </w:rPr>
      </w:pPr>
      <w:r w:rsidDel="00000000" w:rsidR="00000000" w:rsidRPr="00000000">
        <w:rPr>
          <w:sz w:val="24"/>
          <w:szCs w:val="24"/>
          <w:rtl w:val="0"/>
        </w:rPr>
        <w:t xml:space="preserve">Estas estructuras se pueden representar mediante el árbol de análisis sintáctico.</w:t>
      </w:r>
    </w:p>
    <w:p w:rsidR="00000000" w:rsidDel="00000000" w:rsidP="00000000" w:rsidRDefault="00000000" w:rsidRPr="00000000" w14:paraId="00000143">
      <w:pPr>
        <w:numPr>
          <w:ilvl w:val="0"/>
          <w:numId w:val="40"/>
        </w:numPr>
        <w:ind w:left="720" w:hanging="360"/>
        <w:rPr>
          <w:sz w:val="24"/>
          <w:szCs w:val="24"/>
        </w:rPr>
      </w:pPr>
      <w:r w:rsidDel="00000000" w:rsidR="00000000" w:rsidRPr="00000000">
        <w:rPr>
          <w:sz w:val="24"/>
          <w:szCs w:val="24"/>
          <w:rtl w:val="0"/>
        </w:rPr>
        <w:t xml:space="preserve">Se identifican las estructuras de las sentencias, declaraciones, expresiones, etc. ayudándose con los tokens.</w:t>
      </w:r>
    </w:p>
    <w:p w:rsidR="00000000" w:rsidDel="00000000" w:rsidP="00000000" w:rsidRDefault="00000000" w:rsidRPr="00000000" w14:paraId="00000144">
      <w:pPr>
        <w:numPr>
          <w:ilvl w:val="0"/>
          <w:numId w:val="40"/>
        </w:numPr>
        <w:ind w:left="720" w:hanging="360"/>
        <w:rPr>
          <w:sz w:val="24"/>
          <w:szCs w:val="24"/>
        </w:rPr>
      </w:pPr>
      <w:r w:rsidDel="00000000" w:rsidR="00000000" w:rsidRPr="00000000">
        <w:rPr>
          <w:sz w:val="24"/>
          <w:szCs w:val="24"/>
          <w:rtl w:val="0"/>
        </w:rPr>
        <w:t xml:space="preserve">Se alterna/interactúa con el análisis léxico y análisis semántico.</w:t>
      </w:r>
    </w:p>
    <w:p w:rsidR="00000000" w:rsidDel="00000000" w:rsidP="00000000" w:rsidRDefault="00000000" w:rsidRPr="00000000" w14:paraId="00000145">
      <w:pPr>
        <w:numPr>
          <w:ilvl w:val="0"/>
          <w:numId w:val="40"/>
        </w:numPr>
        <w:ind w:left="720" w:hanging="360"/>
        <w:rPr>
          <w:sz w:val="24"/>
          <w:szCs w:val="24"/>
          <w:u w:val="none"/>
        </w:rPr>
      </w:pPr>
      <w:r w:rsidDel="00000000" w:rsidR="00000000" w:rsidRPr="00000000">
        <w:rPr>
          <w:sz w:val="24"/>
          <w:szCs w:val="24"/>
          <w:rtl w:val="0"/>
        </w:rPr>
        <w:t xml:space="preserve">Usan técnicas basadas en gramáticas formales.</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b w:val="1"/>
          <w:bCs w:val="1"/>
          <w:sz w:val="24"/>
          <w:szCs w:val="24"/>
        </w:rPr>
      </w:pPr>
      <w:r w:rsidDel="00000000" w:rsidR="00000000" w:rsidRPr="00000000">
        <w:rPr>
          <w:b w:val="1"/>
          <w:bCs w:val="1"/>
          <w:sz w:val="24"/>
          <w:szCs w:val="24"/>
          <w:rtl w:val="0"/>
        </w:rPr>
        <w:t xml:space="preserve">Análisis Semántico (Semántica estática)</w:t>
      </w:r>
    </w:p>
    <w:p w:rsidR="00000000" w:rsidDel="00000000" w:rsidP="00000000" w:rsidRDefault="00000000" w:rsidRPr="00000000" w14:paraId="00000148">
      <w:pPr>
        <w:numPr>
          <w:ilvl w:val="0"/>
          <w:numId w:val="41"/>
        </w:numPr>
        <w:ind w:left="720" w:hanging="360"/>
        <w:rPr>
          <w:sz w:val="24"/>
          <w:szCs w:val="24"/>
          <w:u w:val="none"/>
        </w:rPr>
      </w:pPr>
      <w:r w:rsidDel="00000000" w:rsidR="00000000" w:rsidRPr="00000000">
        <w:rPr>
          <w:sz w:val="24"/>
          <w:szCs w:val="24"/>
          <w:rtl w:val="0"/>
        </w:rPr>
        <w:t xml:space="preserve">Debe pasar antes bien por Scanner y Parser.</w:t>
      </w:r>
    </w:p>
    <w:p w:rsidR="00000000" w:rsidDel="00000000" w:rsidP="00000000" w:rsidRDefault="00000000" w:rsidRPr="00000000" w14:paraId="00000149">
      <w:pPr>
        <w:numPr>
          <w:ilvl w:val="0"/>
          <w:numId w:val="41"/>
        </w:numPr>
        <w:ind w:left="720" w:hanging="360"/>
        <w:rPr>
          <w:sz w:val="24"/>
          <w:szCs w:val="24"/>
          <w:u w:val="none"/>
        </w:rPr>
      </w:pPr>
      <w:r w:rsidDel="00000000" w:rsidR="00000000" w:rsidRPr="00000000">
        <w:rPr>
          <w:sz w:val="24"/>
          <w:szCs w:val="24"/>
          <w:rtl w:val="0"/>
        </w:rPr>
        <w:t xml:space="preserve">Es una de las fases más importantes.</w:t>
      </w:r>
    </w:p>
    <w:p w:rsidR="00000000" w:rsidDel="00000000" w:rsidP="00000000" w:rsidRDefault="00000000" w:rsidRPr="00000000" w14:paraId="0000014A">
      <w:pPr>
        <w:numPr>
          <w:ilvl w:val="0"/>
          <w:numId w:val="41"/>
        </w:numPr>
        <w:ind w:left="720" w:hanging="360"/>
        <w:rPr>
          <w:sz w:val="24"/>
          <w:szCs w:val="24"/>
          <w:u w:val="none"/>
        </w:rPr>
      </w:pPr>
      <w:r w:rsidDel="00000000" w:rsidR="00000000" w:rsidRPr="00000000">
        <w:rPr>
          <w:sz w:val="24"/>
          <w:szCs w:val="24"/>
          <w:rtl w:val="0"/>
        </w:rPr>
        <w:t xml:space="preserve">Procesa las estructuras sintácticas (reconocidas por el analizador sintáctico).</w:t>
      </w:r>
    </w:p>
    <w:p w:rsidR="00000000" w:rsidDel="00000000" w:rsidP="00000000" w:rsidRDefault="00000000" w:rsidRPr="00000000" w14:paraId="0000014B">
      <w:pPr>
        <w:numPr>
          <w:ilvl w:val="0"/>
          <w:numId w:val="41"/>
        </w:numPr>
        <w:ind w:left="720" w:hanging="360"/>
        <w:rPr>
          <w:sz w:val="24"/>
          <w:szCs w:val="24"/>
          <w:u w:val="none"/>
        </w:rPr>
      </w:pPr>
      <w:r w:rsidDel="00000000" w:rsidR="00000000" w:rsidRPr="00000000">
        <w:rPr>
          <w:sz w:val="24"/>
          <w:szCs w:val="24"/>
          <w:rtl w:val="0"/>
        </w:rPr>
        <w:t xml:space="preserve">Agrega información implícita.</w:t>
      </w:r>
    </w:p>
    <w:p w:rsidR="00000000" w:rsidDel="00000000" w:rsidP="00000000" w:rsidRDefault="00000000" w:rsidRPr="00000000" w14:paraId="0000014C">
      <w:pPr>
        <w:numPr>
          <w:ilvl w:val="0"/>
          <w:numId w:val="41"/>
        </w:numPr>
        <w:ind w:left="720" w:hanging="360"/>
        <w:rPr>
          <w:sz w:val="24"/>
          <w:szCs w:val="24"/>
          <w:u w:val="none"/>
        </w:rPr>
      </w:pPr>
      <w:r w:rsidDel="00000000" w:rsidR="00000000" w:rsidRPr="00000000">
        <w:rPr>
          <w:sz w:val="24"/>
          <w:szCs w:val="24"/>
          <w:rtl w:val="0"/>
        </w:rPr>
        <w:t xml:space="preserve">La estructura del código ejecutable continúa tomando forma.</w:t>
      </w:r>
    </w:p>
    <w:p w:rsidR="00000000" w:rsidDel="00000000" w:rsidP="00000000" w:rsidRDefault="00000000" w:rsidRPr="00000000" w14:paraId="0000014D">
      <w:pPr>
        <w:numPr>
          <w:ilvl w:val="0"/>
          <w:numId w:val="41"/>
        </w:numPr>
        <w:ind w:left="720" w:hanging="360"/>
        <w:rPr>
          <w:sz w:val="24"/>
          <w:szCs w:val="24"/>
          <w:u w:val="none"/>
        </w:rPr>
      </w:pPr>
      <w:r w:rsidDel="00000000" w:rsidR="00000000" w:rsidRPr="00000000">
        <w:rPr>
          <w:sz w:val="24"/>
          <w:szCs w:val="24"/>
          <w:rtl w:val="0"/>
        </w:rPr>
        <w:t xml:space="preserve">Realiza la comprobación de tipos (aplica gramática de atributos) .</w:t>
      </w:r>
    </w:p>
    <w:p w:rsidR="00000000" w:rsidDel="00000000" w:rsidP="00000000" w:rsidRDefault="00000000" w:rsidRPr="00000000" w14:paraId="0000014E">
      <w:pPr>
        <w:numPr>
          <w:ilvl w:val="0"/>
          <w:numId w:val="41"/>
        </w:numPr>
        <w:ind w:left="720" w:hanging="360"/>
        <w:rPr>
          <w:sz w:val="24"/>
          <w:szCs w:val="24"/>
          <w:u w:val="none"/>
        </w:rPr>
      </w:pPr>
      <w:r w:rsidDel="00000000" w:rsidR="00000000" w:rsidRPr="00000000">
        <w:rPr>
          <w:sz w:val="24"/>
          <w:szCs w:val="24"/>
          <w:rtl w:val="0"/>
        </w:rPr>
        <w:t xml:space="preserve">Agrega a la tabla de símbolos los descriptores de tipos.</w:t>
      </w:r>
    </w:p>
    <w:p w:rsidR="00000000" w:rsidDel="00000000" w:rsidP="00000000" w:rsidRDefault="00000000" w:rsidRPr="00000000" w14:paraId="0000014F">
      <w:pPr>
        <w:numPr>
          <w:ilvl w:val="0"/>
          <w:numId w:val="41"/>
        </w:numPr>
        <w:ind w:left="720" w:hanging="360"/>
        <w:rPr>
          <w:sz w:val="24"/>
          <w:szCs w:val="24"/>
          <w:u w:val="none"/>
        </w:rPr>
      </w:pPr>
      <w:r w:rsidDel="00000000" w:rsidR="00000000" w:rsidRPr="00000000">
        <w:rPr>
          <w:sz w:val="24"/>
          <w:szCs w:val="24"/>
          <w:rtl w:val="0"/>
        </w:rPr>
        <w:t xml:space="preserve">Realiza comprobaciones de duplicados, problema de tipos, etc.</w:t>
      </w:r>
    </w:p>
    <w:p w:rsidR="00000000" w:rsidDel="00000000" w:rsidP="00000000" w:rsidRDefault="00000000" w:rsidRPr="00000000" w14:paraId="00000150">
      <w:pPr>
        <w:numPr>
          <w:ilvl w:val="0"/>
          <w:numId w:val="41"/>
        </w:numPr>
        <w:ind w:left="720" w:hanging="360"/>
        <w:rPr>
          <w:sz w:val="24"/>
          <w:szCs w:val="24"/>
          <w:u w:val="none"/>
        </w:rPr>
      </w:pPr>
      <w:r w:rsidDel="00000000" w:rsidR="00000000" w:rsidRPr="00000000">
        <w:rPr>
          <w:sz w:val="24"/>
          <w:szCs w:val="24"/>
          <w:rtl w:val="0"/>
        </w:rPr>
        <w:t xml:space="preserve">Realiza comprobaciones de nombres (todas las variables deben estar declaradas).</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b w:val="1"/>
          <w:bCs w:val="1"/>
          <w:sz w:val="24"/>
          <w:szCs w:val="24"/>
          <w:rtl w:val="0"/>
        </w:rPr>
        <w:t xml:space="preserve">Etapa de Síntesis</w:t>
      </w:r>
    </w:p>
    <w:p w:rsidR="00000000" w:rsidDel="00000000" w:rsidP="00000000" w:rsidRDefault="00000000" w:rsidRPr="00000000" w14:paraId="00000153">
      <w:pPr>
        <w:numPr>
          <w:ilvl w:val="0"/>
          <w:numId w:val="21"/>
        </w:numPr>
        <w:ind w:left="720" w:hanging="360"/>
        <w:rPr>
          <w:sz w:val="24"/>
          <w:szCs w:val="24"/>
          <w:u w:val="none"/>
        </w:rPr>
      </w:pPr>
      <w:r w:rsidDel="00000000" w:rsidR="00000000" w:rsidRPr="00000000">
        <w:rPr>
          <w:sz w:val="24"/>
          <w:szCs w:val="24"/>
          <w:rtl w:val="0"/>
        </w:rPr>
        <w:t xml:space="preserve">Vinculada a características del código objeto, del hardware y la arquitectura.</w:t>
      </w:r>
    </w:p>
    <w:p w:rsidR="00000000" w:rsidDel="00000000" w:rsidP="00000000" w:rsidRDefault="00000000" w:rsidRPr="00000000" w14:paraId="00000154">
      <w:pPr>
        <w:numPr>
          <w:ilvl w:val="0"/>
          <w:numId w:val="21"/>
        </w:numPr>
        <w:ind w:left="720" w:hanging="360"/>
        <w:rPr>
          <w:sz w:val="24"/>
          <w:szCs w:val="24"/>
          <w:u w:val="none"/>
        </w:rPr>
      </w:pPr>
      <w:r w:rsidDel="00000000" w:rsidR="00000000" w:rsidRPr="00000000">
        <w:rPr>
          <w:sz w:val="24"/>
          <w:szCs w:val="24"/>
          <w:rtl w:val="0"/>
        </w:rPr>
        <w:t xml:space="preserve">Construye el programa ejecutable y genera el código necesario.</w:t>
      </w:r>
    </w:p>
    <w:p w:rsidR="00000000" w:rsidDel="00000000" w:rsidP="00000000" w:rsidRDefault="00000000" w:rsidRPr="00000000" w14:paraId="00000155">
      <w:pPr>
        <w:numPr>
          <w:ilvl w:val="0"/>
          <w:numId w:val="21"/>
        </w:numPr>
        <w:ind w:left="720" w:hanging="360"/>
        <w:rPr>
          <w:sz w:val="24"/>
          <w:szCs w:val="24"/>
          <w:u w:val="none"/>
        </w:rPr>
      </w:pPr>
      <w:r w:rsidDel="00000000" w:rsidR="00000000" w:rsidRPr="00000000">
        <w:rPr>
          <w:sz w:val="24"/>
          <w:szCs w:val="24"/>
          <w:rtl w:val="0"/>
        </w:rPr>
        <w:t xml:space="preserve">Se genera el módulo de carga. Programa objeto completo.</w:t>
      </w:r>
    </w:p>
    <w:p w:rsidR="00000000" w:rsidDel="00000000" w:rsidP="00000000" w:rsidRDefault="00000000" w:rsidRPr="00000000" w14:paraId="00000156">
      <w:pPr>
        <w:numPr>
          <w:ilvl w:val="0"/>
          <w:numId w:val="21"/>
        </w:numPr>
        <w:ind w:left="720" w:hanging="360"/>
        <w:rPr>
          <w:sz w:val="24"/>
          <w:szCs w:val="24"/>
          <w:u w:val="none"/>
        </w:rPr>
      </w:pPr>
      <w:r w:rsidDel="00000000" w:rsidR="00000000" w:rsidRPr="00000000">
        <w:rPr>
          <w:sz w:val="24"/>
          <w:szCs w:val="24"/>
          <w:rtl w:val="0"/>
        </w:rPr>
        <w:t xml:space="preserve">Se realiza el proceso de optimización:</w:t>
      </w:r>
    </w:p>
    <w:p w:rsidR="00000000" w:rsidDel="00000000" w:rsidP="00000000" w:rsidRDefault="00000000" w:rsidRPr="00000000" w14:paraId="00000157">
      <w:pPr>
        <w:numPr>
          <w:ilvl w:val="1"/>
          <w:numId w:val="21"/>
        </w:numPr>
        <w:ind w:left="1440" w:hanging="360"/>
        <w:rPr>
          <w:sz w:val="24"/>
          <w:szCs w:val="24"/>
          <w:u w:val="none"/>
        </w:rPr>
      </w:pPr>
      <w:r w:rsidDel="00000000" w:rsidR="00000000" w:rsidRPr="00000000">
        <w:rPr>
          <w:sz w:val="24"/>
          <w:szCs w:val="24"/>
          <w:rtl w:val="0"/>
        </w:rPr>
        <w:t xml:space="preserve">Es Optativo.</w:t>
      </w:r>
    </w:p>
    <w:p w:rsidR="00000000" w:rsidDel="00000000" w:rsidP="00000000" w:rsidRDefault="00000000" w:rsidRPr="00000000" w14:paraId="00000158">
      <w:pPr>
        <w:numPr>
          <w:ilvl w:val="1"/>
          <w:numId w:val="21"/>
        </w:numPr>
        <w:ind w:left="1440" w:hanging="360"/>
        <w:rPr>
          <w:sz w:val="24"/>
          <w:szCs w:val="24"/>
          <w:u w:val="none"/>
        </w:rPr>
      </w:pPr>
      <w:r w:rsidDel="00000000" w:rsidR="00000000" w:rsidRPr="00000000">
        <w:rPr>
          <w:sz w:val="24"/>
          <w:szCs w:val="24"/>
          <w:rtl w:val="0"/>
        </w:rPr>
        <w:t xml:space="preserve">Los optimizadores de código (programas) pueden ser herramientas independientes, o estar incluidas en los compiladores e invocarse por medio de opciones de compilación.</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