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660945" w:rsidP="1FEC0071" w:rsidRDefault="78660945" w14:paraId="3BF2184F" w14:textId="4AC5250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1FEC0071" w:rsidR="2807D7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LSI P1</w:t>
      </w:r>
    </w:p>
    <w:p w:rsidR="49EDEE29" w:rsidP="1FEC0071" w:rsidRDefault="49EDEE29" w14:paraId="479EA6A4" w14:textId="1AF9C81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r w:rsidRPr="1FEC0071" w:rsidR="49EDEE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PARTE 1</w:t>
      </w:r>
    </w:p>
    <w:p w:rsidR="3C191656" w:rsidP="1FEC0071" w:rsidRDefault="3C191656" w14:paraId="7F23972F" w14:textId="51C998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2807D7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a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) </w:t>
      </w:r>
      <w:r w:rsidRPr="1FEC0071" w:rsidR="534238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Configure su máquina virtual de laboratorio con los datos proporcionados por el profesor. Analice los ficheros básicos de configuración (interfaces, hosts, </w:t>
      </w:r>
      <w:proofErr w:type="spellStart"/>
      <w:r w:rsidRPr="1FEC0071" w:rsidR="534238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resolv.conf</w:t>
      </w:r>
      <w:proofErr w:type="spellEnd"/>
      <w:r w:rsidRPr="1FEC0071" w:rsidR="534238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, </w:t>
      </w:r>
      <w:proofErr w:type="spellStart"/>
      <w:r w:rsidRPr="1FEC0071" w:rsidR="534238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nsswitch.conf</w:t>
      </w:r>
      <w:proofErr w:type="spellEnd"/>
      <w:r w:rsidRPr="1FEC0071" w:rsidR="534238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, </w:t>
      </w:r>
      <w:proofErr w:type="spellStart"/>
      <w:r w:rsidRPr="1FEC0071" w:rsidR="534238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sources.list</w:t>
      </w:r>
      <w:proofErr w:type="spellEnd"/>
      <w:r w:rsidRPr="1FEC0071" w:rsidR="534238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, etc.)</w:t>
      </w:r>
    </w:p>
    <w:p w:rsidR="3C191656" w:rsidP="1FEC0071" w:rsidRDefault="3C191656" w14:paraId="61C3563E" w14:textId="2F287D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network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/interfaces</w:t>
      </w:r>
      <w:r w:rsidRPr="1FEC0071" w:rsidR="5BB0B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>
        <w:tab/>
      </w:r>
      <w:r>
        <w:tab/>
      </w:r>
      <w:r w:rsidRPr="1FEC0071" w:rsidR="5BB0B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Interfaces de red (ens33, ens34, v4av6)</w:t>
      </w:r>
    </w:p>
    <w:p w:rsidR="3C191656" w:rsidP="1FEC0071" w:rsidRDefault="3C191656" w14:paraId="5E630AA7" w14:textId="11972D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/hosts</w:t>
      </w:r>
      <w:r>
        <w:tab/>
      </w:r>
      <w:r>
        <w:tab/>
      </w:r>
      <w:r>
        <w:tab/>
      </w:r>
      <w:r w:rsidRPr="1FEC0071" w:rsidR="78D9AE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Hosts de la máquina</w:t>
      </w:r>
    </w:p>
    <w:p w:rsidR="3C191656" w:rsidP="1FEC0071" w:rsidRDefault="3C191656" w14:paraId="5A0E8E69" w14:textId="3E6D25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resolv.conf</w:t>
      </w:r>
      <w:proofErr w:type="spellEnd"/>
      <w:r w:rsidRPr="1FEC0071" w:rsidR="3C90C0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1FEC0071" w:rsidR="5A007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Servidores y dominios</w:t>
      </w:r>
    </w:p>
    <w:p w:rsidR="3C191656" w:rsidP="1FEC0071" w:rsidRDefault="3C191656" w14:paraId="1F304CE9" w14:textId="77DF0B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nsswitch.conf</w:t>
      </w:r>
      <w:proofErr w:type="spellEnd"/>
      <w:r>
        <w:tab/>
      </w:r>
      <w:r>
        <w:tab/>
      </w:r>
    </w:p>
    <w:p w:rsidR="3C191656" w:rsidP="1FEC0071" w:rsidRDefault="3C191656" w14:paraId="3C8E5079" w14:textId="13DF2A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apt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sources.list</w:t>
      </w:r>
      <w:proofErr w:type="spellEnd"/>
      <w:r>
        <w:tab/>
      </w:r>
      <w:r>
        <w:tab/>
      </w:r>
      <w:r w:rsidRPr="1FEC0071" w:rsidR="088CD6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Fuentes de soporte del SO (Debian 11 </w:t>
      </w:r>
      <w:proofErr w:type="spellStart"/>
      <w:r w:rsidRPr="1FEC0071" w:rsidR="088CD6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Bullseye</w:t>
      </w:r>
      <w:proofErr w:type="spellEnd"/>
      <w:r w:rsidRPr="1FEC0071" w:rsidR="088CD6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)</w:t>
      </w:r>
    </w:p>
    <w:p w:rsidR="3C191656" w:rsidP="1FEC0071" w:rsidRDefault="3C191656" w14:paraId="31686D12" w14:textId="4CE88D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3C191656" w:rsidP="1FEC0071" w:rsidRDefault="3C191656" w14:paraId="591F4246" w14:textId="657585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22896C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b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) </w:t>
      </w:r>
      <w:r w:rsidRPr="1FEC0071" w:rsidR="7E9D1E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¿Qué distro y versión tiene la máquina inicialmente </w:t>
      </w:r>
      <w:r w:rsidRPr="1FEC0071" w:rsidR="7E9D1E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entregada?</w:t>
      </w:r>
      <w:r w:rsidRPr="1FEC0071" w:rsidR="7E9D1E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Actualice su máquina a la última versión estable disponible.</w:t>
      </w:r>
    </w:p>
    <w:p w:rsidR="3C191656" w:rsidP="1FEC0071" w:rsidRDefault="3C191656" w14:paraId="010D46E7" w14:textId="73BEE3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lsb_release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-d</w:t>
      </w:r>
      <w:r>
        <w:tab/>
      </w:r>
      <w:r>
        <w:tab/>
      </w:r>
      <w:r>
        <w:tab/>
      </w:r>
      <w:r w:rsidRPr="1FEC0071" w:rsidR="2AF2B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Ver versión actual</w:t>
      </w:r>
    </w:p>
    <w:p w:rsidR="3C191656" w:rsidP="1FEC0071" w:rsidRDefault="3C191656" w14:paraId="745063CE" w14:textId="67B9EF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cat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/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/*</w:t>
      </w:r>
      <w:proofErr w:type="spellStart"/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release</w:t>
      </w:r>
      <w:proofErr w:type="spellEnd"/>
      <w:r>
        <w:tab/>
      </w:r>
      <w:r>
        <w:tab/>
      </w:r>
      <w:r>
        <w:tab/>
      </w:r>
      <w:r w:rsidRPr="1FEC0071" w:rsidR="5DD195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Ver versión actual (con detalle)</w:t>
      </w:r>
    </w:p>
    <w:p w:rsidR="1FEC0071" w:rsidP="1FEC0071" w:rsidRDefault="1FEC0071" w14:paraId="0832AC0D" w14:textId="30C876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5DD1950F" w:rsidP="1FEC0071" w:rsidRDefault="5DD1950F" w14:paraId="3929F5E0" w14:textId="3BB8E3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5DD195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Última versión estable: Debian 11 </w:t>
      </w:r>
      <w:proofErr w:type="spellStart"/>
      <w:r w:rsidRPr="1FEC0071" w:rsidR="5DD195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Bullseye</w:t>
      </w:r>
      <w:proofErr w:type="spellEnd"/>
    </w:p>
    <w:p w:rsidR="3C191656" w:rsidP="1FEC0071" w:rsidRDefault="3C191656" w14:paraId="51196701" w14:textId="5D1D3A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13FE4AD1" w:rsidP="1FEC0071" w:rsidRDefault="13FE4AD1" w14:paraId="500EF15A" w14:textId="1C3897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13FE4A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c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0F65B0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6354F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Identifique la secuencia completa de arranque de una máquina basada en la distribución de referencia (desd</w:t>
      </w:r>
      <w:r w:rsidRPr="1FEC0071" w:rsidR="6354F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e la pulsación del botón de arranque hasta la pantalla de </w:t>
      </w:r>
      <w:proofErr w:type="spellStart"/>
      <w:r w:rsidRPr="1FEC0071" w:rsidR="6354F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login</w:t>
      </w:r>
      <w:proofErr w:type="spellEnd"/>
      <w:r w:rsidRPr="1FEC0071" w:rsidR="6354F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). ¿Qué target por defecto tiene su máquina? ¿Cómo podría cambiar el target de arranque? ¿Qué targets tiene su sistema y en qué estado se encuentran? ¿Y los </w:t>
      </w:r>
      <w:proofErr w:type="spellStart"/>
      <w:r w:rsidRPr="1FEC0071" w:rsidR="6354F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services</w:t>
      </w:r>
      <w:proofErr w:type="spellEnd"/>
      <w:r w:rsidRPr="1FEC0071" w:rsidR="6354F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?. Obtenga la relación de servicios de su sistema y su estado. ¿Qué otro tipo de unidades existen?</w:t>
      </w:r>
    </w:p>
    <w:p w:rsidR="3CC5E32D" w:rsidP="1FEC0071" w:rsidRDefault="3CC5E32D" w14:paraId="5C8F4262" w14:textId="0EF9C2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Se</w:t>
      </w: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cuencia de arranque:</w:t>
      </w:r>
    </w:p>
    <w:p w:rsidR="3CC5E32D" w:rsidP="1FEC0071" w:rsidRDefault="3CC5E32D" w14:paraId="72635E64" w14:textId="52C2FA5B">
      <w:pPr>
        <w:pStyle w:val="ListParagraph"/>
        <w:numPr>
          <w:ilvl w:val="0"/>
          <w:numId w:val="4"/>
        </w:numPr>
        <w:rPr>
          <w:b w:val="0"/>
          <w:bCs w:val="0"/>
          <w:sz w:val="20"/>
          <w:szCs w:val="20"/>
        </w:rPr>
      </w:pP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Ecendido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pasa el control de la BIOS, en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mem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de solo lectura</w:t>
      </w:r>
    </w:p>
    <w:p w:rsidR="3CC5E32D" w:rsidP="1FEC0071" w:rsidRDefault="3CC5E32D" w14:paraId="235E35AB" w14:textId="13814CA2">
      <w:pPr>
        <w:pStyle w:val="ListParagraph"/>
        <w:numPr>
          <w:ilvl w:val="0"/>
          <w:numId w:val="4"/>
        </w:numPr>
        <w:rPr/>
      </w:pP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La BIOS hace comprobaciones y obtiene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>param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de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>mem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no volátil</w:t>
      </w:r>
    </w:p>
    <w:p w:rsidR="3CC5E32D" w:rsidP="1FEC0071" w:rsidRDefault="3CC5E32D" w14:paraId="05675664" w14:textId="44DFF4B8">
      <w:pPr>
        <w:pStyle w:val="ListParagraph"/>
        <w:numPr>
          <w:ilvl w:val="0"/>
          <w:numId w:val="4"/>
        </w:numPr>
        <w:rPr/>
      </w:pP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La BIOS detecta discos duros y carga el MBR</w:t>
      </w:r>
    </w:p>
    <w:p w:rsidR="3CC5E32D" w:rsidP="1FEC0071" w:rsidRDefault="3CC5E32D" w14:paraId="4E2D7D1D" w14:textId="37C04724">
      <w:pPr>
        <w:pStyle w:val="ListParagraph"/>
        <w:numPr>
          <w:ilvl w:val="0"/>
          <w:numId w:val="4"/>
        </w:numPr>
        <w:rPr/>
      </w:pP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La BIOS ejecuta el gestor de arranque (normalmente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>grub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>)</w:t>
      </w:r>
    </w:p>
    <w:p w:rsidR="3CC5E32D" w:rsidP="1FEC0071" w:rsidRDefault="3CC5E32D" w14:paraId="32D7D3BC" w14:textId="001F7635">
      <w:pPr>
        <w:pStyle w:val="ListParagraph"/>
        <w:numPr>
          <w:ilvl w:val="0"/>
          <w:numId w:val="4"/>
        </w:numPr>
        <w:rPr/>
      </w:pP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El gestor toma el control, busca el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>kernel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, lo carga y ejecuta</w:t>
      </w:r>
    </w:p>
    <w:p w:rsidR="3CC5E32D" w:rsidP="1FEC0071" w:rsidRDefault="3CC5E32D" w14:paraId="6348D217" w14:textId="25C6DEA8">
      <w:pPr>
        <w:pStyle w:val="ListParagraph"/>
        <w:numPr>
          <w:ilvl w:val="0"/>
          <w:numId w:val="4"/>
        </w:numPr>
        <w:rPr/>
      </w:pP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Se inicia el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>kernel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y monta la partición</w:t>
      </w:r>
    </w:p>
    <w:p w:rsidR="3CC5E32D" w:rsidP="1FEC0071" w:rsidRDefault="3CC5E32D" w14:paraId="415CF666" w14:textId="09EC020D">
      <w:pPr>
        <w:pStyle w:val="ListParagraph"/>
        <w:numPr>
          <w:ilvl w:val="0"/>
          <w:numId w:val="4"/>
        </w:numPr>
        <w:rPr/>
      </w:pPr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Se ejecuta el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>init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, que entrega el control al </w:t>
      </w:r>
      <w:proofErr w:type="spellStart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>systemd</w:t>
      </w:r>
      <w:proofErr w:type="spellEnd"/>
      <w:r w:rsidRPr="1FEC0071" w:rsidR="3CC5E32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s-ES"/>
        </w:rPr>
        <w:t xml:space="preserve"> para empezar el proceso de inicio estándar</w:t>
      </w:r>
    </w:p>
    <w:p w:rsidR="1FEC0071" w:rsidP="1FEC0071" w:rsidRDefault="1FEC0071" w14:paraId="21044A92" w14:textId="03D122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5FA6D993" w:rsidP="1FEC0071" w:rsidRDefault="5FA6D993" w14:paraId="1BA71C1D" w14:textId="474B3F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  <w:r w:rsidRPr="1FEC0071" w:rsidR="5FA6D9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Anteriormente teníamos </w:t>
      </w:r>
      <w:proofErr w:type="spellStart"/>
      <w:r w:rsidRPr="1FEC0071" w:rsidR="5FA6D9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graphical.target</w:t>
      </w:r>
      <w:proofErr w:type="spellEnd"/>
    </w:p>
    <w:p w:rsidR="5FA6D993" w:rsidP="1FEC0071" w:rsidRDefault="5FA6D993" w14:paraId="2FC4D4B7" w14:textId="676B1B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5FA6D9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Hemos cambiado a </w:t>
      </w:r>
      <w:proofErr w:type="spellStart"/>
      <w:r w:rsidRPr="1FEC0071" w:rsidR="5FA6D9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multi-user.target</w:t>
      </w:r>
      <w:proofErr w:type="spellEnd"/>
    </w:p>
    <w:p w:rsidR="1FEC0071" w:rsidP="1FEC0071" w:rsidRDefault="1FEC0071" w14:paraId="1B02564C" w14:textId="2F708F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452443C" w:rsidP="1FEC0071" w:rsidRDefault="3452443C" w14:paraId="2AD99C6E" w14:textId="044293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34524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dmesg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FEC0071" w:rsidR="34524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Ver secuencia de arranque</w:t>
      </w:r>
    </w:p>
    <w:p w:rsidR="1559ED56" w:rsidP="1FEC0071" w:rsidRDefault="1559ED56" w14:paraId="463B8C52" w14:textId="64ECA8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systemctl</w:t>
      </w:r>
      <w:proofErr w:type="spellEnd"/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get</w:t>
      </w:r>
      <w:proofErr w:type="spellEnd"/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-default</w:t>
      </w:r>
      <w:r>
        <w:tab/>
      </w:r>
      <w:r>
        <w:tab/>
      </w:r>
      <w:r>
        <w:tab/>
      </w:r>
      <w:r>
        <w:tab/>
      </w:r>
      <w:r>
        <w:tab/>
      </w:r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Ver target por defecto</w:t>
      </w:r>
    </w:p>
    <w:p w:rsidR="1559ED56" w:rsidP="1FEC0071" w:rsidRDefault="1559ED56" w14:paraId="0C8A1249" w14:textId="57EAF6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  <w:proofErr w:type="spellStart"/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systemctl</w:t>
      </w:r>
      <w:proofErr w:type="spellEnd"/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set-default </w:t>
      </w:r>
      <w:proofErr w:type="spellStart"/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xxxxx.target</w:t>
      </w:r>
      <w:proofErr w:type="spellEnd"/>
      <w:r>
        <w:tab/>
      </w:r>
      <w:r>
        <w:tab/>
      </w:r>
      <w:r w:rsidRPr="1FEC0071" w:rsidR="1559E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Establecer nuevo target por defecto</w:t>
      </w:r>
    </w:p>
    <w:p w:rsidR="1FEC0071" w:rsidP="1FEC0071" w:rsidRDefault="1FEC0071" w14:paraId="27E01D7E" w14:textId="24C66D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B81F76" w:rsidP="1FEC0071" w:rsidRDefault="1AB81F76" w14:paraId="7E498F2A" w14:textId="5EED2D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  <w:proofErr w:type="spellStart"/>
      <w:r w:rsidRPr="1FEC0071" w:rsidR="1AB81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systemctl</w:t>
      </w:r>
      <w:proofErr w:type="spellEnd"/>
      <w:r w:rsidRPr="1FEC0071" w:rsidR="1AB81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</w:t>
      </w:r>
      <w:proofErr w:type="spellStart"/>
      <w:r w:rsidRPr="1FEC0071" w:rsidR="1AB81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list-units</w:t>
      </w:r>
      <w:proofErr w:type="spellEnd"/>
      <w:r w:rsidRPr="1FEC0071" w:rsidR="1AB81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--</w:t>
      </w:r>
      <w:proofErr w:type="spellStart"/>
      <w:r w:rsidRPr="1FEC0071" w:rsidR="1AB81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type</w:t>
      </w:r>
      <w:proofErr w:type="spellEnd"/>
      <w:r w:rsidRPr="1FEC0071" w:rsidR="1AB81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=target</w:t>
      </w:r>
      <w:r>
        <w:tab/>
      </w:r>
      <w:r>
        <w:tab/>
      </w:r>
      <w:r w:rsidRPr="1FEC0071" w:rsidR="1AB81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Ver los targets en memoria*</w:t>
      </w:r>
    </w:p>
    <w:p w:rsidR="2DC6B2EA" w:rsidP="1FEC0071" w:rsidRDefault="2DC6B2EA" w14:paraId="2F688DAB" w14:textId="0DFF12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systemctl</w:t>
      </w:r>
      <w:proofErr w:type="spellEnd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</w:t>
      </w: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list</w:t>
      </w:r>
      <w:proofErr w:type="spellEnd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-</w:t>
      </w: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unit</w:t>
      </w:r>
      <w:proofErr w:type="spellEnd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-files --</w:t>
      </w: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type</w:t>
      </w:r>
      <w:proofErr w:type="spellEnd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=target</w:t>
      </w:r>
      <w:r>
        <w:tab/>
      </w:r>
      <w:r>
        <w:tab/>
      </w:r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Ver </w:t>
      </w:r>
      <w:r w:rsidRPr="1FEC0071" w:rsidR="77138A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todos </w:t>
      </w:r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los targets</w:t>
      </w:r>
      <w:r w:rsidRPr="1FEC0071" w:rsidR="20C582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instalados</w:t>
      </w:r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*</w:t>
      </w:r>
    </w:p>
    <w:p w:rsidR="4A6C0D7E" w:rsidP="1FEC0071" w:rsidRDefault="4A6C0D7E" w14:paraId="77D3617D" w14:textId="15B0E0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  <w:proofErr w:type="spellStart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systemctl</w:t>
      </w:r>
      <w:proofErr w:type="spellEnd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</w:t>
      </w:r>
      <w:proofErr w:type="spellStart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list-units</w:t>
      </w:r>
      <w:proofErr w:type="spellEnd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--</w:t>
      </w:r>
      <w:proofErr w:type="spellStart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type</w:t>
      </w:r>
      <w:proofErr w:type="spellEnd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=</w:t>
      </w:r>
      <w:proofErr w:type="spellStart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service</w:t>
      </w:r>
      <w:proofErr w:type="spellEnd"/>
      <w:r>
        <w:tab/>
      </w:r>
      <w:r>
        <w:tab/>
      </w:r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Ver los </w:t>
      </w:r>
      <w:proofErr w:type="spellStart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services</w:t>
      </w:r>
      <w:proofErr w:type="spellEnd"/>
      <w:r w:rsidRPr="1FEC0071" w:rsidR="4A6C0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en memoria*</w:t>
      </w:r>
    </w:p>
    <w:p w:rsidR="2DC6B2EA" w:rsidP="1FEC0071" w:rsidRDefault="2DC6B2EA" w14:paraId="658071D6" w14:textId="38893B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systemctl</w:t>
      </w:r>
      <w:proofErr w:type="spellEnd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</w:t>
      </w: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list</w:t>
      </w:r>
      <w:proofErr w:type="spellEnd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-</w:t>
      </w: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unit</w:t>
      </w:r>
      <w:proofErr w:type="spellEnd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-files -–</w:t>
      </w: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type</w:t>
      </w:r>
      <w:proofErr w:type="spellEnd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=</w:t>
      </w: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service</w:t>
      </w:r>
      <w:proofErr w:type="spellEnd"/>
      <w:r>
        <w:tab/>
      </w:r>
      <w:r>
        <w:tab/>
      </w:r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Ver </w:t>
      </w:r>
      <w:r w:rsidRPr="1FEC0071" w:rsidR="15BB44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todos </w:t>
      </w:r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los </w:t>
      </w:r>
      <w:proofErr w:type="spellStart"/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services</w:t>
      </w:r>
      <w:proofErr w:type="spellEnd"/>
      <w:r w:rsidRPr="1FEC0071" w:rsidR="4FA347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instalados</w:t>
      </w:r>
      <w:r w:rsidRPr="1FEC0071" w:rsidR="2DC6B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*</w:t>
      </w:r>
    </w:p>
    <w:p w:rsidR="0B8DB3E5" w:rsidP="1FEC0071" w:rsidRDefault="0B8DB3E5" w14:paraId="706A8C75" w14:textId="57BE65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  <w:proofErr w:type="spellStart"/>
      <w:r w:rsidRPr="1FEC0071" w:rsidR="0B8DB3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s</w:t>
      </w:r>
      <w:r w:rsidRPr="1FEC0071" w:rsidR="4CDBF2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ystemctl</w:t>
      </w:r>
      <w:proofErr w:type="spellEnd"/>
      <w:r w:rsidRPr="1FEC0071" w:rsidR="4CDBF2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</w:t>
      </w:r>
      <w:proofErr w:type="spellStart"/>
      <w:r w:rsidRPr="1FEC0071" w:rsidR="4CDBF2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list-units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1FEC0071" w:rsidR="4CDBF2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Ver todos los tipos de unidades*</w:t>
      </w:r>
    </w:p>
    <w:p w:rsidR="1FEC0071" w:rsidP="1FEC0071" w:rsidRDefault="1FEC0071" w14:paraId="6494D357" w14:textId="4D8D27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</w:p>
    <w:p w:rsidR="276E55A0" w:rsidP="1FEC0071" w:rsidRDefault="276E55A0" w14:paraId="7A407885" w14:textId="4C3CCE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</w:pPr>
      <w:r w:rsidRPr="1FEC0071" w:rsidR="276E55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*se les puede añadir | grep </w:t>
      </w:r>
      <w:proofErr w:type="spellStart"/>
      <w:r w:rsidRPr="1FEC0071" w:rsidR="276E55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>enabled</w:t>
      </w:r>
      <w:proofErr w:type="spellEnd"/>
      <w:r w:rsidRPr="1FEC0071" w:rsidR="276E55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ES"/>
        </w:rPr>
        <w:t xml:space="preserve"> (p.ej.)</w:t>
      </w:r>
    </w:p>
    <w:p w:rsidR="351AC5C6" w:rsidP="1FEC0071" w:rsidRDefault="351AC5C6" w14:paraId="6AF72D6D" w14:textId="154009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C191656" w:rsidP="1FEC0071" w:rsidRDefault="3C191656" w14:paraId="180F6327" w14:textId="6EE45D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7E398C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d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45EA5D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Determine los tiempos aproximados de botado de su </w:t>
      </w:r>
      <w:proofErr w:type="spellStart"/>
      <w:r w:rsidRPr="1FEC0071" w:rsidR="45EA5D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kernel</w:t>
      </w:r>
      <w:proofErr w:type="spellEnd"/>
      <w:r w:rsidRPr="1FEC0071" w:rsidR="45EA5D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y del </w:t>
      </w:r>
      <w:proofErr w:type="spellStart"/>
      <w:r w:rsidRPr="1FEC0071" w:rsidR="45EA5D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userspace</w:t>
      </w:r>
      <w:proofErr w:type="spellEnd"/>
      <w:r w:rsidRPr="1FEC0071" w:rsidR="45EA5D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. Obtenga la relación de los tiempos de ejecución de los </w:t>
      </w:r>
      <w:proofErr w:type="spellStart"/>
      <w:r w:rsidRPr="1FEC0071" w:rsidR="45EA5D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services</w:t>
      </w:r>
      <w:proofErr w:type="spellEnd"/>
      <w:r w:rsidRPr="1FEC0071" w:rsidR="45EA5D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de su sistema.</w:t>
      </w:r>
      <w:r w:rsidRPr="1FEC0071" w:rsidR="3E85E7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</w:p>
    <w:p w:rsidR="3C191656" w:rsidP="1FEC0071" w:rsidRDefault="3C191656" w14:paraId="68E8AF75" w14:textId="5FE3A4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3E85E7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systemd-analy</w:t>
      </w:r>
      <w:r w:rsidRPr="1FEC0071" w:rsidR="7B7B6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ze</w:t>
      </w:r>
      <w:proofErr w:type="spellEnd"/>
      <w:r>
        <w:tab/>
      </w:r>
      <w:r>
        <w:tab/>
      </w:r>
      <w:r>
        <w:tab/>
      </w:r>
      <w:r w:rsidRPr="1FEC0071" w:rsidR="39CE7F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Ver tiempos de arranque </w:t>
      </w:r>
      <w:proofErr w:type="spellStart"/>
      <w:r w:rsidRPr="1FEC0071" w:rsidR="39CE7F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userspace</w:t>
      </w:r>
      <w:proofErr w:type="spellEnd"/>
      <w:r w:rsidRPr="1FEC0071" w:rsidR="39CE7F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+ </w:t>
      </w:r>
      <w:proofErr w:type="spellStart"/>
      <w:r w:rsidRPr="1FEC0071" w:rsidR="39CE7F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kernel</w:t>
      </w:r>
      <w:proofErr w:type="spellEnd"/>
    </w:p>
    <w:p w:rsidR="25E2607F" w:rsidP="1FEC0071" w:rsidRDefault="25E2607F" w14:paraId="2BBC878E" w14:textId="2ABBE947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5E260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systemd-analyze</w:t>
      </w:r>
      <w:proofErr w:type="spellEnd"/>
      <w:r w:rsidRPr="1FEC0071" w:rsidR="25E260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25E260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blame</w:t>
      </w:r>
      <w:proofErr w:type="spellEnd"/>
      <w:r>
        <w:tab/>
      </w:r>
      <w:r>
        <w:tab/>
      </w:r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Ver relación de tiempos de ejecución de los </w:t>
      </w:r>
      <w:proofErr w:type="spellStart"/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services</w:t>
      </w:r>
      <w:proofErr w:type="spellEnd"/>
    </w:p>
    <w:p w:rsidR="351AC5C6" w:rsidP="1FEC0071" w:rsidRDefault="351AC5C6" w14:paraId="730CBD49" w14:textId="3363A4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highlight w:val="yellow"/>
        </w:rPr>
      </w:pPr>
    </w:p>
    <w:p w:rsidR="3C191656" w:rsidP="1FEC0071" w:rsidRDefault="3C191656" w14:paraId="5CB71E2B" w14:textId="7543F0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</w:pPr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 xml:space="preserve">e) Investigue si alguno de los servicios del sistema falla. Pruebe algunas de las opciones del sistema de registro </w:t>
      </w:r>
      <w:proofErr w:type="spellStart"/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>journald</w:t>
      </w:r>
      <w:proofErr w:type="spellEnd"/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 xml:space="preserve">. Obtenga toda la información </w:t>
      </w:r>
      <w:proofErr w:type="spellStart"/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>journald</w:t>
      </w:r>
      <w:proofErr w:type="spellEnd"/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 xml:space="preserve"> referente al proceso de botado de la máquina. ¿Qué hace el </w:t>
      </w:r>
      <w:proofErr w:type="spellStart"/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>systemd-timesyncd</w:t>
      </w:r>
      <w:proofErr w:type="spellEnd"/>
      <w:r w:rsidRPr="1FEC0071" w:rsidR="4A722E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>?</w:t>
      </w:r>
    </w:p>
    <w:p w:rsidR="6BD017E2" w:rsidP="1FEC0071" w:rsidRDefault="6BD017E2" w14:paraId="170F1431" w14:textId="5D1815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6BD017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journalctl</w:t>
      </w:r>
      <w:proofErr w:type="spellEnd"/>
      <w:r w:rsidRPr="1FEC0071" w:rsidR="6BD017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-b -p 4</w:t>
      </w:r>
      <w:r>
        <w:tab/>
      </w:r>
      <w:r>
        <w:tab/>
      </w:r>
      <w:r>
        <w:tab/>
      </w:r>
      <w:r w:rsidRPr="1FEC0071" w:rsidR="379A4C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Errores en el arranque actual (“-b” indica en el arranque actual, “-p” la </w:t>
      </w:r>
      <w:r>
        <w:tab/>
      </w:r>
      <w:r>
        <w:tab/>
      </w:r>
      <w:r>
        <w:tab/>
      </w:r>
      <w:r>
        <w:tab/>
      </w:r>
      <w:r w:rsidRPr="1FEC0071" w:rsidR="379A4C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prioridad que queremos, “4” es la prioridad de </w:t>
      </w:r>
      <w:r w:rsidRPr="1FEC0071" w:rsidR="2A612B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los errores</w:t>
      </w:r>
      <w:r w:rsidRPr="1FEC0071" w:rsidR="379A4C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)</w:t>
      </w:r>
      <w:r w:rsidRPr="1FEC0071" w:rsidR="23A482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*</w:t>
      </w:r>
    </w:p>
    <w:p w:rsidR="71746C49" w:rsidP="1FEC0071" w:rsidRDefault="71746C49" w14:paraId="7ED8797F" w14:textId="37D377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1746C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         </w:t>
      </w:r>
      <w:r>
        <w:tab/>
      </w:r>
      <w:r>
        <w:tab/>
      </w:r>
      <w:r>
        <w:tab/>
      </w:r>
      <w:r>
        <w:tab/>
      </w:r>
      <w:r w:rsidRPr="1FEC0071" w:rsidR="4BC0E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*Podemos añadir | </w:t>
      </w:r>
      <w:r w:rsidRPr="1FEC0071" w:rsidR="71746C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grep error</w:t>
      </w:r>
      <w:r w:rsidRPr="1FEC0071" w:rsidR="72B364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560D4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72B364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o </w:t>
      </w:r>
      <w:r w:rsidRPr="1FEC0071" w:rsidR="63BD4A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72B364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| grep </w:t>
      </w:r>
      <w:proofErr w:type="spellStart"/>
      <w:r w:rsidRPr="1FEC0071" w:rsidR="72B364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failed</w:t>
      </w:r>
      <w:proofErr w:type="spellEnd"/>
    </w:p>
    <w:p w:rsidR="351AC5C6" w:rsidP="1FEC0071" w:rsidRDefault="351AC5C6" w14:paraId="6BF3E53E" w14:textId="5E0FEA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51AC5C6" w:rsidP="1FEC0071" w:rsidRDefault="351AC5C6" w14:paraId="7895928E" w14:textId="2E773E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39D21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journalctl</w:t>
      </w:r>
      <w:proofErr w:type="spellEnd"/>
      <w:r w:rsidRPr="1FEC0071" w:rsidR="39D21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-b </w:t>
      </w:r>
      <w:r>
        <w:tab/>
      </w:r>
      <w:r>
        <w:tab/>
      </w:r>
      <w:r>
        <w:tab/>
      </w:r>
      <w:r w:rsidRPr="1FEC0071" w:rsidR="39D21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Obtener toda la </w:t>
      </w:r>
      <w:proofErr w:type="spellStart"/>
      <w:r w:rsidRPr="1FEC0071" w:rsidR="39D21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info</w:t>
      </w:r>
      <w:proofErr w:type="spellEnd"/>
      <w:r w:rsidRPr="1FEC0071" w:rsidR="39D21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del arranque actual</w:t>
      </w:r>
    </w:p>
    <w:p w:rsidR="54A364F9" w:rsidP="1FEC0071" w:rsidRDefault="54A364F9" w14:paraId="618C7F38" w14:textId="59CCDD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54A36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systemd-cgls</w:t>
      </w:r>
      <w:proofErr w:type="spellEnd"/>
      <w:r w:rsidRPr="1FEC0071" w:rsidR="54A36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1FEC0071" w:rsidR="54A36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Esquema de grupos de control de los servicios, indicando los recursos que </w:t>
      </w:r>
      <w:r>
        <w:tab/>
      </w:r>
      <w:r>
        <w:tab/>
      </w:r>
      <w:r>
        <w:tab/>
      </w:r>
      <w:r>
        <w:tab/>
      </w:r>
      <w:r w:rsidRPr="1FEC0071" w:rsidR="54A36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se asignan a cada uno</w:t>
      </w:r>
    </w:p>
    <w:p w:rsidR="1FEC0071" w:rsidP="1FEC0071" w:rsidRDefault="1FEC0071" w14:paraId="6FF689C5" w14:textId="0D425C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C191656" w:rsidP="1FEC0071" w:rsidRDefault="3C191656" w14:paraId="06831859" w14:textId="389203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54A364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f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) </w:t>
      </w:r>
      <w:r w:rsidRPr="1FEC0071" w:rsidR="13484A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Identifique y cambie los principales parámetros de su </w:t>
      </w:r>
      <w:proofErr w:type="gramStart"/>
      <w:r w:rsidRPr="1FEC0071" w:rsidR="13484A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segundo interface</w:t>
      </w:r>
      <w:proofErr w:type="gramEnd"/>
      <w:r w:rsidRPr="1FEC0071" w:rsidR="13484A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de red (ens3</w:t>
      </w:r>
      <w:r w:rsidRPr="1FEC0071" w:rsidR="007A6A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4</w:t>
      </w:r>
      <w:r w:rsidRPr="1FEC0071" w:rsidR="13484A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). Configure un </w:t>
      </w:r>
      <w:proofErr w:type="gramStart"/>
      <w:r w:rsidRPr="1FEC0071" w:rsidR="13484A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segundo interface</w:t>
      </w:r>
      <w:proofErr w:type="gramEnd"/>
      <w:r w:rsidRPr="1FEC0071" w:rsidR="13484A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lógico. Al terminar, déjelo como estaba.</w:t>
      </w:r>
    </w:p>
    <w:p w:rsidR="3C191656" w:rsidP="1FEC0071" w:rsidRDefault="3C191656" w14:paraId="3516AA7C" w14:textId="2E7FE5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514AAE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ifconfig</w:t>
      </w:r>
      <w:proofErr w:type="spellEnd"/>
      <w:r>
        <w:tab/>
      </w:r>
      <w:r>
        <w:tab/>
      </w:r>
      <w:r>
        <w:tab/>
      </w:r>
      <w:r>
        <w:tab/>
      </w:r>
      <w:r w:rsidRPr="1FEC0071" w:rsidR="514AAE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Muestra las interfaces activas</w:t>
      </w:r>
    </w:p>
    <w:p w:rsidR="03221071" w:rsidP="1FEC0071" w:rsidRDefault="03221071" w14:paraId="78F537FC" w14:textId="382409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03221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Ifconfig</w:t>
      </w:r>
      <w:proofErr w:type="spellEnd"/>
      <w:r w:rsidRPr="1FEC0071" w:rsidR="03221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-a</w:t>
      </w:r>
      <w:r>
        <w:tab/>
      </w:r>
      <w:r>
        <w:tab/>
      </w:r>
      <w:r>
        <w:tab/>
      </w:r>
      <w:r w:rsidRPr="1FEC0071" w:rsidR="03221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Muestra las todas las interfaces</w:t>
      </w:r>
    </w:p>
    <w:p w:rsidR="21EFC931" w:rsidP="1FEC0071" w:rsidRDefault="21EFC931" w14:paraId="75774375" w14:textId="39D0D0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1EFC9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</w:t>
      </w:r>
      <w:r w:rsidRPr="1FEC0071" w:rsidR="514AAE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fconfig</w:t>
      </w:r>
      <w:proofErr w:type="spellEnd"/>
      <w:r w:rsidRPr="1FEC0071" w:rsidR="514AAE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3CFF56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ens33 up</w:t>
      </w:r>
      <w:r>
        <w:tab/>
      </w:r>
      <w:r>
        <w:tab/>
      </w:r>
      <w:r>
        <w:tab/>
      </w:r>
      <w:r w:rsidRPr="1FEC0071" w:rsidR="3910F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Activar interfaz</w:t>
      </w:r>
      <w:r w:rsidRPr="1FEC0071" w:rsidR="1D3FA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*</w:t>
      </w:r>
    </w:p>
    <w:p w:rsidR="3910F8DB" w:rsidP="1FEC0071" w:rsidRDefault="3910F8DB" w14:paraId="73DEC135" w14:textId="023920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3910F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</w:t>
      </w:r>
      <w:r w:rsidRPr="1FEC0071" w:rsidR="3CFF56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fconfig</w:t>
      </w:r>
      <w:proofErr w:type="spellEnd"/>
      <w:r w:rsidRPr="1FEC0071" w:rsidR="3CFF56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ens33 </w:t>
      </w:r>
      <w:proofErr w:type="spellStart"/>
      <w:r w:rsidRPr="1FEC0071" w:rsidR="3CFF56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down</w:t>
      </w:r>
      <w:proofErr w:type="spellEnd"/>
      <w:r>
        <w:tab/>
      </w:r>
      <w:r>
        <w:tab/>
      </w:r>
      <w:r w:rsidRPr="1FEC0071" w:rsidR="6B67C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Desactivar interfaz</w:t>
      </w:r>
      <w:r w:rsidRPr="1FEC0071" w:rsidR="64508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*</w:t>
      </w:r>
    </w:p>
    <w:p w:rsidR="351AC5C6" w:rsidP="1FEC0071" w:rsidRDefault="351AC5C6" w14:paraId="754E9DB1" w14:textId="1955F2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C191656" w:rsidP="1FEC0071" w:rsidRDefault="3C191656" w14:paraId="66B69565" w14:textId="13F62E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484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nano /</w:t>
      </w:r>
      <w:proofErr w:type="spellStart"/>
      <w:r w:rsidRPr="1FEC0071" w:rsidR="484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484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484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network</w:t>
      </w:r>
      <w:proofErr w:type="spellEnd"/>
      <w:r w:rsidRPr="1FEC0071" w:rsidR="484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/interfaces</w:t>
      </w:r>
      <w:r>
        <w:tab/>
      </w:r>
      <w:r w:rsidRPr="1FEC0071" w:rsidR="484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Para configurar otro interfaz (NO añadir </w:t>
      </w:r>
      <w:proofErr w:type="spellStart"/>
      <w:r w:rsidRPr="1FEC0071" w:rsidR="484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gateway</w:t>
      </w:r>
      <w:proofErr w:type="spellEnd"/>
      <w:r w:rsidRPr="1FEC0071" w:rsidR="484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)*</w:t>
      </w:r>
    </w:p>
    <w:p w:rsidR="3C191656" w:rsidP="1FEC0071" w:rsidRDefault="3C191656" w14:paraId="40730FFA" w14:textId="11463B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C191656" w:rsidP="1FEC0071" w:rsidRDefault="3C191656" w14:paraId="022C78FD" w14:textId="45F446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64508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*Después debe hacerse </w:t>
      </w:r>
      <w:proofErr w:type="spellStart"/>
      <w:r w:rsidRPr="1FEC0071" w:rsidR="64508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systemctl</w:t>
      </w:r>
      <w:proofErr w:type="spellEnd"/>
      <w:r w:rsidRPr="1FEC0071" w:rsidR="64508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64508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restart</w:t>
      </w:r>
      <w:proofErr w:type="spellEnd"/>
      <w:r w:rsidRPr="1FEC0071" w:rsidR="64508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64508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networking</w:t>
      </w:r>
      <w:proofErr w:type="spellEnd"/>
    </w:p>
    <w:p w:rsidR="3C191656" w:rsidP="1FEC0071" w:rsidRDefault="3C191656" w14:paraId="2E1AEDDA" w14:textId="1AB4B3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21B8E9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g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1391AA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7411F7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¿Qué rutas (</w:t>
      </w:r>
      <w:proofErr w:type="spellStart"/>
      <w:r w:rsidRPr="1FEC0071" w:rsidR="7411F7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routing</w:t>
      </w:r>
      <w:proofErr w:type="spellEnd"/>
      <w:r w:rsidRPr="1FEC0071" w:rsidR="7411F7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 están definidas en su sistema? Incluya una nueva ruta estática a una determinada red.</w:t>
      </w:r>
    </w:p>
    <w:p w:rsidR="3C191656" w:rsidP="1FEC0071" w:rsidRDefault="3C191656" w14:paraId="3B09478C" w14:textId="313516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1391AA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–</w:t>
      </w:r>
      <w:proofErr w:type="spellStart"/>
      <w:r w:rsidRPr="1FEC0071" w:rsidR="1391AA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rn</w:t>
      </w:r>
      <w:proofErr w:type="spellEnd"/>
      <w:r>
        <w:tab/>
      </w:r>
      <w:r>
        <w:tab/>
      </w:r>
      <w:r>
        <w:tab/>
      </w:r>
      <w:r w:rsidRPr="1FEC0071" w:rsidR="281F7F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Ver rutas estáticas definidas en el sistema</w:t>
      </w:r>
    </w:p>
    <w:p w:rsidR="12C279A5" w:rsidP="1FEC0071" w:rsidRDefault="12C279A5" w14:paraId="61CCB077" w14:textId="58F2BD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281F7F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A</w:t>
      </w:r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ñadir una nueva </w:t>
      </w:r>
      <w:proofErr w:type="gram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ruta</w:t>
      </w:r>
      <w:r w:rsidRPr="1FEC0071" w:rsidR="1F0DD4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:</w:t>
      </w:r>
      <w:r w:rsidRPr="1FEC0071" w:rsidR="069753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*</w:t>
      </w:r>
      <w:proofErr w:type="gramEnd"/>
    </w:p>
    <w:p w:rsidR="12C279A5" w:rsidP="1FEC0071" w:rsidRDefault="12C279A5" w14:paraId="612EBFAD" w14:textId="32A183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route</w:t>
      </w:r>
      <w:proofErr w:type="spellEnd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add</w:t>
      </w:r>
      <w:proofErr w:type="spellEnd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-net 192.168.1.0 </w:t>
      </w:r>
      <w:proofErr w:type="spell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netmask</w:t>
      </w:r>
      <w:proofErr w:type="spellEnd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255.255.255.0 </w:t>
      </w:r>
      <w:proofErr w:type="spell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gw</w:t>
      </w:r>
      <w:proofErr w:type="spellEnd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192.168.0.1</w:t>
      </w:r>
    </w:p>
    <w:p w:rsidR="12C279A5" w:rsidP="1FEC0071" w:rsidRDefault="12C279A5" w14:paraId="7383E5C1" w14:textId="41C582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6EDFF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</w:t>
      </w:r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liminar una </w:t>
      </w:r>
      <w:proofErr w:type="gram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ruta</w:t>
      </w:r>
      <w:r w:rsidRPr="1FEC0071" w:rsidR="152AF6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:</w:t>
      </w:r>
      <w:r w:rsidRPr="1FEC0071" w:rsidR="1D5F8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*</w:t>
      </w:r>
      <w:proofErr w:type="gramEnd"/>
    </w:p>
    <w:p w:rsidR="12C279A5" w:rsidP="1FEC0071" w:rsidRDefault="12C279A5" w14:paraId="4F38B220" w14:textId="094809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route</w:t>
      </w:r>
      <w:proofErr w:type="spellEnd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del -net 192.168.1.0 </w:t>
      </w:r>
      <w:proofErr w:type="spell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netmask</w:t>
      </w:r>
      <w:proofErr w:type="spellEnd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255.255.255.0 </w:t>
      </w:r>
      <w:proofErr w:type="spellStart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gw</w:t>
      </w:r>
      <w:proofErr w:type="spellEnd"/>
      <w:r w:rsidRPr="1FEC0071" w:rsidR="12C27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192.168.0.1</w:t>
      </w:r>
    </w:p>
    <w:p w:rsidR="351AC5C6" w:rsidP="1FEC0071" w:rsidRDefault="351AC5C6" w14:paraId="7E126A1F" w14:textId="6403E4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49EDB92E" w:rsidP="1FEC0071" w:rsidRDefault="49EDB92E" w14:paraId="71691F46" w14:textId="30CBEC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49EDB9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*Para que se guarde físicamente hay que añadir al principio “up” o “</w:t>
      </w:r>
      <w:proofErr w:type="spellStart"/>
      <w:r w:rsidRPr="1FEC0071" w:rsidR="49EDB9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down</w:t>
      </w:r>
      <w:proofErr w:type="spellEnd"/>
      <w:r w:rsidRPr="1FEC0071" w:rsidR="49EDB9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”</w:t>
      </w:r>
    </w:p>
    <w:p w:rsidR="1FEC0071" w:rsidP="1FEC0071" w:rsidRDefault="1FEC0071" w14:paraId="087F1EEF" w14:textId="778D6E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C191656" w:rsidP="1FEC0071" w:rsidRDefault="3C191656" w14:paraId="75E5452C" w14:textId="0E7136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49EDB9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h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5AE6D9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3C9C6E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En el apartado d) se ha familiarizado con los </w:t>
      </w:r>
      <w:proofErr w:type="spellStart"/>
      <w:r w:rsidRPr="1FEC0071" w:rsidR="3C9C6E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services</w:t>
      </w:r>
      <w:proofErr w:type="spellEnd"/>
      <w:r w:rsidRPr="1FEC0071" w:rsidR="3C9C6E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que corren en su sistema. ¿Son necesarios todos ellos? Si identifica servicios no necesarios, proceda adecuadamente. Una limpieza no le vendrá mal a su equipo, tanto desde el punto de vista de la seguridad, como del rendimiento.</w:t>
      </w:r>
    </w:p>
    <w:p w:rsidR="3C191656" w:rsidP="1FEC0071" w:rsidRDefault="3C191656" w14:paraId="5DC3D18A" w14:textId="6439F0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5E638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</w:t>
      </w:r>
      <w:r w:rsidRPr="1FEC0071" w:rsidR="2266A3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ystemctl</w:t>
      </w:r>
      <w:proofErr w:type="spellEnd"/>
      <w:r w:rsidRPr="1FEC0071" w:rsidR="2266A3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stop/</w:t>
      </w:r>
      <w:proofErr w:type="spellStart"/>
      <w:r w:rsidRPr="1FEC0071" w:rsidR="3A7EBE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re</w:t>
      </w:r>
      <w:r w:rsidRPr="1FEC0071" w:rsidR="2266A3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start</w:t>
      </w:r>
      <w:proofErr w:type="spellEnd"/>
      <w:r w:rsidRPr="1FEC0071" w:rsidR="2266A3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2266A3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xxxxx.target</w:t>
      </w:r>
      <w:proofErr w:type="spellEnd"/>
    </w:p>
    <w:p w:rsidR="3C191656" w:rsidP="1FEC0071" w:rsidRDefault="3C191656" w14:paraId="61C1EEAD" w14:textId="67AFB8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5AE6D9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systemctl</w:t>
      </w:r>
      <w:proofErr w:type="spellEnd"/>
      <w:r w:rsidRPr="1FEC0071" w:rsidR="5AE6D9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5AE6D9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disable</w:t>
      </w:r>
      <w:proofErr w:type="spellEnd"/>
      <w:r w:rsidRPr="1FEC0071" w:rsidR="13C5E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13C5E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enable</w:t>
      </w:r>
      <w:proofErr w:type="spellEnd"/>
      <w:r w:rsidRPr="1FEC0071" w:rsidR="7EFBAF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7EFBAF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xxxxx.target</w:t>
      </w:r>
      <w:proofErr w:type="spellEnd"/>
    </w:p>
    <w:p w:rsidR="5AE6D941" w:rsidP="1FEC0071" w:rsidRDefault="5AE6D941" w14:paraId="65C2A1A3" w14:textId="6CF01EC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5AE6D9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systemctl</w:t>
      </w:r>
      <w:proofErr w:type="spellEnd"/>
      <w:r w:rsidRPr="1FEC0071" w:rsidR="5AE6D9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5AE6D9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mask</w:t>
      </w:r>
      <w:proofErr w:type="spellEnd"/>
      <w:r w:rsidRPr="1FEC0071" w:rsidR="460750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460750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unmask</w:t>
      </w:r>
      <w:proofErr w:type="spellEnd"/>
      <w:r w:rsidRPr="1FEC0071" w:rsidR="6E2E7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6E2E7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xxxxx.target</w:t>
      </w:r>
      <w:proofErr w:type="spellEnd"/>
    </w:p>
    <w:p w:rsidR="1195B5BB" w:rsidP="1FEC0071" w:rsidRDefault="1195B5BB" w14:paraId="45E55791" w14:textId="5184EF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systemctl</w:t>
      </w:r>
      <w:proofErr w:type="spellEnd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list</w:t>
      </w:r>
      <w:proofErr w:type="spellEnd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-</w:t>
      </w:r>
      <w:proofErr w:type="spellStart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unit</w:t>
      </w:r>
      <w:proofErr w:type="spellEnd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-files --</w:t>
      </w:r>
      <w:proofErr w:type="spellStart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type</w:t>
      </w:r>
      <w:proofErr w:type="spellEnd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=</w:t>
      </w:r>
      <w:proofErr w:type="spellStart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service</w:t>
      </w:r>
      <w:proofErr w:type="spellEnd"/>
      <w:r w:rsidRPr="1FEC0071" w:rsidR="1195B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>
        <w:tab/>
      </w:r>
      <w:r>
        <w:tab/>
      </w:r>
      <w:r w:rsidRPr="1FEC0071" w:rsidR="64889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Ver todos los servicios</w:t>
      </w:r>
    </w:p>
    <w:p w:rsidR="1FEC0071" w:rsidP="1FEC0071" w:rsidRDefault="1FEC0071" w14:paraId="2CCAEF53" w14:textId="3C4B54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6488914D" w:rsidP="1FEC0071" w:rsidRDefault="6488914D" w14:paraId="1FAE83BD" w14:textId="029BCA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648891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i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2BEF7D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Diseñe y configure un pequeño “script” y defina la correspondiente unidad de tipo </w:t>
      </w:r>
      <w:proofErr w:type="spellStart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service</w:t>
      </w:r>
      <w:proofErr w:type="spellEnd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para que se ejecute en el proceso de botado de su máquina.</w:t>
      </w:r>
    </w:p>
    <w:p w:rsidR="5B292420" w:rsidP="1FEC0071" w:rsidRDefault="5B292420" w14:paraId="0D1B5178" w14:textId="7FFD86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Ruta del script: /usr/bin/myscript.sh</w:t>
      </w:r>
    </w:p>
    <w:p w:rsidR="5B292420" w:rsidP="1FEC0071" w:rsidRDefault="5B292420" w14:paraId="6681A6E1" w14:textId="180572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Ruta del servicio: /</w:t>
      </w:r>
      <w:proofErr w:type="spellStart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systemd</w:t>
      </w:r>
      <w:proofErr w:type="spellEnd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</w:t>
      </w:r>
      <w:proofErr w:type="spellEnd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myservice.service</w:t>
      </w:r>
      <w:proofErr w:type="spellEnd"/>
    </w:p>
    <w:p w:rsidR="5B292420" w:rsidP="1FEC0071" w:rsidRDefault="5B292420" w14:paraId="43D2CA0E" w14:textId="3BC5A9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Fichero creado: </w:t>
      </w:r>
      <w:r w:rsidRPr="1FEC0071" w:rsidR="10B13D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/home/</w:t>
      </w:r>
      <w:proofErr w:type="spellStart"/>
      <w:r w:rsidRPr="1FEC0071" w:rsidR="10B13D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lsi</w:t>
      </w:r>
      <w:proofErr w:type="spellEnd"/>
      <w:r w:rsidRPr="1FEC0071" w:rsidR="10B13D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/Escritorio/mytime.txt</w:t>
      </w:r>
    </w:p>
    <w:p w:rsidR="1FEC0071" w:rsidP="1FEC0071" w:rsidRDefault="1FEC0071" w14:paraId="17C0610E" w14:textId="164744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5B292420" w:rsidP="1FEC0071" w:rsidRDefault="5B292420" w14:paraId="1E297BE6" w14:textId="254D9C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chmod</w:t>
      </w:r>
      <w:proofErr w:type="spellEnd"/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+x </w:t>
      </w:r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myscript</w:t>
      </w:r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.sh</w:t>
      </w:r>
      <w:r>
        <w:tab/>
      </w:r>
      <w:r>
        <w:tab/>
      </w:r>
      <w:r w:rsidRPr="1FEC0071" w:rsidR="5B2924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Dar permisos de ejecución</w:t>
      </w:r>
    </w:p>
    <w:p w:rsidR="666EA20E" w:rsidP="1FEC0071" w:rsidRDefault="666EA20E" w14:paraId="14A1FE42" w14:textId="1F5656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666EA2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Chmod -</w:t>
      </w:r>
    </w:p>
    <w:p w:rsidR="3C191656" w:rsidP="1FEC0071" w:rsidRDefault="3C191656" w14:paraId="07900547" w14:textId="5C43D5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7003AF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j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743112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Identifique las conexiones de red abiertas a y desde su equipo.</w:t>
      </w:r>
    </w:p>
    <w:p w:rsidR="3C191656" w:rsidP="1FEC0071" w:rsidRDefault="3C191656" w14:paraId="67D1B483" w14:textId="21A0C3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[-4,</w:t>
      </w:r>
      <w:r w:rsidRPr="1FEC0071" w:rsidR="0F6B04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-6] </w:t>
      </w:r>
      <w:r>
        <w:tab/>
      </w:r>
      <w:r>
        <w:tab/>
      </w:r>
      <w:r w:rsidRPr="1FEC0071" w:rsidR="377C30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uestra los sockets IPv4/IPv6</w:t>
      </w:r>
    </w:p>
    <w:p w:rsidR="3C191656" w:rsidP="1FEC0071" w:rsidRDefault="3C191656" w14:paraId="12FF171F" w14:textId="632B67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-a </w:t>
      </w:r>
      <w:r>
        <w:tab/>
      </w:r>
      <w:r>
        <w:tab/>
      </w:r>
      <w:r w:rsidRPr="1FEC0071" w:rsidR="30EBFA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uestra todos los sockets (por defecto los conectados)</w:t>
      </w:r>
    </w:p>
    <w:p w:rsidR="3C191656" w:rsidP="1FEC0071" w:rsidRDefault="3C191656" w14:paraId="4312B20D" w14:textId="51D5E1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-c </w:t>
      </w:r>
      <w:r>
        <w:tab/>
      </w:r>
      <w:r>
        <w:tab/>
      </w:r>
      <w:r w:rsidRPr="1FEC0071" w:rsidR="213DD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uestra información en tiempo real (listado continuo)</w:t>
      </w:r>
    </w:p>
    <w:p w:rsidR="3C191656" w:rsidP="1FEC0071" w:rsidRDefault="3C191656" w14:paraId="4C24866F" w14:textId="62667A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-e </w:t>
      </w:r>
      <w:r>
        <w:tab/>
      </w:r>
      <w:r>
        <w:tab/>
      </w:r>
      <w:r w:rsidRPr="1FEC0071" w:rsidR="79123C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uestra información extendida</w:t>
      </w:r>
    </w:p>
    <w:p w:rsidR="3C191656" w:rsidP="1FEC0071" w:rsidRDefault="3C191656" w14:paraId="0EA4CC28" w14:textId="6B2D5A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-n </w:t>
      </w:r>
      <w:r>
        <w:tab/>
      </w:r>
      <w:r>
        <w:tab/>
      </w:r>
      <w:r w:rsidRPr="1FEC0071" w:rsidR="5C518C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esuelve nombres</w:t>
      </w:r>
    </w:p>
    <w:p w:rsidR="3C191656" w:rsidP="1FEC0071" w:rsidRDefault="3C191656" w14:paraId="18DCD0F4" w14:textId="082AFB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[-t,</w:t>
      </w:r>
      <w:r w:rsidRPr="1FEC0071" w:rsidR="2E3711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-u] </w:t>
      </w:r>
      <w:r>
        <w:tab/>
      </w:r>
      <w:r>
        <w:tab/>
      </w:r>
      <w:r w:rsidRPr="1FEC0071" w:rsidR="2603D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</w:t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uestra conexiones TCP/UDP</w:t>
      </w:r>
    </w:p>
    <w:p w:rsidR="3C191656" w:rsidP="1FEC0071" w:rsidRDefault="3C191656" w14:paraId="310E91D0" w14:textId="567A6DD1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–neta </w:t>
      </w:r>
      <w:r>
        <w:tab/>
      </w:r>
      <w:r>
        <w:tab/>
      </w:r>
      <w:r w:rsidRPr="1FEC0071" w:rsidR="2F78E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Las conexiones abiertas</w:t>
      </w:r>
    </w:p>
    <w:p w:rsidR="3C191656" w:rsidP="1FEC0071" w:rsidRDefault="3C191656" w14:paraId="1781B0DE" w14:textId="1F503E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C191656" w:rsidP="1FEC0071" w:rsidRDefault="3C191656" w14:paraId="26F06DFC" w14:textId="568365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268CFD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k</w:t>
      </w:r>
      <w:r w:rsidRPr="1FEC0071" w:rsidR="3C191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077E0F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Nuestro sistema es el encargado de gestionar la CPU, memoria, red, etc., como soporte a los datos y procesos. Monitorice en “tiempo real” la información relevante de los procesos del sistema y los recursos consumidos. Monitorice en “tiempo real” las conexiones de su sistema.</w:t>
      </w:r>
    </w:p>
    <w:p w:rsidR="3C191656" w:rsidP="1FEC0071" w:rsidRDefault="3C191656" w14:paraId="495D2246" w14:textId="05B2A0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63B9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systemd-cgtop</w:t>
      </w:r>
      <w:proofErr w:type="spellEnd"/>
      <w:r>
        <w:tab/>
      </w:r>
      <w:r>
        <w:tab/>
      </w:r>
      <w:r w:rsidRPr="1FEC0071" w:rsidR="795462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</w:t>
      </w:r>
      <w:r w:rsidRPr="1FEC0071" w:rsidR="63B9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nformación en tiempo real de los procesos</w:t>
      </w:r>
    </w:p>
    <w:p w:rsidR="3C191656" w:rsidP="1FEC0071" w:rsidRDefault="3C191656" w14:paraId="0507019B" w14:textId="16112A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63B9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netstat</w:t>
      </w:r>
      <w:proofErr w:type="spellEnd"/>
      <w:r w:rsidRPr="1FEC0071" w:rsidR="63B9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</w:t>
      </w:r>
      <w:proofErr w:type="spellStart"/>
      <w:r w:rsidRPr="1FEC0071" w:rsidR="63B9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netac</w:t>
      </w:r>
      <w:proofErr w:type="spellEnd"/>
      <w:r w:rsidRPr="1FEC0071" w:rsidR="63B9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>
        <w:tab/>
      </w:r>
      <w:r>
        <w:tab/>
      </w:r>
      <w:r w:rsidRPr="1FEC0071" w:rsidR="3D2332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</w:t>
      </w:r>
      <w:r w:rsidRPr="1FEC0071" w:rsidR="63B9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nformación en tiempo real de las conexiones</w:t>
      </w:r>
    </w:p>
    <w:p w:rsidR="1FEC0071" w:rsidP="1FEC0071" w:rsidRDefault="1FEC0071" w14:paraId="1D234FA9" w14:textId="19FB5D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3C191656" w:rsidP="1FEC0071" w:rsidRDefault="3C191656" w14:paraId="19678298" w14:textId="6422D4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4B0F17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l</w:t>
      </w:r>
      <w:r w:rsidRPr="1FEC0071" w:rsidR="23AB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34898F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Un primer nivel de filtrado de servicios los constituyen los </w:t>
      </w:r>
      <w:proofErr w:type="spellStart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tcp-wrappers</w:t>
      </w:r>
      <w:proofErr w:type="spellEnd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. Configure el </w:t>
      </w:r>
      <w:proofErr w:type="spellStart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tcp-wrapper</w:t>
      </w:r>
      <w:proofErr w:type="spellEnd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de su sistema (basado en los ficheros </w:t>
      </w:r>
      <w:proofErr w:type="spellStart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hosts.allow</w:t>
      </w:r>
      <w:proofErr w:type="spellEnd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y </w:t>
      </w:r>
      <w:proofErr w:type="spellStart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hosts.deny</w:t>
      </w:r>
      <w:proofErr w:type="spellEnd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) para permitir conexiones SSH a un determinado conjunto de </w:t>
      </w:r>
      <w:proofErr w:type="spellStart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IPs</w:t>
      </w:r>
      <w:proofErr w:type="spellEnd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y denegar al resto. ¿Qué política general de filtrado ha </w:t>
      </w:r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aplicado?</w:t>
      </w:r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¿Es lo mismo el </w:t>
      </w:r>
      <w:proofErr w:type="spellStart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tcp-wrapper</w:t>
      </w:r>
      <w:proofErr w:type="spellEnd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que un </w:t>
      </w:r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firewall?</w:t>
      </w:r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Procure en este proceso no perder conectividad con su máquina. No se olvide que trabaja contra ella en remoto por </w:t>
      </w:r>
      <w:proofErr w:type="spellStart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ssh</w:t>
      </w:r>
      <w:proofErr w:type="spellEnd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.</w:t>
      </w:r>
    </w:p>
    <w:p w:rsidR="3C191656" w:rsidP="1FEC0071" w:rsidRDefault="3C191656" w14:paraId="62815503" w14:textId="719017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Un TCP-</w:t>
      </w:r>
      <w:proofErr w:type="spellStart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Wrapper</w:t>
      </w:r>
      <w:proofErr w:type="spellEnd"/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es un sistema que nos permite filtrar el acceso a los servicios de un servidor con un SO Unix. Es como un </w:t>
      </w:r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firewall</w:t>
      </w:r>
      <w:r w:rsidRPr="1FEC0071" w:rsidR="3DDBA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pero a nivel de aplicación, aunque no trabaja con UDP.</w:t>
      </w:r>
    </w:p>
    <w:p w:rsidR="3C191656" w:rsidP="1FEC0071" w:rsidRDefault="3C191656" w14:paraId="79DF82A3" w14:textId="25A687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4F8A09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En </w:t>
      </w:r>
      <w:proofErr w:type="spellStart"/>
      <w:r w:rsidRPr="1FEC0071" w:rsidR="34898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34898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34898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hosts.allow</w:t>
      </w:r>
      <w:proofErr w:type="spellEnd"/>
      <w:r w:rsidRPr="1FEC0071" w:rsidR="5EB5BA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indicamos a quién permitimos entrar.</w:t>
      </w:r>
    </w:p>
    <w:p w:rsidR="1A5FE48A" w:rsidP="1FEC0071" w:rsidRDefault="1A5FE48A" w14:paraId="1899FBF6" w14:textId="58BD3E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5EB5BA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En </w:t>
      </w:r>
      <w:proofErr w:type="spellStart"/>
      <w:r w:rsidRPr="1FEC0071" w:rsidR="6F6891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6F6891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6F6891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hosts.deny</w:t>
      </w:r>
      <w:proofErr w:type="spellEnd"/>
      <w:r w:rsidRPr="1FEC0071" w:rsidR="6F6891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7075FF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indicamos a quién no dejamos entrar.</w:t>
      </w:r>
    </w:p>
    <w:p w:rsidR="1A5FE48A" w:rsidP="1FEC0071" w:rsidRDefault="1A5FE48A" w14:paraId="64799D48" w14:textId="768543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64C4B0D" w:rsidP="1FEC0071" w:rsidRDefault="164C4B0D" w14:paraId="6F7227EE" w14:textId="54FD0D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7075FF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m</w:t>
      </w:r>
      <w:r w:rsidRPr="1FEC0071" w:rsidR="23AB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569041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Existen múltiples paquetes para la gestión de logs (</w:t>
      </w:r>
      <w:proofErr w:type="spellStart"/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syslog</w:t>
      </w:r>
      <w:proofErr w:type="spellEnd"/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, </w:t>
      </w:r>
      <w:proofErr w:type="spellStart"/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syslog</w:t>
      </w:r>
      <w:proofErr w:type="spellEnd"/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-ng, </w:t>
      </w:r>
      <w:proofErr w:type="spellStart"/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rsyslog</w:t>
      </w:r>
      <w:proofErr w:type="spellEnd"/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). Utilizando el </w:t>
      </w:r>
      <w:proofErr w:type="spellStart"/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rsyslog</w:t>
      </w:r>
      <w:proofErr w:type="spellEnd"/>
      <w:r w:rsidRPr="1FEC0071" w:rsidR="35431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pruebe su sistema de log local.</w:t>
      </w:r>
    </w:p>
    <w:p w:rsidR="164C4B0D" w:rsidP="1FEC0071" w:rsidRDefault="164C4B0D" w14:paraId="083AE75F" w14:textId="5D2F7A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5E20B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Los logs se encuentran en: /</w:t>
      </w:r>
      <w:proofErr w:type="spellStart"/>
      <w:r w:rsidRPr="1FEC0071" w:rsidR="75E20B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var</w:t>
      </w:r>
      <w:proofErr w:type="spellEnd"/>
      <w:r w:rsidRPr="1FEC0071" w:rsidR="75E20B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/log</w:t>
      </w:r>
    </w:p>
    <w:p w:rsidR="164C4B0D" w:rsidP="1FEC0071" w:rsidRDefault="164C4B0D" w14:paraId="2A161174" w14:textId="1C0D2A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7A000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logger</w:t>
      </w:r>
      <w:proofErr w:type="spellEnd"/>
      <w:r w:rsidRPr="1FEC0071" w:rsidR="7A000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-p </w:t>
      </w:r>
      <w:proofErr w:type="spellStart"/>
      <w:r w:rsidRPr="1FEC0071" w:rsidR="38240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mail.err</w:t>
      </w:r>
      <w:proofErr w:type="spellEnd"/>
      <w:r w:rsidRPr="1FEC0071" w:rsidR="7A000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“mensaje”</w:t>
      </w:r>
      <w:r w:rsidRPr="1FEC0071" w:rsidR="568EE5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1FEC0071" w:rsidR="568EE5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Escribir mensaje en un log</w:t>
      </w:r>
      <w:r w:rsidRPr="1FEC0071" w:rsidR="3A978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(ej. </w:t>
      </w:r>
      <w:proofErr w:type="spellStart"/>
      <w:r w:rsidRPr="1FEC0071" w:rsidR="3A978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mail.err</w:t>
      </w:r>
      <w:proofErr w:type="spellEnd"/>
      <w:r w:rsidRPr="1FEC0071" w:rsidR="3A978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)</w:t>
      </w:r>
    </w:p>
    <w:p w:rsidR="164C4B0D" w:rsidP="1FEC0071" w:rsidRDefault="164C4B0D" w14:paraId="210AC01D" w14:textId="490496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164C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systemctl</w:t>
      </w:r>
      <w:proofErr w:type="spellEnd"/>
      <w:r w:rsidRPr="1FEC0071" w:rsidR="164C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stop</w:t>
      </w:r>
      <w:r w:rsidRPr="1FEC0071" w:rsidR="00609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00609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restart</w:t>
      </w:r>
      <w:proofErr w:type="spellEnd"/>
      <w:r w:rsidRPr="1FEC0071" w:rsidR="164C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164C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syslog</w:t>
      </w:r>
      <w:r w:rsidRPr="1FEC0071" w:rsidR="164C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.socket</w:t>
      </w:r>
      <w:proofErr w:type="spellEnd"/>
      <w:r w:rsidRPr="1FEC0071" w:rsidR="164C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FEC0071" w:rsidR="164C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syslog.service</w:t>
      </w:r>
      <w:proofErr w:type="spellEnd"/>
      <w:r>
        <w:tab/>
      </w:r>
      <w:r>
        <w:tab/>
      </w:r>
      <w:r w:rsidRPr="1FEC0071" w:rsidR="3A059C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Pausar/r</w:t>
      </w:r>
      <w:r w:rsidRPr="1FEC0071" w:rsidR="164C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eanudar servicio</w:t>
      </w:r>
      <w:r w:rsidRPr="1FEC0071" w:rsidR="7083D9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de log</w:t>
      </w:r>
    </w:p>
    <w:p w:rsidR="1A5FE48A" w:rsidP="1FEC0071" w:rsidRDefault="1A5FE48A" w14:paraId="4E227412" w14:textId="242BA5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0938A3B2" w:rsidP="1FEC0071" w:rsidRDefault="0938A3B2" w14:paraId="1DA08608" w14:textId="1D38EF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0938A3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n</w:t>
      </w:r>
      <w:r w:rsidRPr="1FEC0071" w:rsidR="23AB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) </w:t>
      </w:r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Configure IPv6 6to4 y pruebe ping6 y </w:t>
      </w:r>
      <w:proofErr w:type="spellStart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ssh</w:t>
      </w:r>
      <w:proofErr w:type="spellEnd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sobre dicho protocolo. ¿Qué hace su </w:t>
      </w:r>
      <w:proofErr w:type="spellStart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tcp-wrapper</w:t>
      </w:r>
      <w:proofErr w:type="spellEnd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en las conexiones </w:t>
      </w:r>
      <w:proofErr w:type="spellStart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ssh</w:t>
      </w:r>
      <w:proofErr w:type="spellEnd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en IPv6? Modifique su </w:t>
      </w:r>
      <w:proofErr w:type="spellStart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tcp-wapper</w:t>
      </w:r>
      <w:proofErr w:type="spellEnd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siguiendo el criterio del apartado h). ¿Necesita IPv</w:t>
      </w:r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6?</w:t>
      </w:r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¿Cómo se deshabilita IPv6 en su equipo?</w:t>
      </w:r>
    </w:p>
    <w:p w:rsidR="23AB0E4C" w:rsidP="1FEC0071" w:rsidRDefault="23AB0E4C" w14:paraId="1D93228F" w14:textId="6752F8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Configurado en /</w:t>
      </w:r>
      <w:proofErr w:type="spellStart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network</w:t>
      </w:r>
      <w:proofErr w:type="spellEnd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/interfaces y añadido a /</w:t>
      </w:r>
      <w:proofErr w:type="spellStart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4948C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hosts.allow</w:t>
      </w:r>
      <w:proofErr w:type="spellEnd"/>
      <w:proofErr w:type="spellStart"/>
      <w:proofErr w:type="spellEnd"/>
    </w:p>
    <w:p w:rsidR="23AB0E4C" w:rsidP="1FEC0071" w:rsidRDefault="23AB0E4C" w14:paraId="1CFAEB04" w14:textId="4D87C5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Configuración para habilitar IPv6 en /</w:t>
      </w:r>
      <w:proofErr w:type="spellStart"/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sysctl.conf</w:t>
      </w:r>
      <w:proofErr w:type="spellEnd"/>
    </w:p>
    <w:p w:rsidR="23AB0E4C" w:rsidP="1FEC0071" w:rsidRDefault="23AB0E4C" w14:paraId="5D989958" w14:textId="31ED2C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ifup</w:t>
      </w:r>
      <w:proofErr w:type="spellEnd"/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ifdown</w:t>
      </w:r>
      <w:proofErr w:type="spellEnd"/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red</w:t>
      </w:r>
      <w:r>
        <w:tab/>
      </w:r>
      <w:r>
        <w:tab/>
      </w:r>
      <w:r>
        <w:tab/>
      </w:r>
      <w:r>
        <w:tab/>
      </w:r>
      <w:r w:rsidRPr="1FEC0071" w:rsidR="6A174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Levantar o tirar una red</w:t>
      </w:r>
    </w:p>
    <w:p w:rsidR="34BD600F" w:rsidP="1FEC0071" w:rsidRDefault="34BD600F" w14:paraId="124B0076" w14:textId="69FB5F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742276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</w:t>
      </w:r>
      <w:r w:rsidRPr="1FEC0071" w:rsidR="0AB90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sh</w:t>
      </w:r>
      <w:proofErr w:type="spellEnd"/>
      <w:r w:rsidRPr="1FEC0071" w:rsidR="5D3870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6E8812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-</w:t>
      </w:r>
      <w:r w:rsidRPr="1FEC0071" w:rsidR="5D3870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6 </w:t>
      </w:r>
      <w:r w:rsidRPr="1FEC0071" w:rsidR="0AB90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lsi</w:t>
      </w:r>
      <w:r w:rsidRPr="1FEC0071" w:rsidR="0AB90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@</w:t>
      </w:r>
      <w:r w:rsidRPr="1FEC0071" w:rsidR="5ECF82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IP(v6)</w:t>
      </w:r>
      <w:r>
        <w:tab/>
      </w:r>
      <w:r>
        <w:tab/>
      </w:r>
      <w:r>
        <w:tab/>
      </w:r>
      <w:r>
        <w:tab/>
      </w:r>
      <w:r w:rsidRPr="1FEC0071" w:rsidR="676F4C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Entrar a través de IPv6</w:t>
      </w:r>
    </w:p>
    <w:p w:rsidR="34BD600F" w:rsidP="1FEC0071" w:rsidRDefault="34BD600F" w14:paraId="21D29FC0" w14:textId="5A2811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289E8B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</w:t>
      </w:r>
      <w:r w:rsidRPr="1FEC0071" w:rsidR="0AB90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ing </w:t>
      </w:r>
      <w:r w:rsidRPr="1FEC0071" w:rsidR="0A2407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-6 </w:t>
      </w:r>
      <w:r w:rsidRPr="1FEC0071" w:rsidR="0AB90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IP</w:t>
      </w:r>
      <w:r w:rsidRPr="1FEC0071" w:rsidR="12290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(v6)</w:t>
      </w:r>
      <w:r>
        <w:tab/>
      </w:r>
      <w:r>
        <w:tab/>
      </w:r>
      <w:r>
        <w:tab/>
      </w:r>
      <w:r>
        <w:tab/>
      </w:r>
      <w:r w:rsidRPr="1FEC0071" w:rsidR="24DD1E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Ping a la dirección IPv6</w:t>
      </w:r>
    </w:p>
    <w:p w:rsidR="351AC5C6" w:rsidP="1FEC0071" w:rsidRDefault="351AC5C6" w14:paraId="4151424D" w14:textId="778D1C4D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2041FE52" w:rsidP="1FEC0071" w:rsidRDefault="2041FE52" w14:paraId="08F5CEB0" w14:textId="5B08C54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041FE52" w:rsidP="1FEC0071" w:rsidRDefault="2041FE52" w14:paraId="74A935CA" w14:textId="68941E9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1FEC0071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041FE52" w:rsidP="1FEC0071" w:rsidRDefault="2041FE52" w14:paraId="5DD00B26" w14:textId="222580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r w:rsidRPr="1FEC0071" w:rsidR="7170DA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PARTE 2</w:t>
      </w:r>
    </w:p>
    <w:p w:rsidR="2041FE52" w:rsidP="1FEC0071" w:rsidRDefault="2041FE52" w14:paraId="527EAAE6" w14:textId="6EB6A5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7170DA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a</w:t>
      </w:r>
      <w:r w:rsidRPr="1FEC0071" w:rsidR="2041FE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  <w:r w:rsidRPr="1FEC0071" w:rsidR="510921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2041FE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1FEC0071" w:rsidR="54D8D6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En colaboración con otro alumno de prácticas, configure un servidor y un cliente NTP.</w:t>
      </w:r>
    </w:p>
    <w:p w:rsidR="7C8DF16F" w:rsidP="1FEC0071" w:rsidRDefault="7C8DF16F" w14:paraId="1C96CCD9" w14:textId="5AA282E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C8DF1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SERVIDOR: JOAQUÍN</w:t>
      </w:r>
      <w:r>
        <w:tab/>
      </w:r>
      <w:r w:rsidRPr="1FEC0071" w:rsidR="7C8DF1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-</w:t>
      </w:r>
      <w:r>
        <w:tab/>
      </w:r>
      <w:r w:rsidRPr="1FEC0071" w:rsidR="7C8DF1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CLIENTE: ÁLVARO</w:t>
      </w:r>
    </w:p>
    <w:p w:rsidR="14E01466" w:rsidP="1FEC0071" w:rsidRDefault="14E01466" w14:paraId="5E2E4A90" w14:textId="3D2718A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14E01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(TRAS UN BOOTEADO, EL SERVIDOR TARDA DE 5 A 10 MINUTOS EN ESTABLECER </w:t>
      </w:r>
      <w:r w:rsidRPr="1FEC0071" w:rsidR="3530E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CONEXION CON LOS CLIENTES</w:t>
      </w:r>
      <w:r w:rsidRPr="1FEC0071" w:rsidR="14E01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Y TARDA AL MENOS </w:t>
      </w:r>
      <w:r w:rsidRPr="1FEC0071" w:rsidR="775EB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1-2</w:t>
      </w:r>
      <w:r w:rsidRPr="1FEC0071" w:rsidR="14E01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14E01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MINUTOS MÁS EN SI</w:t>
      </w:r>
      <w:r w:rsidRPr="1FEC0071" w:rsidR="6E502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NCRONIZARSE TOTALMENTE</w:t>
      </w:r>
      <w:r w:rsidRPr="1FEC0071" w:rsidR="14E01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)</w:t>
      </w:r>
    </w:p>
    <w:p w:rsidR="3D555B95" w:rsidP="1FEC0071" w:rsidRDefault="3D555B95" w14:paraId="3F41615E" w14:textId="31C6E4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3D555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ntpdate</w:t>
      </w:r>
      <w:proofErr w:type="spellEnd"/>
      <w:r w:rsidRPr="1FEC0071" w:rsidR="3D555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–u IP</w:t>
      </w:r>
      <w:r>
        <w:tab/>
      </w:r>
      <w:r>
        <w:tab/>
      </w:r>
      <w:r>
        <w:tab/>
      </w:r>
      <w:r w:rsidRPr="1FEC0071" w:rsidR="3D555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Establecer conexión con el servidor NTP (puede tardar de 5 a 10 minutos en </w:t>
      </w:r>
      <w:r>
        <w:tab/>
      </w:r>
      <w:r>
        <w:tab/>
      </w:r>
      <w:r>
        <w:tab/>
      </w:r>
      <w:r>
        <w:tab/>
      </w:r>
      <w:r w:rsidRPr="1FEC0071" w:rsidR="3D555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funcionar si el server se ha </w:t>
      </w:r>
      <w:proofErr w:type="spellStart"/>
      <w:r w:rsidRPr="1FEC0071" w:rsidR="3D555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booteado</w:t>
      </w:r>
      <w:proofErr w:type="spellEnd"/>
      <w:r w:rsidRPr="1FEC0071" w:rsidR="3D555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recientemente)</w:t>
      </w:r>
    </w:p>
    <w:p w:rsidR="68E3B782" w:rsidP="1FEC0071" w:rsidRDefault="68E3B782" w14:paraId="4BA3E085" w14:textId="0E565F0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44D50070" w:rsidR="68E3B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ntpq</w:t>
      </w:r>
      <w:proofErr w:type="spellEnd"/>
      <w:r w:rsidRPr="44D50070" w:rsidR="68E3B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</w:t>
      </w:r>
      <w:proofErr w:type="spellStart"/>
      <w:r w:rsidRPr="44D50070" w:rsidR="68E3B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pn</w:t>
      </w:r>
      <w:proofErr w:type="spellEnd"/>
      <w:r>
        <w:tab/>
      </w:r>
      <w:r w:rsidRPr="44D50070" w:rsidR="572DC3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-4</w:t>
      </w:r>
      <w:r>
        <w:tab/>
      </w:r>
      <w:r>
        <w:tab/>
      </w:r>
      <w:r>
        <w:tab/>
      </w:r>
      <w:r w:rsidRPr="44D50070" w:rsidR="39B3FB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Muestra el estado de la sincronización con el cliente.</w:t>
      </w:r>
    </w:p>
    <w:p w:rsidR="5AE5BB25" w:rsidP="1FEC0071" w:rsidRDefault="5AE5BB25" w14:paraId="67C930E6" w14:textId="09133F15">
      <w:pPr>
        <w:pStyle w:val="Normal"/>
        <w:ind w:left="2124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Funcionamiento:</w:t>
      </w:r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when</w:t>
      </w:r>
      <w:proofErr w:type="spellEnd"/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sube hasta igualar </w:t>
      </w:r>
      <w:proofErr w:type="spellStart"/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poll</w:t>
      </w:r>
      <w:proofErr w:type="spellEnd"/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, entonces se envía la</w:t>
      </w:r>
      <w:r w:rsidRPr="1FEC0071" w:rsidR="48F9B5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consulta </w:t>
      </w:r>
      <w:r>
        <w:tab/>
      </w:r>
      <w:r w:rsidRPr="1FEC0071" w:rsidR="46BA6F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y se actualizan los campos de fecha/hora, </w:t>
      </w:r>
      <w:proofErr w:type="spellStart"/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reach</w:t>
      </w:r>
      <w:proofErr w:type="spellEnd"/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indica el éxito de</w:t>
      </w:r>
      <w:r w:rsidRPr="1FEC0071" w:rsidR="1506D6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la</w:t>
      </w:r>
      <w:r>
        <w:tab/>
      </w:r>
      <w:r>
        <w:tab/>
      </w:r>
      <w:r w:rsidRPr="1FEC0071" w:rsidR="5AE5B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consulta.</w:t>
      </w:r>
    </w:p>
    <w:p w:rsidR="14E01466" w:rsidP="1FEC0071" w:rsidRDefault="14E01466" w14:paraId="5CA443F0" w14:textId="5459AF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14E01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ntpstat</w:t>
      </w:r>
      <w:proofErr w:type="spellEnd"/>
      <w:r>
        <w:tab/>
      </w:r>
      <w:r>
        <w:tab/>
      </w:r>
      <w:r>
        <w:tab/>
      </w:r>
      <w:r>
        <w:tab/>
      </w:r>
      <w:r w:rsidRPr="1FEC0071" w:rsidR="35A07B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Muestra el estado de la conexión, si</w:t>
      </w:r>
      <w:r w:rsidRPr="1FEC0071" w:rsidR="385D14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35A07B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no</w:t>
      </w:r>
      <w:r w:rsidRPr="1FEC0071" w:rsidR="71FA9A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39C9D5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está aproximadamente </w:t>
      </w:r>
      <w:r>
        <w:tab/>
      </w:r>
      <w:r>
        <w:tab/>
      </w:r>
      <w:r>
        <w:tab/>
      </w:r>
      <w:r>
        <w:tab/>
      </w:r>
      <w:r>
        <w:tab/>
      </w:r>
      <w:r w:rsidRPr="1FEC0071" w:rsidR="39C9D5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sincronizado, muestra “</w:t>
      </w:r>
      <w:proofErr w:type="spellStart"/>
      <w:r w:rsidRPr="1FEC0071" w:rsidR="39C9D5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unsynchronised</w:t>
      </w:r>
      <w:proofErr w:type="spellEnd"/>
      <w:r w:rsidRPr="1FEC0071" w:rsidR="39C9D5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”.</w:t>
      </w:r>
    </w:p>
    <w:p w:rsidR="1FEC0071" w:rsidP="1FEC0071" w:rsidRDefault="1FEC0071" w14:paraId="3EBC13B7" w14:textId="0B3B46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2EE9DBFB" w:rsidP="1FEC0071" w:rsidRDefault="2EE9DBFB" w14:paraId="2750C2C0" w14:textId="4C4CC2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2EE9DB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Ruta de configuración: /</w:t>
      </w:r>
      <w:proofErr w:type="spellStart"/>
      <w:r w:rsidRPr="1FEC0071" w:rsidR="2EE9DB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2EE9DB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2EE9DB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ntp.conf</w:t>
      </w:r>
      <w:proofErr w:type="spellEnd"/>
    </w:p>
    <w:p w:rsidR="351AC5C6" w:rsidP="1FEC0071" w:rsidRDefault="351AC5C6" w14:paraId="3D80FC7A" w14:textId="2BAF01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  <w:u w:val="single"/>
        </w:rPr>
      </w:pPr>
      <w:r w:rsidRPr="1FEC0071" w:rsidR="39C9D5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  <w:u w:val="single"/>
        </w:rPr>
        <w:t>Comprobar funcionamiento en cliente:</w:t>
      </w:r>
    </w:p>
    <w:p w:rsidR="25A81A26" w:rsidP="1FEC0071" w:rsidRDefault="25A81A26" w14:paraId="1AC9725A" w14:textId="088306F8">
      <w:pPr>
        <w:pStyle w:val="ListParagraph"/>
        <w:numPr>
          <w:ilvl w:val="0"/>
          <w:numId w:val="5"/>
        </w:numPr>
        <w:rPr>
          <w:b w:val="0"/>
          <w:bCs w:val="0"/>
          <w:sz w:val="20"/>
          <w:szCs w:val="20"/>
        </w:rPr>
      </w:pPr>
      <w:r w:rsidRPr="1FEC0071" w:rsidR="25A81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Cambiar la hora de la maquina</w:t>
      </w:r>
      <w:r w:rsidRPr="1FEC0071" w:rsidR="687FCB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:</w:t>
      </w:r>
    </w:p>
    <w:p w:rsidR="70256A49" w:rsidP="1FEC0071" w:rsidRDefault="70256A49" w14:paraId="578A9205" w14:textId="05EE4D7C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0256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sudo date --set "07 </w:t>
      </w:r>
      <w:proofErr w:type="spellStart"/>
      <w:r w:rsidRPr="1FEC0071" w:rsidR="70256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Dec</w:t>
      </w:r>
      <w:proofErr w:type="spellEnd"/>
      <w:r w:rsidRPr="1FEC0071" w:rsidR="70256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2020 13:15"</w:t>
      </w:r>
    </w:p>
    <w:p w:rsidR="7D689019" w:rsidP="1FEC0071" w:rsidRDefault="7D689019" w14:paraId="359C1ACB" w14:textId="780ED8B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D689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date</w:t>
      </w:r>
      <w:r>
        <w:tab/>
      </w:r>
      <w:r w:rsidRPr="1FEC0071" w:rsidR="7D689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(comprobar hora)</w:t>
      </w:r>
    </w:p>
    <w:p w:rsidR="7D689019" w:rsidP="1FEC0071" w:rsidRDefault="7D689019" w14:paraId="3CA36F12" w14:textId="3FF3FAD8">
      <w:pPr>
        <w:pStyle w:val="ListParagraph"/>
        <w:numPr>
          <w:ilvl w:val="0"/>
          <w:numId w:val="5"/>
        </w:numPr>
        <w:rPr>
          <w:b w:val="0"/>
          <w:bCs w:val="0"/>
          <w:sz w:val="20"/>
          <w:szCs w:val="20"/>
        </w:rPr>
      </w:pPr>
      <w:r w:rsidRPr="1FEC0071" w:rsidR="7D689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Sincronizar con el servidor NTP:</w:t>
      </w:r>
    </w:p>
    <w:p w:rsidR="7D689019" w:rsidP="1FEC0071" w:rsidRDefault="7D689019" w14:paraId="03260C0B" w14:textId="7A854E35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D689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ntpdate –u 10.11.48.143</w:t>
      </w:r>
    </w:p>
    <w:p w:rsidR="7D689019" w:rsidP="1FEC0071" w:rsidRDefault="7D689019" w14:paraId="4C1E2160" w14:textId="26980A82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D689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date</w:t>
      </w:r>
      <w:r>
        <w:tab/>
      </w:r>
      <w:r w:rsidRPr="1FEC0071" w:rsidR="7D689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(com</w:t>
      </w:r>
      <w:r w:rsidRPr="1FEC0071" w:rsidR="06A42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pr</w:t>
      </w:r>
      <w:r w:rsidRPr="1FEC0071" w:rsidR="7D689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obar hora)</w:t>
      </w:r>
    </w:p>
    <w:p w:rsidR="1FEC0071" w:rsidP="1FEC0071" w:rsidRDefault="1FEC0071" w14:paraId="371D5686" w14:textId="64DF9973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4F976962" w:rsidP="1FEC0071" w:rsidRDefault="4F976962" w14:paraId="488F054D" w14:textId="7F1C85DF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FEC0071" w:rsidR="4F9769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b) Cruzando los dos equipos anteriores, configure con </w:t>
      </w:r>
      <w:proofErr w:type="spellStart"/>
      <w:r w:rsidRPr="1FEC0071" w:rsidR="4F9769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rsyslog</w:t>
      </w:r>
      <w:proofErr w:type="spellEnd"/>
      <w:r w:rsidRPr="1FEC0071" w:rsidR="4F9769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un servidor y un cliente de logs.</w:t>
      </w:r>
    </w:p>
    <w:p w:rsidR="77CB943D" w:rsidP="1FEC0071" w:rsidRDefault="77CB943D" w14:paraId="32A62989" w14:textId="5AA282E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7CB9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SERVIDOR: JOAQUÍN</w:t>
      </w:r>
      <w:r>
        <w:tab/>
      </w:r>
      <w:r w:rsidRPr="1FEC0071" w:rsidR="77CB9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-</w:t>
      </w:r>
      <w:r>
        <w:tab/>
      </w:r>
      <w:r w:rsidRPr="1FEC0071" w:rsidR="77CB9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CLIENTE: ÁLVARO</w:t>
      </w:r>
    </w:p>
    <w:p w:rsidR="5FAF97F9" w:rsidP="1FEC0071" w:rsidRDefault="5FAF97F9" w14:paraId="6B26945F" w14:textId="75211D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5FAF9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Realizado por TCP</w:t>
      </w:r>
    </w:p>
    <w:p w:rsidR="77CB943D" w:rsidP="1FEC0071" w:rsidRDefault="77CB943D" w14:paraId="6E7FB80D" w14:textId="63A649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7CB9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Puerto elegido para el servidor: 514</w:t>
      </w:r>
    </w:p>
    <w:p w:rsidR="5ABB7CC4" w:rsidP="1FEC0071" w:rsidRDefault="5ABB7CC4" w14:paraId="07C1C51E" w14:textId="3776E3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5ABB7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Ruta de configuración: /</w:t>
      </w:r>
      <w:proofErr w:type="spellStart"/>
      <w:r w:rsidRPr="1FEC0071" w:rsidR="5ABB7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</w:t>
      </w:r>
      <w:proofErr w:type="spellEnd"/>
      <w:r w:rsidRPr="1FEC0071" w:rsidR="5ABB7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</w:t>
      </w:r>
      <w:proofErr w:type="spellStart"/>
      <w:r w:rsidRPr="1FEC0071" w:rsidR="5ABB7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rsyslog.conf</w:t>
      </w:r>
      <w:proofErr w:type="spellEnd"/>
    </w:p>
    <w:p w:rsidR="77CB943D" w:rsidP="1FEC0071" w:rsidRDefault="77CB943D" w14:paraId="7805E6E0" w14:textId="0E4644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FEC0071" w:rsidR="77CB9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Ruta log del cliente en el servidor: /</w:t>
      </w:r>
      <w:proofErr w:type="spellStart"/>
      <w:r w:rsidRPr="1FEC0071" w:rsidR="77CB9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var</w:t>
      </w:r>
      <w:proofErr w:type="spellEnd"/>
      <w:r w:rsidRPr="1FEC0071" w:rsidR="77CB9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/log/</w:t>
      </w:r>
      <w:proofErr w:type="spellStart"/>
      <w:r w:rsidRPr="1FEC0071" w:rsidR="77CB9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logAlvaro</w:t>
      </w:r>
      <w:proofErr w:type="spellEnd"/>
      <w:r>
        <w:tab/>
      </w:r>
      <w:r>
        <w:tab/>
      </w:r>
      <w:r w:rsidRPr="1FEC0071" w:rsidR="7C55AB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(Recomendado usar “</w:t>
      </w:r>
      <w:proofErr w:type="spellStart"/>
      <w:r w:rsidRPr="1FEC0071" w:rsidR="7C55AB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tail</w:t>
      </w:r>
      <w:proofErr w:type="spellEnd"/>
      <w:r w:rsidRPr="1FEC0071" w:rsidR="7C55AB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”)</w:t>
      </w:r>
    </w:p>
    <w:p w:rsidR="5C836954" w:rsidP="1FEC0071" w:rsidRDefault="5C836954" w14:paraId="768DA430" w14:textId="62542B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logger</w:t>
      </w:r>
      <w:proofErr w:type="spellEnd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-p </w:t>
      </w: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mail.err</w:t>
      </w:r>
      <w:proofErr w:type="spellEnd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“</w:t>
      </w: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msg</w:t>
      </w:r>
      <w:proofErr w:type="spellEnd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FEC0071" w:rsidR="2B21A9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(CLIENTE) Enviar mensaje al log.</w:t>
      </w:r>
    </w:p>
    <w:p w:rsidR="5C836954" w:rsidP="1FEC0071" w:rsidRDefault="5C836954" w14:paraId="3873F6BA" w14:textId="5DEF3F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</w:pP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systemctl</w:t>
      </w:r>
      <w:proofErr w:type="spellEnd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 stop </w:t>
      </w: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syslog.socket</w:t>
      </w:r>
      <w:proofErr w:type="spellEnd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 </w:t>
      </w: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rsyslog.service</w:t>
      </w:r>
      <w:proofErr w:type="spellEnd"/>
      <w:r>
        <w:tab/>
      </w:r>
      <w:r>
        <w:tab/>
      </w:r>
      <w:r w:rsidRPr="1FEC0071" w:rsidR="00E157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(SERVIDOR) </w:t>
      </w:r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Parar serv</w:t>
      </w:r>
      <w:r w:rsidRPr="1FEC0071" w:rsidR="189ABE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icio</w:t>
      </w:r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.</w:t>
      </w:r>
    </w:p>
    <w:p w:rsidR="5C836954" w:rsidP="1FEC0071" w:rsidRDefault="5C836954" w14:paraId="13251D09" w14:textId="79AA46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</w:pP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systemctl</w:t>
      </w:r>
      <w:proofErr w:type="spellEnd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 </w:t>
      </w: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restart</w:t>
      </w:r>
      <w:proofErr w:type="spellEnd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 </w:t>
      </w: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syslog.socket</w:t>
      </w:r>
      <w:proofErr w:type="spellEnd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 </w:t>
      </w:r>
      <w:proofErr w:type="spellStart"/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rsyslog.service</w:t>
      </w:r>
      <w:proofErr w:type="spellEnd"/>
      <w:r>
        <w:tab/>
      </w:r>
      <w:r>
        <w:tab/>
      </w:r>
      <w:r w:rsidRPr="1FEC0071" w:rsidR="4568A0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(SERVIDOR) </w:t>
      </w:r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Reanudar serv</w:t>
      </w:r>
      <w:r w:rsidRPr="1FEC0071" w:rsidR="7CC4E2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icio</w:t>
      </w:r>
      <w:r w:rsidRPr="1FEC0071" w:rsidR="5C836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.</w:t>
      </w:r>
    </w:p>
    <w:p w:rsidR="1FEC0071" w:rsidP="1FEC0071" w:rsidRDefault="1FEC0071" w14:paraId="665EEEFD" w14:textId="44717EA9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FEC0071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17FE665D" w:rsidP="1FEC0071" w:rsidRDefault="17FE665D" w14:paraId="32B196A5" w14:textId="208A94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c) </w:t>
      </w: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Haga todo tipo de propuestas sobre los siguientes aspectos.: ¿Qué problemas de seguridad identifica en los dos apartados anteriores? ¿Cómo podría solucionar los problemas identificados?</w:t>
      </w:r>
    </w:p>
    <w:p w:rsidR="17FE665D" w:rsidP="1FEC0071" w:rsidRDefault="17FE665D" w14:paraId="51139726" w14:textId="5DE32D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- NTP:</w:t>
      </w:r>
    </w:p>
    <w:p w:rsidR="17FE665D" w:rsidP="1FEC0071" w:rsidRDefault="17FE665D" w14:paraId="59E5B5B3" w14:textId="7BA0C5B4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1. Se puede hacer </w:t>
      </w:r>
      <w:proofErr w:type="spellStart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ip-spoofing</w:t>
      </w:r>
      <w:proofErr w:type="spellEnd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para suplantar la identidad de un cliente. Si dicho</w:t>
      </w:r>
    </w:p>
    <w:p w:rsidR="17FE665D" w:rsidP="1FEC0071" w:rsidRDefault="17FE665D" w14:paraId="4C9A8063" w14:textId="7924CF3B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cliente tiene privilegios, podrían realizarse consultas para obtener información</w:t>
      </w:r>
    </w:p>
    <w:p w:rsidR="17FE665D" w:rsidP="1FEC0071" w:rsidRDefault="17FE665D" w14:paraId="4EBAD72E" w14:textId="51C3546E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relevante del sistema → Utilizar sistemas de autenticación en cada consulta</w:t>
      </w:r>
    </w:p>
    <w:p w:rsidR="17FE665D" w:rsidP="1FEC0071" w:rsidRDefault="17FE665D" w14:paraId="116FCBA8" w14:textId="0A71D5A6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aumentaría la desincronización.</w:t>
      </w:r>
    </w:p>
    <w:p w:rsidR="17FE665D" w:rsidP="1FEC0071" w:rsidRDefault="17FE665D" w14:paraId="1B5F4D1A" w14:textId="76E7A7C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2. La información no está cifrada, por lo que podría interceptarse y reenviar tras</w:t>
      </w:r>
    </w:p>
    <w:p w:rsidR="17FE665D" w:rsidP="1FEC0071" w:rsidRDefault="17FE665D" w14:paraId="5DF50419" w14:textId="6FF6065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un cierto </w:t>
      </w:r>
      <w:proofErr w:type="spellStart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delay</w:t>
      </w:r>
      <w:proofErr w:type="spellEnd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, afectando a aplicaciones críticas que dependan del tiempo. Lo mismo</w:t>
      </w:r>
    </w:p>
    <w:p w:rsidR="17FE665D" w:rsidP="1FEC0071" w:rsidRDefault="17FE665D" w14:paraId="0393192A" w14:textId="686A7686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proofErr w:type="gramStart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si</w:t>
      </w:r>
      <w:proofErr w:type="gramEnd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suplantas la identidad del servidor.</w:t>
      </w:r>
    </w:p>
    <w:p w:rsidR="17FE665D" w:rsidP="1FEC0071" w:rsidRDefault="17FE665D" w14:paraId="0C71CF98" w14:textId="13E60933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- Rsyslog:</w:t>
      </w:r>
    </w:p>
    <w:p w:rsidR="17FE665D" w:rsidP="1FEC0071" w:rsidRDefault="17FE665D" w14:paraId="2A3BF2B0" w14:textId="0A348705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1. Igualmente, se podría </w:t>
      </w:r>
      <w:proofErr w:type="spellStart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spoofear</w:t>
      </w:r>
      <w:proofErr w:type="spellEnd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la </w:t>
      </w:r>
      <w:proofErr w:type="spellStart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ip</w:t>
      </w:r>
      <w:proofErr w:type="spellEnd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del cliente y saturar al servidor con logs, o</w:t>
      </w:r>
    </w:p>
    <w:p w:rsidR="17FE665D" w:rsidP="1FEC0071" w:rsidRDefault="17FE665D" w14:paraId="13F0F13D" w14:textId="373BD99F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bien la del servidor y obtener todo el log del cliente → Autenticación mediante</w:t>
      </w:r>
    </w:p>
    <w:p w:rsidR="17FE665D" w:rsidP="1FEC0071" w:rsidRDefault="17FE665D" w14:paraId="5112A0F8" w14:textId="08CCDD93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intercambio de </w:t>
      </w:r>
      <w:proofErr w:type="spellStart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keys</w:t>
      </w:r>
      <w:proofErr w:type="spellEnd"/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.</w:t>
      </w:r>
    </w:p>
    <w:p w:rsidR="17FE665D" w:rsidP="1FEC0071" w:rsidRDefault="17FE665D" w14:paraId="5DA1E1BC" w14:textId="653D54AC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2. La información no se cifra, por lo que si se intercepta comprometería la</w:t>
      </w:r>
    </w:p>
    <w:p w:rsidR="17FE665D" w:rsidP="1FEC0071" w:rsidRDefault="17FE665D" w14:paraId="22958FE5" w14:textId="04D2529C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seguridad del cliente → Cifrar la información</w:t>
      </w:r>
    </w:p>
    <w:p w:rsidR="1FEC0071" w:rsidP="1FEC0071" w:rsidRDefault="1FEC0071" w14:paraId="63C64582" w14:textId="4A469F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s-ES"/>
        </w:rPr>
      </w:pPr>
    </w:p>
    <w:p w:rsidR="17FE665D" w:rsidP="1FEC0071" w:rsidRDefault="17FE665D" w14:paraId="23814E72" w14:textId="29F034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s-ES"/>
        </w:rPr>
      </w:pP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 xml:space="preserve">d) </w:t>
      </w:r>
      <w:r w:rsidRPr="1FEC0071" w:rsidR="17FE66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s-ES"/>
        </w:rPr>
        <w:t>En la plataforma de virtualización corren, entre otros equipos, más de 200 máquinas virtuales para LSI. Como los recursos son limitados, y el disco duro también, identifique todas aquellas acciones que pueda hacer para reducir el espacio de disco ocupado.</w:t>
      </w:r>
    </w:p>
    <w:p w:rsidR="749AA358" w:rsidP="1FEC0071" w:rsidRDefault="749AA358" w14:paraId="4B955958" w14:textId="2B8774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s-ES"/>
        </w:rPr>
        <w:t>du -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s-ES"/>
        </w:rPr>
        <w:t>sh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s-ES"/>
        </w:rPr>
        <w:t xml:space="preserve"> &lt;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s-ES"/>
        </w:rPr>
        <w:t>path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s-ES"/>
        </w:rPr>
        <w:t>&gt;</w:t>
      </w:r>
      <w:r>
        <w:tab/>
      </w: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s-ES"/>
        </w:rPr>
        <w:t>Ver cuánto ocupa el fichero # 4.1G -&gt; 3.8G</w:t>
      </w:r>
    </w:p>
    <w:p w:rsidR="749AA358" w:rsidP="1FEC0071" w:rsidRDefault="749AA358" w14:paraId="40F2F957" w14:textId="3AABC009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- Aplicaciones que no uses: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apt-get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remove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&lt;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package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&gt;,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apt-get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autoremove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--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purge</w:t>
      </w:r>
      <w:proofErr w:type="spellEnd"/>
    </w:p>
    <w:p w:rsidR="749AA358" w:rsidP="1FEC0071" w:rsidRDefault="749AA358" w14:paraId="69F1AA45" w14:textId="3F944A49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- Cache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apt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(/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var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/cache/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apt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/archives/*.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deb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):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apt-get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clean</w:t>
      </w:r>
      <w:proofErr w:type="spellEnd"/>
    </w:p>
    <w:p w:rsidR="749AA358" w:rsidP="1FEC0071" w:rsidRDefault="749AA358" w14:paraId="2022D1EB" w14:textId="470CCBC3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- Versiones viejas del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kernel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(/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boot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):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apt-get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autoremove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--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purge</w:t>
      </w:r>
      <w:proofErr w:type="spellEnd"/>
    </w:p>
    <w:p w:rsidR="749AA358" w:rsidP="1FEC0071" w:rsidRDefault="749AA358" w14:paraId="561B92AC" w14:textId="3679AF58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- Logs (/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var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/log/):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rm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*[1-9].log,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rm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*.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gz</w:t>
      </w:r>
      <w:proofErr w:type="spellEnd"/>
    </w:p>
    <w:p w:rsidR="749AA358" w:rsidP="1FEC0071" w:rsidRDefault="749AA358" w14:paraId="2926CED4" w14:textId="08695D17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- Agrupar logs (/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etc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rsyslog.conf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): </w:t>
      </w:r>
      <w:proofErr w:type="gram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mail.*</w:t>
      </w:r>
      <w:proofErr w:type="gram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var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/log/mail.log y comentar el resto</w:t>
      </w:r>
    </w:p>
    <w:p w:rsidR="749AA358" w:rsidP="1FEC0071" w:rsidRDefault="749AA358" w14:paraId="6D7B69EF" w14:textId="6F426962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- Editar la rotación de logs (/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etc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logrotate.conf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): parámetros autodescriptivos.</w:t>
      </w:r>
    </w:p>
    <w:p w:rsidR="749AA358" w:rsidP="1FEC0071" w:rsidRDefault="749AA358" w14:paraId="43859C91" w14:textId="0AD5B088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Comentar el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include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u otros parámetros pueden ser superpuestos.</w:t>
      </w:r>
    </w:p>
    <w:p w:rsidR="749AA358" w:rsidP="1FEC0071" w:rsidRDefault="749AA358" w14:paraId="30A91928" w14:textId="4069E2EC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- Eliminar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man-db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: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apt-get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autoremove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--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purge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man-db</w:t>
      </w:r>
      <w:proofErr w:type="spellEnd"/>
    </w:p>
    <w:p w:rsidR="749AA358" w:rsidP="1FEC0071" w:rsidRDefault="749AA358" w14:paraId="7D49360B" w14:textId="5D20A77F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- Vaciar 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tmp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: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reboot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o para </w:t>
      </w:r>
      <w:proofErr w:type="gram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los server</w:t>
      </w:r>
      <w:proofErr w:type="gram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buscar los archivos que no se estén utilizando</w:t>
      </w:r>
    </w:p>
    <w:p w:rsidR="749AA358" w:rsidP="1FEC0071" w:rsidRDefault="749AA358" w14:paraId="2FC482BD" w14:textId="1D0217DC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- Vaciar papelera (~/local/share/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Trash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)</w:t>
      </w:r>
    </w:p>
    <w:p w:rsidR="749AA358" w:rsidP="1FEC0071" w:rsidRDefault="749AA358" w14:paraId="2A738ACA" w14:textId="2CCB8EAA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- Eliminar historial del 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bash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 (~/.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bash_history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) y cache (~</w:t>
      </w:r>
      <w:proofErr w:type="gram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/.cache</w:t>
      </w:r>
      <w:proofErr w:type="gram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)</w:t>
      </w:r>
    </w:p>
    <w:p w:rsidR="749AA358" w:rsidP="1FEC0071" w:rsidRDefault="749AA358" w14:paraId="73DF83F0" w14:textId="20AABC31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</w:pPr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- Eliminar las páginas en otros idiomas (/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usr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/share/</w:t>
      </w:r>
      <w:proofErr w:type="spellStart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help</w:t>
      </w:r>
      <w:proofErr w:type="spellEnd"/>
      <w:r w:rsidRPr="1FEC0071" w:rsidR="749AA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677D3"/>
    <w:rsid w:val="00609AB9"/>
    <w:rsid w:val="007A6A05"/>
    <w:rsid w:val="00A91AB4"/>
    <w:rsid w:val="00E15783"/>
    <w:rsid w:val="012CE174"/>
    <w:rsid w:val="014360C9"/>
    <w:rsid w:val="0169D83E"/>
    <w:rsid w:val="01AC8AF5"/>
    <w:rsid w:val="01F9E769"/>
    <w:rsid w:val="02039A5C"/>
    <w:rsid w:val="0218B6E1"/>
    <w:rsid w:val="02253091"/>
    <w:rsid w:val="0314129B"/>
    <w:rsid w:val="03221071"/>
    <w:rsid w:val="03295964"/>
    <w:rsid w:val="03B27694"/>
    <w:rsid w:val="0424C432"/>
    <w:rsid w:val="044F847A"/>
    <w:rsid w:val="04B28B17"/>
    <w:rsid w:val="04F1A19D"/>
    <w:rsid w:val="04F4FBD9"/>
    <w:rsid w:val="04F9F60A"/>
    <w:rsid w:val="05052221"/>
    <w:rsid w:val="05176CCF"/>
    <w:rsid w:val="056064D5"/>
    <w:rsid w:val="06173FF6"/>
    <w:rsid w:val="061C93AB"/>
    <w:rsid w:val="06883FBE"/>
    <w:rsid w:val="06961E77"/>
    <w:rsid w:val="0697537C"/>
    <w:rsid w:val="06A42872"/>
    <w:rsid w:val="072FBB7D"/>
    <w:rsid w:val="074EDFC8"/>
    <w:rsid w:val="075783F9"/>
    <w:rsid w:val="077E0F06"/>
    <w:rsid w:val="07BDD38E"/>
    <w:rsid w:val="081F8B06"/>
    <w:rsid w:val="0831EED8"/>
    <w:rsid w:val="084873CE"/>
    <w:rsid w:val="086F611E"/>
    <w:rsid w:val="08820D34"/>
    <w:rsid w:val="088CD6DD"/>
    <w:rsid w:val="089A511C"/>
    <w:rsid w:val="09073731"/>
    <w:rsid w:val="091B348F"/>
    <w:rsid w:val="0938A3B2"/>
    <w:rsid w:val="093D91E6"/>
    <w:rsid w:val="0959A3EF"/>
    <w:rsid w:val="0962B4BC"/>
    <w:rsid w:val="096A7924"/>
    <w:rsid w:val="09E62C1B"/>
    <w:rsid w:val="0A240729"/>
    <w:rsid w:val="0A2C50FF"/>
    <w:rsid w:val="0A92A85A"/>
    <w:rsid w:val="0AB900E5"/>
    <w:rsid w:val="0AD18AFD"/>
    <w:rsid w:val="0AD5E48E"/>
    <w:rsid w:val="0B698F9A"/>
    <w:rsid w:val="0B8DB3E5"/>
    <w:rsid w:val="0B9A9E5E"/>
    <w:rsid w:val="0BC73E9C"/>
    <w:rsid w:val="0BCC5E5B"/>
    <w:rsid w:val="0D366EBF"/>
    <w:rsid w:val="0D8D46C8"/>
    <w:rsid w:val="0DB2BE3A"/>
    <w:rsid w:val="0DDAA854"/>
    <w:rsid w:val="0E516DB8"/>
    <w:rsid w:val="0E54A2CF"/>
    <w:rsid w:val="0EC8F507"/>
    <w:rsid w:val="0EF03259"/>
    <w:rsid w:val="0F1AF366"/>
    <w:rsid w:val="0F65B033"/>
    <w:rsid w:val="0F6B0444"/>
    <w:rsid w:val="10B13D51"/>
    <w:rsid w:val="116E1DAF"/>
    <w:rsid w:val="1195B5BB"/>
    <w:rsid w:val="12290C81"/>
    <w:rsid w:val="12C279A5"/>
    <w:rsid w:val="12C3C567"/>
    <w:rsid w:val="12E8FC07"/>
    <w:rsid w:val="13484A2B"/>
    <w:rsid w:val="137178CC"/>
    <w:rsid w:val="1391AA3D"/>
    <w:rsid w:val="13A94064"/>
    <w:rsid w:val="13C5EBB5"/>
    <w:rsid w:val="13D7EE0A"/>
    <w:rsid w:val="13DB20CB"/>
    <w:rsid w:val="13E3BAF9"/>
    <w:rsid w:val="13FE4AD1"/>
    <w:rsid w:val="141106F7"/>
    <w:rsid w:val="145DE736"/>
    <w:rsid w:val="14DF74FB"/>
    <w:rsid w:val="14E01466"/>
    <w:rsid w:val="14F41BF3"/>
    <w:rsid w:val="1506D644"/>
    <w:rsid w:val="1512DF41"/>
    <w:rsid w:val="151F9B0E"/>
    <w:rsid w:val="152AF608"/>
    <w:rsid w:val="1559ED56"/>
    <w:rsid w:val="15BB447E"/>
    <w:rsid w:val="1638EB1F"/>
    <w:rsid w:val="164C4B0D"/>
    <w:rsid w:val="16580736"/>
    <w:rsid w:val="167F0B76"/>
    <w:rsid w:val="169DEDEF"/>
    <w:rsid w:val="170D9258"/>
    <w:rsid w:val="17288FEB"/>
    <w:rsid w:val="177A4EED"/>
    <w:rsid w:val="1795638A"/>
    <w:rsid w:val="17FE665D"/>
    <w:rsid w:val="188FEB03"/>
    <w:rsid w:val="189ABE15"/>
    <w:rsid w:val="18C41429"/>
    <w:rsid w:val="1901B539"/>
    <w:rsid w:val="191D5AFB"/>
    <w:rsid w:val="1987AF18"/>
    <w:rsid w:val="1A5FE48A"/>
    <w:rsid w:val="1AB81F76"/>
    <w:rsid w:val="1B2637FF"/>
    <w:rsid w:val="1B4453E6"/>
    <w:rsid w:val="1BFE414D"/>
    <w:rsid w:val="1C053DEE"/>
    <w:rsid w:val="1C2380CD"/>
    <w:rsid w:val="1C6F40FF"/>
    <w:rsid w:val="1CA86E40"/>
    <w:rsid w:val="1D3FA730"/>
    <w:rsid w:val="1D5F8208"/>
    <w:rsid w:val="1D7B5AA6"/>
    <w:rsid w:val="1DB7E93D"/>
    <w:rsid w:val="1DF61E5B"/>
    <w:rsid w:val="1E6AF457"/>
    <w:rsid w:val="1EDF6412"/>
    <w:rsid w:val="1EE96639"/>
    <w:rsid w:val="1F0DD41A"/>
    <w:rsid w:val="1F59C865"/>
    <w:rsid w:val="1FC09D81"/>
    <w:rsid w:val="1FD967E5"/>
    <w:rsid w:val="1FEC0071"/>
    <w:rsid w:val="2028166A"/>
    <w:rsid w:val="2041FE52"/>
    <w:rsid w:val="2097F33D"/>
    <w:rsid w:val="20C5820C"/>
    <w:rsid w:val="20F6C367"/>
    <w:rsid w:val="213DD353"/>
    <w:rsid w:val="21B8E929"/>
    <w:rsid w:val="21BBE64B"/>
    <w:rsid w:val="21D17914"/>
    <w:rsid w:val="21EFC931"/>
    <w:rsid w:val="22069EE1"/>
    <w:rsid w:val="2266A331"/>
    <w:rsid w:val="22862630"/>
    <w:rsid w:val="22896C1C"/>
    <w:rsid w:val="22C98F7E"/>
    <w:rsid w:val="23A48277"/>
    <w:rsid w:val="23AB0E4C"/>
    <w:rsid w:val="242CBD83"/>
    <w:rsid w:val="24892DEC"/>
    <w:rsid w:val="248C6EC6"/>
    <w:rsid w:val="24DD1E5E"/>
    <w:rsid w:val="25A81A26"/>
    <w:rsid w:val="25E2607F"/>
    <w:rsid w:val="26013040"/>
    <w:rsid w:val="2603D4E2"/>
    <w:rsid w:val="26421D48"/>
    <w:rsid w:val="268CFD00"/>
    <w:rsid w:val="26C0E387"/>
    <w:rsid w:val="270F2247"/>
    <w:rsid w:val="270FBCFA"/>
    <w:rsid w:val="2731F624"/>
    <w:rsid w:val="273404A3"/>
    <w:rsid w:val="27523A5E"/>
    <w:rsid w:val="275B8B32"/>
    <w:rsid w:val="275C08B9"/>
    <w:rsid w:val="276E55A0"/>
    <w:rsid w:val="27DCB190"/>
    <w:rsid w:val="2807D787"/>
    <w:rsid w:val="281F7F8D"/>
    <w:rsid w:val="28864658"/>
    <w:rsid w:val="289E8B52"/>
    <w:rsid w:val="2911B5C2"/>
    <w:rsid w:val="29F61A58"/>
    <w:rsid w:val="2A0E195B"/>
    <w:rsid w:val="2A612B0F"/>
    <w:rsid w:val="2A73B607"/>
    <w:rsid w:val="2AF2B6CF"/>
    <w:rsid w:val="2B21A9F3"/>
    <w:rsid w:val="2B25D335"/>
    <w:rsid w:val="2B656CB4"/>
    <w:rsid w:val="2BD88A9E"/>
    <w:rsid w:val="2BE044FA"/>
    <w:rsid w:val="2BEF7DEE"/>
    <w:rsid w:val="2C7386E7"/>
    <w:rsid w:val="2CCE68D7"/>
    <w:rsid w:val="2CD8F226"/>
    <w:rsid w:val="2CF60DBA"/>
    <w:rsid w:val="2CFEA9EA"/>
    <w:rsid w:val="2DC6B2EA"/>
    <w:rsid w:val="2DD16706"/>
    <w:rsid w:val="2DF66E99"/>
    <w:rsid w:val="2E37111E"/>
    <w:rsid w:val="2E4D7A6E"/>
    <w:rsid w:val="2E71E969"/>
    <w:rsid w:val="2EE9DBFB"/>
    <w:rsid w:val="2F5E96DE"/>
    <w:rsid w:val="2F78E518"/>
    <w:rsid w:val="302B0885"/>
    <w:rsid w:val="3061B51D"/>
    <w:rsid w:val="309CF5AF"/>
    <w:rsid w:val="30A0C482"/>
    <w:rsid w:val="30A3D0B5"/>
    <w:rsid w:val="30EBFAB2"/>
    <w:rsid w:val="31080899"/>
    <w:rsid w:val="31683863"/>
    <w:rsid w:val="319C5333"/>
    <w:rsid w:val="322118C6"/>
    <w:rsid w:val="3251D4EE"/>
    <w:rsid w:val="32A7B401"/>
    <w:rsid w:val="32E9CCCC"/>
    <w:rsid w:val="344E4CDE"/>
    <w:rsid w:val="3452443C"/>
    <w:rsid w:val="34738513"/>
    <w:rsid w:val="34898FC9"/>
    <w:rsid w:val="34BD600F"/>
    <w:rsid w:val="34DB5A8A"/>
    <w:rsid w:val="34F8179B"/>
    <w:rsid w:val="351AC5C6"/>
    <w:rsid w:val="3530E5DF"/>
    <w:rsid w:val="3543120A"/>
    <w:rsid w:val="35A07BA2"/>
    <w:rsid w:val="35EA1D3F"/>
    <w:rsid w:val="3663605E"/>
    <w:rsid w:val="369C3B74"/>
    <w:rsid w:val="36E1E6C0"/>
    <w:rsid w:val="371C687D"/>
    <w:rsid w:val="376731C8"/>
    <w:rsid w:val="377C3091"/>
    <w:rsid w:val="379A4C8E"/>
    <w:rsid w:val="37F7DAB1"/>
    <w:rsid w:val="3801416D"/>
    <w:rsid w:val="3824069C"/>
    <w:rsid w:val="3845BFA5"/>
    <w:rsid w:val="384F99A6"/>
    <w:rsid w:val="385D1484"/>
    <w:rsid w:val="38CEAC09"/>
    <w:rsid w:val="390A33E9"/>
    <w:rsid w:val="3910F8DB"/>
    <w:rsid w:val="393F01F2"/>
    <w:rsid w:val="3993AB12"/>
    <w:rsid w:val="39B3FB9C"/>
    <w:rsid w:val="39C9D5D5"/>
    <w:rsid w:val="39CE7F62"/>
    <w:rsid w:val="39D21AE3"/>
    <w:rsid w:val="3A059C9A"/>
    <w:rsid w:val="3A079727"/>
    <w:rsid w:val="3A381345"/>
    <w:rsid w:val="3A3EE331"/>
    <w:rsid w:val="3A7B3D6A"/>
    <w:rsid w:val="3A7EBE2D"/>
    <w:rsid w:val="3A934C07"/>
    <w:rsid w:val="3A978E90"/>
    <w:rsid w:val="3AD40A31"/>
    <w:rsid w:val="3B4EB63F"/>
    <w:rsid w:val="3B977C43"/>
    <w:rsid w:val="3BC7AF19"/>
    <w:rsid w:val="3BEC6EAA"/>
    <w:rsid w:val="3BECC0D7"/>
    <w:rsid w:val="3C191656"/>
    <w:rsid w:val="3C21C391"/>
    <w:rsid w:val="3C39F229"/>
    <w:rsid w:val="3C617E1F"/>
    <w:rsid w:val="3C676478"/>
    <w:rsid w:val="3C90C0BA"/>
    <w:rsid w:val="3C9C6E70"/>
    <w:rsid w:val="3CC5E32D"/>
    <w:rsid w:val="3CD86CCB"/>
    <w:rsid w:val="3CEE635B"/>
    <w:rsid w:val="3CFF5648"/>
    <w:rsid w:val="3D011238"/>
    <w:rsid w:val="3D233276"/>
    <w:rsid w:val="3D555B95"/>
    <w:rsid w:val="3DA21D2C"/>
    <w:rsid w:val="3DDBABE9"/>
    <w:rsid w:val="3DE10729"/>
    <w:rsid w:val="3E06AF8A"/>
    <w:rsid w:val="3E85E704"/>
    <w:rsid w:val="3EBB8B16"/>
    <w:rsid w:val="3F13992C"/>
    <w:rsid w:val="3F2B4252"/>
    <w:rsid w:val="3F51FCE3"/>
    <w:rsid w:val="4024B59C"/>
    <w:rsid w:val="4056A0B4"/>
    <w:rsid w:val="40C42261"/>
    <w:rsid w:val="40E62A5D"/>
    <w:rsid w:val="41DEF388"/>
    <w:rsid w:val="4250B029"/>
    <w:rsid w:val="42A3F208"/>
    <w:rsid w:val="42D0C79D"/>
    <w:rsid w:val="431A7157"/>
    <w:rsid w:val="43EA7D8E"/>
    <w:rsid w:val="4417EEEB"/>
    <w:rsid w:val="443D02CC"/>
    <w:rsid w:val="44CF7C34"/>
    <w:rsid w:val="44D50070"/>
    <w:rsid w:val="4511ECF6"/>
    <w:rsid w:val="452208A6"/>
    <w:rsid w:val="453BEEBE"/>
    <w:rsid w:val="45633AD0"/>
    <w:rsid w:val="4568A0F6"/>
    <w:rsid w:val="45B13280"/>
    <w:rsid w:val="45EA5D45"/>
    <w:rsid w:val="45EF3808"/>
    <w:rsid w:val="45FE9D66"/>
    <w:rsid w:val="46075007"/>
    <w:rsid w:val="463B43BF"/>
    <w:rsid w:val="4655A78D"/>
    <w:rsid w:val="46BA6FB7"/>
    <w:rsid w:val="46BDD907"/>
    <w:rsid w:val="470582B4"/>
    <w:rsid w:val="474DE5FE"/>
    <w:rsid w:val="477EEDF9"/>
    <w:rsid w:val="47F15821"/>
    <w:rsid w:val="483ADBF3"/>
    <w:rsid w:val="4848DAD2"/>
    <w:rsid w:val="4859A968"/>
    <w:rsid w:val="486D9B33"/>
    <w:rsid w:val="488DC842"/>
    <w:rsid w:val="48A67E14"/>
    <w:rsid w:val="48F9B5E7"/>
    <w:rsid w:val="4948C701"/>
    <w:rsid w:val="49B1D4D2"/>
    <w:rsid w:val="49B7835E"/>
    <w:rsid w:val="49BB231E"/>
    <w:rsid w:val="49EDB92E"/>
    <w:rsid w:val="49EDEE29"/>
    <w:rsid w:val="49F15581"/>
    <w:rsid w:val="4A6C0D7E"/>
    <w:rsid w:val="4A722E6F"/>
    <w:rsid w:val="4A7E5127"/>
    <w:rsid w:val="4AA2B1DD"/>
    <w:rsid w:val="4AC86BA2"/>
    <w:rsid w:val="4B0F17E6"/>
    <w:rsid w:val="4B2D2BF9"/>
    <w:rsid w:val="4B56F37F"/>
    <w:rsid w:val="4B61D024"/>
    <w:rsid w:val="4BC0E311"/>
    <w:rsid w:val="4BD8F3D7"/>
    <w:rsid w:val="4C4202D9"/>
    <w:rsid w:val="4C44796C"/>
    <w:rsid w:val="4CDBF25E"/>
    <w:rsid w:val="4D27EBA5"/>
    <w:rsid w:val="4D88E4E5"/>
    <w:rsid w:val="4E35E193"/>
    <w:rsid w:val="4E6C1D98"/>
    <w:rsid w:val="4F156B9C"/>
    <w:rsid w:val="4F8A090D"/>
    <w:rsid w:val="4F976962"/>
    <w:rsid w:val="4FA347FD"/>
    <w:rsid w:val="504E880F"/>
    <w:rsid w:val="50FB0104"/>
    <w:rsid w:val="51092168"/>
    <w:rsid w:val="510B0DE2"/>
    <w:rsid w:val="5133571E"/>
    <w:rsid w:val="514AAE1E"/>
    <w:rsid w:val="5194D6DF"/>
    <w:rsid w:val="5199B58E"/>
    <w:rsid w:val="51A027ED"/>
    <w:rsid w:val="51A3BE5A"/>
    <w:rsid w:val="51C56EF0"/>
    <w:rsid w:val="51D7E34F"/>
    <w:rsid w:val="52B5FF22"/>
    <w:rsid w:val="52B6DCF0"/>
    <w:rsid w:val="52D7679E"/>
    <w:rsid w:val="5319BC27"/>
    <w:rsid w:val="53423833"/>
    <w:rsid w:val="53CFEC9D"/>
    <w:rsid w:val="5451439E"/>
    <w:rsid w:val="54A364F9"/>
    <w:rsid w:val="54D8D69C"/>
    <w:rsid w:val="54E7A303"/>
    <w:rsid w:val="54E7EE9E"/>
    <w:rsid w:val="5520F145"/>
    <w:rsid w:val="552332F3"/>
    <w:rsid w:val="555FF45B"/>
    <w:rsid w:val="558A5359"/>
    <w:rsid w:val="55D66328"/>
    <w:rsid w:val="55E8E51F"/>
    <w:rsid w:val="560D4098"/>
    <w:rsid w:val="568EE524"/>
    <w:rsid w:val="569041FA"/>
    <w:rsid w:val="572DC36F"/>
    <w:rsid w:val="57E243B6"/>
    <w:rsid w:val="580012DE"/>
    <w:rsid w:val="580DE4CD"/>
    <w:rsid w:val="58267DE1"/>
    <w:rsid w:val="58C1E280"/>
    <w:rsid w:val="58D33E73"/>
    <w:rsid w:val="58FD2740"/>
    <w:rsid w:val="59112E02"/>
    <w:rsid w:val="591CC414"/>
    <w:rsid w:val="5931EA29"/>
    <w:rsid w:val="59581B94"/>
    <w:rsid w:val="599A0272"/>
    <w:rsid w:val="59B75878"/>
    <w:rsid w:val="5A007AAC"/>
    <w:rsid w:val="5A1677D3"/>
    <w:rsid w:val="5A7326C0"/>
    <w:rsid w:val="5AA8439E"/>
    <w:rsid w:val="5ABB7CC4"/>
    <w:rsid w:val="5AC181E7"/>
    <w:rsid w:val="5ADA1226"/>
    <w:rsid w:val="5AE5BB25"/>
    <w:rsid w:val="5AE6D941"/>
    <w:rsid w:val="5B292420"/>
    <w:rsid w:val="5BB0B307"/>
    <w:rsid w:val="5BD5FC59"/>
    <w:rsid w:val="5BDC9FD3"/>
    <w:rsid w:val="5C518C96"/>
    <w:rsid w:val="5C836954"/>
    <w:rsid w:val="5C87CD03"/>
    <w:rsid w:val="5C91215B"/>
    <w:rsid w:val="5C95FA55"/>
    <w:rsid w:val="5CB33774"/>
    <w:rsid w:val="5CCEDD36"/>
    <w:rsid w:val="5CF79368"/>
    <w:rsid w:val="5D2D3DD9"/>
    <w:rsid w:val="5D367CE7"/>
    <w:rsid w:val="5D37062E"/>
    <w:rsid w:val="5D3870B7"/>
    <w:rsid w:val="5D388076"/>
    <w:rsid w:val="5D6D91C0"/>
    <w:rsid w:val="5DD1950F"/>
    <w:rsid w:val="5E638BDF"/>
    <w:rsid w:val="5EB5BA4F"/>
    <w:rsid w:val="5ECF82AE"/>
    <w:rsid w:val="5FA6D993"/>
    <w:rsid w:val="5FAF97F9"/>
    <w:rsid w:val="5FB42B9E"/>
    <w:rsid w:val="61009282"/>
    <w:rsid w:val="6107CBEA"/>
    <w:rsid w:val="61178238"/>
    <w:rsid w:val="611B2302"/>
    <w:rsid w:val="6130528B"/>
    <w:rsid w:val="6140CA84"/>
    <w:rsid w:val="61F929C4"/>
    <w:rsid w:val="6204E7C1"/>
    <w:rsid w:val="622B2394"/>
    <w:rsid w:val="630C7541"/>
    <w:rsid w:val="6354F3DE"/>
    <w:rsid w:val="63B980F7"/>
    <w:rsid w:val="63BD4A48"/>
    <w:rsid w:val="63E6DE01"/>
    <w:rsid w:val="64441435"/>
    <w:rsid w:val="6450856A"/>
    <w:rsid w:val="6479B68B"/>
    <w:rsid w:val="6488914D"/>
    <w:rsid w:val="64C0C6BE"/>
    <w:rsid w:val="655262DF"/>
    <w:rsid w:val="65D02954"/>
    <w:rsid w:val="661A818E"/>
    <w:rsid w:val="666EA20E"/>
    <w:rsid w:val="66DE1F74"/>
    <w:rsid w:val="6752D8B8"/>
    <w:rsid w:val="676F4CEB"/>
    <w:rsid w:val="68513897"/>
    <w:rsid w:val="687FCB36"/>
    <w:rsid w:val="68E3B782"/>
    <w:rsid w:val="68F0475E"/>
    <w:rsid w:val="6930A78F"/>
    <w:rsid w:val="697F2C6F"/>
    <w:rsid w:val="699437E1"/>
    <w:rsid w:val="69A8353F"/>
    <w:rsid w:val="69C2D8C3"/>
    <w:rsid w:val="6A17496E"/>
    <w:rsid w:val="6A247851"/>
    <w:rsid w:val="6AB0E84D"/>
    <w:rsid w:val="6AD70D93"/>
    <w:rsid w:val="6AE76276"/>
    <w:rsid w:val="6B67C7AC"/>
    <w:rsid w:val="6B78770C"/>
    <w:rsid w:val="6BD017E2"/>
    <w:rsid w:val="6C459F16"/>
    <w:rsid w:val="6C598EFB"/>
    <w:rsid w:val="6C71D7CC"/>
    <w:rsid w:val="6CFDC4CA"/>
    <w:rsid w:val="6E2E7589"/>
    <w:rsid w:val="6E5022BC"/>
    <w:rsid w:val="6E5482B4"/>
    <w:rsid w:val="6E56D8E2"/>
    <w:rsid w:val="6E67A904"/>
    <w:rsid w:val="6E6F968A"/>
    <w:rsid w:val="6E807B2F"/>
    <w:rsid w:val="6E881231"/>
    <w:rsid w:val="6EA0AE74"/>
    <w:rsid w:val="6EAAF3B8"/>
    <w:rsid w:val="6EAEC83C"/>
    <w:rsid w:val="6EBEA949"/>
    <w:rsid w:val="6EDFFCD9"/>
    <w:rsid w:val="6F5B6BF7"/>
    <w:rsid w:val="6F6012C2"/>
    <w:rsid w:val="6F689180"/>
    <w:rsid w:val="6F770B9A"/>
    <w:rsid w:val="6FDCF0DC"/>
    <w:rsid w:val="7003AFE9"/>
    <w:rsid w:val="701DBEA7"/>
    <w:rsid w:val="70256A49"/>
    <w:rsid w:val="704D457A"/>
    <w:rsid w:val="70712DE6"/>
    <w:rsid w:val="7075FFF6"/>
    <w:rsid w:val="7083D921"/>
    <w:rsid w:val="709CCAA2"/>
    <w:rsid w:val="70A6A906"/>
    <w:rsid w:val="7170DA9E"/>
    <w:rsid w:val="71746C49"/>
    <w:rsid w:val="71FA9A33"/>
    <w:rsid w:val="728A7079"/>
    <w:rsid w:val="72B364B7"/>
    <w:rsid w:val="72BAC6E5"/>
    <w:rsid w:val="72D561E7"/>
    <w:rsid w:val="73234D29"/>
    <w:rsid w:val="73568E40"/>
    <w:rsid w:val="7357050B"/>
    <w:rsid w:val="73D5CB10"/>
    <w:rsid w:val="7411F723"/>
    <w:rsid w:val="742276CA"/>
    <w:rsid w:val="74300172"/>
    <w:rsid w:val="74311274"/>
    <w:rsid w:val="749AA358"/>
    <w:rsid w:val="74D8C060"/>
    <w:rsid w:val="74E8D73E"/>
    <w:rsid w:val="750F70DD"/>
    <w:rsid w:val="7547EF6E"/>
    <w:rsid w:val="7561EA3C"/>
    <w:rsid w:val="75E20B41"/>
    <w:rsid w:val="76466819"/>
    <w:rsid w:val="76778BB1"/>
    <w:rsid w:val="768B81DA"/>
    <w:rsid w:val="768C00AD"/>
    <w:rsid w:val="77138AD6"/>
    <w:rsid w:val="77473DD1"/>
    <w:rsid w:val="775EB5A3"/>
    <w:rsid w:val="77CB943D"/>
    <w:rsid w:val="7849753A"/>
    <w:rsid w:val="7865CCA6"/>
    <w:rsid w:val="78660945"/>
    <w:rsid w:val="7866E81F"/>
    <w:rsid w:val="78D9AE5E"/>
    <w:rsid w:val="79123CE9"/>
    <w:rsid w:val="79546275"/>
    <w:rsid w:val="79F527AF"/>
    <w:rsid w:val="7A000142"/>
    <w:rsid w:val="7A805BCA"/>
    <w:rsid w:val="7ABD9FEF"/>
    <w:rsid w:val="7B0B3542"/>
    <w:rsid w:val="7B4E1992"/>
    <w:rsid w:val="7B70EA5E"/>
    <w:rsid w:val="7B7B608E"/>
    <w:rsid w:val="7C3C6DE7"/>
    <w:rsid w:val="7C55ABE3"/>
    <w:rsid w:val="7C8DF16F"/>
    <w:rsid w:val="7CA0AC9E"/>
    <w:rsid w:val="7CC4E2B6"/>
    <w:rsid w:val="7CF29711"/>
    <w:rsid w:val="7D04BB17"/>
    <w:rsid w:val="7D621450"/>
    <w:rsid w:val="7D689019"/>
    <w:rsid w:val="7DAB748F"/>
    <w:rsid w:val="7DD2D016"/>
    <w:rsid w:val="7DF540B1"/>
    <w:rsid w:val="7E20FDCF"/>
    <w:rsid w:val="7E31D057"/>
    <w:rsid w:val="7E398C68"/>
    <w:rsid w:val="7E9D1EC7"/>
    <w:rsid w:val="7EFBAFCE"/>
    <w:rsid w:val="7F231774"/>
    <w:rsid w:val="7F3976E0"/>
    <w:rsid w:val="7F4B6138"/>
    <w:rsid w:val="7F6143B5"/>
    <w:rsid w:val="7F797D47"/>
    <w:rsid w:val="7FAD64FD"/>
    <w:rsid w:val="7FCDA0B8"/>
    <w:rsid w:val="7FF68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77D3"/>
  <w15:chartTrackingRefBased/>
  <w15:docId w15:val="{6F0F5C27-5FAA-4704-AFCE-B50F9CAFE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6853aa189445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2021-09-14T11:57:55.5849680Z</dcterms:created>
  <dcterms:modified xsi:type="dcterms:W3CDTF">2021-11-28T18:07:45.2272905Z</dcterms:modified>
  <dc:creator>ÁLVARO FERNÁNDEZ-CAMPA GONZÁLEZ</dc:creator>
  <lastModifiedBy>Joaquín Solla Vazquez</lastModifiedBy>
</coreProperties>
</file>