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Y="-3"/>
        <w:tblW w:w="9809" w:type="dxa"/>
        <w:tblLayout w:type="fixed"/>
        <w:tblLook w:val="0000" w:firstRow="0" w:lastRow="0" w:firstColumn="0" w:lastColumn="0" w:noHBand="0" w:noVBand="0"/>
      </w:tblPr>
      <w:tblGrid>
        <w:gridCol w:w="9809"/>
      </w:tblGrid>
      <w:tr w:rsidR="00DB23FE" w:rsidRPr="0070204D" w14:paraId="10C3BA67" w14:textId="77777777" w:rsidTr="00D928B6">
        <w:trPr>
          <w:trHeight w:val="383"/>
        </w:trPr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33"/>
            <w:vAlign w:val="center"/>
          </w:tcPr>
          <w:p w14:paraId="43D3006A" w14:textId="301D497C" w:rsidR="00DB23FE" w:rsidRPr="0070204D" w:rsidRDefault="00DB23FE" w:rsidP="00D928B6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70204D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 xml:space="preserve">I </w:t>
            </w:r>
            <w:r w:rsidR="002E40DB"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 xml:space="preserve"> 01 </w:t>
            </w:r>
            <w:proofErr w:type="spellStart"/>
            <w:r>
              <w:rPr>
                <w:rFonts w:ascii="Calibri" w:hAnsi="Calibri" w:cs="Calibri"/>
                <w:b/>
                <w:color w:val="FFFFFF"/>
                <w:sz w:val="20"/>
                <w:szCs w:val="20"/>
              </w:rPr>
              <w:t>JupyterNotebook</w:t>
            </w:r>
            <w:proofErr w:type="spellEnd"/>
          </w:p>
        </w:tc>
      </w:tr>
      <w:tr w:rsidR="00DB23FE" w:rsidRPr="0070204D" w14:paraId="11D16299" w14:textId="77777777" w:rsidTr="00D928B6">
        <w:trPr>
          <w:trHeight w:val="383"/>
        </w:trPr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2B75E" w14:textId="77777777" w:rsidR="00DB23FE" w:rsidRPr="0070204D" w:rsidRDefault="00DB23FE" w:rsidP="00D928B6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0204D">
              <w:rPr>
                <w:rFonts w:ascii="Calibri" w:hAnsi="Calibri" w:cs="Calibri"/>
                <w:b/>
                <w:sz w:val="20"/>
                <w:szCs w:val="20"/>
              </w:rPr>
              <w:t>Curso</w:t>
            </w:r>
            <w:proofErr w:type="spellEnd"/>
            <w:r w:rsidRPr="0070204D">
              <w:rPr>
                <w:rFonts w:ascii="Calibri" w:hAnsi="Calibri" w:cs="Calibri"/>
                <w:sz w:val="20"/>
                <w:szCs w:val="20"/>
              </w:rPr>
              <w:t>: UFCD 10793</w:t>
            </w:r>
          </w:p>
        </w:tc>
      </w:tr>
      <w:tr w:rsidR="00DB23FE" w:rsidRPr="0095500E" w14:paraId="743302C3" w14:textId="77777777" w:rsidTr="00D928B6">
        <w:trPr>
          <w:trHeight w:val="383"/>
        </w:trPr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04C11" w14:textId="77777777" w:rsidR="00DB23FE" w:rsidRPr="00DB23FE" w:rsidRDefault="00DB23FE" w:rsidP="00D928B6">
            <w:pPr>
              <w:snapToGrid w:val="0"/>
              <w:rPr>
                <w:rFonts w:ascii="Calibri" w:hAnsi="Calibri" w:cs="Calibri"/>
                <w:sz w:val="20"/>
                <w:szCs w:val="20"/>
                <w:lang w:val="pt-PT"/>
              </w:rPr>
            </w:pPr>
            <w:r w:rsidRPr="00DB23FE">
              <w:rPr>
                <w:rFonts w:ascii="Calibri" w:hAnsi="Calibri" w:cs="Calibri"/>
                <w:b/>
                <w:sz w:val="20"/>
                <w:szCs w:val="20"/>
                <w:lang w:val="pt-PT"/>
              </w:rPr>
              <w:t xml:space="preserve">UFCD/Módulo/Temática: </w:t>
            </w:r>
            <w:r w:rsidRPr="00DB23FE">
              <w:rPr>
                <w:rFonts w:ascii="Calibri" w:hAnsi="Calibri" w:cs="Calibri"/>
                <w:sz w:val="20"/>
                <w:szCs w:val="20"/>
                <w:lang w:val="pt-PT"/>
              </w:rPr>
              <w:t xml:space="preserve"> UFCD 10793 </w:t>
            </w:r>
            <w:r w:rsidRPr="00DB23FE">
              <w:rPr>
                <w:rFonts w:ascii="Calibri" w:hAnsi="Calibri" w:cs="Calibri"/>
                <w:b/>
                <w:sz w:val="20"/>
                <w:szCs w:val="20"/>
                <w:lang w:val="pt-PT"/>
              </w:rPr>
              <w:t xml:space="preserve">- </w:t>
            </w:r>
            <w:r w:rsidRPr="00DB23FE">
              <w:rPr>
                <w:rFonts w:ascii="Calibri" w:eastAsia="Times New Roman" w:hAnsi="Calibri" w:cs="Calibri"/>
                <w:b/>
                <w:bCs/>
                <w:color w:val="404040"/>
                <w:kern w:val="24"/>
                <w:sz w:val="20"/>
                <w:szCs w:val="20"/>
                <w:lang w:val="pt-PT"/>
              </w:rPr>
              <w:t>Fundamentos</w:t>
            </w:r>
            <w:r w:rsidRPr="00DB23FE">
              <w:rPr>
                <w:rFonts w:ascii="Calibri" w:hAnsi="Calibri" w:cs="Calibri"/>
                <w:b/>
                <w:bCs/>
                <w:sz w:val="20"/>
                <w:szCs w:val="20"/>
                <w:lang w:val="pt-PT"/>
              </w:rPr>
              <w:t xml:space="preserve"> de </w:t>
            </w:r>
            <w:proofErr w:type="spellStart"/>
            <w:r w:rsidRPr="00DB23FE">
              <w:rPr>
                <w:rFonts w:ascii="Calibri" w:hAnsi="Calibri" w:cs="Calibri"/>
                <w:b/>
                <w:bCs/>
                <w:sz w:val="20"/>
                <w:szCs w:val="20"/>
                <w:lang w:val="pt-PT"/>
              </w:rPr>
              <w:t>Python</w:t>
            </w:r>
            <w:proofErr w:type="spellEnd"/>
          </w:p>
        </w:tc>
      </w:tr>
      <w:tr w:rsidR="00DB23FE" w:rsidRPr="0070204D" w14:paraId="1E1A38EC" w14:textId="77777777" w:rsidTr="00D928B6">
        <w:trPr>
          <w:trHeight w:val="383"/>
        </w:trPr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DE3D4" w14:textId="60018D9F" w:rsidR="00DB23FE" w:rsidRPr="0070204D" w:rsidRDefault="00DB23FE" w:rsidP="00D928B6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0204D">
              <w:rPr>
                <w:rFonts w:ascii="Calibri" w:hAnsi="Calibri" w:cs="Calibri"/>
                <w:b/>
                <w:sz w:val="20"/>
                <w:szCs w:val="20"/>
              </w:rPr>
              <w:t>Ação</w:t>
            </w:r>
            <w:proofErr w:type="spellEnd"/>
            <w:r w:rsidRPr="0070204D">
              <w:rPr>
                <w:rFonts w:ascii="Calibri" w:hAnsi="Calibri" w:cs="Calibri"/>
                <w:b/>
                <w:sz w:val="20"/>
                <w:szCs w:val="20"/>
              </w:rPr>
              <w:t>: 10793_</w:t>
            </w:r>
            <w:r w:rsidR="0095500E">
              <w:rPr>
                <w:rFonts w:ascii="Calibri" w:hAnsi="Calibri" w:cs="Calibri"/>
                <w:b/>
                <w:sz w:val="20"/>
                <w:szCs w:val="20"/>
              </w:rPr>
              <w:t>1</w:t>
            </w:r>
            <w:r w:rsidRPr="0070204D">
              <w:rPr>
                <w:rFonts w:ascii="Calibri" w:hAnsi="Calibri" w:cs="Calibri"/>
                <w:b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AT</w:t>
            </w:r>
          </w:p>
        </w:tc>
      </w:tr>
      <w:tr w:rsidR="00DB23FE" w:rsidRPr="0095500E" w14:paraId="6890F9A7" w14:textId="77777777" w:rsidTr="00D928B6">
        <w:trPr>
          <w:trHeight w:val="383"/>
        </w:trPr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687B4" w14:textId="77777777" w:rsidR="00DB23FE" w:rsidRPr="00DB23FE" w:rsidRDefault="00DB23FE" w:rsidP="00D928B6">
            <w:pPr>
              <w:snapToGrid w:val="0"/>
              <w:rPr>
                <w:rFonts w:ascii="Calibri" w:hAnsi="Calibri" w:cs="Calibri"/>
                <w:sz w:val="20"/>
                <w:szCs w:val="20"/>
                <w:lang w:val="pt-PT"/>
              </w:rPr>
            </w:pPr>
            <w:r w:rsidRPr="00DB23FE">
              <w:rPr>
                <w:rFonts w:ascii="Calibri" w:hAnsi="Calibri" w:cs="Calibri"/>
                <w:b/>
                <w:sz w:val="20"/>
                <w:szCs w:val="20"/>
                <w:lang w:val="pt-PT"/>
              </w:rPr>
              <w:t>Formador/a</w:t>
            </w:r>
            <w:r w:rsidRPr="00DB23FE">
              <w:rPr>
                <w:rFonts w:ascii="Calibri" w:hAnsi="Calibri" w:cs="Calibri"/>
                <w:sz w:val="20"/>
                <w:szCs w:val="20"/>
                <w:lang w:val="pt-PT"/>
              </w:rPr>
              <w:t>: Sandra Liliana Meira de Oliveira</w:t>
            </w:r>
          </w:p>
        </w:tc>
      </w:tr>
      <w:tr w:rsidR="00DB23FE" w:rsidRPr="0070204D" w14:paraId="0157DC0E" w14:textId="77777777" w:rsidTr="00D928B6">
        <w:trPr>
          <w:trHeight w:val="383"/>
        </w:trPr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65FD9" w14:textId="77777777" w:rsidR="00DB23FE" w:rsidRPr="0070204D" w:rsidRDefault="00DB23FE" w:rsidP="00D928B6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70204D">
              <w:rPr>
                <w:rFonts w:ascii="Calibri" w:hAnsi="Calibri" w:cs="Calibri"/>
                <w:b/>
                <w:sz w:val="20"/>
                <w:szCs w:val="20"/>
              </w:rPr>
              <w:t>Data</w:t>
            </w:r>
            <w:r w:rsidRPr="0070204D">
              <w:rPr>
                <w:rFonts w:ascii="Calibri" w:hAnsi="Calibri" w:cs="Calibri"/>
                <w:sz w:val="20"/>
                <w:szCs w:val="20"/>
              </w:rPr>
              <w:t xml:space="preserve">: </w:t>
            </w:r>
          </w:p>
        </w:tc>
      </w:tr>
      <w:tr w:rsidR="00DB23FE" w:rsidRPr="0070204D" w14:paraId="3223B320" w14:textId="77777777" w:rsidTr="00D928B6">
        <w:trPr>
          <w:trHeight w:val="383"/>
        </w:trPr>
        <w:tc>
          <w:tcPr>
            <w:tcW w:w="9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1BEDC" w14:textId="77777777" w:rsidR="00DB23FE" w:rsidRPr="0070204D" w:rsidRDefault="00DB23FE" w:rsidP="00D928B6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70204D">
              <w:rPr>
                <w:rFonts w:ascii="Calibri" w:hAnsi="Calibri" w:cs="Calibri"/>
                <w:b/>
                <w:sz w:val="20"/>
                <w:szCs w:val="20"/>
              </w:rPr>
              <w:t xml:space="preserve">Nome do </w:t>
            </w:r>
            <w:proofErr w:type="spellStart"/>
            <w:r w:rsidRPr="0070204D">
              <w:rPr>
                <w:rFonts w:ascii="Calibri" w:hAnsi="Calibri" w:cs="Calibri"/>
                <w:b/>
                <w:sz w:val="20"/>
                <w:szCs w:val="20"/>
              </w:rPr>
              <w:t>Formando</w:t>
            </w:r>
            <w:proofErr w:type="spellEnd"/>
            <w:r w:rsidRPr="0070204D">
              <w:rPr>
                <w:rFonts w:ascii="Calibri" w:hAnsi="Calibri" w:cs="Calibri"/>
                <w:b/>
                <w:sz w:val="20"/>
                <w:szCs w:val="20"/>
              </w:rPr>
              <w:t>/a</w:t>
            </w:r>
            <w:r w:rsidRPr="0070204D">
              <w:rPr>
                <w:rFonts w:ascii="Calibri" w:hAnsi="Calibri" w:cs="Calibri"/>
                <w:sz w:val="20"/>
                <w:szCs w:val="20"/>
              </w:rPr>
              <w:t xml:space="preserve">: </w:t>
            </w:r>
          </w:p>
        </w:tc>
      </w:tr>
    </w:tbl>
    <w:p w14:paraId="01419E25" w14:textId="5BF61CCE" w:rsidR="00DF4EA1" w:rsidRDefault="00DF4EA1" w:rsidP="00C4167C">
      <w:pPr>
        <w:pStyle w:val="Heading1"/>
        <w:rPr>
          <w:lang w:val="pt-PT"/>
        </w:rPr>
      </w:pPr>
      <w:proofErr w:type="spellStart"/>
      <w:r>
        <w:rPr>
          <w:lang w:val="pt-PT"/>
        </w:rPr>
        <w:t>Jupyter</w:t>
      </w:r>
      <w:proofErr w:type="spellEnd"/>
      <w:r>
        <w:rPr>
          <w:lang w:val="pt-PT"/>
        </w:rPr>
        <w:t xml:space="preserve"> Notebook</w:t>
      </w:r>
    </w:p>
    <w:p w14:paraId="743E536A" w14:textId="77777777" w:rsidR="00DF4EA1" w:rsidRDefault="00DF4EA1" w:rsidP="005B3766">
      <w:pPr>
        <w:jc w:val="both"/>
        <w:rPr>
          <w:lang w:val="pt-PT"/>
        </w:rPr>
      </w:pPr>
    </w:p>
    <w:p w14:paraId="0A4BF2AC" w14:textId="4D5C97F4" w:rsidR="005B3766" w:rsidRPr="005B3766" w:rsidRDefault="005B3766" w:rsidP="005B3766">
      <w:pPr>
        <w:jc w:val="both"/>
        <w:rPr>
          <w:lang w:val="pt-PT"/>
        </w:rPr>
      </w:pPr>
      <w:r w:rsidRPr="005B3766">
        <w:rPr>
          <w:lang w:val="pt-PT"/>
        </w:rPr>
        <w:t xml:space="preserve">No mundo da programação, estamos familiarizados com editores de textos </w:t>
      </w:r>
      <w:proofErr w:type="gramStart"/>
      <w:r w:rsidRPr="005B3766">
        <w:rPr>
          <w:lang w:val="pt-PT"/>
        </w:rPr>
        <w:t xml:space="preserve">ou </w:t>
      </w:r>
      <w:proofErr w:type="spellStart"/>
      <w:r w:rsidRPr="005B3766">
        <w:rPr>
          <w:lang w:val="pt-PT"/>
        </w:rPr>
        <w:t>IDEs</w:t>
      </w:r>
      <w:proofErr w:type="spellEnd"/>
      <w:proofErr w:type="gramEnd"/>
      <w:r>
        <w:rPr>
          <w:lang w:val="pt-PT"/>
        </w:rPr>
        <w:t xml:space="preserve"> </w:t>
      </w:r>
      <w:r w:rsidRPr="005B3766">
        <w:rPr>
          <w:lang w:val="pt-PT"/>
        </w:rPr>
        <w:t>que facilitam o trabalho da escrita de códigos. São inúmeros os softwares que podemos escolher que vão atender às necessidades.</w:t>
      </w:r>
    </w:p>
    <w:p w14:paraId="1EA975F2" w14:textId="77777777" w:rsidR="005B3766" w:rsidRPr="005B3766" w:rsidRDefault="005B3766" w:rsidP="005B3766">
      <w:pPr>
        <w:jc w:val="both"/>
        <w:rPr>
          <w:lang w:val="pt-PT"/>
        </w:rPr>
      </w:pPr>
    </w:p>
    <w:p w14:paraId="01A488E7" w14:textId="0AD611D5" w:rsidR="005B3766" w:rsidRDefault="005B3766" w:rsidP="005B3766">
      <w:pPr>
        <w:jc w:val="both"/>
        <w:rPr>
          <w:lang w:val="pt-PT"/>
        </w:rPr>
      </w:pPr>
      <w:r w:rsidRPr="005B3766">
        <w:rPr>
          <w:lang w:val="pt-PT"/>
        </w:rPr>
        <w:t xml:space="preserve">É de se esperar que, ao trabalhar com ciência de dados, utilizemos alguma dessas </w:t>
      </w:r>
      <w:proofErr w:type="spellStart"/>
      <w:r w:rsidRPr="005B3766">
        <w:rPr>
          <w:lang w:val="pt-PT"/>
        </w:rPr>
        <w:t>IDEs</w:t>
      </w:r>
      <w:proofErr w:type="spellEnd"/>
      <w:r w:rsidRPr="005B3766">
        <w:rPr>
          <w:lang w:val="pt-PT"/>
        </w:rPr>
        <w:t xml:space="preserve">, já que a programação está fortemente ligada à área de ciência de dados. Mas a forma tradicional de escrever o código, </w:t>
      </w:r>
      <w:r w:rsidR="00CF07DC">
        <w:rPr>
          <w:lang w:val="pt-PT"/>
        </w:rPr>
        <w:t>num</w:t>
      </w:r>
      <w:r w:rsidRPr="005B3766">
        <w:rPr>
          <w:lang w:val="pt-PT"/>
        </w:rPr>
        <w:t xml:space="preserve"> único bloco com comentários ao longo do caminho, traz algumas desvantagens se comparado aos </w:t>
      </w:r>
      <w:proofErr w:type="spellStart"/>
      <w:r w:rsidRPr="005B3766">
        <w:rPr>
          <w:lang w:val="pt-PT"/>
        </w:rPr>
        <w:t>notebooks</w:t>
      </w:r>
      <w:proofErr w:type="spellEnd"/>
      <w:r w:rsidRPr="005B3766">
        <w:rPr>
          <w:lang w:val="pt-PT"/>
        </w:rPr>
        <w:t xml:space="preserve"> utilizados em projetos de ciência de dados.</w:t>
      </w:r>
    </w:p>
    <w:p w14:paraId="7EBCAC90" w14:textId="3FEC512C" w:rsidR="00DF4EA1" w:rsidRPr="00DF4EA1" w:rsidRDefault="00DF4EA1" w:rsidP="00DF4EA1">
      <w:pPr>
        <w:jc w:val="both"/>
        <w:rPr>
          <w:lang w:val="pt-PT"/>
        </w:rPr>
      </w:pPr>
      <w:r w:rsidRPr="00DF4EA1">
        <w:rPr>
          <w:lang w:val="pt-PT"/>
        </w:rPr>
        <w:t xml:space="preserve">Um Notebook </w:t>
      </w:r>
      <w:r>
        <w:rPr>
          <w:lang w:val="pt-PT"/>
        </w:rPr>
        <w:t>parece-se</w:t>
      </w:r>
      <w:r w:rsidRPr="00DF4EA1">
        <w:rPr>
          <w:lang w:val="pt-PT"/>
        </w:rPr>
        <w:t xml:space="preserve"> com um caderno, onde será escrito uma história. Essa história é narrada em partes e segue um fluxo lógico, desde a introdução até a conclusão. Como os projetos de ciência de dados envolvem resolver um problema de negócio, precisamos escrever uma história com os objetivos, possíveis soluções do problema e a conclusão </w:t>
      </w:r>
      <w:proofErr w:type="gramStart"/>
      <w:r w:rsidRPr="00DF4EA1">
        <w:rPr>
          <w:lang w:val="pt-PT"/>
        </w:rPr>
        <w:t>que</w:t>
      </w:r>
      <w:proofErr w:type="gramEnd"/>
      <w:r w:rsidRPr="00DF4EA1">
        <w:rPr>
          <w:lang w:val="pt-PT"/>
        </w:rPr>
        <w:t xml:space="preserve"> chegamos através da exploração dos dados.</w:t>
      </w:r>
    </w:p>
    <w:p w14:paraId="27350CB2" w14:textId="77777777" w:rsidR="00DF4EA1" w:rsidRPr="00DF4EA1" w:rsidRDefault="00DF4EA1" w:rsidP="00DF4EA1">
      <w:pPr>
        <w:jc w:val="both"/>
        <w:rPr>
          <w:lang w:val="pt-PT"/>
        </w:rPr>
      </w:pPr>
      <w:r w:rsidRPr="00DF4EA1">
        <w:rPr>
          <w:lang w:val="pt-PT"/>
        </w:rPr>
        <w:t>Temos a opção de criar blocos de texto e blocos de código no Notebook. Cada bloco é conhecido como uma célula do Notebook.</w:t>
      </w:r>
    </w:p>
    <w:p w14:paraId="3934D039" w14:textId="77777777" w:rsidR="00DF4EA1" w:rsidRPr="00DF4EA1" w:rsidRDefault="00DF4EA1" w:rsidP="00DF4EA1">
      <w:pPr>
        <w:jc w:val="both"/>
        <w:rPr>
          <w:lang w:val="pt-PT"/>
        </w:rPr>
      </w:pPr>
      <w:r w:rsidRPr="00DF4EA1">
        <w:rPr>
          <w:lang w:val="pt-PT"/>
        </w:rPr>
        <w:t>Através dos blocos de texto, podemos explicar o contexto, o objetivo do nosso projeto, o conhecimento que está sendo extraído dos dados e as conclusões, ou seja, as possíveis soluções para o problema que estamos tentando resolver, ou até mesmo se ainda não conseguimos chegar a nenhuma solução.</w:t>
      </w:r>
    </w:p>
    <w:p w14:paraId="3A24E017" w14:textId="7AFAD437" w:rsidR="00DF4EA1" w:rsidRPr="00DF4EA1" w:rsidRDefault="00DF4EA1" w:rsidP="00DF4EA1">
      <w:pPr>
        <w:jc w:val="both"/>
        <w:rPr>
          <w:lang w:val="pt-PT"/>
        </w:rPr>
      </w:pPr>
      <w:r w:rsidRPr="00DF4EA1">
        <w:rPr>
          <w:lang w:val="pt-PT"/>
        </w:rPr>
        <w:lastRenderedPageBreak/>
        <w:t xml:space="preserve">Também é possível explorar o conjunto de dados, fazer o tratamento e limpeza, criar gráficos representativos, entre outras coisas. As saídas ou resultados de cada </w:t>
      </w:r>
      <w:r w:rsidR="0002269E" w:rsidRPr="00DF4EA1">
        <w:rPr>
          <w:lang w:val="pt-PT"/>
        </w:rPr>
        <w:t>uns desses blocos de código podem</w:t>
      </w:r>
      <w:r w:rsidRPr="00DF4EA1">
        <w:rPr>
          <w:lang w:val="pt-PT"/>
        </w:rPr>
        <w:t xml:space="preserve"> ser verificados logo abaixo de cada um dos códigos. Além disso, não é necessário </w:t>
      </w:r>
      <w:r w:rsidR="0002269E">
        <w:rPr>
          <w:lang w:val="pt-PT"/>
        </w:rPr>
        <w:t xml:space="preserve">correr </w:t>
      </w:r>
      <w:r w:rsidR="0002269E" w:rsidRPr="00DF4EA1">
        <w:rPr>
          <w:lang w:val="pt-PT"/>
        </w:rPr>
        <w:t>todo</w:t>
      </w:r>
      <w:r w:rsidRPr="00DF4EA1">
        <w:rPr>
          <w:lang w:val="pt-PT"/>
        </w:rPr>
        <w:t xml:space="preserve"> o código anterior </w:t>
      </w:r>
      <w:r w:rsidR="0002269E">
        <w:rPr>
          <w:lang w:val="pt-PT"/>
        </w:rPr>
        <w:t>se quisermos executar só parte</w:t>
      </w:r>
      <w:r w:rsidRPr="00DF4EA1">
        <w:rPr>
          <w:lang w:val="pt-PT"/>
        </w:rPr>
        <w:t>, uma vez que o processo fica armazenado na memória e as células vão funcionar de uma forma independente.</w:t>
      </w:r>
    </w:p>
    <w:p w14:paraId="71445864" w14:textId="2CDFCF1E" w:rsidR="00DF4EA1" w:rsidRDefault="00C4167C" w:rsidP="005B3766">
      <w:pPr>
        <w:jc w:val="both"/>
        <w:rPr>
          <w:lang w:val="pt-PT"/>
        </w:rPr>
      </w:pPr>
      <w:r w:rsidRPr="00C4167C">
        <w:rPr>
          <w:lang w:val="pt-PT"/>
        </w:rPr>
        <w:t xml:space="preserve">O </w:t>
      </w:r>
      <w:proofErr w:type="spellStart"/>
      <w:r w:rsidRPr="00C4167C">
        <w:rPr>
          <w:b/>
          <w:bCs/>
          <w:lang w:val="pt-PT"/>
        </w:rPr>
        <w:t>Jupyter</w:t>
      </w:r>
      <w:proofErr w:type="spellEnd"/>
      <w:r w:rsidRPr="00C4167C">
        <w:rPr>
          <w:b/>
          <w:bCs/>
          <w:lang w:val="pt-PT"/>
        </w:rPr>
        <w:t xml:space="preserve"> Notebook </w:t>
      </w:r>
      <w:r w:rsidRPr="00C4167C">
        <w:rPr>
          <w:lang w:val="pt-PT"/>
        </w:rPr>
        <w:t xml:space="preserve">é um ambiente que oferece essa abordagem de </w:t>
      </w:r>
      <w:proofErr w:type="spellStart"/>
      <w:r w:rsidRPr="00C4167C">
        <w:rPr>
          <w:lang w:val="pt-PT"/>
        </w:rPr>
        <w:t>Notebooks</w:t>
      </w:r>
      <w:proofErr w:type="spellEnd"/>
      <w:r w:rsidRPr="00C4167C">
        <w:rPr>
          <w:lang w:val="pt-PT"/>
        </w:rPr>
        <w:t>, com um visual simples e muito fácil de utilizar.</w:t>
      </w:r>
    </w:p>
    <w:p w14:paraId="1387FEE7" w14:textId="77777777" w:rsidR="00C4167C" w:rsidRPr="00C4167C" w:rsidRDefault="00C4167C" w:rsidP="005B3766">
      <w:pPr>
        <w:jc w:val="both"/>
        <w:rPr>
          <w:lang w:val="pt-PT"/>
        </w:rPr>
      </w:pPr>
    </w:p>
    <w:p w14:paraId="58152419" w14:textId="5F49858A" w:rsidR="00CF07DC" w:rsidRPr="00C4167C" w:rsidRDefault="00C4167C" w:rsidP="005B3766">
      <w:pPr>
        <w:jc w:val="both"/>
        <w:rPr>
          <w:b/>
          <w:bCs/>
          <w:lang w:val="pt-PT"/>
        </w:rPr>
      </w:pPr>
      <w:r w:rsidRPr="00C4167C">
        <w:rPr>
          <w:b/>
          <w:bCs/>
          <w:lang w:val="pt-PT"/>
        </w:rPr>
        <w:t xml:space="preserve">I - Instalar e configurar a Extensão que permite manipular </w:t>
      </w:r>
      <w:proofErr w:type="spellStart"/>
      <w:r w:rsidRPr="00C4167C">
        <w:rPr>
          <w:b/>
          <w:bCs/>
          <w:lang w:val="pt-PT"/>
        </w:rPr>
        <w:t>Jup</w:t>
      </w:r>
      <w:r w:rsidR="00630639">
        <w:rPr>
          <w:b/>
          <w:bCs/>
          <w:lang w:val="pt-PT"/>
        </w:rPr>
        <w:t>y</w:t>
      </w:r>
      <w:r w:rsidRPr="00C4167C">
        <w:rPr>
          <w:b/>
          <w:bCs/>
          <w:lang w:val="pt-PT"/>
        </w:rPr>
        <w:t>ter</w:t>
      </w:r>
      <w:proofErr w:type="spellEnd"/>
      <w:r w:rsidRPr="00C4167C">
        <w:rPr>
          <w:b/>
          <w:bCs/>
          <w:lang w:val="pt-PT"/>
        </w:rPr>
        <w:t xml:space="preserve"> </w:t>
      </w:r>
      <w:proofErr w:type="spellStart"/>
      <w:r w:rsidRPr="00C4167C">
        <w:rPr>
          <w:b/>
          <w:bCs/>
          <w:lang w:val="pt-PT"/>
        </w:rPr>
        <w:t>Notebooks</w:t>
      </w:r>
      <w:proofErr w:type="spellEnd"/>
      <w:r w:rsidRPr="00C4167C">
        <w:rPr>
          <w:b/>
          <w:bCs/>
          <w:lang w:val="pt-PT"/>
        </w:rPr>
        <w:t xml:space="preserve"> no Visual </w:t>
      </w:r>
      <w:proofErr w:type="spellStart"/>
      <w:r w:rsidRPr="00C4167C">
        <w:rPr>
          <w:b/>
          <w:bCs/>
          <w:lang w:val="pt-PT"/>
        </w:rPr>
        <w:t>Studio</w:t>
      </w:r>
      <w:proofErr w:type="spellEnd"/>
      <w:r w:rsidRPr="00C4167C">
        <w:rPr>
          <w:b/>
          <w:bCs/>
          <w:lang w:val="pt-PT"/>
        </w:rPr>
        <w:t xml:space="preserve"> </w:t>
      </w:r>
      <w:proofErr w:type="spellStart"/>
      <w:r w:rsidRPr="00C4167C">
        <w:rPr>
          <w:b/>
          <w:bCs/>
          <w:lang w:val="pt-PT"/>
        </w:rPr>
        <w:t>Code</w:t>
      </w:r>
      <w:proofErr w:type="spellEnd"/>
    </w:p>
    <w:p w14:paraId="06B84E20" w14:textId="77777777" w:rsidR="00CF07DC" w:rsidRPr="005B3766" w:rsidRDefault="00CF07DC" w:rsidP="005B3766">
      <w:pPr>
        <w:jc w:val="both"/>
        <w:rPr>
          <w:lang w:val="pt-PT"/>
        </w:rPr>
      </w:pPr>
    </w:p>
    <w:p w14:paraId="471CC533" w14:textId="4C22A02B" w:rsidR="00FD55E9" w:rsidRDefault="00CE21D4" w:rsidP="00CE21D4">
      <w:pPr>
        <w:pStyle w:val="ListParagraph"/>
        <w:numPr>
          <w:ilvl w:val="0"/>
          <w:numId w:val="1"/>
        </w:numPr>
      </w:pPr>
      <w:proofErr w:type="spellStart"/>
      <w:r>
        <w:t>Abrir</w:t>
      </w:r>
      <w:proofErr w:type="spellEnd"/>
      <w:r>
        <w:t xml:space="preserve"> Visual Studio Code</w:t>
      </w:r>
    </w:p>
    <w:p w14:paraId="06169998" w14:textId="5343F3BE" w:rsidR="00CE21D4" w:rsidRDefault="00CE21D4" w:rsidP="00CE21D4">
      <w:pPr>
        <w:pStyle w:val="ListParagraph"/>
        <w:numPr>
          <w:ilvl w:val="0"/>
          <w:numId w:val="1"/>
        </w:numPr>
      </w:pPr>
      <w:proofErr w:type="spellStart"/>
      <w:r>
        <w:t>Clicar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 w:rsidRPr="00CE21D4">
        <w:rPr>
          <w:noProof/>
        </w:rPr>
        <w:drawing>
          <wp:inline distT="0" distB="0" distL="0" distR="0" wp14:anchorId="4AD53D5C" wp14:editId="719FE00A">
            <wp:extent cx="400106" cy="543001"/>
            <wp:effectExtent l="0" t="0" r="0" b="9525"/>
            <wp:docPr id="13650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6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97C3" w14:textId="001BB4BD" w:rsidR="00CE21D4" w:rsidRDefault="00CE21D4" w:rsidP="00CE21D4">
      <w:pPr>
        <w:pStyle w:val="ListParagraph"/>
        <w:numPr>
          <w:ilvl w:val="0"/>
          <w:numId w:val="1"/>
        </w:numPr>
        <w:rPr>
          <w:lang w:val="pt-PT"/>
        </w:rPr>
      </w:pPr>
      <w:r w:rsidRPr="00CE21D4">
        <w:rPr>
          <w:lang w:val="pt-PT"/>
        </w:rPr>
        <w:t xml:space="preserve">Na Caixa de pesquisa colocar </w:t>
      </w:r>
      <w:proofErr w:type="spellStart"/>
      <w:r w:rsidRPr="00CE21D4">
        <w:rPr>
          <w:lang w:val="pt-PT"/>
        </w:rPr>
        <w:t>j</w:t>
      </w:r>
      <w:r>
        <w:rPr>
          <w:lang w:val="pt-PT"/>
        </w:rPr>
        <w:t>upyter</w:t>
      </w:r>
      <w:proofErr w:type="spellEnd"/>
      <w:r w:rsidR="0059516B">
        <w:rPr>
          <w:lang w:val="pt-PT"/>
        </w:rPr>
        <w:t xml:space="preserve">. Instalar </w:t>
      </w:r>
      <w:proofErr w:type="gramStart"/>
      <w:r w:rsidR="0059516B">
        <w:rPr>
          <w:lang w:val="pt-PT"/>
        </w:rPr>
        <w:t>os primeiro plugins</w:t>
      </w:r>
      <w:proofErr w:type="gramEnd"/>
      <w:r w:rsidR="0059516B">
        <w:rPr>
          <w:lang w:val="pt-PT"/>
        </w:rPr>
        <w:t xml:space="preserve"> que surgem.</w:t>
      </w:r>
    </w:p>
    <w:p w14:paraId="4CB8E0A0" w14:textId="02EC7E0A" w:rsidR="00A303CA" w:rsidRDefault="00A303CA" w:rsidP="00A303CA">
      <w:pPr>
        <w:rPr>
          <w:lang w:val="pt-PT"/>
        </w:rPr>
      </w:pPr>
      <w:r w:rsidRPr="0059516B">
        <w:rPr>
          <w:noProof/>
          <w:lang w:val="pt-PT"/>
        </w:rPr>
        <w:drawing>
          <wp:anchor distT="0" distB="0" distL="114300" distR="114300" simplePos="0" relativeHeight="251658240" behindDoc="1" locked="0" layoutInCell="1" allowOverlap="1" wp14:anchorId="7092B31D" wp14:editId="31C2A4CB">
            <wp:simplePos x="0" y="0"/>
            <wp:positionH relativeFrom="column">
              <wp:posOffset>793449</wp:posOffset>
            </wp:positionH>
            <wp:positionV relativeFrom="paragraph">
              <wp:posOffset>5113</wp:posOffset>
            </wp:positionV>
            <wp:extent cx="4439920" cy="2639060"/>
            <wp:effectExtent l="0" t="0" r="0" b="8890"/>
            <wp:wrapTight wrapText="bothSides">
              <wp:wrapPolygon edited="0">
                <wp:start x="0" y="0"/>
                <wp:lineTo x="0" y="21517"/>
                <wp:lineTo x="21501" y="21517"/>
                <wp:lineTo x="21501" y="0"/>
                <wp:lineTo x="0" y="0"/>
              </wp:wrapPolygon>
            </wp:wrapTight>
            <wp:docPr id="13234705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70577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388CA" w14:textId="77777777" w:rsidR="00A303CA" w:rsidRDefault="00A303CA" w:rsidP="00A303CA">
      <w:pPr>
        <w:rPr>
          <w:lang w:val="pt-PT"/>
        </w:rPr>
      </w:pPr>
    </w:p>
    <w:p w14:paraId="18B8F779" w14:textId="3369B6C7" w:rsidR="00A303CA" w:rsidRDefault="00A303CA" w:rsidP="00A303CA">
      <w:pPr>
        <w:rPr>
          <w:lang w:val="pt-PT"/>
        </w:rPr>
      </w:pPr>
    </w:p>
    <w:p w14:paraId="4DF8F0A7" w14:textId="77777777" w:rsidR="00A303CA" w:rsidRDefault="00A303CA" w:rsidP="00A303CA">
      <w:pPr>
        <w:rPr>
          <w:lang w:val="pt-PT"/>
        </w:rPr>
      </w:pPr>
    </w:p>
    <w:p w14:paraId="2ABE2645" w14:textId="69CFF163" w:rsidR="00A303CA" w:rsidRDefault="00A303CA" w:rsidP="00A303CA">
      <w:pPr>
        <w:rPr>
          <w:lang w:val="pt-PT"/>
        </w:rPr>
      </w:pPr>
    </w:p>
    <w:p w14:paraId="2A6CF1A0" w14:textId="77777777" w:rsidR="00A303CA" w:rsidRDefault="00A303CA" w:rsidP="00A303CA">
      <w:pPr>
        <w:rPr>
          <w:lang w:val="pt-PT"/>
        </w:rPr>
      </w:pPr>
    </w:p>
    <w:p w14:paraId="78DF71FB" w14:textId="4C93D527" w:rsidR="00A303CA" w:rsidRPr="00A303CA" w:rsidRDefault="00A303CA" w:rsidP="00A303CA">
      <w:pPr>
        <w:rPr>
          <w:lang w:val="pt-PT"/>
        </w:rPr>
      </w:pPr>
    </w:p>
    <w:p w14:paraId="25A1FE79" w14:textId="55824DB8" w:rsidR="0059516B" w:rsidRDefault="0059516B" w:rsidP="0059516B">
      <w:pPr>
        <w:pStyle w:val="ListParagraph"/>
        <w:rPr>
          <w:lang w:val="pt-PT"/>
        </w:rPr>
      </w:pPr>
    </w:p>
    <w:p w14:paraId="2FE1A048" w14:textId="5DAC3160" w:rsidR="0059516B" w:rsidRDefault="0059516B" w:rsidP="0059516B">
      <w:pPr>
        <w:pStyle w:val="ListParagraph"/>
        <w:rPr>
          <w:lang w:val="pt-PT"/>
        </w:rPr>
      </w:pPr>
    </w:p>
    <w:p w14:paraId="3890A258" w14:textId="77777777" w:rsidR="00C4167C" w:rsidRDefault="00C4167C" w:rsidP="0059516B">
      <w:pPr>
        <w:pStyle w:val="ListParagraph"/>
        <w:rPr>
          <w:lang w:val="pt-PT"/>
        </w:rPr>
      </w:pPr>
    </w:p>
    <w:p w14:paraId="12B41222" w14:textId="4B395364" w:rsidR="0059516B" w:rsidRDefault="00A303CA" w:rsidP="00CE21D4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Já podemos </w:t>
      </w:r>
      <w:proofErr w:type="spellStart"/>
      <w:r>
        <w:rPr>
          <w:lang w:val="pt-PT"/>
        </w:rPr>
        <w:t>abiru</w:t>
      </w:r>
      <w:proofErr w:type="spellEnd"/>
      <w:r>
        <w:rPr>
          <w:lang w:val="pt-PT"/>
        </w:rPr>
        <w:t xml:space="preserve"> os ficheiros </w:t>
      </w:r>
      <w:proofErr w:type="spellStart"/>
      <w:r>
        <w:rPr>
          <w:lang w:val="pt-PT"/>
        </w:rPr>
        <w:t>Jupyter</w:t>
      </w:r>
      <w:proofErr w:type="spellEnd"/>
      <w:r>
        <w:rPr>
          <w:lang w:val="pt-PT"/>
        </w:rPr>
        <w:t xml:space="preserve"> Notebook com </w:t>
      </w:r>
      <w:proofErr w:type="gramStart"/>
      <w:r>
        <w:rPr>
          <w:lang w:val="pt-PT"/>
        </w:rPr>
        <w:t>extensão</w:t>
      </w:r>
      <w:r w:rsidR="006308F0">
        <w:rPr>
          <w:lang w:val="pt-PT"/>
        </w:rPr>
        <w:t xml:space="preserve"> .</w:t>
      </w:r>
      <w:proofErr w:type="spellStart"/>
      <w:r w:rsidR="006308F0">
        <w:rPr>
          <w:lang w:val="pt-PT"/>
        </w:rPr>
        <w:t>ipynb</w:t>
      </w:r>
      <w:proofErr w:type="spellEnd"/>
      <w:proofErr w:type="gramEnd"/>
      <w:r w:rsidR="006308F0">
        <w:rPr>
          <w:lang w:val="pt-PT"/>
        </w:rPr>
        <w:t xml:space="preserve"> no Visual </w:t>
      </w:r>
      <w:proofErr w:type="spellStart"/>
      <w:r w:rsidR="006308F0">
        <w:rPr>
          <w:lang w:val="pt-PT"/>
        </w:rPr>
        <w:t>Studio</w:t>
      </w:r>
      <w:proofErr w:type="spellEnd"/>
      <w:r w:rsidR="006308F0">
        <w:rPr>
          <w:lang w:val="pt-PT"/>
        </w:rPr>
        <w:t xml:space="preserve"> </w:t>
      </w:r>
      <w:proofErr w:type="spellStart"/>
      <w:r w:rsidR="006308F0">
        <w:rPr>
          <w:lang w:val="pt-PT"/>
        </w:rPr>
        <w:t>Code</w:t>
      </w:r>
      <w:proofErr w:type="spellEnd"/>
      <w:r w:rsidR="006308F0">
        <w:rPr>
          <w:lang w:val="pt-PT"/>
        </w:rPr>
        <w:t>.</w:t>
      </w:r>
    </w:p>
    <w:p w14:paraId="6462B61F" w14:textId="596B6C47" w:rsidR="006308F0" w:rsidRDefault="006308F0" w:rsidP="00CE21D4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Se quisermos criar um </w:t>
      </w:r>
      <w:proofErr w:type="spellStart"/>
      <w:r>
        <w:rPr>
          <w:lang w:val="pt-PT"/>
        </w:rPr>
        <w:t>jupyter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notebook</w:t>
      </w:r>
      <w:proofErr w:type="spellEnd"/>
      <w:r>
        <w:rPr>
          <w:lang w:val="pt-PT"/>
        </w:rPr>
        <w:t xml:space="preserve"> basta </w:t>
      </w:r>
      <w:r w:rsidR="003958BF">
        <w:rPr>
          <w:lang w:val="pt-PT"/>
        </w:rPr>
        <w:t xml:space="preserve">escolher a opção “New File” e depois escolher </w:t>
      </w:r>
      <w:r w:rsidR="00DC053C">
        <w:rPr>
          <w:lang w:val="pt-PT"/>
        </w:rPr>
        <w:t xml:space="preserve">o tipo de ficheiro </w:t>
      </w:r>
      <w:proofErr w:type="gramStart"/>
      <w:r w:rsidR="00DC053C">
        <w:rPr>
          <w:lang w:val="pt-PT"/>
        </w:rPr>
        <w:t>correspondente</w:t>
      </w:r>
      <w:proofErr w:type="gramEnd"/>
      <w:r w:rsidR="00DC053C">
        <w:rPr>
          <w:lang w:val="pt-PT"/>
        </w:rPr>
        <w:t xml:space="preserve"> </w:t>
      </w:r>
      <w:proofErr w:type="spellStart"/>
      <w:r w:rsidR="003958BF">
        <w:rPr>
          <w:lang w:val="pt-PT"/>
        </w:rPr>
        <w:t>correspondente</w:t>
      </w:r>
      <w:proofErr w:type="spellEnd"/>
      <w:r w:rsidR="003958BF">
        <w:rPr>
          <w:lang w:val="pt-PT"/>
        </w:rPr>
        <w:t>.</w:t>
      </w:r>
      <w:r>
        <w:rPr>
          <w:lang w:val="pt-PT"/>
        </w:rPr>
        <w:t xml:space="preserve"> </w:t>
      </w:r>
    </w:p>
    <w:p w14:paraId="6E9FB8DD" w14:textId="77777777" w:rsidR="00630639" w:rsidRDefault="00630639" w:rsidP="00630639">
      <w:pPr>
        <w:pStyle w:val="ListParagraph"/>
        <w:rPr>
          <w:lang w:val="pt-PT"/>
        </w:rPr>
      </w:pPr>
    </w:p>
    <w:p w14:paraId="0996D346" w14:textId="5C46A45A" w:rsidR="00DC053C" w:rsidRPr="00630639" w:rsidRDefault="00630639" w:rsidP="00DC053C">
      <w:pPr>
        <w:rPr>
          <w:b/>
          <w:bCs/>
          <w:lang w:val="pt-PT"/>
        </w:rPr>
      </w:pPr>
      <w:r w:rsidRPr="00630639">
        <w:rPr>
          <w:b/>
          <w:bCs/>
          <w:lang w:val="pt-PT"/>
        </w:rPr>
        <w:t xml:space="preserve">II – Manipular </w:t>
      </w:r>
      <w:proofErr w:type="spellStart"/>
      <w:r w:rsidRPr="00630639">
        <w:rPr>
          <w:b/>
          <w:bCs/>
          <w:lang w:val="pt-PT"/>
        </w:rPr>
        <w:t>Jupyter</w:t>
      </w:r>
      <w:proofErr w:type="spellEnd"/>
      <w:r w:rsidRPr="00630639">
        <w:rPr>
          <w:b/>
          <w:bCs/>
          <w:lang w:val="pt-PT"/>
        </w:rPr>
        <w:t xml:space="preserve"> </w:t>
      </w:r>
      <w:proofErr w:type="spellStart"/>
      <w:r w:rsidRPr="00630639">
        <w:rPr>
          <w:b/>
          <w:bCs/>
          <w:lang w:val="pt-PT"/>
        </w:rPr>
        <w:t>Notebooks</w:t>
      </w:r>
      <w:proofErr w:type="spellEnd"/>
    </w:p>
    <w:p w14:paraId="08E99032" w14:textId="0BCCE2B2" w:rsidR="00DC053C" w:rsidRDefault="00DC053C" w:rsidP="00DC053C">
      <w:pPr>
        <w:rPr>
          <w:lang w:val="pt-PT"/>
        </w:rPr>
      </w:pPr>
      <w:r>
        <w:rPr>
          <w:lang w:val="pt-PT"/>
        </w:rPr>
        <w:t>Para melhor entender o funcionamento e a</w:t>
      </w:r>
      <w:r w:rsidR="006730CE">
        <w:rPr>
          <w:lang w:val="pt-PT"/>
        </w:rPr>
        <w:t xml:space="preserve"> </w:t>
      </w:r>
      <w:r w:rsidR="002E3149">
        <w:rPr>
          <w:lang w:val="pt-PT"/>
        </w:rPr>
        <w:t xml:space="preserve">utilização de </w:t>
      </w:r>
      <w:proofErr w:type="spellStart"/>
      <w:r w:rsidR="002E3149">
        <w:rPr>
          <w:lang w:val="pt-PT"/>
        </w:rPr>
        <w:t>jupyter</w:t>
      </w:r>
      <w:proofErr w:type="spellEnd"/>
      <w:r w:rsidR="002E3149">
        <w:rPr>
          <w:lang w:val="pt-PT"/>
        </w:rPr>
        <w:t xml:space="preserve"> </w:t>
      </w:r>
      <w:proofErr w:type="spellStart"/>
      <w:r w:rsidR="002E3149">
        <w:rPr>
          <w:lang w:val="pt-PT"/>
        </w:rPr>
        <w:t>notebooks</w:t>
      </w:r>
      <w:proofErr w:type="spellEnd"/>
      <w:r w:rsidR="00630639">
        <w:rPr>
          <w:lang w:val="pt-PT"/>
        </w:rPr>
        <w:t xml:space="preserve"> no Visual </w:t>
      </w:r>
      <w:proofErr w:type="spellStart"/>
      <w:r w:rsidR="00630639">
        <w:rPr>
          <w:lang w:val="pt-PT"/>
        </w:rPr>
        <w:t>Studio</w:t>
      </w:r>
      <w:proofErr w:type="spellEnd"/>
      <w:r w:rsidR="00630639">
        <w:rPr>
          <w:lang w:val="pt-PT"/>
        </w:rPr>
        <w:t xml:space="preserve"> </w:t>
      </w:r>
      <w:proofErr w:type="spellStart"/>
      <w:r w:rsidR="00630639">
        <w:rPr>
          <w:lang w:val="pt-PT"/>
        </w:rPr>
        <w:t>Code</w:t>
      </w:r>
      <w:proofErr w:type="spellEnd"/>
      <w:r w:rsidR="002E3149">
        <w:rPr>
          <w:lang w:val="pt-PT"/>
        </w:rPr>
        <w:t>, ver o</w:t>
      </w:r>
      <w:r w:rsidR="00630639">
        <w:rPr>
          <w:lang w:val="pt-PT"/>
        </w:rPr>
        <w:t xml:space="preserve"> </w:t>
      </w:r>
      <w:proofErr w:type="gramStart"/>
      <w:r w:rsidR="002E3149">
        <w:rPr>
          <w:lang w:val="pt-PT"/>
        </w:rPr>
        <w:t>seguinte links</w:t>
      </w:r>
      <w:proofErr w:type="gramEnd"/>
      <w:r w:rsidR="002E3149">
        <w:rPr>
          <w:lang w:val="pt-PT"/>
        </w:rPr>
        <w:t>.</w:t>
      </w:r>
    </w:p>
    <w:p w14:paraId="73AE1BE3" w14:textId="6AAF932A" w:rsidR="00630639" w:rsidRPr="008E47C9" w:rsidRDefault="008E47C9" w:rsidP="008E47C9">
      <w:pPr>
        <w:pStyle w:val="ListParagraph"/>
        <w:numPr>
          <w:ilvl w:val="0"/>
          <w:numId w:val="3"/>
        </w:numPr>
        <w:rPr>
          <w:lang w:val="pt-PT"/>
        </w:rPr>
      </w:pPr>
      <w:hyperlink r:id="rId9" w:history="1">
        <w:r w:rsidRPr="008E47C9">
          <w:rPr>
            <w:rStyle w:val="Hyperlink"/>
            <w:lang w:val="pt-PT"/>
          </w:rPr>
          <w:t>https://code.visualstudio.com/docs/datascience/jupyter-notebooks</w:t>
        </w:r>
      </w:hyperlink>
    </w:p>
    <w:p w14:paraId="37782656" w14:textId="40687479" w:rsidR="002E3149" w:rsidRPr="008E47C9" w:rsidRDefault="008E47C9" w:rsidP="008E47C9">
      <w:pPr>
        <w:pStyle w:val="ListParagraph"/>
        <w:numPr>
          <w:ilvl w:val="0"/>
          <w:numId w:val="3"/>
        </w:numPr>
        <w:rPr>
          <w:lang w:val="pt-PT"/>
        </w:rPr>
      </w:pPr>
      <w:hyperlink r:id="rId10" w:history="1">
        <w:r w:rsidRPr="008E47C9">
          <w:rPr>
            <w:rStyle w:val="Hyperlink"/>
            <w:lang w:val="pt-PT"/>
          </w:rPr>
          <w:t>https://learn.microsoft.com/pt-br/shows/visual-studio-toolbox/getting-started-with-jupyter-notebooks-in-vs-code</w:t>
        </w:r>
      </w:hyperlink>
    </w:p>
    <w:p w14:paraId="5D15D386" w14:textId="77777777" w:rsidR="008E47C9" w:rsidRDefault="008E47C9" w:rsidP="00DC053C">
      <w:pPr>
        <w:rPr>
          <w:lang w:val="pt-PT"/>
        </w:rPr>
      </w:pPr>
    </w:p>
    <w:p w14:paraId="60A4D8C2" w14:textId="77777777" w:rsidR="002E3149" w:rsidRPr="00DC053C" w:rsidRDefault="002E3149" w:rsidP="00DC053C">
      <w:pPr>
        <w:rPr>
          <w:lang w:val="pt-PT"/>
        </w:rPr>
      </w:pPr>
    </w:p>
    <w:sectPr w:rsidR="002E3149" w:rsidRPr="00DC053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5DB0A" w14:textId="77777777" w:rsidR="00630639" w:rsidRDefault="00630639" w:rsidP="00630639">
      <w:pPr>
        <w:spacing w:after="0" w:line="240" w:lineRule="auto"/>
      </w:pPr>
      <w:r>
        <w:separator/>
      </w:r>
    </w:p>
  </w:endnote>
  <w:endnote w:type="continuationSeparator" w:id="0">
    <w:p w14:paraId="40297C11" w14:textId="77777777" w:rsidR="00630639" w:rsidRDefault="00630639" w:rsidP="0063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47" w:type="dxa"/>
      <w:jc w:val="center"/>
      <w:tblLook w:val="04A0" w:firstRow="1" w:lastRow="0" w:firstColumn="1" w:lastColumn="0" w:noHBand="0" w:noVBand="1"/>
    </w:tblPr>
    <w:tblGrid>
      <w:gridCol w:w="8613"/>
      <w:gridCol w:w="1134"/>
    </w:tblGrid>
    <w:tr w:rsidR="004A47A1" w:rsidRPr="0094655A" w14:paraId="1421F843" w14:textId="77777777" w:rsidTr="00D928B6">
      <w:trPr>
        <w:trHeight w:val="1134"/>
        <w:jc w:val="center"/>
      </w:trPr>
      <w:tc>
        <w:tcPr>
          <w:tcW w:w="8613" w:type="dxa"/>
          <w:shd w:val="clear" w:color="auto" w:fill="auto"/>
          <w:vAlign w:val="center"/>
        </w:tcPr>
        <w:p w14:paraId="14976D58" w14:textId="1BBE6517" w:rsidR="004A47A1" w:rsidRPr="0094655A" w:rsidRDefault="004A47A1" w:rsidP="004A47A1">
          <w:pPr>
            <w:pStyle w:val="Footer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6D98A8FA" wp14:editId="66C9A6E5">
                <wp:extent cx="4106545" cy="706120"/>
                <wp:effectExtent l="0" t="0" r="8255" b="0"/>
                <wp:docPr id="851212664" name="Picture 4" descr="A blue flag with a white star and a blue circle with a white sta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1212664" name="Picture 4" descr="A blue flag with a white star and a blue circle with a white sta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4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06545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" w:type="dxa"/>
          <w:shd w:val="clear" w:color="auto" w:fill="auto"/>
          <w:vAlign w:val="center"/>
        </w:tcPr>
        <w:p w14:paraId="104A7973" w14:textId="77777777" w:rsidR="004A47A1" w:rsidRPr="0094655A" w:rsidRDefault="004A47A1" w:rsidP="004A47A1">
          <w:pPr>
            <w:pStyle w:val="Footer"/>
            <w:jc w:val="center"/>
            <w:rPr>
              <w:rFonts w:ascii="Arial" w:hAnsi="Arial" w:cs="Arial"/>
            </w:rPr>
          </w:pPr>
          <w:r w:rsidRPr="0094655A">
            <w:rPr>
              <w:rFonts w:ascii="Arial" w:hAnsi="Arial" w:cs="Arial"/>
              <w:b/>
              <w:bCs/>
            </w:rPr>
            <w:fldChar w:fldCharType="begin"/>
          </w:r>
          <w:r w:rsidRPr="0094655A">
            <w:rPr>
              <w:rFonts w:ascii="Arial" w:hAnsi="Arial" w:cs="Arial"/>
              <w:b/>
              <w:bCs/>
            </w:rPr>
            <w:instrText>PAGE  \* Arabic  \* MERGEFORMAT</w:instrText>
          </w:r>
          <w:r w:rsidRPr="0094655A">
            <w:rPr>
              <w:rFonts w:ascii="Arial" w:hAnsi="Arial" w:cs="Arial"/>
              <w:b/>
              <w:bCs/>
            </w:rPr>
            <w:fldChar w:fldCharType="separate"/>
          </w:r>
          <w:r w:rsidRPr="0094655A">
            <w:rPr>
              <w:rFonts w:ascii="Arial" w:hAnsi="Arial" w:cs="Arial"/>
              <w:b/>
              <w:bCs/>
            </w:rPr>
            <w:t>1</w:t>
          </w:r>
          <w:r w:rsidRPr="0094655A">
            <w:rPr>
              <w:rFonts w:ascii="Arial" w:hAnsi="Arial" w:cs="Arial"/>
              <w:b/>
              <w:bCs/>
            </w:rPr>
            <w:fldChar w:fldCharType="end"/>
          </w:r>
          <w:r w:rsidRPr="0094655A">
            <w:rPr>
              <w:rFonts w:ascii="Arial" w:hAnsi="Arial" w:cs="Arial"/>
            </w:rPr>
            <w:t xml:space="preserve"> de </w:t>
          </w:r>
          <w:r w:rsidRPr="0094655A">
            <w:rPr>
              <w:rFonts w:ascii="Arial" w:hAnsi="Arial" w:cs="Arial"/>
              <w:b/>
              <w:bCs/>
            </w:rPr>
            <w:fldChar w:fldCharType="begin"/>
          </w:r>
          <w:r w:rsidRPr="0094655A">
            <w:rPr>
              <w:rFonts w:ascii="Arial" w:hAnsi="Arial" w:cs="Arial"/>
              <w:b/>
              <w:bCs/>
            </w:rPr>
            <w:instrText>NUMPAGES  \* Arabic  \* MERGEFORMAT</w:instrText>
          </w:r>
          <w:r w:rsidRPr="0094655A">
            <w:rPr>
              <w:rFonts w:ascii="Arial" w:hAnsi="Arial" w:cs="Arial"/>
              <w:b/>
              <w:bCs/>
            </w:rPr>
            <w:fldChar w:fldCharType="separate"/>
          </w:r>
          <w:r w:rsidRPr="0094655A">
            <w:rPr>
              <w:rFonts w:ascii="Arial" w:hAnsi="Arial" w:cs="Arial"/>
              <w:b/>
              <w:bCs/>
            </w:rPr>
            <w:t>2</w:t>
          </w:r>
          <w:r w:rsidRPr="0094655A">
            <w:rPr>
              <w:rFonts w:ascii="Arial" w:hAnsi="Arial" w:cs="Arial"/>
              <w:b/>
              <w:bCs/>
            </w:rPr>
            <w:fldChar w:fldCharType="end"/>
          </w:r>
        </w:p>
      </w:tc>
    </w:tr>
  </w:tbl>
  <w:p w14:paraId="63AE5BBA" w14:textId="77777777" w:rsidR="00630639" w:rsidRDefault="0063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5BCDF" w14:textId="77777777" w:rsidR="00630639" w:rsidRDefault="00630639" w:rsidP="00630639">
      <w:pPr>
        <w:spacing w:after="0" w:line="240" w:lineRule="auto"/>
      </w:pPr>
      <w:r>
        <w:separator/>
      </w:r>
    </w:p>
  </w:footnote>
  <w:footnote w:type="continuationSeparator" w:id="0">
    <w:p w14:paraId="4E435A91" w14:textId="77777777" w:rsidR="00630639" w:rsidRDefault="00630639" w:rsidP="00630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92" w:type="dxa"/>
      <w:tblLook w:val="04A0" w:firstRow="1" w:lastRow="0" w:firstColumn="1" w:lastColumn="0" w:noHBand="0" w:noVBand="1"/>
    </w:tblPr>
    <w:tblGrid>
      <w:gridCol w:w="3263"/>
      <w:gridCol w:w="1819"/>
      <w:gridCol w:w="4710"/>
    </w:tblGrid>
    <w:tr w:rsidR="00E80060" w14:paraId="64614D1E" w14:textId="77777777" w:rsidTr="00D928B6">
      <w:trPr>
        <w:trHeight w:val="1049"/>
      </w:trPr>
      <w:tc>
        <w:tcPr>
          <w:tcW w:w="3263" w:type="dxa"/>
          <w:shd w:val="clear" w:color="auto" w:fill="auto"/>
          <w:vAlign w:val="center"/>
        </w:tcPr>
        <w:p w14:paraId="4DE9FDB0" w14:textId="483B5B0B" w:rsidR="00E80060" w:rsidRDefault="00E80060" w:rsidP="00E80060">
          <w:pPr>
            <w:pStyle w:val="Header"/>
          </w:pPr>
          <w:bookmarkStart w:id="0" w:name="_Hlk130057187"/>
          <w:r>
            <w:rPr>
              <w:noProof/>
            </w:rPr>
            <w:drawing>
              <wp:inline distT="0" distB="0" distL="0" distR="0" wp14:anchorId="15AE3148" wp14:editId="6A72B863">
                <wp:extent cx="1082675" cy="657860"/>
                <wp:effectExtent l="0" t="0" r="3175" b="0"/>
                <wp:docPr id="1228681915" name="Picture 3" descr="A blue text with yellow stars and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8681915" name="Picture 3" descr="A blue text with yellow stars and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2675" cy="65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9" w:type="dxa"/>
          <w:shd w:val="clear" w:color="auto" w:fill="auto"/>
          <w:vAlign w:val="center"/>
        </w:tcPr>
        <w:p w14:paraId="24B61DFC" w14:textId="07799AF6" w:rsidR="00E80060" w:rsidRDefault="00E80060" w:rsidP="00E8006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6A55B57" wp14:editId="4E189BA9">
                <wp:extent cx="697865" cy="481330"/>
                <wp:effectExtent l="0" t="0" r="6985" b="0"/>
                <wp:docPr id="1941987796" name="Picture 2" descr="A logo with text and a circl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1987796" name="Picture 2" descr="A logo with text and a circle&#10;&#10;Description automatically generated with medium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8" t="-27" r="-18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7865" cy="481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0" w:type="dxa"/>
          <w:shd w:val="clear" w:color="auto" w:fill="auto"/>
          <w:vAlign w:val="center"/>
        </w:tcPr>
        <w:p w14:paraId="79A9063D" w14:textId="40BAE3ED" w:rsidR="00E80060" w:rsidRDefault="00E80060" w:rsidP="00E8006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20ADFDB0" wp14:editId="49EED51E">
                <wp:extent cx="2486660" cy="360680"/>
                <wp:effectExtent l="0" t="0" r="8890" b="1270"/>
                <wp:docPr id="1752627887" name="Picture 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2627887" name="Picture 1" descr="A close up of a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6660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0"/>
  </w:tbl>
  <w:p w14:paraId="3A51A3B8" w14:textId="77777777" w:rsidR="00E80060" w:rsidRDefault="00E800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02E86"/>
    <w:multiLevelType w:val="hybridMultilevel"/>
    <w:tmpl w:val="FB58E1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60208"/>
    <w:multiLevelType w:val="hybridMultilevel"/>
    <w:tmpl w:val="80826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90169"/>
    <w:multiLevelType w:val="hybridMultilevel"/>
    <w:tmpl w:val="DFA43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950695">
    <w:abstractNumId w:val="1"/>
  </w:num>
  <w:num w:numId="2" w16cid:durableId="874468174">
    <w:abstractNumId w:val="0"/>
  </w:num>
  <w:num w:numId="3" w16cid:durableId="1420636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7C"/>
    <w:rsid w:val="0002269E"/>
    <w:rsid w:val="00147476"/>
    <w:rsid w:val="001F66DF"/>
    <w:rsid w:val="002E3149"/>
    <w:rsid w:val="002E40DB"/>
    <w:rsid w:val="003958BF"/>
    <w:rsid w:val="004A47A1"/>
    <w:rsid w:val="00590840"/>
    <w:rsid w:val="0059516B"/>
    <w:rsid w:val="005B3766"/>
    <w:rsid w:val="00630639"/>
    <w:rsid w:val="006308F0"/>
    <w:rsid w:val="006730CE"/>
    <w:rsid w:val="006D2BD2"/>
    <w:rsid w:val="008E47C9"/>
    <w:rsid w:val="0095500E"/>
    <w:rsid w:val="00A303CA"/>
    <w:rsid w:val="00C4167C"/>
    <w:rsid w:val="00C5087C"/>
    <w:rsid w:val="00CE21D4"/>
    <w:rsid w:val="00CF07DC"/>
    <w:rsid w:val="00DB23FE"/>
    <w:rsid w:val="00DC053C"/>
    <w:rsid w:val="00DF4EA1"/>
    <w:rsid w:val="00E80060"/>
    <w:rsid w:val="00FD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1166"/>
  <w15:chartTrackingRefBased/>
  <w15:docId w15:val="{F8793738-AF56-4D44-88CD-35D38FA6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8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4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nhideWhenUsed/>
    <w:rsid w:val="00630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30639"/>
  </w:style>
  <w:style w:type="paragraph" w:styleId="Footer">
    <w:name w:val="footer"/>
    <w:basedOn w:val="Normal"/>
    <w:link w:val="FooterChar"/>
    <w:unhideWhenUsed/>
    <w:rsid w:val="00630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30639"/>
  </w:style>
  <w:style w:type="character" w:styleId="Hyperlink">
    <w:name w:val="Hyperlink"/>
    <w:basedOn w:val="DefaultParagraphFont"/>
    <w:uiPriority w:val="99"/>
    <w:unhideWhenUsed/>
    <w:rsid w:val="008E47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pt-br/shows/visual-studio-toolbox/getting-started-with-jupyter-notebooks-in-vs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datascience/jupyter-notebook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24</cp:revision>
  <cp:lastPrinted>2025-01-07T15:57:00Z</cp:lastPrinted>
  <dcterms:created xsi:type="dcterms:W3CDTF">2024-05-03T18:12:00Z</dcterms:created>
  <dcterms:modified xsi:type="dcterms:W3CDTF">2025-01-07T15:57:00Z</dcterms:modified>
</cp:coreProperties>
</file>