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22A9E" w14:textId="206EA73F" w:rsidR="00260740" w:rsidRPr="00260740" w:rsidRDefault="00260740" w:rsidP="00260740"/>
    <w:sectPr w:rsidR="00260740" w:rsidRPr="00260740" w:rsidSect="006E76B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54C72" w14:textId="77777777" w:rsidR="0092333D" w:rsidRDefault="0092333D" w:rsidP="00260740">
      <w:pPr>
        <w:spacing w:after="0" w:line="240" w:lineRule="auto"/>
      </w:pPr>
      <w:r>
        <w:separator/>
      </w:r>
    </w:p>
  </w:endnote>
  <w:endnote w:type="continuationSeparator" w:id="0">
    <w:p w14:paraId="0646F567" w14:textId="77777777" w:rsidR="0092333D" w:rsidRDefault="0092333D" w:rsidP="00260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4F64D" w14:textId="77777777" w:rsidR="0092333D" w:rsidRDefault="0092333D" w:rsidP="00260740">
      <w:pPr>
        <w:spacing w:after="0" w:line="240" w:lineRule="auto"/>
      </w:pPr>
      <w:r>
        <w:separator/>
      </w:r>
    </w:p>
  </w:footnote>
  <w:footnote w:type="continuationSeparator" w:id="0">
    <w:p w14:paraId="638C6631" w14:textId="77777777" w:rsidR="0092333D" w:rsidRDefault="0092333D" w:rsidP="002607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45"/>
      <w:gridCol w:w="2977"/>
      <w:gridCol w:w="2976"/>
    </w:tblGrid>
    <w:tr w:rsidR="00260740" w:rsidRPr="00452CB3" w14:paraId="08711CBE" w14:textId="77777777" w:rsidTr="006A54EB">
      <w:trPr>
        <w:trHeight w:val="552"/>
      </w:trPr>
      <w:tc>
        <w:tcPr>
          <w:tcW w:w="3545" w:type="dxa"/>
          <w:vMerge w:val="restart"/>
          <w:tcBorders>
            <w:bottom w:val="single" w:sz="4" w:space="0" w:color="auto"/>
          </w:tcBorders>
        </w:tcPr>
        <w:p w14:paraId="6FDD5578" w14:textId="6A81177C" w:rsidR="00260740" w:rsidRPr="00452CB3" w:rsidRDefault="00260740" w:rsidP="00260740">
          <w:pPr>
            <w:pStyle w:val="Encabezado"/>
            <w:jc w:val="center"/>
          </w:pPr>
          <w:r w:rsidRPr="003F5295">
            <w:rPr>
              <w:noProof/>
            </w:rPr>
            <w:drawing>
              <wp:inline distT="0" distB="0" distL="0" distR="0" wp14:anchorId="0C81EFE8" wp14:editId="2B0E9BF0">
                <wp:extent cx="1397000" cy="946150"/>
                <wp:effectExtent l="0" t="0" r="0" b="635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7000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7" w:type="dxa"/>
        </w:tcPr>
        <w:p w14:paraId="1924D3A8" w14:textId="77777777" w:rsidR="00260740" w:rsidRPr="000A76F9" w:rsidRDefault="00260740" w:rsidP="00260740">
          <w:pPr>
            <w:pStyle w:val="Encabezado"/>
            <w:jc w:val="center"/>
            <w:rPr>
              <w:rFonts w:cs="Arial"/>
              <w:b/>
            </w:rPr>
          </w:pPr>
        </w:p>
        <w:p w14:paraId="34D89FA3" w14:textId="77777777" w:rsidR="00260740" w:rsidRPr="000A76F9" w:rsidRDefault="00260740" w:rsidP="00260740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FORMATO</w:t>
          </w:r>
        </w:p>
      </w:tc>
      <w:tc>
        <w:tcPr>
          <w:tcW w:w="2976" w:type="dxa"/>
          <w:vMerge w:val="restart"/>
          <w:vAlign w:val="center"/>
        </w:tcPr>
        <w:p w14:paraId="7570EE41" w14:textId="77777777" w:rsidR="00260740" w:rsidRPr="002F2D2A" w:rsidRDefault="00260740" w:rsidP="00260740">
          <w:pPr>
            <w:pStyle w:val="Encabezado"/>
            <w:jc w:val="center"/>
            <w:rPr>
              <w:rFonts w:cs="Arial"/>
              <w:b/>
            </w:rPr>
          </w:pPr>
          <w:proofErr w:type="spellStart"/>
          <w:r w:rsidRPr="002F2D2A">
            <w:rPr>
              <w:rFonts w:cs="Arial"/>
              <w:b/>
            </w:rPr>
            <w:t>Versión</w:t>
          </w:r>
          <w:proofErr w:type="spellEnd"/>
          <w:r w:rsidRPr="002F2D2A">
            <w:rPr>
              <w:rFonts w:cs="Arial"/>
              <w:b/>
            </w:rPr>
            <w:t xml:space="preserve"> 1</w:t>
          </w:r>
        </w:p>
      </w:tc>
    </w:tr>
    <w:tr w:rsidR="00260740" w:rsidRPr="00260740" w14:paraId="61699575" w14:textId="77777777" w:rsidTr="006A54EB">
      <w:trPr>
        <w:trHeight w:val="335"/>
      </w:trPr>
      <w:tc>
        <w:tcPr>
          <w:tcW w:w="3545" w:type="dxa"/>
          <w:vMerge/>
        </w:tcPr>
        <w:p w14:paraId="76685280" w14:textId="77777777" w:rsidR="00260740" w:rsidRPr="00452CB3" w:rsidRDefault="00260740" w:rsidP="00260740">
          <w:pPr>
            <w:pStyle w:val="Encabezado"/>
          </w:pPr>
        </w:p>
      </w:tc>
      <w:tc>
        <w:tcPr>
          <w:tcW w:w="2977" w:type="dxa"/>
          <w:vMerge w:val="restart"/>
          <w:vAlign w:val="center"/>
        </w:tcPr>
        <w:p w14:paraId="1B320285" w14:textId="77777777" w:rsidR="00260740" w:rsidRPr="00260740" w:rsidRDefault="00260740" w:rsidP="00260740">
          <w:pPr>
            <w:pStyle w:val="Encabezado"/>
            <w:jc w:val="center"/>
            <w:rPr>
              <w:rFonts w:ascii="Calibri" w:hAnsi="Calibri" w:cs="Arial"/>
              <w:sz w:val="26"/>
              <w:szCs w:val="26"/>
              <w:lang w:val="es-CO"/>
            </w:rPr>
          </w:pPr>
          <w:r w:rsidRPr="00260740">
            <w:rPr>
              <w:rFonts w:ascii="Calibri" w:hAnsi="Calibri" w:cs="Arial"/>
              <w:sz w:val="26"/>
              <w:szCs w:val="26"/>
              <w:lang w:val="es-CO"/>
            </w:rPr>
            <w:t>Análisis Petrográfico de Roca Metamórfica</w:t>
          </w:r>
        </w:p>
        <w:p w14:paraId="68977245" w14:textId="77777777" w:rsidR="00260740" w:rsidRPr="00E32468" w:rsidRDefault="00260740" w:rsidP="00260740">
          <w:pPr>
            <w:jc w:val="center"/>
            <w:rPr>
              <w:bCs/>
              <w:lang w:val="pt-BR"/>
            </w:rPr>
          </w:pPr>
          <w:r w:rsidRPr="00E32468">
            <w:rPr>
              <w:rFonts w:ascii="Calibri" w:hAnsi="Calibri" w:cs="Arial"/>
              <w:sz w:val="26"/>
              <w:szCs w:val="26"/>
              <w:lang w:val="es-CO"/>
            </w:rPr>
            <w:t>(metamorfismo regional o de contacto)</w:t>
          </w:r>
        </w:p>
      </w:tc>
      <w:tc>
        <w:tcPr>
          <w:tcW w:w="2976" w:type="dxa"/>
          <w:vMerge/>
          <w:vAlign w:val="center"/>
        </w:tcPr>
        <w:p w14:paraId="1507A5A0" w14:textId="77777777" w:rsidR="00260740" w:rsidRPr="00260740" w:rsidRDefault="00260740" w:rsidP="00260740">
          <w:pPr>
            <w:pStyle w:val="Encabezado"/>
            <w:jc w:val="center"/>
            <w:rPr>
              <w:rFonts w:cs="Arial"/>
              <w:b/>
              <w:snapToGrid w:val="0"/>
              <w:lang w:val="es-CO"/>
            </w:rPr>
          </w:pPr>
        </w:p>
      </w:tc>
    </w:tr>
    <w:tr w:rsidR="00260740" w:rsidRPr="00452CB3" w14:paraId="0DF81D69" w14:textId="77777777" w:rsidTr="006A54EB">
      <w:trPr>
        <w:trHeight w:val="339"/>
      </w:trPr>
      <w:tc>
        <w:tcPr>
          <w:tcW w:w="3545" w:type="dxa"/>
          <w:vMerge/>
        </w:tcPr>
        <w:p w14:paraId="2A979B66" w14:textId="77777777" w:rsidR="00260740" w:rsidRPr="00260740" w:rsidRDefault="00260740" w:rsidP="00260740">
          <w:pPr>
            <w:pStyle w:val="Encabezado"/>
            <w:rPr>
              <w:lang w:val="es-CO"/>
            </w:rPr>
          </w:pPr>
        </w:p>
      </w:tc>
      <w:tc>
        <w:tcPr>
          <w:tcW w:w="2977" w:type="dxa"/>
          <w:vMerge/>
          <w:vAlign w:val="center"/>
        </w:tcPr>
        <w:p w14:paraId="15314F21" w14:textId="77777777" w:rsidR="00260740" w:rsidRPr="00260740" w:rsidRDefault="00260740" w:rsidP="00260740">
          <w:pPr>
            <w:pStyle w:val="Encabezado"/>
            <w:rPr>
              <w:rFonts w:cs="Arial"/>
              <w:b/>
              <w:lang w:val="es-CO"/>
            </w:rPr>
          </w:pPr>
        </w:p>
      </w:tc>
      <w:tc>
        <w:tcPr>
          <w:tcW w:w="2976" w:type="dxa"/>
          <w:shd w:val="clear" w:color="auto" w:fill="auto"/>
          <w:vAlign w:val="center"/>
        </w:tcPr>
        <w:p w14:paraId="1FB56BDF" w14:textId="77777777" w:rsidR="00260740" w:rsidRPr="002F2D2A" w:rsidRDefault="00260740" w:rsidP="00260740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F-GEO-GIG-006</w:t>
          </w:r>
        </w:p>
      </w:tc>
    </w:tr>
    <w:tr w:rsidR="00260740" w:rsidRPr="00452CB3" w14:paraId="7C8E0704" w14:textId="77777777" w:rsidTr="006A54EB">
      <w:trPr>
        <w:trHeight w:val="331"/>
      </w:trPr>
      <w:tc>
        <w:tcPr>
          <w:tcW w:w="3545" w:type="dxa"/>
          <w:vMerge/>
        </w:tcPr>
        <w:p w14:paraId="028CFEFE" w14:textId="77777777" w:rsidR="00260740" w:rsidRPr="00452CB3" w:rsidRDefault="00260740" w:rsidP="00260740">
          <w:pPr>
            <w:pStyle w:val="Encabezado"/>
          </w:pPr>
        </w:p>
      </w:tc>
      <w:tc>
        <w:tcPr>
          <w:tcW w:w="2977" w:type="dxa"/>
          <w:vMerge/>
          <w:vAlign w:val="center"/>
        </w:tcPr>
        <w:p w14:paraId="761F1270" w14:textId="77777777" w:rsidR="00260740" w:rsidRPr="002F2D2A" w:rsidRDefault="00260740" w:rsidP="00260740">
          <w:pPr>
            <w:pStyle w:val="Encabezado"/>
            <w:rPr>
              <w:rFonts w:cs="Arial"/>
              <w:b/>
            </w:rPr>
          </w:pPr>
        </w:p>
      </w:tc>
      <w:tc>
        <w:tcPr>
          <w:tcW w:w="2976" w:type="dxa"/>
          <w:vAlign w:val="center"/>
        </w:tcPr>
        <w:p w14:paraId="21134D6D" w14:textId="77777777" w:rsidR="00260740" w:rsidRPr="00114A61" w:rsidRDefault="00260740" w:rsidP="00260740">
          <w:pPr>
            <w:jc w:val="center"/>
          </w:pPr>
          <w:proofErr w:type="spellStart"/>
          <w:r w:rsidRPr="00114A61">
            <w:rPr>
              <w:rFonts w:cs="Arial"/>
              <w:b/>
            </w:rPr>
            <w:t>Página</w:t>
          </w:r>
          <w:proofErr w:type="spellEnd"/>
          <w:r w:rsidRPr="00114A61">
            <w:rPr>
              <w:rFonts w:cs="Arial"/>
              <w:b/>
            </w:rPr>
            <w:t xml:space="preserve">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PAGE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1</w:t>
          </w:r>
          <w:r w:rsidRPr="00114A61">
            <w:rPr>
              <w:rFonts w:cs="Arial"/>
              <w:b/>
            </w:rPr>
            <w:fldChar w:fldCharType="end"/>
          </w:r>
          <w:r w:rsidRPr="00114A61">
            <w:rPr>
              <w:rFonts w:cs="Arial"/>
              <w:b/>
            </w:rPr>
            <w:t xml:space="preserve"> de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NUMPAGES 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3</w:t>
          </w:r>
          <w:r w:rsidRPr="00114A61">
            <w:rPr>
              <w:rFonts w:cs="Arial"/>
              <w:b/>
            </w:rPr>
            <w:fldChar w:fldCharType="end"/>
          </w:r>
        </w:p>
      </w:tc>
    </w:tr>
  </w:tbl>
  <w:p w14:paraId="6DD7E3D0" w14:textId="77777777" w:rsidR="00260740" w:rsidRPr="00260740" w:rsidRDefault="00260740">
    <w:pPr>
      <w:pStyle w:val="Encabezado"/>
      <w:rPr>
        <w:lang w:val="es-C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68"/>
    <w:rsid w:val="00260740"/>
    <w:rsid w:val="003E21FF"/>
    <w:rsid w:val="00604771"/>
    <w:rsid w:val="006E76B5"/>
    <w:rsid w:val="007E5439"/>
    <w:rsid w:val="0092333D"/>
    <w:rsid w:val="00B54F68"/>
    <w:rsid w:val="00E505A2"/>
    <w:rsid w:val="00F2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73188E"/>
  <w15:chartTrackingRefBased/>
  <w15:docId w15:val="{048450C2-2363-4370-AE0B-BF42B65AA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740"/>
    <w:pPr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60740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60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740"/>
  </w:style>
  <w:style w:type="paragraph" w:styleId="Piedepgina">
    <w:name w:val="footer"/>
    <w:basedOn w:val="Normal"/>
    <w:link w:val="PiedepginaCar"/>
    <w:uiPriority w:val="99"/>
    <w:unhideWhenUsed/>
    <w:rsid w:val="00260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740"/>
  </w:style>
  <w:style w:type="character" w:customStyle="1" w:styleId="Ttulo1Car">
    <w:name w:val="Título 1 Car"/>
    <w:basedOn w:val="Fuentedeprrafopredeter"/>
    <w:link w:val="Ttulo1"/>
    <w:uiPriority w:val="9"/>
    <w:rsid w:val="00260740"/>
    <w:rPr>
      <w:rFonts w:ascii="Arial" w:eastAsiaTheme="majorEastAsia" w:hAnsi="Arial" w:cstheme="majorBidi"/>
      <w:b/>
      <w:sz w:val="24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Felipe Pacheco Sarmiento</dc:creator>
  <cp:keywords/>
  <dc:description/>
  <cp:lastModifiedBy>Iván Felipe Pacheco Sarmiento</cp:lastModifiedBy>
  <cp:revision>2</cp:revision>
  <dcterms:created xsi:type="dcterms:W3CDTF">2021-08-03T16:55:00Z</dcterms:created>
  <dcterms:modified xsi:type="dcterms:W3CDTF">2021-08-03T16:56:00Z</dcterms:modified>
</cp:coreProperties>
</file>