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theme/themeOverride1.xml" ContentType="application/vnd.openxmlformats-officedocument.themeOverrid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4BFE" w:rsidRDefault="00933AAB" w:rsidP="00933AAB">
      <w:pPr>
        <w:pStyle w:val="Ttulo2"/>
      </w:pPr>
      <w:r>
        <w:t xml:space="preserve">2. Conclusiones </w:t>
      </w:r>
      <w:r w:rsidR="0034149F">
        <w:t>tras ejecución de pruebas.</w:t>
      </w:r>
    </w:p>
    <w:p w:rsidR="000232E7" w:rsidRPr="000232E7" w:rsidRDefault="000232E7" w:rsidP="000232E7">
      <w:pPr>
        <w:jc w:val="both"/>
        <w:rPr>
          <w:rFonts w:ascii="Times New Roman" w:hAnsi="Times New Roman" w:cs="Times New Roman"/>
          <w:sz w:val="24"/>
        </w:rPr>
      </w:pPr>
    </w:p>
    <w:p w:rsidR="000232E7" w:rsidRDefault="000232E7" w:rsidP="000232E7">
      <w:pPr>
        <w:jc w:val="both"/>
        <w:rPr>
          <w:rFonts w:ascii="Times New Roman" w:hAnsi="Times New Roman" w:cs="Times New Roman"/>
          <w:sz w:val="24"/>
        </w:rPr>
      </w:pPr>
      <w:r>
        <w:rPr>
          <w:rFonts w:ascii="Times New Roman" w:hAnsi="Times New Roman" w:cs="Times New Roman"/>
          <w:sz w:val="24"/>
        </w:rPr>
        <w:t xml:space="preserve">Con el fin de obtener la mejorar la percepción del comportamiento de la ejecución de la consulta preparada, tal y como se informa en el guion de esta práctica, se ha decidido montar un plan de pruebas con un total de 23 casos. Estos casos, vienen definidos en la Tabla 1. </w:t>
      </w:r>
    </w:p>
    <w:p w:rsidR="000232E7" w:rsidRDefault="000232E7" w:rsidP="000232E7">
      <w:pPr>
        <w:jc w:val="both"/>
        <w:rPr>
          <w:rFonts w:ascii="Times New Roman" w:hAnsi="Times New Roman" w:cs="Times New Roman"/>
          <w:sz w:val="24"/>
        </w:rPr>
      </w:pPr>
    </w:p>
    <w:tbl>
      <w:tblPr>
        <w:tblW w:w="3397" w:type="dxa"/>
        <w:tblCellMar>
          <w:left w:w="70" w:type="dxa"/>
          <w:right w:w="70" w:type="dxa"/>
        </w:tblCellMar>
        <w:tblLook w:val="04A0" w:firstRow="1" w:lastRow="0" w:firstColumn="1" w:lastColumn="0" w:noHBand="0" w:noVBand="1"/>
      </w:tblPr>
      <w:tblGrid>
        <w:gridCol w:w="1696"/>
        <w:gridCol w:w="1701"/>
      </w:tblGrid>
      <w:tr w:rsidR="000232E7" w:rsidRPr="000232E7" w:rsidTr="0034149F">
        <w:trPr>
          <w:trHeight w:val="300"/>
        </w:trPr>
        <w:tc>
          <w:tcPr>
            <w:tcW w:w="1696" w:type="dxa"/>
            <w:tcBorders>
              <w:top w:val="single" w:sz="4" w:space="0" w:color="auto"/>
              <w:left w:val="single" w:sz="4" w:space="0" w:color="auto"/>
              <w:bottom w:val="single" w:sz="4" w:space="0" w:color="auto"/>
              <w:right w:val="single" w:sz="4" w:space="0" w:color="auto"/>
            </w:tcBorders>
            <w:shd w:val="clear" w:color="000000" w:fill="B4C6E7"/>
            <w:noWrap/>
            <w:vAlign w:val="bottom"/>
            <w:hideMark/>
          </w:tcPr>
          <w:p w:rsidR="000232E7" w:rsidRPr="000232E7" w:rsidRDefault="000232E7" w:rsidP="000232E7">
            <w:pPr>
              <w:spacing w:after="0" w:line="240" w:lineRule="auto"/>
              <w:rPr>
                <w:rFonts w:ascii="Calibri" w:eastAsia="Times New Roman" w:hAnsi="Calibri" w:cs="Calibri"/>
                <w:b/>
                <w:bCs/>
                <w:color w:val="000000"/>
                <w:lang w:eastAsia="es-ES"/>
              </w:rPr>
            </w:pPr>
            <w:r w:rsidRPr="000232E7">
              <w:rPr>
                <w:rFonts w:ascii="Calibri" w:eastAsia="Times New Roman" w:hAnsi="Calibri" w:cs="Calibri"/>
                <w:b/>
                <w:bCs/>
                <w:color w:val="000000"/>
                <w:lang w:eastAsia="es-ES"/>
              </w:rPr>
              <w:t>N</w:t>
            </w:r>
            <w:r w:rsidR="0034149F">
              <w:rPr>
                <w:rFonts w:ascii="Calibri" w:eastAsia="Times New Roman" w:hAnsi="Calibri" w:cs="Calibri"/>
                <w:b/>
                <w:bCs/>
                <w:color w:val="000000"/>
                <w:lang w:eastAsia="es-ES"/>
              </w:rPr>
              <w:t>úmero</w:t>
            </w:r>
            <w:r w:rsidRPr="000232E7">
              <w:rPr>
                <w:rFonts w:ascii="Calibri" w:eastAsia="Times New Roman" w:hAnsi="Calibri" w:cs="Calibri"/>
                <w:b/>
                <w:bCs/>
                <w:color w:val="000000"/>
                <w:lang w:eastAsia="es-ES"/>
              </w:rPr>
              <w:t xml:space="preserve"> de Caso</w:t>
            </w:r>
          </w:p>
        </w:tc>
        <w:tc>
          <w:tcPr>
            <w:tcW w:w="1701" w:type="dxa"/>
            <w:tcBorders>
              <w:top w:val="single" w:sz="4" w:space="0" w:color="auto"/>
              <w:left w:val="nil"/>
              <w:bottom w:val="single" w:sz="4" w:space="0" w:color="auto"/>
              <w:right w:val="single" w:sz="4" w:space="0" w:color="auto"/>
            </w:tcBorders>
            <w:shd w:val="clear" w:color="000000" w:fill="B4C6E7"/>
            <w:noWrap/>
            <w:vAlign w:val="bottom"/>
            <w:hideMark/>
          </w:tcPr>
          <w:p w:rsidR="000232E7" w:rsidRPr="000232E7" w:rsidRDefault="000232E7" w:rsidP="000232E7">
            <w:pPr>
              <w:spacing w:after="0" w:line="240" w:lineRule="auto"/>
              <w:rPr>
                <w:rFonts w:ascii="Calibri" w:eastAsia="Times New Roman" w:hAnsi="Calibri" w:cs="Calibri"/>
                <w:b/>
                <w:bCs/>
                <w:color w:val="000000"/>
                <w:lang w:eastAsia="es-ES"/>
              </w:rPr>
            </w:pPr>
            <w:r w:rsidRPr="000232E7">
              <w:rPr>
                <w:rFonts w:ascii="Calibri" w:eastAsia="Times New Roman" w:hAnsi="Calibri" w:cs="Calibri"/>
                <w:b/>
                <w:bCs/>
                <w:color w:val="000000"/>
                <w:lang w:eastAsia="es-ES"/>
              </w:rPr>
              <w:t>Número de hilos</w:t>
            </w:r>
          </w:p>
        </w:tc>
      </w:tr>
      <w:tr w:rsidR="000232E7" w:rsidRPr="000232E7" w:rsidTr="0034149F">
        <w:trPr>
          <w:trHeight w:val="300"/>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rsidR="000232E7" w:rsidRPr="000232E7" w:rsidRDefault="000232E7" w:rsidP="000232E7">
            <w:pPr>
              <w:spacing w:after="0" w:line="240" w:lineRule="auto"/>
              <w:jc w:val="center"/>
              <w:rPr>
                <w:rFonts w:ascii="Calibri" w:eastAsia="Times New Roman" w:hAnsi="Calibri" w:cs="Calibri"/>
                <w:color w:val="000000"/>
                <w:lang w:eastAsia="es-ES"/>
              </w:rPr>
            </w:pPr>
            <w:r w:rsidRPr="000232E7">
              <w:rPr>
                <w:rFonts w:ascii="Calibri" w:eastAsia="Times New Roman" w:hAnsi="Calibri" w:cs="Calibri"/>
                <w:color w:val="000000"/>
                <w:lang w:eastAsia="es-ES"/>
              </w:rPr>
              <w:t>1</w:t>
            </w:r>
          </w:p>
        </w:tc>
        <w:tc>
          <w:tcPr>
            <w:tcW w:w="1701" w:type="dxa"/>
            <w:tcBorders>
              <w:top w:val="nil"/>
              <w:left w:val="nil"/>
              <w:bottom w:val="single" w:sz="4" w:space="0" w:color="auto"/>
              <w:right w:val="single" w:sz="4" w:space="0" w:color="auto"/>
            </w:tcBorders>
            <w:shd w:val="clear" w:color="auto" w:fill="auto"/>
            <w:noWrap/>
            <w:vAlign w:val="bottom"/>
            <w:hideMark/>
          </w:tcPr>
          <w:p w:rsidR="000232E7" w:rsidRPr="000232E7" w:rsidRDefault="000232E7" w:rsidP="000232E7">
            <w:pPr>
              <w:spacing w:after="0" w:line="240" w:lineRule="auto"/>
              <w:jc w:val="center"/>
              <w:rPr>
                <w:rFonts w:ascii="Calibri" w:eastAsia="Times New Roman" w:hAnsi="Calibri" w:cs="Calibri"/>
                <w:color w:val="000000"/>
                <w:lang w:eastAsia="es-ES"/>
              </w:rPr>
            </w:pPr>
            <w:r w:rsidRPr="000232E7">
              <w:rPr>
                <w:rFonts w:ascii="Calibri" w:eastAsia="Times New Roman" w:hAnsi="Calibri" w:cs="Calibri"/>
                <w:color w:val="000000"/>
                <w:lang w:eastAsia="es-ES"/>
              </w:rPr>
              <w:t>1</w:t>
            </w:r>
          </w:p>
        </w:tc>
      </w:tr>
      <w:tr w:rsidR="000232E7" w:rsidRPr="000232E7" w:rsidTr="0034149F">
        <w:trPr>
          <w:trHeight w:val="300"/>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rsidR="000232E7" w:rsidRPr="000232E7" w:rsidRDefault="000232E7" w:rsidP="000232E7">
            <w:pPr>
              <w:spacing w:after="0" w:line="240" w:lineRule="auto"/>
              <w:jc w:val="center"/>
              <w:rPr>
                <w:rFonts w:ascii="Calibri" w:eastAsia="Times New Roman" w:hAnsi="Calibri" w:cs="Calibri"/>
                <w:color w:val="000000"/>
                <w:lang w:eastAsia="es-ES"/>
              </w:rPr>
            </w:pPr>
            <w:r w:rsidRPr="000232E7">
              <w:rPr>
                <w:rFonts w:ascii="Calibri" w:eastAsia="Times New Roman" w:hAnsi="Calibri" w:cs="Calibri"/>
                <w:color w:val="000000"/>
                <w:lang w:eastAsia="es-ES"/>
              </w:rPr>
              <w:t>2</w:t>
            </w:r>
          </w:p>
        </w:tc>
        <w:tc>
          <w:tcPr>
            <w:tcW w:w="1701" w:type="dxa"/>
            <w:tcBorders>
              <w:top w:val="nil"/>
              <w:left w:val="nil"/>
              <w:bottom w:val="single" w:sz="4" w:space="0" w:color="auto"/>
              <w:right w:val="single" w:sz="4" w:space="0" w:color="auto"/>
            </w:tcBorders>
            <w:shd w:val="clear" w:color="auto" w:fill="auto"/>
            <w:noWrap/>
            <w:vAlign w:val="bottom"/>
            <w:hideMark/>
          </w:tcPr>
          <w:p w:rsidR="000232E7" w:rsidRPr="000232E7" w:rsidRDefault="000232E7" w:rsidP="000232E7">
            <w:pPr>
              <w:spacing w:after="0" w:line="240" w:lineRule="auto"/>
              <w:jc w:val="center"/>
              <w:rPr>
                <w:rFonts w:ascii="Calibri" w:eastAsia="Times New Roman" w:hAnsi="Calibri" w:cs="Calibri"/>
                <w:color w:val="000000"/>
                <w:lang w:eastAsia="es-ES"/>
              </w:rPr>
            </w:pPr>
            <w:r w:rsidRPr="000232E7">
              <w:rPr>
                <w:rFonts w:ascii="Calibri" w:eastAsia="Times New Roman" w:hAnsi="Calibri" w:cs="Calibri"/>
                <w:color w:val="000000"/>
                <w:lang w:eastAsia="es-ES"/>
              </w:rPr>
              <w:t>2</w:t>
            </w:r>
          </w:p>
        </w:tc>
      </w:tr>
      <w:tr w:rsidR="000232E7" w:rsidRPr="000232E7" w:rsidTr="0034149F">
        <w:trPr>
          <w:trHeight w:val="300"/>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rsidR="000232E7" w:rsidRPr="000232E7" w:rsidRDefault="000232E7" w:rsidP="000232E7">
            <w:pPr>
              <w:spacing w:after="0" w:line="240" w:lineRule="auto"/>
              <w:jc w:val="center"/>
              <w:rPr>
                <w:rFonts w:ascii="Calibri" w:eastAsia="Times New Roman" w:hAnsi="Calibri" w:cs="Calibri"/>
                <w:color w:val="000000"/>
                <w:lang w:eastAsia="es-ES"/>
              </w:rPr>
            </w:pPr>
            <w:r w:rsidRPr="000232E7">
              <w:rPr>
                <w:rFonts w:ascii="Calibri" w:eastAsia="Times New Roman" w:hAnsi="Calibri" w:cs="Calibri"/>
                <w:color w:val="000000"/>
                <w:lang w:eastAsia="es-ES"/>
              </w:rPr>
              <w:t>3</w:t>
            </w:r>
          </w:p>
        </w:tc>
        <w:tc>
          <w:tcPr>
            <w:tcW w:w="1701" w:type="dxa"/>
            <w:tcBorders>
              <w:top w:val="nil"/>
              <w:left w:val="nil"/>
              <w:bottom w:val="single" w:sz="4" w:space="0" w:color="auto"/>
              <w:right w:val="single" w:sz="4" w:space="0" w:color="auto"/>
            </w:tcBorders>
            <w:shd w:val="clear" w:color="auto" w:fill="auto"/>
            <w:noWrap/>
            <w:vAlign w:val="bottom"/>
            <w:hideMark/>
          </w:tcPr>
          <w:p w:rsidR="000232E7" w:rsidRPr="000232E7" w:rsidRDefault="000232E7" w:rsidP="000232E7">
            <w:pPr>
              <w:spacing w:after="0" w:line="240" w:lineRule="auto"/>
              <w:jc w:val="center"/>
              <w:rPr>
                <w:rFonts w:ascii="Calibri" w:eastAsia="Times New Roman" w:hAnsi="Calibri" w:cs="Calibri"/>
                <w:color w:val="000000"/>
                <w:lang w:eastAsia="es-ES"/>
              </w:rPr>
            </w:pPr>
            <w:r w:rsidRPr="000232E7">
              <w:rPr>
                <w:rFonts w:ascii="Calibri" w:eastAsia="Times New Roman" w:hAnsi="Calibri" w:cs="Calibri"/>
                <w:color w:val="000000"/>
                <w:lang w:eastAsia="es-ES"/>
              </w:rPr>
              <w:t>4</w:t>
            </w:r>
          </w:p>
        </w:tc>
      </w:tr>
      <w:tr w:rsidR="000232E7" w:rsidRPr="000232E7" w:rsidTr="0034149F">
        <w:trPr>
          <w:trHeight w:val="300"/>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rsidR="000232E7" w:rsidRPr="000232E7" w:rsidRDefault="000232E7" w:rsidP="000232E7">
            <w:pPr>
              <w:spacing w:after="0" w:line="240" w:lineRule="auto"/>
              <w:jc w:val="center"/>
              <w:rPr>
                <w:rFonts w:ascii="Calibri" w:eastAsia="Times New Roman" w:hAnsi="Calibri" w:cs="Calibri"/>
                <w:color w:val="000000"/>
                <w:lang w:eastAsia="es-ES"/>
              </w:rPr>
            </w:pPr>
            <w:r w:rsidRPr="000232E7">
              <w:rPr>
                <w:rFonts w:ascii="Calibri" w:eastAsia="Times New Roman" w:hAnsi="Calibri" w:cs="Calibri"/>
                <w:color w:val="000000"/>
                <w:lang w:eastAsia="es-ES"/>
              </w:rPr>
              <w:t>4</w:t>
            </w:r>
          </w:p>
        </w:tc>
        <w:tc>
          <w:tcPr>
            <w:tcW w:w="1701" w:type="dxa"/>
            <w:tcBorders>
              <w:top w:val="nil"/>
              <w:left w:val="nil"/>
              <w:bottom w:val="single" w:sz="4" w:space="0" w:color="auto"/>
              <w:right w:val="single" w:sz="4" w:space="0" w:color="auto"/>
            </w:tcBorders>
            <w:shd w:val="clear" w:color="auto" w:fill="auto"/>
            <w:noWrap/>
            <w:vAlign w:val="bottom"/>
            <w:hideMark/>
          </w:tcPr>
          <w:p w:rsidR="000232E7" w:rsidRPr="000232E7" w:rsidRDefault="000232E7" w:rsidP="000232E7">
            <w:pPr>
              <w:spacing w:after="0" w:line="240" w:lineRule="auto"/>
              <w:jc w:val="center"/>
              <w:rPr>
                <w:rFonts w:ascii="Calibri" w:eastAsia="Times New Roman" w:hAnsi="Calibri" w:cs="Calibri"/>
                <w:color w:val="000000"/>
                <w:lang w:eastAsia="es-ES"/>
              </w:rPr>
            </w:pPr>
            <w:r w:rsidRPr="000232E7">
              <w:rPr>
                <w:rFonts w:ascii="Calibri" w:eastAsia="Times New Roman" w:hAnsi="Calibri" w:cs="Calibri"/>
                <w:color w:val="000000"/>
                <w:lang w:eastAsia="es-ES"/>
              </w:rPr>
              <w:t>8</w:t>
            </w:r>
          </w:p>
        </w:tc>
      </w:tr>
      <w:tr w:rsidR="000232E7" w:rsidRPr="000232E7" w:rsidTr="0034149F">
        <w:trPr>
          <w:trHeight w:val="300"/>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rsidR="000232E7" w:rsidRPr="000232E7" w:rsidRDefault="000232E7" w:rsidP="000232E7">
            <w:pPr>
              <w:spacing w:after="0" w:line="240" w:lineRule="auto"/>
              <w:jc w:val="center"/>
              <w:rPr>
                <w:rFonts w:ascii="Calibri" w:eastAsia="Times New Roman" w:hAnsi="Calibri" w:cs="Calibri"/>
                <w:color w:val="000000"/>
                <w:lang w:eastAsia="es-ES"/>
              </w:rPr>
            </w:pPr>
            <w:r w:rsidRPr="000232E7">
              <w:rPr>
                <w:rFonts w:ascii="Calibri" w:eastAsia="Times New Roman" w:hAnsi="Calibri" w:cs="Calibri"/>
                <w:color w:val="000000"/>
                <w:lang w:eastAsia="es-ES"/>
              </w:rPr>
              <w:t>5</w:t>
            </w:r>
          </w:p>
        </w:tc>
        <w:tc>
          <w:tcPr>
            <w:tcW w:w="1701" w:type="dxa"/>
            <w:tcBorders>
              <w:top w:val="nil"/>
              <w:left w:val="nil"/>
              <w:bottom w:val="single" w:sz="4" w:space="0" w:color="auto"/>
              <w:right w:val="single" w:sz="4" w:space="0" w:color="auto"/>
            </w:tcBorders>
            <w:shd w:val="clear" w:color="auto" w:fill="auto"/>
            <w:noWrap/>
            <w:vAlign w:val="bottom"/>
            <w:hideMark/>
          </w:tcPr>
          <w:p w:rsidR="000232E7" w:rsidRPr="000232E7" w:rsidRDefault="000232E7" w:rsidP="000232E7">
            <w:pPr>
              <w:spacing w:after="0" w:line="240" w:lineRule="auto"/>
              <w:jc w:val="center"/>
              <w:rPr>
                <w:rFonts w:ascii="Calibri" w:eastAsia="Times New Roman" w:hAnsi="Calibri" w:cs="Calibri"/>
                <w:color w:val="000000"/>
                <w:lang w:eastAsia="es-ES"/>
              </w:rPr>
            </w:pPr>
            <w:r w:rsidRPr="000232E7">
              <w:rPr>
                <w:rFonts w:ascii="Calibri" w:eastAsia="Times New Roman" w:hAnsi="Calibri" w:cs="Calibri"/>
                <w:color w:val="000000"/>
                <w:lang w:eastAsia="es-ES"/>
              </w:rPr>
              <w:t>10</w:t>
            </w:r>
          </w:p>
        </w:tc>
      </w:tr>
      <w:tr w:rsidR="000232E7" w:rsidRPr="000232E7" w:rsidTr="0034149F">
        <w:trPr>
          <w:trHeight w:val="300"/>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rsidR="000232E7" w:rsidRPr="000232E7" w:rsidRDefault="000232E7" w:rsidP="000232E7">
            <w:pPr>
              <w:spacing w:after="0" w:line="240" w:lineRule="auto"/>
              <w:jc w:val="center"/>
              <w:rPr>
                <w:rFonts w:ascii="Calibri" w:eastAsia="Times New Roman" w:hAnsi="Calibri" w:cs="Calibri"/>
                <w:color w:val="000000"/>
                <w:lang w:eastAsia="es-ES"/>
              </w:rPr>
            </w:pPr>
            <w:r w:rsidRPr="000232E7">
              <w:rPr>
                <w:rFonts w:ascii="Calibri" w:eastAsia="Times New Roman" w:hAnsi="Calibri" w:cs="Calibri"/>
                <w:color w:val="000000"/>
                <w:lang w:eastAsia="es-ES"/>
              </w:rPr>
              <w:t>6</w:t>
            </w:r>
          </w:p>
        </w:tc>
        <w:tc>
          <w:tcPr>
            <w:tcW w:w="1701" w:type="dxa"/>
            <w:tcBorders>
              <w:top w:val="nil"/>
              <w:left w:val="nil"/>
              <w:bottom w:val="single" w:sz="4" w:space="0" w:color="auto"/>
              <w:right w:val="single" w:sz="4" w:space="0" w:color="auto"/>
            </w:tcBorders>
            <w:shd w:val="clear" w:color="auto" w:fill="auto"/>
            <w:noWrap/>
            <w:vAlign w:val="bottom"/>
            <w:hideMark/>
          </w:tcPr>
          <w:p w:rsidR="000232E7" w:rsidRPr="000232E7" w:rsidRDefault="000232E7" w:rsidP="000232E7">
            <w:pPr>
              <w:spacing w:after="0" w:line="240" w:lineRule="auto"/>
              <w:jc w:val="center"/>
              <w:rPr>
                <w:rFonts w:ascii="Calibri" w:eastAsia="Times New Roman" w:hAnsi="Calibri" w:cs="Calibri"/>
                <w:color w:val="000000"/>
                <w:lang w:eastAsia="es-ES"/>
              </w:rPr>
            </w:pPr>
            <w:r w:rsidRPr="000232E7">
              <w:rPr>
                <w:rFonts w:ascii="Calibri" w:eastAsia="Times New Roman" w:hAnsi="Calibri" w:cs="Calibri"/>
                <w:color w:val="000000"/>
                <w:lang w:eastAsia="es-ES"/>
              </w:rPr>
              <w:t>16</w:t>
            </w:r>
          </w:p>
        </w:tc>
      </w:tr>
      <w:tr w:rsidR="000232E7" w:rsidRPr="000232E7" w:rsidTr="0034149F">
        <w:trPr>
          <w:trHeight w:val="300"/>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rsidR="000232E7" w:rsidRPr="000232E7" w:rsidRDefault="000232E7" w:rsidP="000232E7">
            <w:pPr>
              <w:spacing w:after="0" w:line="240" w:lineRule="auto"/>
              <w:jc w:val="center"/>
              <w:rPr>
                <w:rFonts w:ascii="Calibri" w:eastAsia="Times New Roman" w:hAnsi="Calibri" w:cs="Calibri"/>
                <w:color w:val="000000"/>
                <w:lang w:eastAsia="es-ES"/>
              </w:rPr>
            </w:pPr>
            <w:r w:rsidRPr="000232E7">
              <w:rPr>
                <w:rFonts w:ascii="Calibri" w:eastAsia="Times New Roman" w:hAnsi="Calibri" w:cs="Calibri"/>
                <w:color w:val="000000"/>
                <w:lang w:eastAsia="es-ES"/>
              </w:rPr>
              <w:t>7</w:t>
            </w:r>
          </w:p>
        </w:tc>
        <w:tc>
          <w:tcPr>
            <w:tcW w:w="1701" w:type="dxa"/>
            <w:tcBorders>
              <w:top w:val="nil"/>
              <w:left w:val="nil"/>
              <w:bottom w:val="single" w:sz="4" w:space="0" w:color="auto"/>
              <w:right w:val="single" w:sz="4" w:space="0" w:color="auto"/>
            </w:tcBorders>
            <w:shd w:val="clear" w:color="auto" w:fill="auto"/>
            <w:noWrap/>
            <w:vAlign w:val="bottom"/>
            <w:hideMark/>
          </w:tcPr>
          <w:p w:rsidR="000232E7" w:rsidRPr="000232E7" w:rsidRDefault="000232E7" w:rsidP="000232E7">
            <w:pPr>
              <w:spacing w:after="0" w:line="240" w:lineRule="auto"/>
              <w:jc w:val="center"/>
              <w:rPr>
                <w:rFonts w:ascii="Calibri" w:eastAsia="Times New Roman" w:hAnsi="Calibri" w:cs="Calibri"/>
                <w:color w:val="000000"/>
                <w:lang w:eastAsia="es-ES"/>
              </w:rPr>
            </w:pPr>
            <w:r w:rsidRPr="000232E7">
              <w:rPr>
                <w:rFonts w:ascii="Calibri" w:eastAsia="Times New Roman" w:hAnsi="Calibri" w:cs="Calibri"/>
                <w:color w:val="000000"/>
                <w:lang w:eastAsia="es-ES"/>
              </w:rPr>
              <w:t>20</w:t>
            </w:r>
          </w:p>
        </w:tc>
      </w:tr>
      <w:tr w:rsidR="000232E7" w:rsidRPr="000232E7" w:rsidTr="0034149F">
        <w:trPr>
          <w:trHeight w:val="300"/>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rsidR="000232E7" w:rsidRPr="000232E7" w:rsidRDefault="000232E7" w:rsidP="000232E7">
            <w:pPr>
              <w:spacing w:after="0" w:line="240" w:lineRule="auto"/>
              <w:jc w:val="center"/>
              <w:rPr>
                <w:rFonts w:ascii="Calibri" w:eastAsia="Times New Roman" w:hAnsi="Calibri" w:cs="Calibri"/>
                <w:color w:val="000000"/>
                <w:lang w:eastAsia="es-ES"/>
              </w:rPr>
            </w:pPr>
            <w:r w:rsidRPr="000232E7">
              <w:rPr>
                <w:rFonts w:ascii="Calibri" w:eastAsia="Times New Roman" w:hAnsi="Calibri" w:cs="Calibri"/>
                <w:color w:val="000000"/>
                <w:lang w:eastAsia="es-ES"/>
              </w:rPr>
              <w:t>8</w:t>
            </w:r>
          </w:p>
        </w:tc>
        <w:tc>
          <w:tcPr>
            <w:tcW w:w="1701" w:type="dxa"/>
            <w:tcBorders>
              <w:top w:val="nil"/>
              <w:left w:val="nil"/>
              <w:bottom w:val="single" w:sz="4" w:space="0" w:color="auto"/>
              <w:right w:val="single" w:sz="4" w:space="0" w:color="auto"/>
            </w:tcBorders>
            <w:shd w:val="clear" w:color="auto" w:fill="auto"/>
            <w:noWrap/>
            <w:vAlign w:val="bottom"/>
            <w:hideMark/>
          </w:tcPr>
          <w:p w:rsidR="000232E7" w:rsidRPr="000232E7" w:rsidRDefault="000232E7" w:rsidP="000232E7">
            <w:pPr>
              <w:spacing w:after="0" w:line="240" w:lineRule="auto"/>
              <w:jc w:val="center"/>
              <w:rPr>
                <w:rFonts w:ascii="Calibri" w:eastAsia="Times New Roman" w:hAnsi="Calibri" w:cs="Calibri"/>
                <w:color w:val="000000"/>
                <w:lang w:eastAsia="es-ES"/>
              </w:rPr>
            </w:pPr>
            <w:r w:rsidRPr="000232E7">
              <w:rPr>
                <w:rFonts w:ascii="Calibri" w:eastAsia="Times New Roman" w:hAnsi="Calibri" w:cs="Calibri"/>
                <w:color w:val="000000"/>
                <w:lang w:eastAsia="es-ES"/>
              </w:rPr>
              <w:t>30</w:t>
            </w:r>
          </w:p>
        </w:tc>
      </w:tr>
      <w:tr w:rsidR="000232E7" w:rsidRPr="000232E7" w:rsidTr="0034149F">
        <w:trPr>
          <w:trHeight w:val="300"/>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rsidR="000232E7" w:rsidRPr="000232E7" w:rsidRDefault="000232E7" w:rsidP="000232E7">
            <w:pPr>
              <w:spacing w:after="0" w:line="240" w:lineRule="auto"/>
              <w:jc w:val="center"/>
              <w:rPr>
                <w:rFonts w:ascii="Calibri" w:eastAsia="Times New Roman" w:hAnsi="Calibri" w:cs="Calibri"/>
                <w:color w:val="000000"/>
                <w:lang w:eastAsia="es-ES"/>
              </w:rPr>
            </w:pPr>
            <w:r w:rsidRPr="000232E7">
              <w:rPr>
                <w:rFonts w:ascii="Calibri" w:eastAsia="Times New Roman" w:hAnsi="Calibri" w:cs="Calibri"/>
                <w:color w:val="000000"/>
                <w:lang w:eastAsia="es-ES"/>
              </w:rPr>
              <w:t>9</w:t>
            </w:r>
          </w:p>
        </w:tc>
        <w:tc>
          <w:tcPr>
            <w:tcW w:w="1701" w:type="dxa"/>
            <w:tcBorders>
              <w:top w:val="nil"/>
              <w:left w:val="nil"/>
              <w:bottom w:val="single" w:sz="4" w:space="0" w:color="auto"/>
              <w:right w:val="single" w:sz="4" w:space="0" w:color="auto"/>
            </w:tcBorders>
            <w:shd w:val="clear" w:color="auto" w:fill="auto"/>
            <w:noWrap/>
            <w:vAlign w:val="bottom"/>
            <w:hideMark/>
          </w:tcPr>
          <w:p w:rsidR="000232E7" w:rsidRPr="000232E7" w:rsidRDefault="000232E7" w:rsidP="000232E7">
            <w:pPr>
              <w:spacing w:after="0" w:line="240" w:lineRule="auto"/>
              <w:jc w:val="center"/>
              <w:rPr>
                <w:rFonts w:ascii="Calibri" w:eastAsia="Times New Roman" w:hAnsi="Calibri" w:cs="Calibri"/>
                <w:color w:val="000000"/>
                <w:lang w:eastAsia="es-ES"/>
              </w:rPr>
            </w:pPr>
            <w:r w:rsidRPr="000232E7">
              <w:rPr>
                <w:rFonts w:ascii="Calibri" w:eastAsia="Times New Roman" w:hAnsi="Calibri" w:cs="Calibri"/>
                <w:color w:val="000000"/>
                <w:lang w:eastAsia="es-ES"/>
              </w:rPr>
              <w:t>32</w:t>
            </w:r>
          </w:p>
        </w:tc>
      </w:tr>
      <w:tr w:rsidR="000232E7" w:rsidRPr="000232E7" w:rsidTr="0034149F">
        <w:trPr>
          <w:trHeight w:val="300"/>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rsidR="000232E7" w:rsidRPr="000232E7" w:rsidRDefault="000232E7" w:rsidP="000232E7">
            <w:pPr>
              <w:spacing w:after="0" w:line="240" w:lineRule="auto"/>
              <w:jc w:val="center"/>
              <w:rPr>
                <w:rFonts w:ascii="Calibri" w:eastAsia="Times New Roman" w:hAnsi="Calibri" w:cs="Calibri"/>
                <w:color w:val="000000"/>
                <w:lang w:eastAsia="es-ES"/>
              </w:rPr>
            </w:pPr>
            <w:r w:rsidRPr="000232E7">
              <w:rPr>
                <w:rFonts w:ascii="Calibri" w:eastAsia="Times New Roman" w:hAnsi="Calibri" w:cs="Calibri"/>
                <w:color w:val="000000"/>
                <w:lang w:eastAsia="es-ES"/>
              </w:rPr>
              <w:t>10</w:t>
            </w:r>
          </w:p>
        </w:tc>
        <w:tc>
          <w:tcPr>
            <w:tcW w:w="1701" w:type="dxa"/>
            <w:tcBorders>
              <w:top w:val="nil"/>
              <w:left w:val="nil"/>
              <w:bottom w:val="single" w:sz="4" w:space="0" w:color="auto"/>
              <w:right w:val="single" w:sz="4" w:space="0" w:color="auto"/>
            </w:tcBorders>
            <w:shd w:val="clear" w:color="auto" w:fill="auto"/>
            <w:noWrap/>
            <w:vAlign w:val="bottom"/>
            <w:hideMark/>
          </w:tcPr>
          <w:p w:rsidR="000232E7" w:rsidRPr="000232E7" w:rsidRDefault="000232E7" w:rsidP="000232E7">
            <w:pPr>
              <w:spacing w:after="0" w:line="240" w:lineRule="auto"/>
              <w:jc w:val="center"/>
              <w:rPr>
                <w:rFonts w:ascii="Calibri" w:eastAsia="Times New Roman" w:hAnsi="Calibri" w:cs="Calibri"/>
                <w:color w:val="000000"/>
                <w:lang w:eastAsia="es-ES"/>
              </w:rPr>
            </w:pPr>
            <w:r w:rsidRPr="000232E7">
              <w:rPr>
                <w:rFonts w:ascii="Calibri" w:eastAsia="Times New Roman" w:hAnsi="Calibri" w:cs="Calibri"/>
                <w:color w:val="000000"/>
                <w:lang w:eastAsia="es-ES"/>
              </w:rPr>
              <w:t>40</w:t>
            </w:r>
          </w:p>
        </w:tc>
      </w:tr>
      <w:tr w:rsidR="000232E7" w:rsidRPr="000232E7" w:rsidTr="0034149F">
        <w:trPr>
          <w:trHeight w:val="300"/>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rsidR="000232E7" w:rsidRPr="000232E7" w:rsidRDefault="000232E7" w:rsidP="000232E7">
            <w:pPr>
              <w:spacing w:after="0" w:line="240" w:lineRule="auto"/>
              <w:jc w:val="center"/>
              <w:rPr>
                <w:rFonts w:ascii="Calibri" w:eastAsia="Times New Roman" w:hAnsi="Calibri" w:cs="Calibri"/>
                <w:color w:val="000000"/>
                <w:lang w:eastAsia="es-ES"/>
              </w:rPr>
            </w:pPr>
            <w:r w:rsidRPr="000232E7">
              <w:rPr>
                <w:rFonts w:ascii="Calibri" w:eastAsia="Times New Roman" w:hAnsi="Calibri" w:cs="Calibri"/>
                <w:color w:val="000000"/>
                <w:lang w:eastAsia="es-ES"/>
              </w:rPr>
              <w:t>11</w:t>
            </w:r>
          </w:p>
        </w:tc>
        <w:tc>
          <w:tcPr>
            <w:tcW w:w="1701" w:type="dxa"/>
            <w:tcBorders>
              <w:top w:val="nil"/>
              <w:left w:val="nil"/>
              <w:bottom w:val="single" w:sz="4" w:space="0" w:color="auto"/>
              <w:right w:val="single" w:sz="4" w:space="0" w:color="auto"/>
            </w:tcBorders>
            <w:shd w:val="clear" w:color="auto" w:fill="auto"/>
            <w:noWrap/>
            <w:vAlign w:val="bottom"/>
            <w:hideMark/>
          </w:tcPr>
          <w:p w:rsidR="000232E7" w:rsidRPr="000232E7" w:rsidRDefault="000232E7" w:rsidP="000232E7">
            <w:pPr>
              <w:spacing w:after="0" w:line="240" w:lineRule="auto"/>
              <w:jc w:val="center"/>
              <w:rPr>
                <w:rFonts w:ascii="Calibri" w:eastAsia="Times New Roman" w:hAnsi="Calibri" w:cs="Calibri"/>
                <w:color w:val="000000"/>
                <w:lang w:eastAsia="es-ES"/>
              </w:rPr>
            </w:pPr>
            <w:r w:rsidRPr="000232E7">
              <w:rPr>
                <w:rFonts w:ascii="Calibri" w:eastAsia="Times New Roman" w:hAnsi="Calibri" w:cs="Calibri"/>
                <w:color w:val="000000"/>
                <w:lang w:eastAsia="es-ES"/>
              </w:rPr>
              <w:t>50</w:t>
            </w:r>
          </w:p>
        </w:tc>
      </w:tr>
      <w:tr w:rsidR="000232E7" w:rsidRPr="000232E7" w:rsidTr="0034149F">
        <w:trPr>
          <w:trHeight w:val="300"/>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rsidR="000232E7" w:rsidRPr="000232E7" w:rsidRDefault="000232E7" w:rsidP="000232E7">
            <w:pPr>
              <w:spacing w:after="0" w:line="240" w:lineRule="auto"/>
              <w:jc w:val="center"/>
              <w:rPr>
                <w:rFonts w:ascii="Calibri" w:eastAsia="Times New Roman" w:hAnsi="Calibri" w:cs="Calibri"/>
                <w:color w:val="000000"/>
                <w:lang w:eastAsia="es-ES"/>
              </w:rPr>
            </w:pPr>
            <w:r w:rsidRPr="000232E7">
              <w:rPr>
                <w:rFonts w:ascii="Calibri" w:eastAsia="Times New Roman" w:hAnsi="Calibri" w:cs="Calibri"/>
                <w:color w:val="000000"/>
                <w:lang w:eastAsia="es-ES"/>
              </w:rPr>
              <w:t>12</w:t>
            </w:r>
          </w:p>
        </w:tc>
        <w:tc>
          <w:tcPr>
            <w:tcW w:w="1701" w:type="dxa"/>
            <w:tcBorders>
              <w:top w:val="nil"/>
              <w:left w:val="nil"/>
              <w:bottom w:val="single" w:sz="4" w:space="0" w:color="auto"/>
              <w:right w:val="single" w:sz="4" w:space="0" w:color="auto"/>
            </w:tcBorders>
            <w:shd w:val="clear" w:color="auto" w:fill="auto"/>
            <w:noWrap/>
            <w:vAlign w:val="bottom"/>
            <w:hideMark/>
          </w:tcPr>
          <w:p w:rsidR="000232E7" w:rsidRPr="000232E7" w:rsidRDefault="000232E7" w:rsidP="000232E7">
            <w:pPr>
              <w:spacing w:after="0" w:line="240" w:lineRule="auto"/>
              <w:jc w:val="center"/>
              <w:rPr>
                <w:rFonts w:ascii="Calibri" w:eastAsia="Times New Roman" w:hAnsi="Calibri" w:cs="Calibri"/>
                <w:color w:val="000000"/>
                <w:lang w:eastAsia="es-ES"/>
              </w:rPr>
            </w:pPr>
            <w:r w:rsidRPr="000232E7">
              <w:rPr>
                <w:rFonts w:ascii="Calibri" w:eastAsia="Times New Roman" w:hAnsi="Calibri" w:cs="Calibri"/>
                <w:color w:val="000000"/>
                <w:lang w:eastAsia="es-ES"/>
              </w:rPr>
              <w:t>60</w:t>
            </w:r>
          </w:p>
        </w:tc>
      </w:tr>
      <w:tr w:rsidR="000232E7" w:rsidRPr="000232E7" w:rsidTr="0034149F">
        <w:trPr>
          <w:trHeight w:val="300"/>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rsidR="000232E7" w:rsidRPr="000232E7" w:rsidRDefault="000232E7" w:rsidP="000232E7">
            <w:pPr>
              <w:spacing w:after="0" w:line="240" w:lineRule="auto"/>
              <w:jc w:val="center"/>
              <w:rPr>
                <w:rFonts w:ascii="Calibri" w:eastAsia="Times New Roman" w:hAnsi="Calibri" w:cs="Calibri"/>
                <w:color w:val="000000"/>
                <w:lang w:eastAsia="es-ES"/>
              </w:rPr>
            </w:pPr>
            <w:r w:rsidRPr="000232E7">
              <w:rPr>
                <w:rFonts w:ascii="Calibri" w:eastAsia="Times New Roman" w:hAnsi="Calibri" w:cs="Calibri"/>
                <w:color w:val="000000"/>
                <w:lang w:eastAsia="es-ES"/>
              </w:rPr>
              <w:t>13</w:t>
            </w:r>
          </w:p>
        </w:tc>
        <w:tc>
          <w:tcPr>
            <w:tcW w:w="1701" w:type="dxa"/>
            <w:tcBorders>
              <w:top w:val="nil"/>
              <w:left w:val="nil"/>
              <w:bottom w:val="single" w:sz="4" w:space="0" w:color="auto"/>
              <w:right w:val="single" w:sz="4" w:space="0" w:color="auto"/>
            </w:tcBorders>
            <w:shd w:val="clear" w:color="auto" w:fill="auto"/>
            <w:noWrap/>
            <w:vAlign w:val="bottom"/>
            <w:hideMark/>
          </w:tcPr>
          <w:p w:rsidR="000232E7" w:rsidRPr="000232E7" w:rsidRDefault="000232E7" w:rsidP="000232E7">
            <w:pPr>
              <w:spacing w:after="0" w:line="240" w:lineRule="auto"/>
              <w:jc w:val="center"/>
              <w:rPr>
                <w:rFonts w:ascii="Calibri" w:eastAsia="Times New Roman" w:hAnsi="Calibri" w:cs="Calibri"/>
                <w:color w:val="000000"/>
                <w:lang w:eastAsia="es-ES"/>
              </w:rPr>
            </w:pPr>
            <w:r w:rsidRPr="000232E7">
              <w:rPr>
                <w:rFonts w:ascii="Calibri" w:eastAsia="Times New Roman" w:hAnsi="Calibri" w:cs="Calibri"/>
                <w:color w:val="000000"/>
                <w:lang w:eastAsia="es-ES"/>
              </w:rPr>
              <w:t>64</w:t>
            </w:r>
          </w:p>
        </w:tc>
      </w:tr>
      <w:tr w:rsidR="000232E7" w:rsidRPr="000232E7" w:rsidTr="0034149F">
        <w:trPr>
          <w:trHeight w:val="300"/>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rsidR="000232E7" w:rsidRPr="000232E7" w:rsidRDefault="000232E7" w:rsidP="000232E7">
            <w:pPr>
              <w:spacing w:after="0" w:line="240" w:lineRule="auto"/>
              <w:jc w:val="center"/>
              <w:rPr>
                <w:rFonts w:ascii="Calibri" w:eastAsia="Times New Roman" w:hAnsi="Calibri" w:cs="Calibri"/>
                <w:color w:val="000000"/>
                <w:lang w:eastAsia="es-ES"/>
              </w:rPr>
            </w:pPr>
            <w:r w:rsidRPr="000232E7">
              <w:rPr>
                <w:rFonts w:ascii="Calibri" w:eastAsia="Times New Roman" w:hAnsi="Calibri" w:cs="Calibri"/>
                <w:color w:val="000000"/>
                <w:lang w:eastAsia="es-ES"/>
              </w:rPr>
              <w:t>14</w:t>
            </w:r>
          </w:p>
        </w:tc>
        <w:tc>
          <w:tcPr>
            <w:tcW w:w="1701" w:type="dxa"/>
            <w:tcBorders>
              <w:top w:val="nil"/>
              <w:left w:val="nil"/>
              <w:bottom w:val="single" w:sz="4" w:space="0" w:color="auto"/>
              <w:right w:val="single" w:sz="4" w:space="0" w:color="auto"/>
            </w:tcBorders>
            <w:shd w:val="clear" w:color="auto" w:fill="auto"/>
            <w:noWrap/>
            <w:vAlign w:val="bottom"/>
            <w:hideMark/>
          </w:tcPr>
          <w:p w:rsidR="000232E7" w:rsidRPr="000232E7" w:rsidRDefault="000232E7" w:rsidP="000232E7">
            <w:pPr>
              <w:spacing w:after="0" w:line="240" w:lineRule="auto"/>
              <w:jc w:val="center"/>
              <w:rPr>
                <w:rFonts w:ascii="Calibri" w:eastAsia="Times New Roman" w:hAnsi="Calibri" w:cs="Calibri"/>
                <w:color w:val="000000"/>
                <w:lang w:eastAsia="es-ES"/>
              </w:rPr>
            </w:pPr>
            <w:r w:rsidRPr="000232E7">
              <w:rPr>
                <w:rFonts w:ascii="Calibri" w:eastAsia="Times New Roman" w:hAnsi="Calibri" w:cs="Calibri"/>
                <w:color w:val="000000"/>
                <w:lang w:eastAsia="es-ES"/>
              </w:rPr>
              <w:t>70</w:t>
            </w:r>
          </w:p>
        </w:tc>
      </w:tr>
      <w:tr w:rsidR="000232E7" w:rsidRPr="000232E7" w:rsidTr="0034149F">
        <w:trPr>
          <w:trHeight w:val="300"/>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rsidR="000232E7" w:rsidRPr="000232E7" w:rsidRDefault="000232E7" w:rsidP="000232E7">
            <w:pPr>
              <w:spacing w:after="0" w:line="240" w:lineRule="auto"/>
              <w:jc w:val="center"/>
              <w:rPr>
                <w:rFonts w:ascii="Calibri" w:eastAsia="Times New Roman" w:hAnsi="Calibri" w:cs="Calibri"/>
                <w:color w:val="000000"/>
                <w:lang w:eastAsia="es-ES"/>
              </w:rPr>
            </w:pPr>
            <w:r w:rsidRPr="000232E7">
              <w:rPr>
                <w:rFonts w:ascii="Calibri" w:eastAsia="Times New Roman" w:hAnsi="Calibri" w:cs="Calibri"/>
                <w:color w:val="000000"/>
                <w:lang w:eastAsia="es-ES"/>
              </w:rPr>
              <w:t>15</w:t>
            </w:r>
          </w:p>
        </w:tc>
        <w:tc>
          <w:tcPr>
            <w:tcW w:w="1701" w:type="dxa"/>
            <w:tcBorders>
              <w:top w:val="nil"/>
              <w:left w:val="nil"/>
              <w:bottom w:val="single" w:sz="4" w:space="0" w:color="auto"/>
              <w:right w:val="single" w:sz="4" w:space="0" w:color="auto"/>
            </w:tcBorders>
            <w:shd w:val="clear" w:color="auto" w:fill="auto"/>
            <w:noWrap/>
            <w:vAlign w:val="bottom"/>
            <w:hideMark/>
          </w:tcPr>
          <w:p w:rsidR="000232E7" w:rsidRPr="000232E7" w:rsidRDefault="000232E7" w:rsidP="000232E7">
            <w:pPr>
              <w:spacing w:after="0" w:line="240" w:lineRule="auto"/>
              <w:jc w:val="center"/>
              <w:rPr>
                <w:rFonts w:ascii="Calibri" w:eastAsia="Times New Roman" w:hAnsi="Calibri" w:cs="Calibri"/>
                <w:color w:val="000000"/>
                <w:lang w:eastAsia="es-ES"/>
              </w:rPr>
            </w:pPr>
            <w:r w:rsidRPr="000232E7">
              <w:rPr>
                <w:rFonts w:ascii="Calibri" w:eastAsia="Times New Roman" w:hAnsi="Calibri" w:cs="Calibri"/>
                <w:color w:val="000000"/>
                <w:lang w:eastAsia="es-ES"/>
              </w:rPr>
              <w:t>80</w:t>
            </w:r>
          </w:p>
        </w:tc>
      </w:tr>
      <w:tr w:rsidR="000232E7" w:rsidRPr="000232E7" w:rsidTr="0034149F">
        <w:trPr>
          <w:trHeight w:val="300"/>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rsidR="000232E7" w:rsidRPr="000232E7" w:rsidRDefault="000232E7" w:rsidP="000232E7">
            <w:pPr>
              <w:spacing w:after="0" w:line="240" w:lineRule="auto"/>
              <w:jc w:val="center"/>
              <w:rPr>
                <w:rFonts w:ascii="Calibri" w:eastAsia="Times New Roman" w:hAnsi="Calibri" w:cs="Calibri"/>
                <w:color w:val="000000"/>
                <w:lang w:eastAsia="es-ES"/>
              </w:rPr>
            </w:pPr>
            <w:r w:rsidRPr="000232E7">
              <w:rPr>
                <w:rFonts w:ascii="Calibri" w:eastAsia="Times New Roman" w:hAnsi="Calibri" w:cs="Calibri"/>
                <w:color w:val="000000"/>
                <w:lang w:eastAsia="es-ES"/>
              </w:rPr>
              <w:t>16</w:t>
            </w:r>
          </w:p>
        </w:tc>
        <w:tc>
          <w:tcPr>
            <w:tcW w:w="1701" w:type="dxa"/>
            <w:tcBorders>
              <w:top w:val="nil"/>
              <w:left w:val="nil"/>
              <w:bottom w:val="single" w:sz="4" w:space="0" w:color="auto"/>
              <w:right w:val="single" w:sz="4" w:space="0" w:color="auto"/>
            </w:tcBorders>
            <w:shd w:val="clear" w:color="auto" w:fill="auto"/>
            <w:noWrap/>
            <w:vAlign w:val="bottom"/>
            <w:hideMark/>
          </w:tcPr>
          <w:p w:rsidR="000232E7" w:rsidRPr="000232E7" w:rsidRDefault="000232E7" w:rsidP="000232E7">
            <w:pPr>
              <w:spacing w:after="0" w:line="240" w:lineRule="auto"/>
              <w:jc w:val="center"/>
              <w:rPr>
                <w:rFonts w:ascii="Calibri" w:eastAsia="Times New Roman" w:hAnsi="Calibri" w:cs="Calibri"/>
                <w:color w:val="000000"/>
                <w:lang w:eastAsia="es-ES"/>
              </w:rPr>
            </w:pPr>
            <w:r w:rsidRPr="000232E7">
              <w:rPr>
                <w:rFonts w:ascii="Calibri" w:eastAsia="Times New Roman" w:hAnsi="Calibri" w:cs="Calibri"/>
                <w:color w:val="000000"/>
                <w:lang w:eastAsia="es-ES"/>
              </w:rPr>
              <w:t>90</w:t>
            </w:r>
          </w:p>
        </w:tc>
      </w:tr>
      <w:tr w:rsidR="000232E7" w:rsidRPr="000232E7" w:rsidTr="0034149F">
        <w:trPr>
          <w:trHeight w:val="300"/>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rsidR="000232E7" w:rsidRPr="000232E7" w:rsidRDefault="000232E7" w:rsidP="000232E7">
            <w:pPr>
              <w:spacing w:after="0" w:line="240" w:lineRule="auto"/>
              <w:jc w:val="center"/>
              <w:rPr>
                <w:rFonts w:ascii="Calibri" w:eastAsia="Times New Roman" w:hAnsi="Calibri" w:cs="Calibri"/>
                <w:color w:val="000000"/>
                <w:lang w:eastAsia="es-ES"/>
              </w:rPr>
            </w:pPr>
            <w:r w:rsidRPr="000232E7">
              <w:rPr>
                <w:rFonts w:ascii="Calibri" w:eastAsia="Times New Roman" w:hAnsi="Calibri" w:cs="Calibri"/>
                <w:color w:val="000000"/>
                <w:lang w:eastAsia="es-ES"/>
              </w:rPr>
              <w:t>17</w:t>
            </w:r>
          </w:p>
        </w:tc>
        <w:tc>
          <w:tcPr>
            <w:tcW w:w="1701" w:type="dxa"/>
            <w:tcBorders>
              <w:top w:val="nil"/>
              <w:left w:val="nil"/>
              <w:bottom w:val="single" w:sz="4" w:space="0" w:color="auto"/>
              <w:right w:val="single" w:sz="4" w:space="0" w:color="auto"/>
            </w:tcBorders>
            <w:shd w:val="clear" w:color="auto" w:fill="auto"/>
            <w:noWrap/>
            <w:vAlign w:val="bottom"/>
            <w:hideMark/>
          </w:tcPr>
          <w:p w:rsidR="000232E7" w:rsidRPr="000232E7" w:rsidRDefault="000232E7" w:rsidP="000232E7">
            <w:pPr>
              <w:spacing w:after="0" w:line="240" w:lineRule="auto"/>
              <w:jc w:val="center"/>
              <w:rPr>
                <w:rFonts w:ascii="Calibri" w:eastAsia="Times New Roman" w:hAnsi="Calibri" w:cs="Calibri"/>
                <w:color w:val="000000"/>
                <w:lang w:eastAsia="es-ES"/>
              </w:rPr>
            </w:pPr>
            <w:r w:rsidRPr="000232E7">
              <w:rPr>
                <w:rFonts w:ascii="Calibri" w:eastAsia="Times New Roman" w:hAnsi="Calibri" w:cs="Calibri"/>
                <w:color w:val="000000"/>
                <w:lang w:eastAsia="es-ES"/>
              </w:rPr>
              <w:t>100</w:t>
            </w:r>
          </w:p>
        </w:tc>
      </w:tr>
      <w:tr w:rsidR="000232E7" w:rsidRPr="000232E7" w:rsidTr="0034149F">
        <w:trPr>
          <w:trHeight w:val="300"/>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rsidR="000232E7" w:rsidRPr="000232E7" w:rsidRDefault="000232E7" w:rsidP="000232E7">
            <w:pPr>
              <w:spacing w:after="0" w:line="240" w:lineRule="auto"/>
              <w:jc w:val="center"/>
              <w:rPr>
                <w:rFonts w:ascii="Calibri" w:eastAsia="Times New Roman" w:hAnsi="Calibri" w:cs="Calibri"/>
                <w:color w:val="000000"/>
                <w:lang w:eastAsia="es-ES"/>
              </w:rPr>
            </w:pPr>
            <w:r w:rsidRPr="000232E7">
              <w:rPr>
                <w:rFonts w:ascii="Calibri" w:eastAsia="Times New Roman" w:hAnsi="Calibri" w:cs="Calibri"/>
                <w:color w:val="000000"/>
                <w:lang w:eastAsia="es-ES"/>
              </w:rPr>
              <w:t>18</w:t>
            </w:r>
          </w:p>
        </w:tc>
        <w:tc>
          <w:tcPr>
            <w:tcW w:w="1701" w:type="dxa"/>
            <w:tcBorders>
              <w:top w:val="nil"/>
              <w:left w:val="nil"/>
              <w:bottom w:val="single" w:sz="4" w:space="0" w:color="auto"/>
              <w:right w:val="single" w:sz="4" w:space="0" w:color="auto"/>
            </w:tcBorders>
            <w:shd w:val="clear" w:color="auto" w:fill="auto"/>
            <w:noWrap/>
            <w:vAlign w:val="bottom"/>
            <w:hideMark/>
          </w:tcPr>
          <w:p w:rsidR="000232E7" w:rsidRPr="000232E7" w:rsidRDefault="000232E7" w:rsidP="000232E7">
            <w:pPr>
              <w:spacing w:after="0" w:line="240" w:lineRule="auto"/>
              <w:jc w:val="center"/>
              <w:rPr>
                <w:rFonts w:ascii="Calibri" w:eastAsia="Times New Roman" w:hAnsi="Calibri" w:cs="Calibri"/>
                <w:color w:val="000000"/>
                <w:lang w:eastAsia="es-ES"/>
              </w:rPr>
            </w:pPr>
            <w:r w:rsidRPr="000232E7">
              <w:rPr>
                <w:rFonts w:ascii="Calibri" w:eastAsia="Times New Roman" w:hAnsi="Calibri" w:cs="Calibri"/>
                <w:color w:val="000000"/>
                <w:lang w:eastAsia="es-ES"/>
              </w:rPr>
              <w:t>120</w:t>
            </w:r>
          </w:p>
        </w:tc>
      </w:tr>
      <w:tr w:rsidR="000232E7" w:rsidRPr="000232E7" w:rsidTr="0034149F">
        <w:trPr>
          <w:trHeight w:val="300"/>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rsidR="000232E7" w:rsidRPr="000232E7" w:rsidRDefault="000232E7" w:rsidP="000232E7">
            <w:pPr>
              <w:spacing w:after="0" w:line="240" w:lineRule="auto"/>
              <w:jc w:val="center"/>
              <w:rPr>
                <w:rFonts w:ascii="Calibri" w:eastAsia="Times New Roman" w:hAnsi="Calibri" w:cs="Calibri"/>
                <w:color w:val="000000"/>
                <w:lang w:eastAsia="es-ES"/>
              </w:rPr>
            </w:pPr>
            <w:r w:rsidRPr="000232E7">
              <w:rPr>
                <w:rFonts w:ascii="Calibri" w:eastAsia="Times New Roman" w:hAnsi="Calibri" w:cs="Calibri"/>
                <w:color w:val="000000"/>
                <w:lang w:eastAsia="es-ES"/>
              </w:rPr>
              <w:t>19</w:t>
            </w:r>
          </w:p>
        </w:tc>
        <w:tc>
          <w:tcPr>
            <w:tcW w:w="1701" w:type="dxa"/>
            <w:tcBorders>
              <w:top w:val="nil"/>
              <w:left w:val="nil"/>
              <w:bottom w:val="single" w:sz="4" w:space="0" w:color="auto"/>
              <w:right w:val="single" w:sz="4" w:space="0" w:color="auto"/>
            </w:tcBorders>
            <w:shd w:val="clear" w:color="auto" w:fill="auto"/>
            <w:noWrap/>
            <w:vAlign w:val="bottom"/>
            <w:hideMark/>
          </w:tcPr>
          <w:p w:rsidR="000232E7" w:rsidRPr="000232E7" w:rsidRDefault="000232E7" w:rsidP="000232E7">
            <w:pPr>
              <w:spacing w:after="0" w:line="240" w:lineRule="auto"/>
              <w:jc w:val="center"/>
              <w:rPr>
                <w:rFonts w:ascii="Calibri" w:eastAsia="Times New Roman" w:hAnsi="Calibri" w:cs="Calibri"/>
                <w:color w:val="000000"/>
                <w:lang w:eastAsia="es-ES"/>
              </w:rPr>
            </w:pPr>
            <w:r w:rsidRPr="000232E7">
              <w:rPr>
                <w:rFonts w:ascii="Calibri" w:eastAsia="Times New Roman" w:hAnsi="Calibri" w:cs="Calibri"/>
                <w:color w:val="000000"/>
                <w:lang w:eastAsia="es-ES"/>
              </w:rPr>
              <w:t>128</w:t>
            </w:r>
          </w:p>
        </w:tc>
      </w:tr>
      <w:tr w:rsidR="000232E7" w:rsidRPr="000232E7" w:rsidTr="0034149F">
        <w:trPr>
          <w:trHeight w:val="300"/>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rsidR="000232E7" w:rsidRPr="000232E7" w:rsidRDefault="000232E7" w:rsidP="000232E7">
            <w:pPr>
              <w:spacing w:after="0" w:line="240" w:lineRule="auto"/>
              <w:jc w:val="center"/>
              <w:rPr>
                <w:rFonts w:ascii="Calibri" w:eastAsia="Times New Roman" w:hAnsi="Calibri" w:cs="Calibri"/>
                <w:color w:val="000000"/>
                <w:lang w:eastAsia="es-ES"/>
              </w:rPr>
            </w:pPr>
            <w:r w:rsidRPr="000232E7">
              <w:rPr>
                <w:rFonts w:ascii="Calibri" w:eastAsia="Times New Roman" w:hAnsi="Calibri" w:cs="Calibri"/>
                <w:color w:val="000000"/>
                <w:lang w:eastAsia="es-ES"/>
              </w:rPr>
              <w:t>20</w:t>
            </w:r>
          </w:p>
        </w:tc>
        <w:tc>
          <w:tcPr>
            <w:tcW w:w="1701" w:type="dxa"/>
            <w:tcBorders>
              <w:top w:val="nil"/>
              <w:left w:val="nil"/>
              <w:bottom w:val="single" w:sz="4" w:space="0" w:color="auto"/>
              <w:right w:val="single" w:sz="4" w:space="0" w:color="auto"/>
            </w:tcBorders>
            <w:shd w:val="clear" w:color="auto" w:fill="auto"/>
            <w:noWrap/>
            <w:vAlign w:val="bottom"/>
            <w:hideMark/>
          </w:tcPr>
          <w:p w:rsidR="000232E7" w:rsidRPr="000232E7" w:rsidRDefault="000232E7" w:rsidP="000232E7">
            <w:pPr>
              <w:spacing w:after="0" w:line="240" w:lineRule="auto"/>
              <w:jc w:val="center"/>
              <w:rPr>
                <w:rFonts w:ascii="Calibri" w:eastAsia="Times New Roman" w:hAnsi="Calibri" w:cs="Calibri"/>
                <w:color w:val="000000"/>
                <w:lang w:eastAsia="es-ES"/>
              </w:rPr>
            </w:pPr>
            <w:r w:rsidRPr="000232E7">
              <w:rPr>
                <w:rFonts w:ascii="Calibri" w:eastAsia="Times New Roman" w:hAnsi="Calibri" w:cs="Calibri"/>
                <w:color w:val="000000"/>
                <w:lang w:eastAsia="es-ES"/>
              </w:rPr>
              <w:t>130</w:t>
            </w:r>
          </w:p>
        </w:tc>
      </w:tr>
      <w:tr w:rsidR="000232E7" w:rsidRPr="000232E7" w:rsidTr="0034149F">
        <w:trPr>
          <w:trHeight w:val="300"/>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rsidR="000232E7" w:rsidRPr="000232E7" w:rsidRDefault="000232E7" w:rsidP="000232E7">
            <w:pPr>
              <w:spacing w:after="0" w:line="240" w:lineRule="auto"/>
              <w:jc w:val="center"/>
              <w:rPr>
                <w:rFonts w:ascii="Calibri" w:eastAsia="Times New Roman" w:hAnsi="Calibri" w:cs="Calibri"/>
                <w:color w:val="000000"/>
                <w:lang w:eastAsia="es-ES"/>
              </w:rPr>
            </w:pPr>
            <w:r w:rsidRPr="000232E7">
              <w:rPr>
                <w:rFonts w:ascii="Calibri" w:eastAsia="Times New Roman" w:hAnsi="Calibri" w:cs="Calibri"/>
                <w:color w:val="000000"/>
                <w:lang w:eastAsia="es-ES"/>
              </w:rPr>
              <w:t>21</w:t>
            </w:r>
          </w:p>
        </w:tc>
        <w:tc>
          <w:tcPr>
            <w:tcW w:w="1701" w:type="dxa"/>
            <w:tcBorders>
              <w:top w:val="nil"/>
              <w:left w:val="nil"/>
              <w:bottom w:val="single" w:sz="4" w:space="0" w:color="auto"/>
              <w:right w:val="single" w:sz="4" w:space="0" w:color="auto"/>
            </w:tcBorders>
            <w:shd w:val="clear" w:color="auto" w:fill="auto"/>
            <w:noWrap/>
            <w:vAlign w:val="bottom"/>
            <w:hideMark/>
          </w:tcPr>
          <w:p w:rsidR="000232E7" w:rsidRPr="000232E7" w:rsidRDefault="000232E7" w:rsidP="000232E7">
            <w:pPr>
              <w:spacing w:after="0" w:line="240" w:lineRule="auto"/>
              <w:jc w:val="center"/>
              <w:rPr>
                <w:rFonts w:ascii="Calibri" w:eastAsia="Times New Roman" w:hAnsi="Calibri" w:cs="Calibri"/>
                <w:color w:val="000000"/>
                <w:lang w:eastAsia="es-ES"/>
              </w:rPr>
            </w:pPr>
            <w:r w:rsidRPr="000232E7">
              <w:rPr>
                <w:rFonts w:ascii="Calibri" w:eastAsia="Times New Roman" w:hAnsi="Calibri" w:cs="Calibri"/>
                <w:color w:val="000000"/>
                <w:lang w:eastAsia="es-ES"/>
              </w:rPr>
              <w:t>140</w:t>
            </w:r>
          </w:p>
        </w:tc>
      </w:tr>
      <w:tr w:rsidR="000232E7" w:rsidRPr="000232E7" w:rsidTr="0034149F">
        <w:trPr>
          <w:trHeight w:val="300"/>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rsidR="000232E7" w:rsidRPr="000232E7" w:rsidRDefault="000232E7" w:rsidP="000232E7">
            <w:pPr>
              <w:spacing w:after="0" w:line="240" w:lineRule="auto"/>
              <w:jc w:val="center"/>
              <w:rPr>
                <w:rFonts w:ascii="Calibri" w:eastAsia="Times New Roman" w:hAnsi="Calibri" w:cs="Calibri"/>
                <w:color w:val="000000"/>
                <w:lang w:eastAsia="es-ES"/>
              </w:rPr>
            </w:pPr>
            <w:r w:rsidRPr="000232E7">
              <w:rPr>
                <w:rFonts w:ascii="Calibri" w:eastAsia="Times New Roman" w:hAnsi="Calibri" w:cs="Calibri"/>
                <w:color w:val="000000"/>
                <w:lang w:eastAsia="es-ES"/>
              </w:rPr>
              <w:t>22</w:t>
            </w:r>
          </w:p>
        </w:tc>
        <w:tc>
          <w:tcPr>
            <w:tcW w:w="1701" w:type="dxa"/>
            <w:tcBorders>
              <w:top w:val="nil"/>
              <w:left w:val="nil"/>
              <w:bottom w:val="single" w:sz="4" w:space="0" w:color="auto"/>
              <w:right w:val="single" w:sz="4" w:space="0" w:color="auto"/>
            </w:tcBorders>
            <w:shd w:val="clear" w:color="auto" w:fill="auto"/>
            <w:noWrap/>
            <w:vAlign w:val="bottom"/>
            <w:hideMark/>
          </w:tcPr>
          <w:p w:rsidR="000232E7" w:rsidRPr="000232E7" w:rsidRDefault="000232E7" w:rsidP="000232E7">
            <w:pPr>
              <w:spacing w:after="0" w:line="240" w:lineRule="auto"/>
              <w:jc w:val="center"/>
              <w:rPr>
                <w:rFonts w:ascii="Calibri" w:eastAsia="Times New Roman" w:hAnsi="Calibri" w:cs="Calibri"/>
                <w:color w:val="000000"/>
                <w:lang w:eastAsia="es-ES"/>
              </w:rPr>
            </w:pPr>
            <w:r w:rsidRPr="000232E7">
              <w:rPr>
                <w:rFonts w:ascii="Calibri" w:eastAsia="Times New Roman" w:hAnsi="Calibri" w:cs="Calibri"/>
                <w:color w:val="000000"/>
                <w:lang w:eastAsia="es-ES"/>
              </w:rPr>
              <w:t>144</w:t>
            </w:r>
          </w:p>
        </w:tc>
      </w:tr>
      <w:tr w:rsidR="000232E7" w:rsidRPr="000232E7" w:rsidTr="0034149F">
        <w:trPr>
          <w:trHeight w:val="300"/>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rsidR="000232E7" w:rsidRPr="000232E7" w:rsidRDefault="000232E7" w:rsidP="000232E7">
            <w:pPr>
              <w:spacing w:after="0" w:line="240" w:lineRule="auto"/>
              <w:jc w:val="center"/>
              <w:rPr>
                <w:rFonts w:ascii="Calibri" w:eastAsia="Times New Roman" w:hAnsi="Calibri" w:cs="Calibri"/>
                <w:color w:val="000000"/>
                <w:lang w:eastAsia="es-ES"/>
              </w:rPr>
            </w:pPr>
            <w:r w:rsidRPr="000232E7">
              <w:rPr>
                <w:rFonts w:ascii="Calibri" w:eastAsia="Times New Roman" w:hAnsi="Calibri" w:cs="Calibri"/>
                <w:color w:val="000000"/>
                <w:lang w:eastAsia="es-ES"/>
              </w:rPr>
              <w:t>23</w:t>
            </w:r>
          </w:p>
        </w:tc>
        <w:tc>
          <w:tcPr>
            <w:tcW w:w="1701" w:type="dxa"/>
            <w:tcBorders>
              <w:top w:val="nil"/>
              <w:left w:val="nil"/>
              <w:bottom w:val="single" w:sz="4" w:space="0" w:color="auto"/>
              <w:right w:val="single" w:sz="4" w:space="0" w:color="auto"/>
            </w:tcBorders>
            <w:shd w:val="clear" w:color="auto" w:fill="auto"/>
            <w:noWrap/>
            <w:vAlign w:val="bottom"/>
            <w:hideMark/>
          </w:tcPr>
          <w:p w:rsidR="000232E7" w:rsidRPr="000232E7" w:rsidRDefault="000232E7" w:rsidP="000232E7">
            <w:pPr>
              <w:keepNext/>
              <w:spacing w:after="0" w:line="240" w:lineRule="auto"/>
              <w:jc w:val="center"/>
              <w:rPr>
                <w:rFonts w:ascii="Calibri" w:eastAsia="Times New Roman" w:hAnsi="Calibri" w:cs="Calibri"/>
                <w:color w:val="000000"/>
                <w:lang w:eastAsia="es-ES"/>
              </w:rPr>
            </w:pPr>
            <w:r w:rsidRPr="000232E7">
              <w:rPr>
                <w:rFonts w:ascii="Calibri" w:eastAsia="Times New Roman" w:hAnsi="Calibri" w:cs="Calibri"/>
                <w:color w:val="000000"/>
                <w:lang w:eastAsia="es-ES"/>
              </w:rPr>
              <w:t>255</w:t>
            </w:r>
          </w:p>
        </w:tc>
      </w:tr>
    </w:tbl>
    <w:p w:rsidR="000232E7" w:rsidRDefault="000232E7" w:rsidP="000232E7">
      <w:pPr>
        <w:pStyle w:val="Descripcin"/>
      </w:pPr>
      <w:r>
        <w:t xml:space="preserve">Tabla </w:t>
      </w:r>
      <w:r w:rsidR="004C07B0">
        <w:fldChar w:fldCharType="begin"/>
      </w:r>
      <w:r w:rsidR="004C07B0">
        <w:instrText xml:space="preserve"> SEQ Tabla \* ARABIC </w:instrText>
      </w:r>
      <w:r w:rsidR="004C07B0">
        <w:fldChar w:fldCharType="separate"/>
      </w:r>
      <w:r w:rsidR="00EC67BF">
        <w:rPr>
          <w:noProof/>
        </w:rPr>
        <w:t>1</w:t>
      </w:r>
      <w:r w:rsidR="004C07B0">
        <w:fldChar w:fldCharType="end"/>
      </w:r>
      <w:r>
        <w:t>. Plan de pruebas.</w:t>
      </w:r>
    </w:p>
    <w:p w:rsidR="000232E7" w:rsidRPr="000232E7" w:rsidRDefault="000232E7" w:rsidP="00521197">
      <w:pPr>
        <w:jc w:val="both"/>
        <w:rPr>
          <w:rFonts w:ascii="Times New Roman" w:hAnsi="Times New Roman" w:cs="Times New Roman"/>
          <w:sz w:val="24"/>
        </w:rPr>
      </w:pPr>
    </w:p>
    <w:p w:rsidR="000232E7" w:rsidRDefault="00521197" w:rsidP="00521197">
      <w:pPr>
        <w:jc w:val="both"/>
        <w:rPr>
          <w:rFonts w:ascii="Times New Roman" w:hAnsi="Times New Roman" w:cs="Times New Roman"/>
          <w:sz w:val="24"/>
        </w:rPr>
      </w:pPr>
      <w:r>
        <w:rPr>
          <w:rFonts w:ascii="Times New Roman" w:hAnsi="Times New Roman" w:cs="Times New Roman"/>
          <w:sz w:val="24"/>
        </w:rPr>
        <w:t xml:space="preserve">Se han escogido estos números debido a diferentes motivos. Primero de todo </w:t>
      </w:r>
      <w:r w:rsidR="00CC4D31">
        <w:rPr>
          <w:rFonts w:ascii="Times New Roman" w:hAnsi="Times New Roman" w:cs="Times New Roman"/>
          <w:sz w:val="24"/>
        </w:rPr>
        <w:t>que,</w:t>
      </w:r>
      <w:r>
        <w:rPr>
          <w:rFonts w:ascii="Times New Roman" w:hAnsi="Times New Roman" w:cs="Times New Roman"/>
          <w:sz w:val="24"/>
        </w:rPr>
        <w:t xml:space="preserve"> debido a la posibilidad de automatizar las ejecuciones, cuantas más mejor y así poder obtener una visión más perimétrica del comportamiento de </w:t>
      </w:r>
      <w:r w:rsidR="00B7557A">
        <w:rPr>
          <w:rFonts w:ascii="Times New Roman" w:hAnsi="Times New Roman" w:cs="Times New Roman"/>
          <w:sz w:val="24"/>
        </w:rPr>
        <w:t>estas</w:t>
      </w:r>
      <w:r>
        <w:rPr>
          <w:rFonts w:ascii="Times New Roman" w:hAnsi="Times New Roman" w:cs="Times New Roman"/>
          <w:sz w:val="24"/>
        </w:rPr>
        <w:t xml:space="preserve"> conforme aumenta el número de hilos en los que se paraleliza una misma consulta ya preparada. Dicho lo cual, este plan de pruebas nace de unificar:</w:t>
      </w:r>
    </w:p>
    <w:p w:rsidR="00521197" w:rsidRDefault="00521197" w:rsidP="00521197">
      <w:pPr>
        <w:pStyle w:val="Prrafodelista"/>
        <w:numPr>
          <w:ilvl w:val="0"/>
          <w:numId w:val="1"/>
        </w:numPr>
        <w:jc w:val="both"/>
        <w:rPr>
          <w:rFonts w:ascii="Times New Roman" w:hAnsi="Times New Roman" w:cs="Times New Roman"/>
          <w:sz w:val="24"/>
        </w:rPr>
      </w:pPr>
      <w:r>
        <w:rPr>
          <w:rFonts w:ascii="Times New Roman" w:hAnsi="Times New Roman" w:cs="Times New Roman"/>
          <w:sz w:val="24"/>
        </w:rPr>
        <w:t xml:space="preserve">Potencias de dos desde exponente uno hasta el exponente más cercano al límite de la propia máquina y, como es 144, potencia de dos con exponente 7. </w:t>
      </w:r>
    </w:p>
    <w:p w:rsidR="00521197" w:rsidRDefault="00521197" w:rsidP="00521197">
      <w:pPr>
        <w:pStyle w:val="Prrafodelista"/>
        <w:numPr>
          <w:ilvl w:val="0"/>
          <w:numId w:val="1"/>
        </w:numPr>
        <w:jc w:val="both"/>
        <w:rPr>
          <w:rFonts w:ascii="Times New Roman" w:hAnsi="Times New Roman" w:cs="Times New Roman"/>
          <w:sz w:val="24"/>
        </w:rPr>
      </w:pPr>
      <w:r>
        <w:rPr>
          <w:rFonts w:ascii="Times New Roman" w:hAnsi="Times New Roman" w:cs="Times New Roman"/>
          <w:sz w:val="24"/>
        </w:rPr>
        <w:t>Ejecuciones de diez en diez hasta llegar al límite múltiple de 10 más cercano a 144.</w:t>
      </w:r>
    </w:p>
    <w:p w:rsidR="00521197" w:rsidRDefault="00521197" w:rsidP="00521197">
      <w:pPr>
        <w:pStyle w:val="Prrafodelista"/>
        <w:numPr>
          <w:ilvl w:val="0"/>
          <w:numId w:val="1"/>
        </w:numPr>
        <w:jc w:val="both"/>
        <w:rPr>
          <w:rFonts w:ascii="Times New Roman" w:hAnsi="Times New Roman" w:cs="Times New Roman"/>
          <w:sz w:val="24"/>
        </w:rPr>
      </w:pPr>
      <w:r>
        <w:rPr>
          <w:rFonts w:ascii="Times New Roman" w:hAnsi="Times New Roman" w:cs="Times New Roman"/>
          <w:sz w:val="24"/>
        </w:rPr>
        <w:lastRenderedPageBreak/>
        <w:t>Forzar el doble de lo que, en teoría puede soportar la máquina. Como a la hora de la verdad una consulta con 288 provocaba una expulsión de la máquina, se decide lanzar la ejecución para 255, valor que aparentemente es el límite para el momento de la</w:t>
      </w:r>
      <w:r w:rsidR="0034149F">
        <w:rPr>
          <w:rFonts w:ascii="Times New Roman" w:hAnsi="Times New Roman" w:cs="Times New Roman"/>
          <w:sz w:val="24"/>
        </w:rPr>
        <w:t>s</w:t>
      </w:r>
      <w:r>
        <w:rPr>
          <w:rFonts w:ascii="Times New Roman" w:hAnsi="Times New Roman" w:cs="Times New Roman"/>
          <w:sz w:val="24"/>
        </w:rPr>
        <w:t xml:space="preserve"> ejecuci</w:t>
      </w:r>
      <w:r w:rsidR="0034149F">
        <w:rPr>
          <w:rFonts w:ascii="Times New Roman" w:hAnsi="Times New Roman" w:cs="Times New Roman"/>
          <w:sz w:val="24"/>
        </w:rPr>
        <w:t>ones</w:t>
      </w:r>
      <w:r>
        <w:rPr>
          <w:rFonts w:ascii="Times New Roman" w:hAnsi="Times New Roman" w:cs="Times New Roman"/>
          <w:sz w:val="24"/>
        </w:rPr>
        <w:t>.</w:t>
      </w:r>
    </w:p>
    <w:p w:rsidR="00521197" w:rsidRDefault="0034149F" w:rsidP="00521197">
      <w:pPr>
        <w:jc w:val="both"/>
        <w:rPr>
          <w:rFonts w:ascii="Times New Roman" w:hAnsi="Times New Roman" w:cs="Times New Roman"/>
          <w:sz w:val="24"/>
        </w:rPr>
      </w:pPr>
      <w:r>
        <w:rPr>
          <w:rFonts w:ascii="Times New Roman" w:hAnsi="Times New Roman" w:cs="Times New Roman"/>
          <w:sz w:val="24"/>
        </w:rPr>
        <w:t>Cabe comentar que este plan de pruebas se ha ejecutado para los tres casos indicado, para las dos tesituras transaccionales y la única no transaccional.</w:t>
      </w:r>
    </w:p>
    <w:p w:rsidR="0034149F" w:rsidRDefault="0034149F" w:rsidP="00521197">
      <w:pPr>
        <w:jc w:val="both"/>
        <w:rPr>
          <w:rFonts w:ascii="Times New Roman" w:hAnsi="Times New Roman" w:cs="Times New Roman"/>
          <w:sz w:val="24"/>
        </w:rPr>
      </w:pPr>
    </w:p>
    <w:p w:rsidR="0034149F" w:rsidRDefault="0034149F" w:rsidP="00521197">
      <w:pPr>
        <w:jc w:val="both"/>
        <w:rPr>
          <w:rFonts w:ascii="Times New Roman" w:hAnsi="Times New Roman" w:cs="Times New Roman"/>
          <w:sz w:val="24"/>
        </w:rPr>
      </w:pPr>
    </w:p>
    <w:p w:rsidR="0034149F" w:rsidRDefault="0034149F" w:rsidP="0034149F">
      <w:pPr>
        <w:pStyle w:val="Ttulo3"/>
      </w:pPr>
      <w:r>
        <w:t xml:space="preserve">2.1 Conclusiones de </w:t>
      </w:r>
      <w:r>
        <w:rPr>
          <w:i/>
        </w:rPr>
        <w:t>No Transactional read-only</w:t>
      </w:r>
    </w:p>
    <w:p w:rsidR="0034149F" w:rsidRPr="0034149F" w:rsidRDefault="0034149F" w:rsidP="0034149F">
      <w:pPr>
        <w:jc w:val="both"/>
        <w:rPr>
          <w:rFonts w:ascii="Times New Roman" w:hAnsi="Times New Roman" w:cs="Times New Roman"/>
          <w:sz w:val="24"/>
        </w:rPr>
      </w:pPr>
    </w:p>
    <w:p w:rsidR="0034149F" w:rsidRDefault="0034149F" w:rsidP="0034149F">
      <w:pPr>
        <w:jc w:val="both"/>
        <w:rPr>
          <w:rFonts w:ascii="Times New Roman" w:hAnsi="Times New Roman" w:cs="Times New Roman"/>
          <w:sz w:val="24"/>
        </w:rPr>
      </w:pPr>
      <w:r w:rsidRPr="0034149F">
        <w:rPr>
          <w:rFonts w:ascii="Times New Roman" w:hAnsi="Times New Roman" w:cs="Times New Roman"/>
          <w:sz w:val="24"/>
        </w:rPr>
        <w:t xml:space="preserve">Antes que </w:t>
      </w:r>
      <w:r>
        <w:rPr>
          <w:rFonts w:ascii="Times New Roman" w:hAnsi="Times New Roman" w:cs="Times New Roman"/>
          <w:sz w:val="24"/>
        </w:rPr>
        <w:t xml:space="preserve">nada, hacer hincapié en la razón de existencia de un apartado de ejecuciones no transaccionales en este caso de estudio. </w:t>
      </w:r>
    </w:p>
    <w:p w:rsidR="00CC4D31" w:rsidRDefault="0034149F" w:rsidP="0034149F">
      <w:pPr>
        <w:jc w:val="both"/>
        <w:rPr>
          <w:rFonts w:ascii="Times New Roman" w:hAnsi="Times New Roman" w:cs="Times New Roman"/>
          <w:sz w:val="24"/>
        </w:rPr>
      </w:pPr>
      <w:r>
        <w:rPr>
          <w:rFonts w:ascii="Times New Roman" w:hAnsi="Times New Roman" w:cs="Times New Roman"/>
          <w:sz w:val="24"/>
        </w:rPr>
        <w:t xml:space="preserve">Como se ha comentado previamente en esta memoria en lo referido en la definición de transacción, su única finalidad es la de </w:t>
      </w:r>
      <w:r w:rsidR="00275096">
        <w:rPr>
          <w:rFonts w:ascii="Times New Roman" w:hAnsi="Times New Roman" w:cs="Times New Roman"/>
          <w:sz w:val="24"/>
        </w:rPr>
        <w:t>realizar una operación de atómica siempre y</w:t>
      </w:r>
      <w:r w:rsidR="00E910A5">
        <w:rPr>
          <w:rFonts w:ascii="Times New Roman" w:hAnsi="Times New Roman" w:cs="Times New Roman"/>
          <w:sz w:val="24"/>
        </w:rPr>
        <w:t xml:space="preserve"> </w:t>
      </w:r>
      <w:r w:rsidR="00275096">
        <w:rPr>
          <w:rFonts w:ascii="Times New Roman" w:hAnsi="Times New Roman" w:cs="Times New Roman"/>
          <w:sz w:val="24"/>
        </w:rPr>
        <w:t>cuando se mantenga</w:t>
      </w:r>
      <w:r>
        <w:rPr>
          <w:rFonts w:ascii="Times New Roman" w:hAnsi="Times New Roman" w:cs="Times New Roman"/>
          <w:sz w:val="24"/>
        </w:rPr>
        <w:t xml:space="preserve"> la consistencia de los datos a cambio de consumir tiempo de ejecución. Por tanto, una ejecución no transaccional se desmarca de la definición vista en el documento y en la teoría</w:t>
      </w:r>
      <w:r w:rsidR="00E910A5">
        <w:rPr>
          <w:rFonts w:ascii="Times New Roman" w:hAnsi="Times New Roman" w:cs="Times New Roman"/>
          <w:sz w:val="24"/>
        </w:rPr>
        <w:t xml:space="preserve"> ya que se leerán datos sin importar si están actualizados a su última versión o no</w:t>
      </w:r>
      <w:r>
        <w:rPr>
          <w:rFonts w:ascii="Times New Roman" w:hAnsi="Times New Roman" w:cs="Times New Roman"/>
          <w:sz w:val="24"/>
        </w:rPr>
        <w:t xml:space="preserve">. </w:t>
      </w:r>
    </w:p>
    <w:p w:rsidR="0034149F" w:rsidRDefault="0034149F" w:rsidP="0034149F">
      <w:pPr>
        <w:jc w:val="both"/>
        <w:rPr>
          <w:rFonts w:ascii="Times New Roman" w:hAnsi="Times New Roman" w:cs="Times New Roman"/>
          <w:sz w:val="24"/>
        </w:rPr>
      </w:pPr>
      <w:r>
        <w:rPr>
          <w:rFonts w:ascii="Times New Roman" w:hAnsi="Times New Roman" w:cs="Times New Roman"/>
          <w:sz w:val="24"/>
        </w:rPr>
        <w:t xml:space="preserve">La razón de ser de este </w:t>
      </w:r>
      <w:r w:rsidR="00CC4D31">
        <w:rPr>
          <w:rFonts w:ascii="Times New Roman" w:hAnsi="Times New Roman" w:cs="Times New Roman"/>
          <w:sz w:val="24"/>
        </w:rPr>
        <w:t>caso</w:t>
      </w:r>
      <w:r>
        <w:rPr>
          <w:rFonts w:ascii="Times New Roman" w:hAnsi="Times New Roman" w:cs="Times New Roman"/>
          <w:sz w:val="24"/>
        </w:rPr>
        <w:t xml:space="preserve"> es para contrastar </w:t>
      </w:r>
      <w:r w:rsidR="00CC4D31">
        <w:rPr>
          <w:rFonts w:ascii="Times New Roman" w:hAnsi="Times New Roman" w:cs="Times New Roman"/>
          <w:sz w:val="24"/>
        </w:rPr>
        <w:t xml:space="preserve">con las ejecuciones transacciones y ver todo lo que supone mantener la consistencia del conjunto de datos, especialmente cuando crece la cantidad de </w:t>
      </w:r>
      <w:r w:rsidR="007B4322">
        <w:rPr>
          <w:rFonts w:ascii="Times New Roman" w:hAnsi="Times New Roman" w:cs="Times New Roman"/>
          <w:sz w:val="24"/>
        </w:rPr>
        <w:t>estos</w:t>
      </w:r>
      <w:r w:rsidR="00CC4D31">
        <w:rPr>
          <w:rFonts w:ascii="Times New Roman" w:hAnsi="Times New Roman" w:cs="Times New Roman"/>
          <w:sz w:val="24"/>
        </w:rPr>
        <w:t xml:space="preserve"> junto al deseo de paralelizar consultas. </w:t>
      </w:r>
    </w:p>
    <w:p w:rsidR="00CC4D31" w:rsidRDefault="00CC4D31" w:rsidP="0034149F">
      <w:pPr>
        <w:jc w:val="both"/>
        <w:rPr>
          <w:rFonts w:ascii="Times New Roman" w:hAnsi="Times New Roman" w:cs="Times New Roman"/>
          <w:sz w:val="24"/>
        </w:rPr>
      </w:pPr>
    </w:p>
    <w:p w:rsidR="00CC4D31" w:rsidRDefault="00CC4D31" w:rsidP="0034149F">
      <w:pPr>
        <w:jc w:val="both"/>
        <w:rPr>
          <w:rFonts w:ascii="Times New Roman" w:hAnsi="Times New Roman" w:cs="Times New Roman"/>
          <w:sz w:val="24"/>
        </w:rPr>
      </w:pPr>
      <w:r>
        <w:rPr>
          <w:rFonts w:ascii="Times New Roman" w:hAnsi="Times New Roman" w:cs="Times New Roman"/>
          <w:sz w:val="24"/>
        </w:rPr>
        <w:t xml:space="preserve">Dicho esto, se procede a exponer los resultados obtenidos tras las ejecuciones. De los ficheros de </w:t>
      </w:r>
      <w:r>
        <w:rPr>
          <w:rFonts w:ascii="Times New Roman" w:hAnsi="Times New Roman" w:cs="Times New Roman"/>
          <w:i/>
          <w:sz w:val="24"/>
        </w:rPr>
        <w:t>log</w:t>
      </w:r>
      <w:r>
        <w:rPr>
          <w:rFonts w:ascii="Times New Roman" w:hAnsi="Times New Roman" w:cs="Times New Roman"/>
          <w:sz w:val="24"/>
        </w:rPr>
        <w:t xml:space="preserve"> generados por las ejecuciones se han extraído dos parámetros: las transacciones por segundo y el tiempo total de ejecución. Después, se han calculado las transacciones totales, </w:t>
      </w:r>
      <w:r>
        <w:rPr>
          <w:rFonts w:ascii="Times New Roman" w:hAnsi="Times New Roman" w:cs="Times New Roman"/>
          <w:i/>
          <w:sz w:val="24"/>
        </w:rPr>
        <w:t>Speed-up</w:t>
      </w:r>
      <w:r>
        <w:rPr>
          <w:rFonts w:ascii="Times New Roman" w:hAnsi="Times New Roman" w:cs="Times New Roman"/>
          <w:sz w:val="24"/>
        </w:rPr>
        <w:t>, Coste y eficiencia. Los resultados se pueden apreciar en las gráficas</w:t>
      </w:r>
      <w:r w:rsidR="00FE13B2">
        <w:rPr>
          <w:rFonts w:ascii="Times New Roman" w:hAnsi="Times New Roman" w:cs="Times New Roman"/>
          <w:sz w:val="24"/>
        </w:rPr>
        <w:t xml:space="preserve"> de las </w:t>
      </w:r>
      <w:r w:rsidR="00F155AE">
        <w:rPr>
          <w:rFonts w:ascii="Times New Roman" w:hAnsi="Times New Roman" w:cs="Times New Roman"/>
          <w:sz w:val="24"/>
        </w:rPr>
        <w:t>siguientes páginas</w:t>
      </w:r>
      <w:r>
        <w:rPr>
          <w:rFonts w:ascii="Times New Roman" w:hAnsi="Times New Roman" w:cs="Times New Roman"/>
          <w:sz w:val="24"/>
        </w:rPr>
        <w:t xml:space="preserve">. </w:t>
      </w:r>
    </w:p>
    <w:p w:rsidR="00060497" w:rsidRDefault="00060497" w:rsidP="0034149F">
      <w:pPr>
        <w:jc w:val="both"/>
        <w:rPr>
          <w:rFonts w:ascii="Times New Roman" w:hAnsi="Times New Roman" w:cs="Times New Roman"/>
          <w:sz w:val="24"/>
        </w:rPr>
      </w:pPr>
    </w:p>
    <w:p w:rsidR="00CC4D31" w:rsidRDefault="003F6950" w:rsidP="00CC4D31">
      <w:pPr>
        <w:keepNext/>
        <w:jc w:val="both"/>
      </w:pPr>
      <w:r>
        <w:rPr>
          <w:noProof/>
        </w:rPr>
        <w:lastRenderedPageBreak/>
        <w:drawing>
          <wp:inline distT="0" distB="0" distL="0" distR="0" wp14:anchorId="3F80D560">
            <wp:extent cx="5589767" cy="2365472"/>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95322" cy="2367823"/>
                    </a:xfrm>
                    <a:prstGeom prst="rect">
                      <a:avLst/>
                    </a:prstGeom>
                    <a:noFill/>
                  </pic:spPr>
                </pic:pic>
              </a:graphicData>
            </a:graphic>
          </wp:inline>
        </w:drawing>
      </w:r>
    </w:p>
    <w:p w:rsidR="00CC4D31" w:rsidRDefault="00CC4D31" w:rsidP="00CC4D31">
      <w:pPr>
        <w:pStyle w:val="Descripcin"/>
        <w:jc w:val="both"/>
      </w:pPr>
      <w:r>
        <w:t xml:space="preserve">Tabla </w:t>
      </w:r>
      <w:r w:rsidR="004C07B0">
        <w:fldChar w:fldCharType="begin"/>
      </w:r>
      <w:r w:rsidR="004C07B0">
        <w:instrText xml:space="preserve"> SEQ Tabla \* ARABIC </w:instrText>
      </w:r>
      <w:r w:rsidR="004C07B0">
        <w:fldChar w:fldCharType="separate"/>
      </w:r>
      <w:r w:rsidR="00EC67BF">
        <w:rPr>
          <w:noProof/>
        </w:rPr>
        <w:t>2</w:t>
      </w:r>
      <w:r w:rsidR="004C07B0">
        <w:fldChar w:fldCharType="end"/>
      </w:r>
      <w:r>
        <w:t>. Transacciones por segundo</w:t>
      </w:r>
      <w:r w:rsidR="00060497">
        <w:t xml:space="preserve"> frente al número de hilos</w:t>
      </w:r>
      <w:r>
        <w:t>.</w:t>
      </w:r>
    </w:p>
    <w:p w:rsidR="00060497" w:rsidRDefault="00060497" w:rsidP="00060497"/>
    <w:p w:rsidR="00CC4D31" w:rsidRDefault="00067336" w:rsidP="00F3037F">
      <w:r>
        <w:rPr>
          <w:noProof/>
        </w:rPr>
        <w:drawing>
          <wp:inline distT="0" distB="0" distL="0" distR="0" wp14:anchorId="22D7E2CE" wp14:editId="4F24D0CD">
            <wp:extent cx="5400040" cy="232664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2326640"/>
                    </a:xfrm>
                    <a:prstGeom prst="rect">
                      <a:avLst/>
                    </a:prstGeom>
                    <a:noFill/>
                  </pic:spPr>
                </pic:pic>
              </a:graphicData>
            </a:graphic>
          </wp:inline>
        </w:drawing>
      </w:r>
    </w:p>
    <w:p w:rsidR="00CC4D31" w:rsidRDefault="00CC4D31" w:rsidP="00CC4D31">
      <w:pPr>
        <w:pStyle w:val="Descripcin"/>
      </w:pPr>
      <w:r>
        <w:t xml:space="preserve">Tabla </w:t>
      </w:r>
      <w:r w:rsidR="004C07B0">
        <w:fldChar w:fldCharType="begin"/>
      </w:r>
      <w:r w:rsidR="004C07B0">
        <w:instrText xml:space="preserve"> SEQ Tabla \* ARABIC </w:instrText>
      </w:r>
      <w:r w:rsidR="004C07B0">
        <w:fldChar w:fldCharType="separate"/>
      </w:r>
      <w:r w:rsidR="00EC67BF">
        <w:rPr>
          <w:noProof/>
        </w:rPr>
        <w:t>3</w:t>
      </w:r>
      <w:r w:rsidR="004C07B0">
        <w:fldChar w:fldCharType="end"/>
      </w:r>
      <w:r>
        <w:t>. Tiempo total requerido frente al número de hilos.</w:t>
      </w:r>
    </w:p>
    <w:p w:rsidR="00CC4D31" w:rsidRDefault="00CC4D31" w:rsidP="00CC4D31"/>
    <w:p w:rsidR="00060497" w:rsidRPr="00CC4D31" w:rsidRDefault="00060497" w:rsidP="00CC4D31"/>
    <w:p w:rsidR="00060497" w:rsidRDefault="00CC4D31" w:rsidP="00060497">
      <w:pPr>
        <w:keepNext/>
        <w:jc w:val="both"/>
      </w:pPr>
      <w:r>
        <w:rPr>
          <w:noProof/>
        </w:rPr>
        <w:lastRenderedPageBreak/>
        <w:drawing>
          <wp:inline distT="0" distB="0" distL="0" distR="0" wp14:anchorId="3B0EEC83" wp14:editId="7F36A687">
            <wp:extent cx="6224270" cy="2490470"/>
            <wp:effectExtent l="0" t="0" r="5080" b="5080"/>
            <wp:docPr id="3" name="Gráfico 3">
              <a:extLst xmlns:a="http://schemas.openxmlformats.org/drawingml/2006/main">
                <a:ext uri="{FF2B5EF4-FFF2-40B4-BE49-F238E27FC236}">
                  <a16:creationId xmlns:a16="http://schemas.microsoft.com/office/drawing/2014/main" id="{28C56978-CF55-4DAB-B92C-1E69EAFD1AE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CC4D31" w:rsidRDefault="00060497" w:rsidP="00060497">
      <w:pPr>
        <w:pStyle w:val="Descripcin"/>
        <w:jc w:val="both"/>
      </w:pPr>
      <w:r>
        <w:t xml:space="preserve">Tabla </w:t>
      </w:r>
      <w:r w:rsidR="004C07B0">
        <w:fldChar w:fldCharType="begin"/>
      </w:r>
      <w:r w:rsidR="004C07B0">
        <w:instrText xml:space="preserve"> SEQ Tabla \* ARABIC </w:instrText>
      </w:r>
      <w:r w:rsidR="004C07B0">
        <w:fldChar w:fldCharType="separate"/>
      </w:r>
      <w:r w:rsidR="00EC67BF">
        <w:rPr>
          <w:noProof/>
        </w:rPr>
        <w:t>4</w:t>
      </w:r>
      <w:r w:rsidR="004C07B0">
        <w:fldChar w:fldCharType="end"/>
      </w:r>
      <w:r>
        <w:t>. Transacciones totales frente al número de hilos.</w:t>
      </w:r>
    </w:p>
    <w:p w:rsidR="00060497" w:rsidRDefault="00060497" w:rsidP="00060497"/>
    <w:p w:rsidR="002C0C13" w:rsidRDefault="002C0C13" w:rsidP="00060497"/>
    <w:p w:rsidR="002C0C13" w:rsidRDefault="002C0C13" w:rsidP="00060497"/>
    <w:p w:rsidR="00060497" w:rsidRPr="00060497" w:rsidRDefault="00060497" w:rsidP="00060497"/>
    <w:p w:rsidR="00060497" w:rsidRDefault="00060497" w:rsidP="00060497">
      <w:pPr>
        <w:keepNext/>
        <w:jc w:val="both"/>
      </w:pPr>
      <w:r>
        <w:rPr>
          <w:rFonts w:ascii="Times New Roman" w:hAnsi="Times New Roman" w:cs="Times New Roman"/>
          <w:noProof/>
          <w:sz w:val="24"/>
        </w:rPr>
        <w:drawing>
          <wp:inline distT="0" distB="0" distL="0" distR="0" wp14:anchorId="093B0F2B" wp14:editId="39C1A3B6">
            <wp:extent cx="6224270" cy="2955180"/>
            <wp:effectExtent l="0" t="0" r="508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73116" cy="2978371"/>
                    </a:xfrm>
                    <a:prstGeom prst="rect">
                      <a:avLst/>
                    </a:prstGeom>
                    <a:noFill/>
                  </pic:spPr>
                </pic:pic>
              </a:graphicData>
            </a:graphic>
          </wp:inline>
        </w:drawing>
      </w:r>
    </w:p>
    <w:p w:rsidR="00060497" w:rsidRDefault="00060497" w:rsidP="00060497">
      <w:pPr>
        <w:pStyle w:val="Descripcin"/>
        <w:jc w:val="both"/>
        <w:rPr>
          <w:rFonts w:ascii="Times New Roman" w:hAnsi="Times New Roman" w:cs="Times New Roman"/>
          <w:sz w:val="24"/>
        </w:rPr>
      </w:pPr>
      <w:r>
        <w:t xml:space="preserve">Tabla </w:t>
      </w:r>
      <w:r w:rsidR="004C07B0">
        <w:fldChar w:fldCharType="begin"/>
      </w:r>
      <w:r w:rsidR="004C07B0">
        <w:instrText xml:space="preserve"> SEQ Tabla \* ARABIC </w:instrText>
      </w:r>
      <w:r w:rsidR="004C07B0">
        <w:fldChar w:fldCharType="separate"/>
      </w:r>
      <w:r w:rsidR="00EC67BF">
        <w:rPr>
          <w:noProof/>
        </w:rPr>
        <w:t>5</w:t>
      </w:r>
      <w:r w:rsidR="004C07B0">
        <w:fldChar w:fldCharType="end"/>
      </w:r>
      <w:r>
        <w:t>. Variación del incremento de la velocidad frente al número de hilos.</w:t>
      </w:r>
    </w:p>
    <w:p w:rsidR="00060497" w:rsidRDefault="00060497" w:rsidP="0034149F">
      <w:pPr>
        <w:jc w:val="both"/>
        <w:rPr>
          <w:rFonts w:ascii="Times New Roman" w:hAnsi="Times New Roman" w:cs="Times New Roman"/>
          <w:sz w:val="24"/>
        </w:rPr>
      </w:pPr>
    </w:p>
    <w:p w:rsidR="00060497" w:rsidRDefault="00060497" w:rsidP="00060497">
      <w:pPr>
        <w:keepNext/>
        <w:jc w:val="both"/>
      </w:pPr>
      <w:r>
        <w:rPr>
          <w:noProof/>
        </w:rPr>
        <w:lastRenderedPageBreak/>
        <w:drawing>
          <wp:inline distT="0" distB="0" distL="0" distR="0" wp14:anchorId="11DC8AA2" wp14:editId="36DC3E93">
            <wp:extent cx="6122505" cy="2886213"/>
            <wp:effectExtent l="0" t="0" r="12065" b="9525"/>
            <wp:docPr id="5" name="Gráfico 5">
              <a:extLst xmlns:a="http://schemas.openxmlformats.org/drawingml/2006/main">
                <a:ext uri="{FF2B5EF4-FFF2-40B4-BE49-F238E27FC236}">
                  <a16:creationId xmlns:a16="http://schemas.microsoft.com/office/drawing/2014/main" id="{8A12995F-092E-4ABB-B961-1CA25A82EE3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060497" w:rsidRDefault="00060497" w:rsidP="00060497">
      <w:pPr>
        <w:pStyle w:val="Descripcin"/>
        <w:jc w:val="both"/>
      </w:pPr>
      <w:r>
        <w:t xml:space="preserve">Tabla </w:t>
      </w:r>
      <w:r w:rsidR="004C07B0">
        <w:fldChar w:fldCharType="begin"/>
      </w:r>
      <w:r w:rsidR="004C07B0">
        <w:instrText xml:space="preserve"> SEQ Tabla \* ARABIC </w:instrText>
      </w:r>
      <w:r w:rsidR="004C07B0">
        <w:fldChar w:fldCharType="separate"/>
      </w:r>
      <w:r w:rsidR="00EC67BF">
        <w:rPr>
          <w:noProof/>
        </w:rPr>
        <w:t>6</w:t>
      </w:r>
      <w:r w:rsidR="004C07B0">
        <w:fldChar w:fldCharType="end"/>
      </w:r>
      <w:r>
        <w:t>. Variación del Coste frente al número de hilos.</w:t>
      </w:r>
    </w:p>
    <w:p w:rsidR="00060497" w:rsidRDefault="00060497" w:rsidP="00060497"/>
    <w:p w:rsidR="00060497" w:rsidRPr="00060497" w:rsidRDefault="00060497" w:rsidP="00060497"/>
    <w:p w:rsidR="00060497" w:rsidRDefault="00060497" w:rsidP="00060497">
      <w:pPr>
        <w:keepNext/>
        <w:jc w:val="both"/>
      </w:pPr>
      <w:r>
        <w:rPr>
          <w:noProof/>
        </w:rPr>
        <w:drawing>
          <wp:inline distT="0" distB="0" distL="0" distR="0" wp14:anchorId="498B6B25" wp14:editId="4EF2EE8A">
            <wp:extent cx="6050943" cy="2891404"/>
            <wp:effectExtent l="0" t="0" r="6985" b="4445"/>
            <wp:docPr id="6" name="Gráfico 6">
              <a:extLst xmlns:a="http://schemas.openxmlformats.org/drawingml/2006/main">
                <a:ext uri="{FF2B5EF4-FFF2-40B4-BE49-F238E27FC236}">
                  <a16:creationId xmlns:a16="http://schemas.microsoft.com/office/drawing/2014/main" id="{0327AA71-A2BD-4F6B-9EE6-3FF43FD0486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060497" w:rsidRDefault="00060497" w:rsidP="00060497">
      <w:pPr>
        <w:pStyle w:val="Descripcin"/>
        <w:jc w:val="both"/>
        <w:rPr>
          <w:rFonts w:ascii="Times New Roman" w:hAnsi="Times New Roman" w:cs="Times New Roman"/>
          <w:sz w:val="24"/>
        </w:rPr>
      </w:pPr>
      <w:r>
        <w:t xml:space="preserve">Tabla </w:t>
      </w:r>
      <w:r w:rsidR="004C07B0">
        <w:fldChar w:fldCharType="begin"/>
      </w:r>
      <w:r w:rsidR="004C07B0">
        <w:instrText xml:space="preserve"> SEQ Tabla \* ARABIC </w:instrText>
      </w:r>
      <w:r w:rsidR="004C07B0">
        <w:fldChar w:fldCharType="separate"/>
      </w:r>
      <w:r w:rsidR="00EC67BF">
        <w:rPr>
          <w:noProof/>
        </w:rPr>
        <w:t>7</w:t>
      </w:r>
      <w:r w:rsidR="004C07B0">
        <w:fldChar w:fldCharType="end"/>
      </w:r>
      <w:r>
        <w:t>. Variación de la eficiencia respecto al número de hilos.</w:t>
      </w:r>
    </w:p>
    <w:p w:rsidR="00060497" w:rsidRDefault="00060497" w:rsidP="0034149F">
      <w:pPr>
        <w:jc w:val="both"/>
        <w:rPr>
          <w:rFonts w:ascii="Times New Roman" w:hAnsi="Times New Roman" w:cs="Times New Roman"/>
          <w:sz w:val="24"/>
        </w:rPr>
      </w:pPr>
    </w:p>
    <w:p w:rsidR="00060497" w:rsidRDefault="00060497" w:rsidP="0034149F">
      <w:pPr>
        <w:jc w:val="both"/>
        <w:rPr>
          <w:rFonts w:ascii="Times New Roman" w:hAnsi="Times New Roman" w:cs="Times New Roman"/>
          <w:sz w:val="24"/>
        </w:rPr>
      </w:pPr>
    </w:p>
    <w:p w:rsidR="00060497" w:rsidRDefault="00060497" w:rsidP="0034149F">
      <w:pPr>
        <w:jc w:val="both"/>
        <w:rPr>
          <w:rFonts w:ascii="Times New Roman" w:hAnsi="Times New Roman" w:cs="Times New Roman"/>
          <w:sz w:val="24"/>
        </w:rPr>
      </w:pPr>
    </w:p>
    <w:p w:rsidR="00060497" w:rsidRDefault="00060497" w:rsidP="0034149F">
      <w:pPr>
        <w:jc w:val="both"/>
        <w:rPr>
          <w:rFonts w:ascii="Times New Roman" w:hAnsi="Times New Roman" w:cs="Times New Roman"/>
          <w:sz w:val="24"/>
        </w:rPr>
      </w:pPr>
    </w:p>
    <w:p w:rsidR="00060497" w:rsidRDefault="00060497" w:rsidP="0034149F">
      <w:pPr>
        <w:jc w:val="both"/>
        <w:rPr>
          <w:rFonts w:ascii="Times New Roman" w:hAnsi="Times New Roman" w:cs="Times New Roman"/>
          <w:sz w:val="24"/>
        </w:rPr>
      </w:pPr>
    </w:p>
    <w:p w:rsidR="00060497" w:rsidRDefault="00060497" w:rsidP="0034149F">
      <w:pPr>
        <w:jc w:val="both"/>
        <w:rPr>
          <w:rFonts w:ascii="Times New Roman" w:hAnsi="Times New Roman" w:cs="Times New Roman"/>
          <w:sz w:val="24"/>
        </w:rPr>
      </w:pPr>
    </w:p>
    <w:p w:rsidR="00FE13B2" w:rsidRDefault="00060497" w:rsidP="0034149F">
      <w:pPr>
        <w:jc w:val="both"/>
        <w:rPr>
          <w:rFonts w:ascii="Times New Roman" w:hAnsi="Times New Roman" w:cs="Times New Roman"/>
          <w:sz w:val="24"/>
        </w:rPr>
      </w:pPr>
      <w:r>
        <w:rPr>
          <w:rFonts w:ascii="Times New Roman" w:hAnsi="Times New Roman" w:cs="Times New Roman"/>
          <w:sz w:val="24"/>
        </w:rPr>
        <w:lastRenderedPageBreak/>
        <w:t xml:space="preserve">Tras haber realizado un análisis sobre </w:t>
      </w:r>
      <w:r w:rsidR="002C0C13">
        <w:rPr>
          <w:rFonts w:ascii="Times New Roman" w:hAnsi="Times New Roman" w:cs="Times New Roman"/>
          <w:sz w:val="24"/>
        </w:rPr>
        <w:t xml:space="preserve">el comportamiento reflejado en las gráficas se extraen las siguientes conclusiones. </w:t>
      </w:r>
    </w:p>
    <w:p w:rsidR="00060497" w:rsidRDefault="002C0C13" w:rsidP="0034149F">
      <w:pPr>
        <w:jc w:val="both"/>
        <w:rPr>
          <w:rFonts w:ascii="Times New Roman" w:hAnsi="Times New Roman" w:cs="Times New Roman"/>
          <w:sz w:val="24"/>
        </w:rPr>
      </w:pPr>
      <w:r>
        <w:rPr>
          <w:rFonts w:ascii="Times New Roman" w:hAnsi="Times New Roman" w:cs="Times New Roman"/>
          <w:sz w:val="24"/>
        </w:rPr>
        <w:t xml:space="preserve">Basándose en la gráfica de la Tabla 4, se puede apreciar como la cantidad de transacciones crece hasta llegar a un máximo absoluto y decae hasta, aparentemente, estabilizarse y sufrir grandes cambios. A esta conclusión se le suma la gráfica de la Tabla 6, la del coste, en la que puede apreciarse un comportamiento casi lineal del número de transacciones respecto al número de hilos. Con la mirada puesta en estas dos gráficas, se plantea la solución que se ha llegado a un punto de saturación ya que conforme se incrementa el número de hilos y el trabajo computacional de cada uno, no se aprecia un crecimiento </w:t>
      </w:r>
      <w:r w:rsidR="00FE13B2">
        <w:rPr>
          <w:rFonts w:ascii="Times New Roman" w:hAnsi="Times New Roman" w:cs="Times New Roman"/>
          <w:sz w:val="24"/>
        </w:rPr>
        <w:t xml:space="preserve">notable </w:t>
      </w:r>
      <w:r>
        <w:rPr>
          <w:rFonts w:ascii="Times New Roman" w:hAnsi="Times New Roman" w:cs="Times New Roman"/>
          <w:sz w:val="24"/>
        </w:rPr>
        <w:t>del número</w:t>
      </w:r>
      <w:r w:rsidR="00FE13B2">
        <w:rPr>
          <w:rFonts w:ascii="Times New Roman" w:hAnsi="Times New Roman" w:cs="Times New Roman"/>
          <w:sz w:val="24"/>
        </w:rPr>
        <w:t xml:space="preserve"> </w:t>
      </w:r>
      <w:r>
        <w:rPr>
          <w:rFonts w:ascii="Times New Roman" w:hAnsi="Times New Roman" w:cs="Times New Roman"/>
          <w:sz w:val="24"/>
        </w:rPr>
        <w:t xml:space="preserve">de transacciones. </w:t>
      </w:r>
    </w:p>
    <w:p w:rsidR="002C0C13" w:rsidRDefault="002C0C13" w:rsidP="0034149F">
      <w:pPr>
        <w:jc w:val="both"/>
        <w:rPr>
          <w:rFonts w:ascii="Times New Roman" w:hAnsi="Times New Roman" w:cs="Times New Roman"/>
          <w:sz w:val="24"/>
        </w:rPr>
      </w:pPr>
      <w:r>
        <w:rPr>
          <w:rFonts w:ascii="Times New Roman" w:hAnsi="Times New Roman" w:cs="Times New Roman"/>
          <w:sz w:val="24"/>
        </w:rPr>
        <w:t xml:space="preserve">Análogamente se puede apreciar, centrando la mirada en las gráficas de las Tablas 5 y 7, en la que el incremento y eficiencia cae bruscamente y se mantiene prácticamente constante hasta el final. Esto, hace pensar que se alcanza el punto máximo con pocos hilos y conforme </w:t>
      </w:r>
      <w:r w:rsidR="00FE13B2">
        <w:rPr>
          <w:rFonts w:ascii="Times New Roman" w:hAnsi="Times New Roman" w:cs="Times New Roman"/>
          <w:sz w:val="24"/>
        </w:rPr>
        <w:t>se</w:t>
      </w:r>
      <w:r>
        <w:rPr>
          <w:rFonts w:ascii="Times New Roman" w:hAnsi="Times New Roman" w:cs="Times New Roman"/>
          <w:sz w:val="24"/>
        </w:rPr>
        <w:t xml:space="preserve"> van incrementando no se aprecia una mejora en el resultado de las ejecuciones. </w:t>
      </w:r>
    </w:p>
    <w:p w:rsidR="00FE13B2" w:rsidRPr="00552A88" w:rsidRDefault="00FE13B2" w:rsidP="0034149F">
      <w:pPr>
        <w:jc w:val="both"/>
      </w:pPr>
      <w:r>
        <w:rPr>
          <w:rFonts w:ascii="Times New Roman" w:hAnsi="Times New Roman" w:cs="Times New Roman"/>
          <w:sz w:val="24"/>
        </w:rPr>
        <w:t xml:space="preserve">Se puede concluir que el sistema no transaccional es asombrosamente rápido </w:t>
      </w:r>
      <w:r w:rsidR="00F155AE">
        <w:rPr>
          <w:rFonts w:ascii="Times New Roman" w:hAnsi="Times New Roman" w:cs="Times New Roman"/>
          <w:sz w:val="24"/>
        </w:rPr>
        <w:t>ya que,</w:t>
      </w:r>
      <w:r>
        <w:rPr>
          <w:rFonts w:ascii="Times New Roman" w:hAnsi="Times New Roman" w:cs="Times New Roman"/>
          <w:sz w:val="24"/>
        </w:rPr>
        <w:t xml:space="preserve"> </w:t>
      </w:r>
      <w:r w:rsidR="00552A88">
        <w:rPr>
          <w:rFonts w:ascii="Times New Roman" w:hAnsi="Times New Roman" w:cs="Times New Roman"/>
          <w:sz w:val="24"/>
        </w:rPr>
        <w:t xml:space="preserve">al </w:t>
      </w:r>
      <w:r>
        <w:rPr>
          <w:rFonts w:ascii="Times New Roman" w:hAnsi="Times New Roman" w:cs="Times New Roman"/>
          <w:sz w:val="24"/>
        </w:rPr>
        <w:t>no respeta</w:t>
      </w:r>
      <w:r w:rsidR="00552A88">
        <w:rPr>
          <w:rFonts w:ascii="Times New Roman" w:hAnsi="Times New Roman" w:cs="Times New Roman"/>
          <w:sz w:val="24"/>
        </w:rPr>
        <w:t>r</w:t>
      </w:r>
      <w:r>
        <w:rPr>
          <w:rFonts w:ascii="Times New Roman" w:hAnsi="Times New Roman" w:cs="Times New Roman"/>
          <w:sz w:val="24"/>
        </w:rPr>
        <w:t xml:space="preserve"> la definición de transacción, la recuperación </w:t>
      </w:r>
      <w:r w:rsidR="00552A88">
        <w:rPr>
          <w:rFonts w:ascii="Times New Roman" w:hAnsi="Times New Roman" w:cs="Times New Roman"/>
          <w:sz w:val="24"/>
        </w:rPr>
        <w:t xml:space="preserve">de datos </w:t>
      </w:r>
      <w:r>
        <w:rPr>
          <w:rFonts w:ascii="Times New Roman" w:hAnsi="Times New Roman" w:cs="Times New Roman"/>
          <w:sz w:val="24"/>
        </w:rPr>
        <w:t>es inmediata</w:t>
      </w:r>
      <w:r w:rsidR="00F155AE">
        <w:rPr>
          <w:rFonts w:ascii="Times New Roman" w:hAnsi="Times New Roman" w:cs="Times New Roman"/>
          <w:sz w:val="24"/>
        </w:rPr>
        <w:t xml:space="preserve"> sin tiempos de esperas para respetar la consistencia de datos. Por tanto, el mismo </w:t>
      </w:r>
      <w:r w:rsidR="001931EC">
        <w:rPr>
          <w:rFonts w:ascii="Times New Roman" w:hAnsi="Times New Roman" w:cs="Times New Roman"/>
          <w:sz w:val="24"/>
        </w:rPr>
        <w:t>sistema,</w:t>
      </w:r>
      <w:r w:rsidR="00F155AE">
        <w:rPr>
          <w:rFonts w:ascii="Times New Roman" w:hAnsi="Times New Roman" w:cs="Times New Roman"/>
          <w:sz w:val="24"/>
        </w:rPr>
        <w:t xml:space="preserve"> pero transaccional, da pie a pensar que en el mismo periodo de tiempo se realizará mucho menos trabajo computacional.</w:t>
      </w:r>
    </w:p>
    <w:p w:rsidR="00060497" w:rsidRDefault="00060497" w:rsidP="0034149F">
      <w:pPr>
        <w:jc w:val="both"/>
        <w:rPr>
          <w:rFonts w:ascii="Times New Roman" w:hAnsi="Times New Roman" w:cs="Times New Roman"/>
          <w:sz w:val="24"/>
        </w:rPr>
      </w:pPr>
    </w:p>
    <w:p w:rsidR="00060497" w:rsidRDefault="00060497" w:rsidP="0034149F">
      <w:pPr>
        <w:jc w:val="both"/>
        <w:rPr>
          <w:rFonts w:ascii="Times New Roman" w:hAnsi="Times New Roman" w:cs="Times New Roman"/>
          <w:sz w:val="24"/>
        </w:rPr>
      </w:pPr>
    </w:p>
    <w:p w:rsidR="001610A2" w:rsidRDefault="001610A2" w:rsidP="0034149F">
      <w:pPr>
        <w:jc w:val="both"/>
        <w:rPr>
          <w:rFonts w:ascii="Times New Roman" w:hAnsi="Times New Roman" w:cs="Times New Roman"/>
          <w:sz w:val="24"/>
        </w:rPr>
      </w:pPr>
    </w:p>
    <w:p w:rsidR="001610A2" w:rsidRDefault="001610A2" w:rsidP="0034149F">
      <w:pPr>
        <w:jc w:val="both"/>
        <w:rPr>
          <w:rFonts w:ascii="Times New Roman" w:hAnsi="Times New Roman" w:cs="Times New Roman"/>
          <w:sz w:val="24"/>
        </w:rPr>
      </w:pPr>
    </w:p>
    <w:p w:rsidR="001610A2" w:rsidRDefault="001610A2" w:rsidP="0034149F">
      <w:pPr>
        <w:jc w:val="both"/>
        <w:rPr>
          <w:rFonts w:ascii="Times New Roman" w:hAnsi="Times New Roman" w:cs="Times New Roman"/>
          <w:sz w:val="24"/>
        </w:rPr>
      </w:pPr>
    </w:p>
    <w:p w:rsidR="001610A2" w:rsidRDefault="001610A2" w:rsidP="0034149F">
      <w:pPr>
        <w:jc w:val="both"/>
        <w:rPr>
          <w:rFonts w:ascii="Times New Roman" w:hAnsi="Times New Roman" w:cs="Times New Roman"/>
          <w:sz w:val="24"/>
        </w:rPr>
      </w:pPr>
    </w:p>
    <w:p w:rsidR="001610A2" w:rsidRDefault="001610A2" w:rsidP="0034149F">
      <w:pPr>
        <w:jc w:val="both"/>
        <w:rPr>
          <w:rFonts w:ascii="Times New Roman" w:hAnsi="Times New Roman" w:cs="Times New Roman"/>
          <w:sz w:val="24"/>
        </w:rPr>
      </w:pPr>
    </w:p>
    <w:p w:rsidR="001610A2" w:rsidRDefault="001610A2" w:rsidP="0034149F">
      <w:pPr>
        <w:jc w:val="both"/>
        <w:rPr>
          <w:rFonts w:ascii="Times New Roman" w:hAnsi="Times New Roman" w:cs="Times New Roman"/>
          <w:sz w:val="24"/>
        </w:rPr>
      </w:pPr>
    </w:p>
    <w:p w:rsidR="001610A2" w:rsidRDefault="001610A2" w:rsidP="0034149F">
      <w:pPr>
        <w:jc w:val="both"/>
        <w:rPr>
          <w:rFonts w:ascii="Times New Roman" w:hAnsi="Times New Roman" w:cs="Times New Roman"/>
          <w:sz w:val="24"/>
        </w:rPr>
      </w:pPr>
    </w:p>
    <w:p w:rsidR="001610A2" w:rsidRDefault="001610A2" w:rsidP="0034149F">
      <w:pPr>
        <w:jc w:val="both"/>
        <w:rPr>
          <w:rFonts w:ascii="Times New Roman" w:hAnsi="Times New Roman" w:cs="Times New Roman"/>
          <w:sz w:val="24"/>
        </w:rPr>
      </w:pPr>
    </w:p>
    <w:p w:rsidR="001610A2" w:rsidRDefault="001610A2" w:rsidP="0034149F">
      <w:pPr>
        <w:jc w:val="both"/>
        <w:rPr>
          <w:rFonts w:ascii="Times New Roman" w:hAnsi="Times New Roman" w:cs="Times New Roman"/>
          <w:sz w:val="24"/>
        </w:rPr>
      </w:pPr>
    </w:p>
    <w:p w:rsidR="001610A2" w:rsidRDefault="001610A2" w:rsidP="0034149F">
      <w:pPr>
        <w:jc w:val="both"/>
        <w:rPr>
          <w:rFonts w:ascii="Times New Roman" w:hAnsi="Times New Roman" w:cs="Times New Roman"/>
          <w:sz w:val="24"/>
        </w:rPr>
      </w:pPr>
    </w:p>
    <w:p w:rsidR="001610A2" w:rsidRDefault="001610A2" w:rsidP="0034149F">
      <w:pPr>
        <w:jc w:val="both"/>
        <w:rPr>
          <w:rFonts w:ascii="Times New Roman" w:hAnsi="Times New Roman" w:cs="Times New Roman"/>
          <w:sz w:val="24"/>
        </w:rPr>
      </w:pPr>
    </w:p>
    <w:p w:rsidR="001610A2" w:rsidRDefault="001610A2" w:rsidP="0034149F">
      <w:pPr>
        <w:jc w:val="both"/>
        <w:rPr>
          <w:rFonts w:ascii="Times New Roman" w:hAnsi="Times New Roman" w:cs="Times New Roman"/>
          <w:sz w:val="24"/>
        </w:rPr>
      </w:pPr>
    </w:p>
    <w:p w:rsidR="00F3037F" w:rsidRDefault="00F3037F" w:rsidP="0034149F">
      <w:pPr>
        <w:jc w:val="both"/>
        <w:rPr>
          <w:rFonts w:ascii="Times New Roman" w:hAnsi="Times New Roman" w:cs="Times New Roman"/>
          <w:sz w:val="24"/>
        </w:rPr>
      </w:pPr>
    </w:p>
    <w:p w:rsidR="00060497" w:rsidRDefault="00067336" w:rsidP="00015F48">
      <w:pPr>
        <w:pStyle w:val="Ttulo3"/>
        <w:rPr>
          <w:i/>
        </w:rPr>
      </w:pPr>
      <w:r>
        <w:rPr>
          <w:noProof/>
        </w:rPr>
        <w:lastRenderedPageBreak/>
        <mc:AlternateContent>
          <mc:Choice Requires="wpg">
            <w:drawing>
              <wp:anchor distT="0" distB="0" distL="114300" distR="114300" simplePos="0" relativeHeight="251658240" behindDoc="0" locked="0" layoutInCell="1" allowOverlap="1">
                <wp:simplePos x="0" y="0"/>
                <wp:positionH relativeFrom="column">
                  <wp:posOffset>635</wp:posOffset>
                </wp:positionH>
                <wp:positionV relativeFrom="paragraph">
                  <wp:posOffset>316230</wp:posOffset>
                </wp:positionV>
                <wp:extent cx="5812155" cy="2837815"/>
                <wp:effectExtent l="0" t="0" r="17145" b="635"/>
                <wp:wrapSquare wrapText="bothSides"/>
                <wp:docPr id="20" name="Grupo 20"/>
                <wp:cNvGraphicFramePr/>
                <a:graphic xmlns:a="http://schemas.openxmlformats.org/drawingml/2006/main">
                  <a:graphicData uri="http://schemas.microsoft.com/office/word/2010/wordprocessingGroup">
                    <wpg:wgp>
                      <wpg:cNvGrpSpPr/>
                      <wpg:grpSpPr>
                        <a:xfrm>
                          <a:off x="0" y="0"/>
                          <a:ext cx="5812155" cy="2837815"/>
                          <a:chOff x="0" y="0"/>
                          <a:chExt cx="5812155" cy="2838008"/>
                        </a:xfrm>
                      </wpg:grpSpPr>
                      <wpg:graphicFrame>
                        <wpg:cNvPr id="1" name="Gráfico 1">
                          <a:extLst>
                            <a:ext uri="{FF2B5EF4-FFF2-40B4-BE49-F238E27FC236}">
                              <a16:creationId xmlns:a16="http://schemas.microsoft.com/office/drawing/2014/main" id="{3738CA89-E447-49E5-BD31-E371E50B1C93}"/>
                            </a:ext>
                          </a:extLst>
                        </wpg:cNvPr>
                        <wpg:cNvFrPr/>
                        <wpg:xfrm>
                          <a:off x="0" y="0"/>
                          <a:ext cx="5812155" cy="2647315"/>
                        </wpg:xfrm>
                        <a:graphic>
                          <a:graphicData uri="http://schemas.openxmlformats.org/drawingml/2006/chart">
                            <c:chart xmlns:c="http://schemas.openxmlformats.org/drawingml/2006/chart" xmlns:r="http://schemas.openxmlformats.org/officeDocument/2006/relationships" r:id="rId11"/>
                          </a:graphicData>
                        </a:graphic>
                      </wpg:graphicFrame>
                      <wps:wsp>
                        <wps:cNvPr id="19" name="Cuadro de texto 19"/>
                        <wps:cNvSpPr txBox="1"/>
                        <wps:spPr>
                          <a:xfrm>
                            <a:off x="0" y="2671638"/>
                            <a:ext cx="3705308" cy="166370"/>
                          </a:xfrm>
                          <a:prstGeom prst="rect">
                            <a:avLst/>
                          </a:prstGeom>
                          <a:solidFill>
                            <a:prstClr val="white"/>
                          </a:solidFill>
                          <a:ln>
                            <a:noFill/>
                          </a:ln>
                        </wps:spPr>
                        <wps:txbx>
                          <w:txbxContent>
                            <w:p w:rsidR="00067336" w:rsidRPr="007070C6" w:rsidRDefault="00067336" w:rsidP="00067336">
                              <w:pPr>
                                <w:pStyle w:val="Descripcin"/>
                                <w:rPr>
                                  <w:noProof/>
                                </w:rPr>
                              </w:pPr>
                              <w:r>
                                <w:t xml:space="preserve">Tabla </w:t>
                              </w:r>
                              <w:r w:rsidR="004C07B0">
                                <w:fldChar w:fldCharType="begin"/>
                              </w:r>
                              <w:r w:rsidR="004C07B0">
                                <w:instrText xml:space="preserve"> SEQ Tabla \* ARABIC </w:instrText>
                              </w:r>
                              <w:r w:rsidR="004C07B0">
                                <w:fldChar w:fldCharType="separate"/>
                              </w:r>
                              <w:r w:rsidR="00EC67BF">
                                <w:rPr>
                                  <w:noProof/>
                                </w:rPr>
                                <w:t>8</w:t>
                              </w:r>
                              <w:r w:rsidR="004C07B0">
                                <w:fldChar w:fldCharType="end"/>
                              </w:r>
                              <w:r>
                                <w:t xml:space="preserve">. Transacciones por segundo para </w:t>
                              </w:r>
                              <w:r w:rsidR="00550782">
                                <w:t>ejecuciones</w:t>
                              </w:r>
                              <w:r>
                                <w:t xml:space="preserve"> con dis</w:t>
                              </w:r>
                              <w:r w:rsidR="00550782">
                                <w:t>t</w:t>
                              </w:r>
                              <w:r>
                                <w:t>intos hilos.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o 20" o:spid="_x0000_s1026" style="position:absolute;margin-left:.05pt;margin-top:24.9pt;width:457.65pt;height:223.45pt;z-index:251658240;mso-width-relative:margin;mso-height-relative:margin" coordsize="58121,28380" o:gfxdata="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áfico 1" o:spid="_x0000_s1027" type="#_x0000_t75" style="position:absolute;left:-60;top:-60;width:58215;height:2657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">
                  <v:imagedata r:id="rId12" o:title=""/>
                  <o:lock v:ext="edit" aspectratio="f"/>
                </v:shape>
                <v:shapetype id="_x0000_t202" coordsize="21600,21600" o:spt="202" path="m,l,21600r21600,l21600,xe">
                  <v:stroke joinstyle="miter"/>
                  <v:path gradientshapeok="t" o:connecttype="rect"/>
                </v:shapetype>
                <v:shape id="Cuadro de texto 19" o:spid="_x0000_s1028" type="#_x0000_t202" style="position:absolute;top:26716;width:37053;height:16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" stroked="f">
                  <v:textbox inset="0,0,0,0">
                    <w:txbxContent>
                      <w:p w:rsidR="00067336" w:rsidRPr="007070C6" w:rsidRDefault="00067336" w:rsidP="00067336">
                        <w:pPr>
                          <w:pStyle w:val="Descripcin"/>
                          <w:rPr>
                            <w:noProof/>
                          </w:rPr>
                        </w:pPr>
                        <w:r>
                          <w:t xml:space="preserve">Tabla </w:t>
                        </w:r>
                        <w:r w:rsidR="004C07B0">
                          <w:fldChar w:fldCharType="begin"/>
                        </w:r>
                        <w:r w:rsidR="004C07B0">
                          <w:instrText xml:space="preserve"> SEQ Tabla \* ARABIC </w:instrText>
                        </w:r>
                        <w:r w:rsidR="004C07B0">
                          <w:fldChar w:fldCharType="separate"/>
                        </w:r>
                        <w:r w:rsidR="00EC67BF">
                          <w:rPr>
                            <w:noProof/>
                          </w:rPr>
                          <w:t>8</w:t>
                        </w:r>
                        <w:r w:rsidR="004C07B0">
                          <w:fldChar w:fldCharType="end"/>
                        </w:r>
                        <w:r>
                          <w:t xml:space="preserve">. Transacciones por segundo para </w:t>
                        </w:r>
                        <w:r w:rsidR="00550782">
                          <w:t>ejecuciones</w:t>
                        </w:r>
                        <w:r>
                          <w:t xml:space="preserve"> con dis</w:t>
                        </w:r>
                        <w:r w:rsidR="00550782">
                          <w:t>t</w:t>
                        </w:r>
                        <w:r>
                          <w:t>intos hilos.</w:t>
                        </w:r>
                      </w:p>
                    </w:txbxContent>
                  </v:textbox>
                </v:shape>
                <w10:wrap type="square"/>
              </v:group>
            </w:pict>
          </mc:Fallback>
        </mc:AlternateContent>
      </w:r>
      <w:r>
        <w:rPr>
          <w:noProof/>
        </w:rPr>
        <mc:AlternateContent>
          <mc:Choice Requires="wpg">
            <w:drawing>
              <wp:anchor distT="0" distB="0" distL="114300" distR="114300" simplePos="0" relativeHeight="251663360" behindDoc="0" locked="0" layoutInCell="1" allowOverlap="1">
                <wp:simplePos x="0" y="0"/>
                <wp:positionH relativeFrom="column">
                  <wp:posOffset>635</wp:posOffset>
                </wp:positionH>
                <wp:positionV relativeFrom="paragraph">
                  <wp:posOffset>3261056</wp:posOffset>
                </wp:positionV>
                <wp:extent cx="5812155" cy="2710180"/>
                <wp:effectExtent l="0" t="0" r="17145" b="0"/>
                <wp:wrapSquare wrapText="bothSides"/>
                <wp:docPr id="22" name="Grupo 22"/>
                <wp:cNvGraphicFramePr/>
                <a:graphic xmlns:a="http://schemas.openxmlformats.org/drawingml/2006/main">
                  <a:graphicData uri="http://schemas.microsoft.com/office/word/2010/wordprocessingGroup">
                    <wpg:wgp>
                      <wpg:cNvGrpSpPr/>
                      <wpg:grpSpPr>
                        <a:xfrm>
                          <a:off x="0" y="0"/>
                          <a:ext cx="5812155" cy="2710180"/>
                          <a:chOff x="0" y="0"/>
                          <a:chExt cx="5812155" cy="2909653"/>
                        </a:xfrm>
                      </wpg:grpSpPr>
                      <wpg:graphicFrame>
                        <wpg:cNvPr id="13" name="Gráfico 13">
                          <a:extLst>
                            <a:ext uri="{FF2B5EF4-FFF2-40B4-BE49-F238E27FC236}">
                              <a16:creationId xmlns:a16="http://schemas.microsoft.com/office/drawing/2014/main" id="{AB8E816A-C97A-46EA-9634-AEFF28BA482E}"/>
                            </a:ext>
                          </a:extLst>
                        </wpg:cNvPr>
                        <wpg:cNvFrPr/>
                        <wpg:xfrm>
                          <a:off x="0" y="0"/>
                          <a:ext cx="5812155" cy="2710815"/>
                        </wpg:xfrm>
                        <a:graphic>
                          <a:graphicData uri="http://schemas.openxmlformats.org/drawingml/2006/chart">
                            <c:chart xmlns:c="http://schemas.openxmlformats.org/drawingml/2006/chart" xmlns:r="http://schemas.openxmlformats.org/officeDocument/2006/relationships" r:id="rId13"/>
                          </a:graphicData>
                        </a:graphic>
                      </wpg:graphicFrame>
                      <wps:wsp>
                        <wps:cNvPr id="21" name="Cuadro de texto 21"/>
                        <wps:cNvSpPr txBox="1"/>
                        <wps:spPr>
                          <a:xfrm>
                            <a:off x="15903" y="2790908"/>
                            <a:ext cx="3267710" cy="118745"/>
                          </a:xfrm>
                          <a:prstGeom prst="rect">
                            <a:avLst/>
                          </a:prstGeom>
                          <a:solidFill>
                            <a:prstClr val="white"/>
                          </a:solidFill>
                          <a:ln>
                            <a:noFill/>
                          </a:ln>
                        </wps:spPr>
                        <wps:txbx>
                          <w:txbxContent>
                            <w:p w:rsidR="00067336" w:rsidRPr="00134A56" w:rsidRDefault="00067336" w:rsidP="00067336">
                              <w:pPr>
                                <w:pStyle w:val="Descripcin"/>
                                <w:rPr>
                                  <w:noProof/>
                                </w:rPr>
                              </w:pPr>
                              <w:r>
                                <w:t xml:space="preserve">Tabla </w:t>
                              </w:r>
                              <w:r w:rsidR="004C07B0">
                                <w:fldChar w:fldCharType="begin"/>
                              </w:r>
                              <w:r w:rsidR="004C07B0">
                                <w:instrText xml:space="preserve"> SEQ Tabla \* ARABIC </w:instrText>
                              </w:r>
                              <w:r w:rsidR="004C07B0">
                                <w:fldChar w:fldCharType="separate"/>
                              </w:r>
                              <w:r w:rsidR="00EC67BF">
                                <w:rPr>
                                  <w:noProof/>
                                </w:rPr>
                                <w:t>9</w:t>
                              </w:r>
                              <w:r w:rsidR="004C07B0">
                                <w:fldChar w:fldCharType="end"/>
                              </w:r>
                              <w:r>
                                <w:t>. Tiempo total requerido para ejeucuciones con distintos hilos.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o 22" o:spid="_x0000_s1029" style="position:absolute;margin-left:.05pt;margin-top:256.8pt;width:457.65pt;height:213.4pt;z-index:251663360;mso-width-relative:margin;mso-height-relative:margin" coordsize="58121,29096" o:gfxdata="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">
                <v:shape id="Gráfico 13" o:spid="_x0000_s1030" type="#_x0000_t75" style="position:absolute;left:-60;top:-65;width:58215;height:2722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">
                  <v:imagedata r:id="rId14" o:title=""/>
                  <o:lock v:ext="edit" aspectratio="f"/>
                </v:shape>
                <v:shape id="Cuadro de texto 21" o:spid="_x0000_s1031" type="#_x0000_t202" style="position:absolute;left:159;top:27909;width:32677;height:1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" stroked="f">
                  <v:textbox inset="0,0,0,0">
                    <w:txbxContent>
                      <w:p w:rsidR="00067336" w:rsidRPr="00134A56" w:rsidRDefault="00067336" w:rsidP="00067336">
                        <w:pPr>
                          <w:pStyle w:val="Descripcin"/>
                          <w:rPr>
                            <w:noProof/>
                          </w:rPr>
                        </w:pPr>
                        <w:r>
                          <w:t xml:space="preserve">Tabla </w:t>
                        </w:r>
                        <w:r w:rsidR="004C07B0">
                          <w:fldChar w:fldCharType="begin"/>
                        </w:r>
                        <w:r w:rsidR="004C07B0">
                          <w:instrText xml:space="preserve"> SEQ Tabla \* ARABIC </w:instrText>
                        </w:r>
                        <w:r w:rsidR="004C07B0">
                          <w:fldChar w:fldCharType="separate"/>
                        </w:r>
                        <w:r w:rsidR="00EC67BF">
                          <w:rPr>
                            <w:noProof/>
                          </w:rPr>
                          <w:t>9</w:t>
                        </w:r>
                        <w:r w:rsidR="004C07B0">
                          <w:fldChar w:fldCharType="end"/>
                        </w:r>
                        <w:r>
                          <w:t>. Tiempo total requerido para ejeucuciones con distintos hilos.</w:t>
                        </w:r>
                      </w:p>
                    </w:txbxContent>
                  </v:textbox>
                </v:shape>
                <w10:wrap type="square"/>
              </v:group>
            </w:pict>
          </mc:Fallback>
        </mc:AlternateContent>
      </w:r>
      <w:r w:rsidR="00015F48">
        <w:t>2.2 Conclusiones de T</w:t>
      </w:r>
      <w:r w:rsidR="00015F48">
        <w:rPr>
          <w:i/>
        </w:rPr>
        <w:t>ransactional read-only</w:t>
      </w:r>
      <w:r w:rsidR="00A70617">
        <w:rPr>
          <w:i/>
        </w:rPr>
        <w:t>.</w:t>
      </w:r>
    </w:p>
    <w:p w:rsidR="00067336" w:rsidRDefault="00067336" w:rsidP="00015F48">
      <w:r>
        <w:rPr>
          <w:noProof/>
        </w:rPr>
        <mc:AlternateContent>
          <mc:Choice Requires="wpg">
            <w:drawing>
              <wp:anchor distT="0" distB="0" distL="114300" distR="114300" simplePos="0" relativeHeight="251666432" behindDoc="0" locked="0" layoutInCell="1" allowOverlap="1">
                <wp:simplePos x="0" y="0"/>
                <wp:positionH relativeFrom="column">
                  <wp:posOffset>635</wp:posOffset>
                </wp:positionH>
                <wp:positionV relativeFrom="paragraph">
                  <wp:posOffset>5975985</wp:posOffset>
                </wp:positionV>
                <wp:extent cx="5796280" cy="2470150"/>
                <wp:effectExtent l="0" t="0" r="13970" b="6350"/>
                <wp:wrapSquare wrapText="bothSides"/>
                <wp:docPr id="24" name="Grupo 24"/>
                <wp:cNvGraphicFramePr/>
                <a:graphic xmlns:a="http://schemas.openxmlformats.org/drawingml/2006/main">
                  <a:graphicData uri="http://schemas.microsoft.com/office/word/2010/wordprocessingGroup">
                    <wpg:wgp>
                      <wpg:cNvGrpSpPr/>
                      <wpg:grpSpPr>
                        <a:xfrm>
                          <a:off x="0" y="0"/>
                          <a:ext cx="5796280" cy="2470150"/>
                          <a:chOff x="0" y="0"/>
                          <a:chExt cx="5796280" cy="2472631"/>
                        </a:xfrm>
                      </wpg:grpSpPr>
                      <wpg:graphicFrame>
                        <wpg:cNvPr id="14" name="Gráfico 14">
                          <a:extLst>
                            <a:ext uri="{FF2B5EF4-FFF2-40B4-BE49-F238E27FC236}">
                              <a16:creationId xmlns:a16="http://schemas.microsoft.com/office/drawing/2014/main" id="{A5A73D52-C060-4D51-84E3-25B98F41663C}"/>
                            </a:ext>
                          </a:extLst>
                        </wpg:cNvPr>
                        <wpg:cNvFrPr/>
                        <wpg:xfrm>
                          <a:off x="0" y="0"/>
                          <a:ext cx="5796280" cy="2281555"/>
                        </wpg:xfrm>
                        <a:graphic>
                          <a:graphicData uri="http://schemas.openxmlformats.org/drawingml/2006/chart">
                            <c:chart xmlns:c="http://schemas.openxmlformats.org/drawingml/2006/chart" xmlns:r="http://schemas.openxmlformats.org/officeDocument/2006/relationships" r:id="rId15"/>
                          </a:graphicData>
                        </a:graphic>
                      </wpg:graphicFrame>
                      <wps:wsp>
                        <wps:cNvPr id="23" name="Cuadro de texto 23"/>
                        <wps:cNvSpPr txBox="1"/>
                        <wps:spPr>
                          <a:xfrm>
                            <a:off x="15903" y="2329756"/>
                            <a:ext cx="3983355" cy="142875"/>
                          </a:xfrm>
                          <a:prstGeom prst="rect">
                            <a:avLst/>
                          </a:prstGeom>
                          <a:solidFill>
                            <a:prstClr val="white"/>
                          </a:solidFill>
                          <a:ln>
                            <a:noFill/>
                          </a:ln>
                        </wps:spPr>
                        <wps:txbx>
                          <w:txbxContent>
                            <w:p w:rsidR="00067336" w:rsidRPr="002F1C92" w:rsidRDefault="00067336" w:rsidP="00067336">
                              <w:pPr>
                                <w:pStyle w:val="Descripcin"/>
                                <w:rPr>
                                  <w:noProof/>
                                </w:rPr>
                              </w:pPr>
                              <w:r>
                                <w:t xml:space="preserve">Tabla </w:t>
                              </w:r>
                              <w:r w:rsidR="004C07B0">
                                <w:fldChar w:fldCharType="begin"/>
                              </w:r>
                              <w:r w:rsidR="004C07B0">
                                <w:instrText xml:space="preserve"> SEQ Tabla \* ARABIC </w:instrText>
                              </w:r>
                              <w:r w:rsidR="004C07B0">
                                <w:fldChar w:fldCharType="separate"/>
                              </w:r>
                              <w:r w:rsidR="00EC67BF">
                                <w:rPr>
                                  <w:noProof/>
                                </w:rPr>
                                <w:t>10</w:t>
                              </w:r>
                              <w:r w:rsidR="004C07B0">
                                <w:fldChar w:fldCharType="end"/>
                              </w:r>
                              <w:r>
                                <w:t>. Transacciones totales realizadas para las ejecuciones con diferentes hilos.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Grupo 24" o:spid="_x0000_s1032" style="position:absolute;margin-left:.05pt;margin-top:470.55pt;width:456.4pt;height:194.5pt;z-index:251666432;mso-height-relative:margin" coordsize="57962,24726" o:gfxdata="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">
                <v:shape id="Gráfico 14" o:spid="_x0000_s1033" type="#_x0000_t75" style="position:absolute;left:-60;top:-61;width:58093;height:229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">
                  <v:imagedata r:id="rId16" o:title=""/>
                  <o:lock v:ext="edit" aspectratio="f"/>
                </v:shape>
                <v:shape id="Cuadro de texto 23" o:spid="_x0000_s1034" type="#_x0000_t202" style="position:absolute;left:159;top:23297;width:39833;height:1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" stroked="f">
                  <v:textbox inset="0,0,0,0">
                    <w:txbxContent>
                      <w:p w:rsidR="00067336" w:rsidRPr="002F1C92" w:rsidRDefault="00067336" w:rsidP="00067336">
                        <w:pPr>
                          <w:pStyle w:val="Descripcin"/>
                          <w:rPr>
                            <w:noProof/>
                          </w:rPr>
                        </w:pPr>
                        <w:r>
                          <w:t xml:space="preserve">Tabla </w:t>
                        </w:r>
                        <w:r w:rsidR="004C07B0">
                          <w:fldChar w:fldCharType="begin"/>
                        </w:r>
                        <w:r w:rsidR="004C07B0">
                          <w:instrText xml:space="preserve"> SEQ Tabla \* ARABIC </w:instrText>
                        </w:r>
                        <w:r w:rsidR="004C07B0">
                          <w:fldChar w:fldCharType="separate"/>
                        </w:r>
                        <w:r w:rsidR="00EC67BF">
                          <w:rPr>
                            <w:noProof/>
                          </w:rPr>
                          <w:t>10</w:t>
                        </w:r>
                        <w:r w:rsidR="004C07B0">
                          <w:fldChar w:fldCharType="end"/>
                        </w:r>
                        <w:r>
                          <w:t>. Transacciones totales realizadas para las ejecuciones con diferentes hilos.</w:t>
                        </w:r>
                      </w:p>
                    </w:txbxContent>
                  </v:textbox>
                </v:shape>
                <w10:wrap type="square"/>
              </v:group>
            </w:pict>
          </mc:Fallback>
        </mc:AlternateContent>
      </w:r>
    </w:p>
    <w:p w:rsidR="003C0072" w:rsidRDefault="003C0072" w:rsidP="00015F48"/>
    <w:p w:rsidR="001610A2" w:rsidRPr="00F3037F" w:rsidRDefault="004C07B0" w:rsidP="00550782">
      <w:pPr>
        <w:rPr>
          <w:rFonts w:ascii="Times New Roman" w:hAnsi="Times New Roman" w:cs="Times New Roman"/>
          <w:sz w:val="24"/>
        </w:rPr>
      </w:pPr>
      <w:r>
        <w:rPr>
          <w:noProof/>
        </w:rPr>
        <w:lastRenderedPageBreak/>
        <mc:AlternateContent>
          <mc:Choice Requires="wpg">
            <w:drawing>
              <wp:anchor distT="0" distB="0" distL="114300" distR="114300" simplePos="0" relativeHeight="251675648" behindDoc="0" locked="0" layoutInCell="1" allowOverlap="1">
                <wp:simplePos x="0" y="0"/>
                <wp:positionH relativeFrom="column">
                  <wp:posOffset>-158750</wp:posOffset>
                </wp:positionH>
                <wp:positionV relativeFrom="paragraph">
                  <wp:posOffset>3138805</wp:posOffset>
                </wp:positionV>
                <wp:extent cx="5882005" cy="2699385"/>
                <wp:effectExtent l="0" t="0" r="4445" b="5715"/>
                <wp:wrapSquare wrapText="bothSides"/>
                <wp:docPr id="29" name="Grupo 29"/>
                <wp:cNvGraphicFramePr/>
                <a:graphic xmlns:a="http://schemas.openxmlformats.org/drawingml/2006/main">
                  <a:graphicData uri="http://schemas.microsoft.com/office/word/2010/wordprocessingGroup">
                    <wpg:wgp>
                      <wpg:cNvGrpSpPr/>
                      <wpg:grpSpPr>
                        <a:xfrm>
                          <a:off x="0" y="0"/>
                          <a:ext cx="5882005" cy="2699385"/>
                          <a:chOff x="0" y="0"/>
                          <a:chExt cx="5835650" cy="3048352"/>
                        </a:xfrm>
                      </wpg:grpSpPr>
                      <wpg:graphicFrame>
                        <wpg:cNvPr id="17" name="Gráfico 17">
                          <a:extLst>
                            <a:ext uri="{FF2B5EF4-FFF2-40B4-BE49-F238E27FC236}">
                              <a16:creationId xmlns:a16="http://schemas.microsoft.com/office/drawing/2014/main" id="{A2CECF46-DC0C-4ABD-B638-AC627487BA20}"/>
                            </a:ext>
                          </a:extLst>
                        </wpg:cNvPr>
                        <wpg:cNvFrPr/>
                        <wpg:xfrm>
                          <a:off x="0" y="0"/>
                          <a:ext cx="5835650" cy="2820035"/>
                        </wpg:xfrm>
                        <a:graphic>
                          <a:graphicData uri="http://schemas.openxmlformats.org/drawingml/2006/chart">
                            <c:chart xmlns:c="http://schemas.openxmlformats.org/drawingml/2006/chart" xmlns:r="http://schemas.openxmlformats.org/officeDocument/2006/relationships" r:id="rId17"/>
                          </a:graphicData>
                        </a:graphic>
                      </wpg:graphicFrame>
                      <wps:wsp>
                        <wps:cNvPr id="27" name="Cuadro de texto 27"/>
                        <wps:cNvSpPr txBox="1"/>
                        <wps:spPr>
                          <a:xfrm>
                            <a:off x="0" y="2865600"/>
                            <a:ext cx="3021330" cy="182752"/>
                          </a:xfrm>
                          <a:prstGeom prst="rect">
                            <a:avLst/>
                          </a:prstGeom>
                          <a:solidFill>
                            <a:prstClr val="white"/>
                          </a:solidFill>
                          <a:ln>
                            <a:noFill/>
                          </a:ln>
                        </wps:spPr>
                        <wps:txbx>
                          <w:txbxContent>
                            <w:p w:rsidR="00550782" w:rsidRPr="00DE24A5" w:rsidRDefault="00550782" w:rsidP="00550782">
                              <w:pPr>
                                <w:pStyle w:val="Descripcin"/>
                                <w:rPr>
                                  <w:noProof/>
                                </w:rPr>
                              </w:pPr>
                              <w:r>
                                <w:t xml:space="preserve">Tabla </w:t>
                              </w:r>
                              <w:r w:rsidR="004C07B0">
                                <w:fldChar w:fldCharType="begin"/>
                              </w:r>
                              <w:r w:rsidR="004C07B0">
                                <w:instrText xml:space="preserve"> SEQ Tabla \* ARABIC </w:instrText>
                              </w:r>
                              <w:r w:rsidR="004C07B0">
                                <w:fldChar w:fldCharType="separate"/>
                              </w:r>
                              <w:r w:rsidR="00EC67BF">
                                <w:rPr>
                                  <w:noProof/>
                                </w:rPr>
                                <w:t>11</w:t>
                              </w:r>
                              <w:r w:rsidR="004C07B0">
                                <w:fldChar w:fldCharType="end"/>
                              </w:r>
                              <w:r w:rsidR="004C07B0">
                                <w:t>2</w:t>
                              </w:r>
                              <w:r>
                                <w:t>. Eficiencia de las ejecuciones en función del nº de hilos.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o 29" o:spid="_x0000_s1035" style="position:absolute;margin-left:-12.5pt;margin-top:247.15pt;width:463.15pt;height:212.55pt;z-index:251675648;mso-width-relative:margin;mso-height-relative:margin" coordsize="58356,30483" o:gfxdata="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">
                <v:shape id="Gráfico 17" o:spid="_x0000_s1036" type="#_x0000_t75" style="position:absolute;left:-60;top:-68;width:58483;height:2836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">
                  <v:imagedata r:id="rId18" o:title=""/>
                  <o:lock v:ext="edit" aspectratio="f"/>
                </v:shape>
                <v:shape id="Cuadro de texto 27" o:spid="_x0000_s1037" type="#_x0000_t202" style="position:absolute;top:28656;width:30213;height:18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" stroked="f">
                  <v:textbox inset="0,0,0,0">
                    <w:txbxContent>
                      <w:p w:rsidR="00550782" w:rsidRPr="00DE24A5" w:rsidRDefault="00550782" w:rsidP="00550782">
                        <w:pPr>
                          <w:pStyle w:val="Descripcin"/>
                          <w:rPr>
                            <w:noProof/>
                          </w:rPr>
                        </w:pPr>
                        <w:r>
                          <w:t xml:space="preserve">Tabla </w:t>
                        </w:r>
                        <w:r w:rsidR="004C07B0">
                          <w:fldChar w:fldCharType="begin"/>
                        </w:r>
                        <w:r w:rsidR="004C07B0">
                          <w:instrText xml:space="preserve"> SEQ Tabla \* ARABIC </w:instrText>
                        </w:r>
                        <w:r w:rsidR="004C07B0">
                          <w:fldChar w:fldCharType="separate"/>
                        </w:r>
                        <w:r w:rsidR="00EC67BF">
                          <w:rPr>
                            <w:noProof/>
                          </w:rPr>
                          <w:t>11</w:t>
                        </w:r>
                        <w:r w:rsidR="004C07B0">
                          <w:fldChar w:fldCharType="end"/>
                        </w:r>
                        <w:r w:rsidR="004C07B0">
                          <w:t>2</w:t>
                        </w:r>
                        <w:r>
                          <w:t>. Eficiencia de las ejecuciones en función del nº de hilos.</w:t>
                        </w:r>
                      </w:p>
                    </w:txbxContent>
                  </v:textbox>
                </v:shape>
                <w10:wrap type="square"/>
              </v:group>
            </w:pict>
          </mc:Fallback>
        </mc:AlternateContent>
      </w:r>
      <w:r w:rsidR="00550782">
        <w:rPr>
          <w:noProof/>
        </w:rPr>
        <mc:AlternateContent>
          <mc:Choice Requires="wpg">
            <w:drawing>
              <wp:anchor distT="0" distB="0" distL="114300" distR="114300" simplePos="0" relativeHeight="251669504" behindDoc="0" locked="0" layoutInCell="1" allowOverlap="1">
                <wp:simplePos x="0" y="0"/>
                <wp:positionH relativeFrom="column">
                  <wp:posOffset>-157784</wp:posOffset>
                </wp:positionH>
                <wp:positionV relativeFrom="paragraph">
                  <wp:posOffset>607</wp:posOffset>
                </wp:positionV>
                <wp:extent cx="5835650" cy="3020889"/>
                <wp:effectExtent l="0" t="0" r="12700" b="8255"/>
                <wp:wrapSquare wrapText="bothSides"/>
                <wp:docPr id="26" name="Grupo 26"/>
                <wp:cNvGraphicFramePr/>
                <a:graphic xmlns:a="http://schemas.openxmlformats.org/drawingml/2006/main">
                  <a:graphicData uri="http://schemas.microsoft.com/office/word/2010/wordprocessingGroup">
                    <wpg:wgp>
                      <wpg:cNvGrpSpPr/>
                      <wpg:grpSpPr>
                        <a:xfrm>
                          <a:off x="0" y="0"/>
                          <a:ext cx="5835650" cy="3020889"/>
                          <a:chOff x="0" y="-1"/>
                          <a:chExt cx="5835650" cy="3020889"/>
                        </a:xfrm>
                      </wpg:grpSpPr>
                      <wpg:graphicFrame>
                        <wpg:cNvPr id="16" name="Gráfico 16">
                          <a:extLst>
                            <a:ext uri="{FF2B5EF4-FFF2-40B4-BE49-F238E27FC236}">
                              <a16:creationId xmlns:a16="http://schemas.microsoft.com/office/drawing/2014/main" id="{0DDD7859-700F-47FB-A1F3-2377FAB89B89}"/>
                            </a:ext>
                          </a:extLst>
                        </wpg:cNvPr>
                        <wpg:cNvFrPr/>
                        <wpg:xfrm>
                          <a:off x="0" y="-1"/>
                          <a:ext cx="5835650" cy="2788921"/>
                        </wpg:xfrm>
                        <a:graphic>
                          <a:graphicData uri="http://schemas.openxmlformats.org/drawingml/2006/chart">
                            <c:chart xmlns:c="http://schemas.openxmlformats.org/drawingml/2006/chart" xmlns:r="http://schemas.openxmlformats.org/officeDocument/2006/relationships" r:id="rId19"/>
                          </a:graphicData>
                        </a:graphic>
                      </wpg:graphicFrame>
                      <wps:wsp>
                        <wps:cNvPr id="25" name="Cuadro de texto 25"/>
                        <wps:cNvSpPr txBox="1"/>
                        <wps:spPr>
                          <a:xfrm>
                            <a:off x="39757" y="2854518"/>
                            <a:ext cx="2091055" cy="166370"/>
                          </a:xfrm>
                          <a:prstGeom prst="rect">
                            <a:avLst/>
                          </a:prstGeom>
                          <a:solidFill>
                            <a:prstClr val="white"/>
                          </a:solidFill>
                          <a:ln>
                            <a:noFill/>
                          </a:ln>
                        </wps:spPr>
                        <wps:txbx>
                          <w:txbxContent>
                            <w:p w:rsidR="00550782" w:rsidRPr="00B54E42" w:rsidRDefault="00550782" w:rsidP="00550782">
                              <w:pPr>
                                <w:pStyle w:val="Descripcin"/>
                                <w:rPr>
                                  <w:noProof/>
                                </w:rPr>
                              </w:pPr>
                              <w:r>
                                <w:t xml:space="preserve">Tabla </w:t>
                              </w:r>
                              <w:r w:rsidR="004C07B0">
                                <w:fldChar w:fldCharType="begin"/>
                              </w:r>
                              <w:r w:rsidR="004C07B0">
                                <w:instrText xml:space="preserve"> SEQ Tabla \* ARABIC </w:instrText>
                              </w:r>
                              <w:r w:rsidR="004C07B0">
                                <w:fldChar w:fldCharType="separate"/>
                              </w:r>
                              <w:r w:rsidR="00EC67BF">
                                <w:rPr>
                                  <w:noProof/>
                                </w:rPr>
                                <w:t>12</w:t>
                              </w:r>
                              <w:r w:rsidR="004C07B0">
                                <w:fldChar w:fldCharType="end"/>
                              </w:r>
                              <w:r w:rsidR="004C07B0">
                                <w:t>1</w:t>
                              </w:r>
                              <w:r>
                                <w:t>. Coste de ejecución por nº de hilos.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Grupo 26" o:spid="_x0000_s1038" style="position:absolute;margin-left:-12.4pt;margin-top:.05pt;width:459.5pt;height:237.85pt;z-index:251669504;mso-height-relative:margin" coordorigin="" coordsize="58356,30208" o:gfxdata="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">
                <v:shape id="Gráfico 16" o:spid="_x0000_s1039" type="#_x0000_t75" style="position:absolute;left:-60;top:-60;width:58459;height:2797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">
                  <v:imagedata r:id="rId20" o:title=""/>
                  <o:lock v:ext="edit" aspectratio="f"/>
                </v:shape>
                <v:shape id="Cuadro de texto 25" o:spid="_x0000_s1040" type="#_x0000_t202" style="position:absolute;left:397;top:28545;width:20911;height:16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" stroked="f">
                  <v:textbox inset="0,0,0,0">
                    <w:txbxContent>
                      <w:p w:rsidR="00550782" w:rsidRPr="00B54E42" w:rsidRDefault="00550782" w:rsidP="00550782">
                        <w:pPr>
                          <w:pStyle w:val="Descripcin"/>
                          <w:rPr>
                            <w:noProof/>
                          </w:rPr>
                        </w:pPr>
                        <w:r>
                          <w:t xml:space="preserve">Tabla </w:t>
                        </w:r>
                        <w:r w:rsidR="004C07B0">
                          <w:fldChar w:fldCharType="begin"/>
                        </w:r>
                        <w:r w:rsidR="004C07B0">
                          <w:instrText xml:space="preserve"> SEQ Tabla \* ARABIC </w:instrText>
                        </w:r>
                        <w:r w:rsidR="004C07B0">
                          <w:fldChar w:fldCharType="separate"/>
                        </w:r>
                        <w:r w:rsidR="00EC67BF">
                          <w:rPr>
                            <w:noProof/>
                          </w:rPr>
                          <w:t>12</w:t>
                        </w:r>
                        <w:r w:rsidR="004C07B0">
                          <w:fldChar w:fldCharType="end"/>
                        </w:r>
                        <w:r w:rsidR="004C07B0">
                          <w:t>1</w:t>
                        </w:r>
                        <w:r>
                          <w:t>. Coste de ejecución por nº de hilos.</w:t>
                        </w:r>
                      </w:p>
                    </w:txbxContent>
                  </v:textbox>
                </v:shape>
                <w10:wrap type="square"/>
              </v:group>
            </w:pict>
          </mc:Fallback>
        </mc:AlternateContent>
      </w:r>
    </w:p>
    <w:p w:rsidR="004C07B0" w:rsidRDefault="004C07B0" w:rsidP="004C07B0">
      <w:pPr>
        <w:keepNext/>
        <w:ind w:left="708" w:hanging="708"/>
      </w:pPr>
      <w:r>
        <w:rPr>
          <w:noProof/>
        </w:rPr>
        <w:drawing>
          <wp:inline distT="0" distB="0" distL="0" distR="0" wp14:anchorId="19693F17" wp14:editId="5211A25E">
            <wp:extent cx="5400040" cy="2397600"/>
            <wp:effectExtent l="0" t="0" r="10160" b="3175"/>
            <wp:docPr id="31" name="Gráfico 31">
              <a:extLst xmlns:a="http://schemas.openxmlformats.org/drawingml/2006/main">
                <a:ext uri="{FF2B5EF4-FFF2-40B4-BE49-F238E27FC236}">
                  <a16:creationId xmlns:a16="http://schemas.microsoft.com/office/drawing/2014/main" id="{6894821E-DEB2-4BAB-AD45-7FE2B6E76E9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607E07" w:rsidRDefault="004C07B0" w:rsidP="004C07B0">
      <w:pPr>
        <w:pStyle w:val="Descripcin"/>
        <w:rPr>
          <w:rFonts w:ascii="Times New Roman" w:hAnsi="Times New Roman" w:cs="Times New Roman"/>
          <w:sz w:val="24"/>
        </w:rPr>
      </w:pPr>
      <w:r>
        <w:t xml:space="preserve">Tabla </w:t>
      </w:r>
      <w:r>
        <w:fldChar w:fldCharType="begin"/>
      </w:r>
      <w:r>
        <w:instrText xml:space="preserve"> SEQ Tabla \* ARABIC </w:instrText>
      </w:r>
      <w:r>
        <w:fldChar w:fldCharType="separate"/>
      </w:r>
      <w:r w:rsidR="00EC67BF">
        <w:rPr>
          <w:noProof/>
        </w:rPr>
        <w:t>13</w:t>
      </w:r>
      <w:r>
        <w:fldChar w:fldCharType="end"/>
      </w:r>
      <w:r>
        <w:t xml:space="preserve">. </w:t>
      </w:r>
      <w:r w:rsidRPr="006D0793">
        <w:t>Speed-up. Incremento de velocidad respecto de la ejecución monohilo.</w:t>
      </w:r>
    </w:p>
    <w:p w:rsidR="004C07B0" w:rsidRDefault="004C07B0" w:rsidP="00015F48">
      <w:pPr>
        <w:rPr>
          <w:rFonts w:ascii="Times New Roman" w:hAnsi="Times New Roman" w:cs="Times New Roman"/>
          <w:sz w:val="24"/>
        </w:rPr>
      </w:pPr>
    </w:p>
    <w:p w:rsidR="001610A2" w:rsidRDefault="00F3037F" w:rsidP="00607E07">
      <w:pPr>
        <w:jc w:val="both"/>
        <w:rPr>
          <w:rFonts w:ascii="Times New Roman" w:hAnsi="Times New Roman" w:cs="Times New Roman"/>
          <w:sz w:val="24"/>
        </w:rPr>
      </w:pPr>
      <w:r w:rsidRPr="00F3037F">
        <w:rPr>
          <w:rFonts w:ascii="Times New Roman" w:hAnsi="Times New Roman" w:cs="Times New Roman"/>
          <w:sz w:val="24"/>
        </w:rPr>
        <w:t>Tras haber</w:t>
      </w:r>
      <w:r w:rsidR="00607E07">
        <w:rPr>
          <w:rFonts w:ascii="Times New Roman" w:hAnsi="Times New Roman" w:cs="Times New Roman"/>
          <w:sz w:val="24"/>
        </w:rPr>
        <w:t xml:space="preserve"> plasmado los resultados de las ejecuciones que se muestra al inicio de este capítulo segundo, se pueden extraer diferentes conclusiones y razonamientos.</w:t>
      </w:r>
    </w:p>
    <w:p w:rsidR="00184E90" w:rsidRDefault="00607E07" w:rsidP="00607E07">
      <w:pPr>
        <w:jc w:val="both"/>
        <w:rPr>
          <w:rFonts w:ascii="Times New Roman" w:hAnsi="Times New Roman" w:cs="Times New Roman"/>
          <w:sz w:val="24"/>
        </w:rPr>
      </w:pPr>
      <w:r>
        <w:rPr>
          <w:rFonts w:ascii="Times New Roman" w:hAnsi="Times New Roman" w:cs="Times New Roman"/>
          <w:sz w:val="24"/>
        </w:rPr>
        <w:t>En primer lugar, se observar una clara diferencia en lo que refiere a tiempo y transacciones totales</w:t>
      </w:r>
      <w:r w:rsidR="00184E90">
        <w:rPr>
          <w:rFonts w:ascii="Times New Roman" w:hAnsi="Times New Roman" w:cs="Times New Roman"/>
          <w:sz w:val="24"/>
        </w:rPr>
        <w:t xml:space="preserve"> de las Tablas 9 y 10, respectivamente</w:t>
      </w:r>
      <w:r>
        <w:rPr>
          <w:rFonts w:ascii="Times New Roman" w:hAnsi="Times New Roman" w:cs="Times New Roman"/>
          <w:sz w:val="24"/>
        </w:rPr>
        <w:t>. Tal y como se estimaba al final del apartado de las ejecuciones no transaccionales, ha sido enorme la diferencia tanto en tiempo como en operaciones realizadas. Esto se debe a que se respeta la definición de transacción que, si se le suma la cantidad de datos que existen en la base de datos, la consulta requiere de mucho más tiempo.</w:t>
      </w:r>
    </w:p>
    <w:p w:rsidR="00184E90" w:rsidRDefault="00184E90" w:rsidP="00607E07">
      <w:pPr>
        <w:jc w:val="both"/>
        <w:rPr>
          <w:rFonts w:ascii="Times New Roman" w:hAnsi="Times New Roman" w:cs="Times New Roman"/>
          <w:sz w:val="24"/>
        </w:rPr>
      </w:pPr>
      <w:r>
        <w:rPr>
          <w:rFonts w:ascii="Times New Roman" w:hAnsi="Times New Roman" w:cs="Times New Roman"/>
          <w:sz w:val="24"/>
        </w:rPr>
        <w:t xml:space="preserve">En segundo lugar, cabe destacar o marcar un punto de inflexión el cual divide de una manera conceptual en dos la comprensión que se puedan extraer de las gráficas. Para ello, se utilizará la Tabla 11 que trata acerca de cuán eficiente ha sido la ejecución para una cantidad de hilos determinada. Con el fin de refrescar la memoria, la eficiencia mide cuánto ha trabajado un procesador a lo largo de la ejecución e indica si tal y como está montado el sistema, es escalable para poder realizar ejecuciones con más recursos -hilos en este caso de estudio-. Se toma como valor de diferencia una eficiencia superior a 0,5. Por tanto si se aprecia Tabla 11, ejecuciones con eficiencia superior a 0,5 serán desde un hilo hasta 50. El resto indica que el sistema cada vez es menos escalable. </w:t>
      </w:r>
    </w:p>
    <w:p w:rsidR="00184E90" w:rsidRDefault="00184E90" w:rsidP="00607E07">
      <w:pPr>
        <w:jc w:val="both"/>
        <w:rPr>
          <w:rFonts w:ascii="Times New Roman" w:hAnsi="Times New Roman" w:cs="Times New Roman"/>
          <w:sz w:val="24"/>
        </w:rPr>
      </w:pPr>
      <w:r>
        <w:rPr>
          <w:rFonts w:ascii="Times New Roman" w:hAnsi="Times New Roman" w:cs="Times New Roman"/>
          <w:sz w:val="24"/>
        </w:rPr>
        <w:t>Referido a los once primeros casos de prueba</w:t>
      </w:r>
      <w:r w:rsidR="004C07B0">
        <w:rPr>
          <w:rFonts w:ascii="Times New Roman" w:hAnsi="Times New Roman" w:cs="Times New Roman"/>
          <w:sz w:val="24"/>
        </w:rPr>
        <w:t xml:space="preserve">, asombran los resultados que se obtienen. </w:t>
      </w:r>
      <w:r w:rsidR="00BC5E67">
        <w:rPr>
          <w:rFonts w:ascii="Times New Roman" w:hAnsi="Times New Roman" w:cs="Times New Roman"/>
          <w:sz w:val="24"/>
        </w:rPr>
        <w:t xml:space="preserve">Centrándose en el </w:t>
      </w:r>
      <w:r w:rsidR="00BC5E67">
        <w:rPr>
          <w:rFonts w:ascii="Times New Roman" w:hAnsi="Times New Roman" w:cs="Times New Roman"/>
          <w:i/>
          <w:sz w:val="24"/>
        </w:rPr>
        <w:t>Speed-up</w:t>
      </w:r>
      <w:r w:rsidR="00BC5E67">
        <w:rPr>
          <w:rFonts w:ascii="Times New Roman" w:hAnsi="Times New Roman" w:cs="Times New Roman"/>
          <w:sz w:val="24"/>
        </w:rPr>
        <w:t>, rápidamente con aumentar cuatro hilos la velocidad de ejecución ya se sitúa en cinco veces mejor que la ejecución con un solo hilo. Conforme se van incrementando el número de hilos, más se nota este incremento de velocidad hasta que se llega a los 30 hilos donde se alcanza el incremento máximo de velocidad o como se ha llamado también en esta memoria, punto de saturación. De la ejecución con 30 hilos hasta los 255 existe una disminución paulatina</w:t>
      </w:r>
      <w:r w:rsidR="002D1BBC">
        <w:rPr>
          <w:rFonts w:ascii="Times New Roman" w:hAnsi="Times New Roman" w:cs="Times New Roman"/>
          <w:sz w:val="24"/>
        </w:rPr>
        <w:t xml:space="preserve"> del incremento de velocidad, casi imperceptible. </w:t>
      </w:r>
    </w:p>
    <w:p w:rsidR="002D1BBC" w:rsidRDefault="002D1BBC" w:rsidP="00607E07">
      <w:pPr>
        <w:jc w:val="both"/>
        <w:rPr>
          <w:rFonts w:ascii="Times New Roman" w:hAnsi="Times New Roman" w:cs="Times New Roman"/>
          <w:sz w:val="24"/>
        </w:rPr>
      </w:pPr>
      <w:r>
        <w:rPr>
          <w:rFonts w:ascii="Times New Roman" w:hAnsi="Times New Roman" w:cs="Times New Roman"/>
          <w:sz w:val="24"/>
        </w:rPr>
        <w:t xml:space="preserve">Esta última conclusión se ve reforzada con las gráficas de las Tablas 10 y 11, las transacciones totales y el coste de cada una de las ejecuciones, respectivamente. Es aquí donde </w:t>
      </w:r>
      <w:r w:rsidR="00562725">
        <w:rPr>
          <w:rFonts w:ascii="Times New Roman" w:hAnsi="Times New Roman" w:cs="Times New Roman"/>
          <w:sz w:val="24"/>
        </w:rPr>
        <w:t>se aprecia hasta las ejecuciones con 20 hilos que las transacciones realizadas son más y el coste asociado no incrementa de manera considerable. Es partir de 30 donde las cosas cambian, las transacciones totales decrementan de una manera considerable y el coste empieza a subir a la vez que los hilos. Cabe comentar que la gráfica de la eficiencia da soporte a estos resultados ya que, es en el momento de la ejecución con cuatro hilos donde el coste es el mínimo absoluto y el número de transacciones totales no se desmarca de las obtenidas por dos y ocho hilos, el valor de la eficiencia se dispara hasta alcanzar el máximo absoluto de la tabla</w:t>
      </w:r>
      <w:r w:rsidR="00365BB3">
        <w:rPr>
          <w:rFonts w:ascii="Times New Roman" w:hAnsi="Times New Roman" w:cs="Times New Roman"/>
          <w:sz w:val="24"/>
        </w:rPr>
        <w:t xml:space="preserve">. </w:t>
      </w:r>
    </w:p>
    <w:p w:rsidR="00365BB3" w:rsidRPr="00BB28DF" w:rsidRDefault="00365BB3" w:rsidP="00607E07">
      <w:pPr>
        <w:jc w:val="both"/>
        <w:rPr>
          <w:rFonts w:ascii="Times New Roman" w:hAnsi="Times New Roman" w:cs="Times New Roman"/>
          <w:sz w:val="24"/>
        </w:rPr>
      </w:pPr>
      <w:r>
        <w:rPr>
          <w:rFonts w:ascii="Times New Roman" w:hAnsi="Times New Roman" w:cs="Times New Roman"/>
          <w:sz w:val="24"/>
        </w:rPr>
        <w:t xml:space="preserve">Para </w:t>
      </w:r>
      <w:r w:rsidR="00BB28DF">
        <w:rPr>
          <w:rFonts w:ascii="Times New Roman" w:hAnsi="Times New Roman" w:cs="Times New Roman"/>
          <w:sz w:val="24"/>
        </w:rPr>
        <w:t xml:space="preserve">finalizar el análisis, a partir de los 30 hilos, se nota claramente cómo la eficiencia va en descenso y rebasando la frontera de la escalabilidad (0,5), el </w:t>
      </w:r>
      <w:r w:rsidR="00BB28DF">
        <w:rPr>
          <w:rFonts w:ascii="Times New Roman" w:hAnsi="Times New Roman" w:cs="Times New Roman"/>
          <w:i/>
          <w:sz w:val="24"/>
        </w:rPr>
        <w:t>speed-up</w:t>
      </w:r>
      <w:r w:rsidR="00BB28DF">
        <w:rPr>
          <w:rFonts w:ascii="Times New Roman" w:hAnsi="Times New Roman" w:cs="Times New Roman"/>
          <w:sz w:val="24"/>
        </w:rPr>
        <w:t xml:space="preserve"> y las transacciones totales permanecen casi sin cambios bruscos. Análogamente, el coste se dispara para poder hacer frente a la cantidad de hilos que se requieren para la ejecución.</w:t>
      </w:r>
    </w:p>
    <w:p w:rsidR="00550782" w:rsidRDefault="00550782" w:rsidP="00015F48"/>
    <w:p w:rsidR="001610A2" w:rsidRDefault="001610A2" w:rsidP="00015F48"/>
    <w:p w:rsidR="00015F48" w:rsidRDefault="00015F48" w:rsidP="00015F48">
      <w:pPr>
        <w:pStyle w:val="Ttulo3"/>
      </w:pPr>
      <w:r>
        <w:lastRenderedPageBreak/>
        <w:t>2.3 Conclusiones de T</w:t>
      </w:r>
      <w:r>
        <w:rPr>
          <w:i/>
        </w:rPr>
        <w:t>ransactional read-Write</w:t>
      </w:r>
      <w:r w:rsidR="00A70617">
        <w:rPr>
          <w:i/>
        </w:rPr>
        <w:t>.</w:t>
      </w:r>
    </w:p>
    <w:p w:rsidR="00015F48" w:rsidRPr="009C1E10" w:rsidRDefault="00015F48" w:rsidP="00015F48">
      <w:pPr>
        <w:rPr>
          <w:rFonts w:ascii="Times New Roman" w:hAnsi="Times New Roman" w:cs="Times New Roman"/>
          <w:sz w:val="24"/>
        </w:rPr>
      </w:pPr>
    </w:p>
    <w:p w:rsidR="00BC575A" w:rsidRDefault="009C1E10" w:rsidP="00015F48">
      <w:pPr>
        <w:rPr>
          <w:rFonts w:ascii="Times New Roman" w:hAnsi="Times New Roman" w:cs="Times New Roman"/>
          <w:sz w:val="24"/>
        </w:rPr>
      </w:pPr>
      <w:r w:rsidRPr="009C1E10">
        <w:rPr>
          <w:rFonts w:ascii="Times New Roman" w:hAnsi="Times New Roman" w:cs="Times New Roman"/>
          <w:sz w:val="24"/>
        </w:rPr>
        <w:t>Para e</w:t>
      </w:r>
      <w:r w:rsidR="00BC575A">
        <w:rPr>
          <w:rFonts w:ascii="Times New Roman" w:hAnsi="Times New Roman" w:cs="Times New Roman"/>
          <w:sz w:val="24"/>
        </w:rPr>
        <w:t>ste apartado, indicar que los resultados son prácticamente iguales que el apartado anterior sólo que los números diferentes ya que aquí se realizan ejecuciones de lectura y escritura y es conocido el tiempo invertido para realizar una transacción con escritura incluida. Se pueden extrapolar las mismas conclusiones ya que, como se observa a continuación, las gráficas presentan un comportamiento casi idéntido.</w:t>
      </w:r>
    </w:p>
    <w:p w:rsidR="00BC575A" w:rsidRDefault="00BC575A" w:rsidP="00015F48">
      <w:pPr>
        <w:rPr>
          <w:rFonts w:ascii="Times New Roman" w:hAnsi="Times New Roman" w:cs="Times New Roman"/>
          <w:sz w:val="24"/>
        </w:rPr>
      </w:pPr>
    </w:p>
    <w:p w:rsidR="00BC575A" w:rsidRDefault="00BC575A" w:rsidP="00BC575A">
      <w:pPr>
        <w:keepNext/>
      </w:pPr>
      <w:r>
        <w:rPr>
          <w:noProof/>
        </w:rPr>
        <w:drawing>
          <wp:inline distT="0" distB="0" distL="0" distR="0" wp14:anchorId="2E6A45C2" wp14:editId="08BAE60A">
            <wp:extent cx="5652770" cy="2482215"/>
            <wp:effectExtent l="0" t="0" r="5080" b="13335"/>
            <wp:docPr id="32" name="Gráfico 32">
              <a:extLst xmlns:a="http://schemas.openxmlformats.org/drawingml/2006/main">
                <a:ext uri="{FF2B5EF4-FFF2-40B4-BE49-F238E27FC236}">
                  <a16:creationId xmlns:a16="http://schemas.microsoft.com/office/drawing/2014/main" id="{B92CEF96-696C-4A0B-9CEE-25616BA49FA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BC575A" w:rsidRDefault="00BC575A" w:rsidP="00BC575A">
      <w:pPr>
        <w:pStyle w:val="Descripcin"/>
      </w:pPr>
      <w:r>
        <w:t xml:space="preserve">Tabla </w:t>
      </w:r>
      <w:r>
        <w:fldChar w:fldCharType="begin"/>
      </w:r>
      <w:r>
        <w:instrText xml:space="preserve"> SEQ Tabla \* ARABIC </w:instrText>
      </w:r>
      <w:r>
        <w:fldChar w:fldCharType="separate"/>
      </w:r>
      <w:r w:rsidR="00EC67BF">
        <w:rPr>
          <w:noProof/>
        </w:rPr>
        <w:t>14</w:t>
      </w:r>
      <w:r>
        <w:fldChar w:fldCharType="end"/>
      </w:r>
      <w:r>
        <w:t>. Transacciones por segundo en función de la cantidad de hilos.</w:t>
      </w:r>
    </w:p>
    <w:p w:rsidR="00BC575A" w:rsidRDefault="00BC575A" w:rsidP="00BC575A"/>
    <w:p w:rsidR="00BC575A" w:rsidRDefault="00BC575A" w:rsidP="00BC575A"/>
    <w:p w:rsidR="00BC575A" w:rsidRDefault="00BC575A" w:rsidP="00BC575A"/>
    <w:p w:rsidR="00BC575A" w:rsidRDefault="00BC575A" w:rsidP="00BC575A">
      <w:pPr>
        <w:keepNext/>
      </w:pPr>
      <w:r>
        <w:rPr>
          <w:noProof/>
        </w:rPr>
        <w:drawing>
          <wp:inline distT="0" distB="0" distL="0" distR="0" wp14:anchorId="288A1A09" wp14:editId="10652FB9">
            <wp:extent cx="5653378" cy="2494280"/>
            <wp:effectExtent l="0" t="0" r="5080" b="1270"/>
            <wp:docPr id="33" name="Gráfico 33">
              <a:extLst xmlns:a="http://schemas.openxmlformats.org/drawingml/2006/main">
                <a:ext uri="{FF2B5EF4-FFF2-40B4-BE49-F238E27FC236}">
                  <a16:creationId xmlns:a16="http://schemas.microsoft.com/office/drawing/2014/main" id="{33263634-911F-4CAC-A240-4C3D3EE6F58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BC575A" w:rsidRPr="00BC575A" w:rsidRDefault="00BC575A" w:rsidP="00BC575A">
      <w:pPr>
        <w:pStyle w:val="Descripcin"/>
      </w:pPr>
      <w:r>
        <w:t xml:space="preserve">Tabla </w:t>
      </w:r>
      <w:r>
        <w:fldChar w:fldCharType="begin"/>
      </w:r>
      <w:r>
        <w:instrText xml:space="preserve"> SEQ Tabla \* ARABIC </w:instrText>
      </w:r>
      <w:r>
        <w:fldChar w:fldCharType="separate"/>
      </w:r>
      <w:r w:rsidR="00EC67BF">
        <w:rPr>
          <w:noProof/>
        </w:rPr>
        <w:t>15</w:t>
      </w:r>
      <w:r>
        <w:fldChar w:fldCharType="end"/>
      </w:r>
      <w:r>
        <w:t>. Tiempo requerido para completar las ejecuciones en función del número de hilos.</w:t>
      </w:r>
    </w:p>
    <w:p w:rsidR="00BB28DF" w:rsidRDefault="00BB28DF" w:rsidP="00015F48"/>
    <w:p w:rsidR="00BC575A" w:rsidRDefault="00BC575A" w:rsidP="00BC575A">
      <w:pPr>
        <w:keepNext/>
      </w:pPr>
      <w:r>
        <w:rPr>
          <w:noProof/>
        </w:rPr>
        <w:lastRenderedPageBreak/>
        <w:drawing>
          <wp:inline distT="0" distB="0" distL="0" distR="0" wp14:anchorId="7AA6F1E9" wp14:editId="2DD4D4D9">
            <wp:extent cx="5669280" cy="3027045"/>
            <wp:effectExtent l="0" t="0" r="7620" b="1905"/>
            <wp:docPr id="34" name="Gráfico 34">
              <a:extLst xmlns:a="http://schemas.openxmlformats.org/drawingml/2006/main">
                <a:ext uri="{FF2B5EF4-FFF2-40B4-BE49-F238E27FC236}">
                  <a16:creationId xmlns:a16="http://schemas.microsoft.com/office/drawing/2014/main" id="{FC321655-7FD4-4E7D-A6F6-0DBEE8F7AB2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BC575A" w:rsidRDefault="00BC575A" w:rsidP="00BC575A">
      <w:pPr>
        <w:pStyle w:val="Descripcin"/>
      </w:pPr>
      <w:r>
        <w:t xml:space="preserve">Tabla </w:t>
      </w:r>
      <w:r>
        <w:fldChar w:fldCharType="begin"/>
      </w:r>
      <w:r>
        <w:instrText xml:space="preserve"> SEQ Tabla \* ARABIC </w:instrText>
      </w:r>
      <w:r>
        <w:fldChar w:fldCharType="separate"/>
      </w:r>
      <w:r w:rsidR="00EC67BF">
        <w:rPr>
          <w:noProof/>
        </w:rPr>
        <w:t>16</w:t>
      </w:r>
      <w:r>
        <w:fldChar w:fldCharType="end"/>
      </w:r>
      <w:r>
        <w:t>. Transacciones totales en función del número de hilos.</w:t>
      </w:r>
    </w:p>
    <w:p w:rsidR="00BC575A" w:rsidRDefault="00BC575A" w:rsidP="00015F48"/>
    <w:p w:rsidR="00BC575A" w:rsidRDefault="00BC575A" w:rsidP="00015F48"/>
    <w:p w:rsidR="00BC575A" w:rsidRDefault="00BC575A" w:rsidP="00015F48"/>
    <w:p w:rsidR="00BC575A" w:rsidRDefault="00BC575A" w:rsidP="00015F48"/>
    <w:p w:rsidR="00BC575A" w:rsidRDefault="00BC575A" w:rsidP="00BC575A">
      <w:pPr>
        <w:keepNext/>
      </w:pPr>
      <w:r>
        <w:rPr>
          <w:noProof/>
        </w:rPr>
        <w:drawing>
          <wp:inline distT="0" distB="0" distL="0" distR="0" wp14:anchorId="3E87C445" wp14:editId="2AAA8A60">
            <wp:extent cx="5740842" cy="2655570"/>
            <wp:effectExtent l="0" t="0" r="12700" b="11430"/>
            <wp:docPr id="35" name="Gráfico 35">
              <a:extLst xmlns:a="http://schemas.openxmlformats.org/drawingml/2006/main">
                <a:ext uri="{FF2B5EF4-FFF2-40B4-BE49-F238E27FC236}">
                  <a16:creationId xmlns:a16="http://schemas.microsoft.com/office/drawing/2014/main" id="{286CA855-693A-405A-9A7A-D74586A03B5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BC575A" w:rsidRPr="00015F48" w:rsidRDefault="00BC575A" w:rsidP="00BC575A">
      <w:pPr>
        <w:pStyle w:val="Descripcin"/>
      </w:pPr>
      <w:r>
        <w:t xml:space="preserve">Tabla </w:t>
      </w:r>
      <w:r>
        <w:fldChar w:fldCharType="begin"/>
      </w:r>
      <w:r>
        <w:instrText xml:space="preserve"> SEQ Tabla \* ARABIC </w:instrText>
      </w:r>
      <w:r>
        <w:fldChar w:fldCharType="separate"/>
      </w:r>
      <w:r w:rsidR="00EC67BF">
        <w:rPr>
          <w:noProof/>
        </w:rPr>
        <w:t>17</w:t>
      </w:r>
      <w:r>
        <w:fldChar w:fldCharType="end"/>
      </w:r>
      <w:r>
        <w:t>. Speed-up. Incremento de la velocidad de ejecución con una cantidad de hilos frente a la ejecución monohilo.</w:t>
      </w:r>
    </w:p>
    <w:p w:rsidR="00060497" w:rsidRDefault="00060497" w:rsidP="0034149F">
      <w:pPr>
        <w:jc w:val="both"/>
        <w:rPr>
          <w:rFonts w:ascii="Times New Roman" w:hAnsi="Times New Roman" w:cs="Times New Roman"/>
          <w:sz w:val="24"/>
        </w:rPr>
      </w:pPr>
    </w:p>
    <w:p w:rsidR="00BC575A" w:rsidRDefault="00BC575A" w:rsidP="0034149F">
      <w:pPr>
        <w:jc w:val="both"/>
        <w:rPr>
          <w:rFonts w:ascii="Times New Roman" w:hAnsi="Times New Roman" w:cs="Times New Roman"/>
          <w:sz w:val="24"/>
        </w:rPr>
      </w:pPr>
    </w:p>
    <w:p w:rsidR="00BC575A" w:rsidRDefault="00BC575A" w:rsidP="0034149F">
      <w:pPr>
        <w:jc w:val="both"/>
        <w:rPr>
          <w:rFonts w:ascii="Times New Roman" w:hAnsi="Times New Roman" w:cs="Times New Roman"/>
          <w:sz w:val="24"/>
        </w:rPr>
      </w:pPr>
    </w:p>
    <w:p w:rsidR="00BC575A" w:rsidRDefault="00BC575A" w:rsidP="0034149F">
      <w:pPr>
        <w:jc w:val="both"/>
        <w:rPr>
          <w:rFonts w:ascii="Times New Roman" w:hAnsi="Times New Roman" w:cs="Times New Roman"/>
          <w:sz w:val="24"/>
        </w:rPr>
      </w:pPr>
    </w:p>
    <w:p w:rsidR="007E0C4B" w:rsidRDefault="007E0C4B" w:rsidP="007E0C4B">
      <w:pPr>
        <w:keepNext/>
        <w:jc w:val="both"/>
      </w:pPr>
      <w:r>
        <w:rPr>
          <w:noProof/>
        </w:rPr>
        <w:lastRenderedPageBreak/>
        <w:drawing>
          <wp:inline distT="0" distB="0" distL="0" distR="0" wp14:anchorId="7AAA2D81" wp14:editId="3F18893B">
            <wp:extent cx="5669280" cy="2623820"/>
            <wp:effectExtent l="0" t="0" r="7620" b="5080"/>
            <wp:docPr id="36" name="Gráfico 36">
              <a:extLst xmlns:a="http://schemas.openxmlformats.org/drawingml/2006/main">
                <a:ext uri="{FF2B5EF4-FFF2-40B4-BE49-F238E27FC236}">
                  <a16:creationId xmlns:a16="http://schemas.microsoft.com/office/drawing/2014/main" id="{E2D6A081-B98D-46CF-91A1-8AE0E5AD150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BC575A" w:rsidRDefault="007E0C4B" w:rsidP="007E0C4B">
      <w:pPr>
        <w:pStyle w:val="Descripcin"/>
        <w:jc w:val="both"/>
        <w:rPr>
          <w:rFonts w:ascii="Times New Roman" w:hAnsi="Times New Roman" w:cs="Times New Roman"/>
          <w:sz w:val="24"/>
        </w:rPr>
      </w:pPr>
      <w:r>
        <w:t xml:space="preserve">Tabla </w:t>
      </w:r>
      <w:r>
        <w:fldChar w:fldCharType="begin"/>
      </w:r>
      <w:r>
        <w:instrText xml:space="preserve"> SEQ Tabla \* ARABIC </w:instrText>
      </w:r>
      <w:r>
        <w:fldChar w:fldCharType="separate"/>
      </w:r>
      <w:r w:rsidR="00EC67BF">
        <w:rPr>
          <w:noProof/>
        </w:rPr>
        <w:t>18</w:t>
      </w:r>
      <w:r>
        <w:fldChar w:fldCharType="end"/>
      </w:r>
      <w:r>
        <w:t>. Coste de ejecuciones en función de cantidad de hilos.</w:t>
      </w:r>
    </w:p>
    <w:p w:rsidR="00BC575A" w:rsidRDefault="00BC575A" w:rsidP="0034149F">
      <w:pPr>
        <w:jc w:val="both"/>
        <w:rPr>
          <w:rFonts w:ascii="Times New Roman" w:hAnsi="Times New Roman" w:cs="Times New Roman"/>
          <w:sz w:val="24"/>
        </w:rPr>
      </w:pPr>
    </w:p>
    <w:p w:rsidR="007E0C4B" w:rsidRDefault="007E0C4B" w:rsidP="007E0C4B">
      <w:pPr>
        <w:keepNext/>
        <w:jc w:val="both"/>
      </w:pPr>
      <w:r>
        <w:rPr>
          <w:noProof/>
        </w:rPr>
        <w:drawing>
          <wp:inline distT="0" distB="0" distL="0" distR="0" wp14:anchorId="348B37EA" wp14:editId="5C03553E">
            <wp:extent cx="5669280" cy="2680335"/>
            <wp:effectExtent l="0" t="0" r="7620" b="5715"/>
            <wp:docPr id="37" name="Gráfico 37">
              <a:extLst xmlns:a="http://schemas.openxmlformats.org/drawingml/2006/main">
                <a:ext uri="{FF2B5EF4-FFF2-40B4-BE49-F238E27FC236}">
                  <a16:creationId xmlns:a16="http://schemas.microsoft.com/office/drawing/2014/main" id="{E15975BE-871F-454F-A7A5-DFC7AB23528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7E0C4B" w:rsidRDefault="007E0C4B" w:rsidP="007E0C4B">
      <w:pPr>
        <w:pStyle w:val="Descripcin"/>
        <w:jc w:val="both"/>
        <w:rPr>
          <w:rFonts w:ascii="Times New Roman" w:hAnsi="Times New Roman" w:cs="Times New Roman"/>
          <w:sz w:val="24"/>
        </w:rPr>
      </w:pPr>
      <w:r>
        <w:t xml:space="preserve">Tabla </w:t>
      </w:r>
      <w:r>
        <w:fldChar w:fldCharType="begin"/>
      </w:r>
      <w:r>
        <w:instrText xml:space="preserve"> SEQ Tabla \* ARABIC </w:instrText>
      </w:r>
      <w:r>
        <w:fldChar w:fldCharType="separate"/>
      </w:r>
      <w:r w:rsidR="00EC67BF">
        <w:rPr>
          <w:noProof/>
        </w:rPr>
        <w:t>19</w:t>
      </w:r>
      <w:r>
        <w:fldChar w:fldCharType="end"/>
      </w:r>
      <w:r>
        <w:t xml:space="preserve">. Eficiencia de tiempo de ejecución respecto al número de hilos </w:t>
      </w:r>
      <w:r>
        <w:rPr>
          <w:noProof/>
        </w:rPr>
        <w:t>y el tiempo secuencial.</w:t>
      </w:r>
    </w:p>
    <w:p w:rsidR="007E0C4B" w:rsidRDefault="007E0C4B" w:rsidP="0034149F">
      <w:pPr>
        <w:jc w:val="both"/>
        <w:rPr>
          <w:rFonts w:ascii="Times New Roman" w:hAnsi="Times New Roman" w:cs="Times New Roman"/>
          <w:sz w:val="24"/>
        </w:rPr>
      </w:pPr>
    </w:p>
    <w:p w:rsidR="007E0C4B" w:rsidRDefault="007E0C4B" w:rsidP="0034149F">
      <w:pPr>
        <w:jc w:val="both"/>
        <w:rPr>
          <w:rFonts w:ascii="Times New Roman" w:hAnsi="Times New Roman" w:cs="Times New Roman"/>
          <w:sz w:val="24"/>
        </w:rPr>
      </w:pPr>
    </w:p>
    <w:p w:rsidR="007E0C4B" w:rsidRDefault="007E0C4B" w:rsidP="0034149F">
      <w:pPr>
        <w:jc w:val="both"/>
        <w:rPr>
          <w:rFonts w:ascii="Times New Roman" w:hAnsi="Times New Roman" w:cs="Times New Roman"/>
          <w:sz w:val="24"/>
        </w:rPr>
      </w:pPr>
    </w:p>
    <w:p w:rsidR="007E0C4B" w:rsidRDefault="007E0C4B" w:rsidP="0034149F">
      <w:pPr>
        <w:jc w:val="both"/>
        <w:rPr>
          <w:rFonts w:ascii="Times New Roman" w:hAnsi="Times New Roman" w:cs="Times New Roman"/>
          <w:sz w:val="24"/>
        </w:rPr>
      </w:pPr>
    </w:p>
    <w:p w:rsidR="007E0C4B" w:rsidRDefault="007E0C4B" w:rsidP="0034149F">
      <w:pPr>
        <w:jc w:val="both"/>
        <w:rPr>
          <w:rFonts w:ascii="Times New Roman" w:hAnsi="Times New Roman" w:cs="Times New Roman"/>
          <w:sz w:val="24"/>
        </w:rPr>
      </w:pPr>
    </w:p>
    <w:p w:rsidR="007E0C4B" w:rsidRDefault="007E0C4B" w:rsidP="0034149F">
      <w:pPr>
        <w:jc w:val="both"/>
        <w:rPr>
          <w:rFonts w:ascii="Times New Roman" w:hAnsi="Times New Roman" w:cs="Times New Roman"/>
          <w:sz w:val="24"/>
        </w:rPr>
      </w:pPr>
    </w:p>
    <w:p w:rsidR="007E0C4B" w:rsidRDefault="007E0C4B" w:rsidP="0034149F">
      <w:pPr>
        <w:jc w:val="both"/>
        <w:rPr>
          <w:rFonts w:ascii="Times New Roman" w:hAnsi="Times New Roman" w:cs="Times New Roman"/>
          <w:sz w:val="24"/>
        </w:rPr>
      </w:pPr>
    </w:p>
    <w:p w:rsidR="007E0C4B" w:rsidRDefault="007E0C4B" w:rsidP="0034149F">
      <w:pPr>
        <w:jc w:val="both"/>
        <w:rPr>
          <w:rFonts w:ascii="Times New Roman" w:hAnsi="Times New Roman" w:cs="Times New Roman"/>
          <w:sz w:val="24"/>
        </w:rPr>
      </w:pPr>
    </w:p>
    <w:p w:rsidR="00F619F6" w:rsidRDefault="00F619F6" w:rsidP="00F619F6">
      <w:pPr>
        <w:pStyle w:val="Ttulo2"/>
      </w:pPr>
      <w:r>
        <w:lastRenderedPageBreak/>
        <w:t>3. Conclusiones y comparativa de las tres tesituras.</w:t>
      </w:r>
    </w:p>
    <w:p w:rsidR="00060497" w:rsidRDefault="00060497" w:rsidP="0034149F">
      <w:pPr>
        <w:jc w:val="both"/>
        <w:rPr>
          <w:rFonts w:ascii="Times New Roman" w:hAnsi="Times New Roman" w:cs="Times New Roman"/>
          <w:sz w:val="24"/>
        </w:rPr>
      </w:pPr>
    </w:p>
    <w:p w:rsidR="00E71C6F" w:rsidRDefault="007E0C4B" w:rsidP="0034149F">
      <w:pPr>
        <w:jc w:val="both"/>
        <w:rPr>
          <w:rFonts w:ascii="Times New Roman" w:hAnsi="Times New Roman" w:cs="Times New Roman"/>
          <w:sz w:val="24"/>
        </w:rPr>
      </w:pPr>
      <w:r>
        <w:rPr>
          <w:rFonts w:ascii="Times New Roman" w:hAnsi="Times New Roman" w:cs="Times New Roman"/>
          <w:sz w:val="24"/>
        </w:rPr>
        <w:t xml:space="preserve">En el último de los capítulos de esta memoria, se realiza una comparativa de los tres tipos de ejecuciones, exactamente acerca de las transacciones totales, </w:t>
      </w:r>
      <w:r>
        <w:rPr>
          <w:rFonts w:ascii="Times New Roman" w:hAnsi="Times New Roman" w:cs="Times New Roman"/>
          <w:i/>
          <w:sz w:val="24"/>
        </w:rPr>
        <w:t xml:space="preserve">Speed-up, </w:t>
      </w:r>
      <w:r>
        <w:rPr>
          <w:rFonts w:ascii="Times New Roman" w:hAnsi="Times New Roman" w:cs="Times New Roman"/>
          <w:sz w:val="24"/>
        </w:rPr>
        <w:t>Coste y Eficiencia. Con esto se pretende unificar las conclusiones tratadas por separado y así poder tener una visión perimétrica del caso de estudio.</w:t>
      </w:r>
    </w:p>
    <w:p w:rsidR="00EC67BF" w:rsidRDefault="00EC67BF" w:rsidP="00EC67BF">
      <w:pPr>
        <w:keepNext/>
        <w:jc w:val="both"/>
      </w:pPr>
      <w:r>
        <w:rPr>
          <w:noProof/>
        </w:rPr>
        <w:drawing>
          <wp:inline distT="0" distB="0" distL="0" distR="0" wp14:anchorId="41FADAE8" wp14:editId="4FACCFAC">
            <wp:extent cx="5605145" cy="3564890"/>
            <wp:effectExtent l="0" t="0" r="0" b="0"/>
            <wp:docPr id="38" name="Gráfico 38">
              <a:extLst xmlns:a="http://schemas.openxmlformats.org/drawingml/2006/main">
                <a:ext uri="{FF2B5EF4-FFF2-40B4-BE49-F238E27FC236}">
                  <a16:creationId xmlns:a16="http://schemas.microsoft.com/office/drawing/2014/main" id="{733FA6B9-FECD-4830-99E8-ABCDDC9218B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7E0C4B" w:rsidRDefault="00EC67BF" w:rsidP="00EC67BF">
      <w:pPr>
        <w:pStyle w:val="Descripcin"/>
        <w:jc w:val="both"/>
      </w:pPr>
      <w:r>
        <w:t xml:space="preserve">Tabla </w:t>
      </w:r>
      <w:r>
        <w:fldChar w:fldCharType="begin"/>
      </w:r>
      <w:r>
        <w:instrText xml:space="preserve"> SEQ Tabla \* ARABIC </w:instrText>
      </w:r>
      <w:r>
        <w:fldChar w:fldCharType="separate"/>
      </w:r>
      <w:r>
        <w:rPr>
          <w:noProof/>
        </w:rPr>
        <w:t>20</w:t>
      </w:r>
      <w:r>
        <w:fldChar w:fldCharType="end"/>
      </w:r>
      <w:r>
        <w:t>. Comparativa de las Transacciones totales para los tres casos de estudio.</w:t>
      </w:r>
    </w:p>
    <w:p w:rsidR="00EC67BF" w:rsidRDefault="00EC67BF" w:rsidP="00EC67BF">
      <w:pPr>
        <w:keepNext/>
      </w:pPr>
      <w:r>
        <w:rPr>
          <w:noProof/>
        </w:rPr>
        <w:drawing>
          <wp:inline distT="0" distB="0" distL="0" distR="0" wp14:anchorId="4E6B0A58" wp14:editId="49809109">
            <wp:extent cx="5605670" cy="3195955"/>
            <wp:effectExtent l="0" t="0" r="0" b="4445"/>
            <wp:docPr id="39" name="Gráfico 39">
              <a:extLst xmlns:a="http://schemas.openxmlformats.org/drawingml/2006/main">
                <a:ext uri="{FF2B5EF4-FFF2-40B4-BE49-F238E27FC236}">
                  <a16:creationId xmlns:a16="http://schemas.microsoft.com/office/drawing/2014/main" id="{F49B0D8F-3D51-483D-93DB-7B7A58C489D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EC67BF" w:rsidRDefault="00EC67BF" w:rsidP="00EC67BF">
      <w:pPr>
        <w:pStyle w:val="Descripcin"/>
      </w:pPr>
      <w:r>
        <w:t xml:space="preserve">Tabla </w:t>
      </w:r>
      <w:r>
        <w:fldChar w:fldCharType="begin"/>
      </w:r>
      <w:r>
        <w:instrText xml:space="preserve"> SEQ Tabla \* ARABIC </w:instrText>
      </w:r>
      <w:r>
        <w:fldChar w:fldCharType="separate"/>
      </w:r>
      <w:r>
        <w:rPr>
          <w:noProof/>
        </w:rPr>
        <w:t>21</w:t>
      </w:r>
      <w:r>
        <w:fldChar w:fldCharType="end"/>
      </w:r>
      <w:r>
        <w:t>. Comparativa del Speed-up para los tres casos de estudio.</w:t>
      </w:r>
    </w:p>
    <w:p w:rsidR="00EC67BF" w:rsidRDefault="00EC67BF" w:rsidP="00EC67BF">
      <w:pPr>
        <w:keepNext/>
      </w:pPr>
      <w:r>
        <w:rPr>
          <w:noProof/>
        </w:rPr>
        <w:lastRenderedPageBreak/>
        <w:drawing>
          <wp:inline distT="0" distB="0" distL="0" distR="0" wp14:anchorId="4499C002" wp14:editId="190EDBF0">
            <wp:extent cx="5701030" cy="2409246"/>
            <wp:effectExtent l="0" t="0" r="0" b="0"/>
            <wp:docPr id="40" name="Gráfico 40">
              <a:extLst xmlns:a="http://schemas.openxmlformats.org/drawingml/2006/main">
                <a:ext uri="{FF2B5EF4-FFF2-40B4-BE49-F238E27FC236}">
                  <a16:creationId xmlns:a16="http://schemas.microsoft.com/office/drawing/2014/main" id="{3BF1F6E3-0FD4-47B3-9D4E-B06A6A6AE61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EC67BF" w:rsidRPr="00EC67BF" w:rsidRDefault="00EC67BF" w:rsidP="00EC67BF">
      <w:pPr>
        <w:pStyle w:val="Descripcin"/>
      </w:pPr>
      <w:r>
        <w:t xml:space="preserve">Tabla </w:t>
      </w:r>
      <w:r>
        <w:fldChar w:fldCharType="begin"/>
      </w:r>
      <w:r>
        <w:instrText xml:space="preserve"> SEQ Tabla \* ARABIC </w:instrText>
      </w:r>
      <w:r>
        <w:fldChar w:fldCharType="separate"/>
      </w:r>
      <w:r>
        <w:rPr>
          <w:noProof/>
        </w:rPr>
        <w:t>22</w:t>
      </w:r>
      <w:r>
        <w:fldChar w:fldCharType="end"/>
      </w:r>
      <w:r>
        <w:t>. Comparativa del Coste para los tres casos de estudio.</w:t>
      </w:r>
    </w:p>
    <w:p w:rsidR="00EC67BF" w:rsidRDefault="00EC67BF" w:rsidP="00EC67BF">
      <w:pPr>
        <w:keepNext/>
      </w:pPr>
      <w:r>
        <w:rPr>
          <w:noProof/>
        </w:rPr>
        <w:drawing>
          <wp:inline distT="0" distB="0" distL="0" distR="0" wp14:anchorId="369F3C16" wp14:editId="766C6D08">
            <wp:extent cx="5764530" cy="2488759"/>
            <wp:effectExtent l="0" t="0" r="7620" b="6985"/>
            <wp:docPr id="41" name="Gráfico 41">
              <a:extLst xmlns:a="http://schemas.openxmlformats.org/drawingml/2006/main">
                <a:ext uri="{FF2B5EF4-FFF2-40B4-BE49-F238E27FC236}">
                  <a16:creationId xmlns:a16="http://schemas.microsoft.com/office/drawing/2014/main" id="{E5E3E163-F4C4-477A-B0BE-F80050FB030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EC67BF" w:rsidRPr="00EC67BF" w:rsidRDefault="00EC67BF" w:rsidP="00EC67BF">
      <w:pPr>
        <w:pStyle w:val="Descripcin"/>
      </w:pPr>
      <w:r>
        <w:t xml:space="preserve">Tabla </w:t>
      </w:r>
      <w:r>
        <w:fldChar w:fldCharType="begin"/>
      </w:r>
      <w:r>
        <w:instrText xml:space="preserve"> SEQ Tabla \* ARABIC </w:instrText>
      </w:r>
      <w:r>
        <w:fldChar w:fldCharType="separate"/>
      </w:r>
      <w:r>
        <w:rPr>
          <w:noProof/>
        </w:rPr>
        <w:t>23</w:t>
      </w:r>
      <w:r>
        <w:fldChar w:fldCharType="end"/>
      </w:r>
      <w:r>
        <w:t>. Comparativa del Coste de las ejecuciones transaccionales.</w:t>
      </w:r>
    </w:p>
    <w:p w:rsidR="00EC67BF" w:rsidRDefault="00EC67BF" w:rsidP="00EC67BF">
      <w:pPr>
        <w:keepNext/>
        <w:jc w:val="both"/>
      </w:pPr>
      <w:r>
        <w:rPr>
          <w:noProof/>
        </w:rPr>
        <w:drawing>
          <wp:inline distT="0" distB="0" distL="0" distR="0" wp14:anchorId="090E2EB8" wp14:editId="57ACD92D">
            <wp:extent cx="5812404" cy="2957830"/>
            <wp:effectExtent l="0" t="0" r="0" b="0"/>
            <wp:docPr id="42" name="Gráfico 42">
              <a:extLst xmlns:a="http://schemas.openxmlformats.org/drawingml/2006/main">
                <a:ext uri="{FF2B5EF4-FFF2-40B4-BE49-F238E27FC236}">
                  <a16:creationId xmlns:a16="http://schemas.microsoft.com/office/drawing/2014/main" id="{13603D9A-0453-4643-93A5-5F762929976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EC67BF" w:rsidRPr="007E0C4B" w:rsidRDefault="00EC67BF" w:rsidP="00EC67BF">
      <w:pPr>
        <w:pStyle w:val="Descripcin"/>
        <w:jc w:val="both"/>
        <w:rPr>
          <w:rFonts w:ascii="Times New Roman" w:hAnsi="Times New Roman" w:cs="Times New Roman"/>
          <w:sz w:val="24"/>
        </w:rPr>
      </w:pPr>
      <w:r>
        <w:t xml:space="preserve">Tabla </w:t>
      </w:r>
      <w:r>
        <w:fldChar w:fldCharType="begin"/>
      </w:r>
      <w:r>
        <w:instrText xml:space="preserve"> SEQ Tabla \* ARABIC </w:instrText>
      </w:r>
      <w:r>
        <w:fldChar w:fldCharType="separate"/>
      </w:r>
      <w:r>
        <w:rPr>
          <w:noProof/>
        </w:rPr>
        <w:t>24</w:t>
      </w:r>
      <w:r>
        <w:fldChar w:fldCharType="end"/>
      </w:r>
      <w:r>
        <w:t>. Comparativa de la Eficiencia para los tres c</w:t>
      </w:r>
      <w:bookmarkStart w:id="0" w:name="_GoBack"/>
      <w:bookmarkEnd w:id="0"/>
      <w:r>
        <w:t>asos de estudio.</w:t>
      </w:r>
    </w:p>
    <w:sectPr w:rsidR="00EC67BF" w:rsidRPr="007E0C4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1D75A3"/>
    <w:multiLevelType w:val="hybridMultilevel"/>
    <w:tmpl w:val="FB0A426A"/>
    <w:lvl w:ilvl="0" w:tplc="C6761A14">
      <w:start w:val="2"/>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A3E"/>
    <w:rsid w:val="00015F48"/>
    <w:rsid w:val="000232E7"/>
    <w:rsid w:val="00060497"/>
    <w:rsid w:val="00067336"/>
    <w:rsid w:val="001610A2"/>
    <w:rsid w:val="00184E90"/>
    <w:rsid w:val="001931EC"/>
    <w:rsid w:val="001F4BFE"/>
    <w:rsid w:val="00275096"/>
    <w:rsid w:val="002C0C13"/>
    <w:rsid w:val="002D1BBC"/>
    <w:rsid w:val="0034149F"/>
    <w:rsid w:val="00365BB3"/>
    <w:rsid w:val="003C0072"/>
    <w:rsid w:val="003F6950"/>
    <w:rsid w:val="004C07B0"/>
    <w:rsid w:val="004E29ED"/>
    <w:rsid w:val="00521197"/>
    <w:rsid w:val="00550782"/>
    <w:rsid w:val="00552A88"/>
    <w:rsid w:val="00562725"/>
    <w:rsid w:val="00607E07"/>
    <w:rsid w:val="006A1818"/>
    <w:rsid w:val="007B4322"/>
    <w:rsid w:val="007E0C4B"/>
    <w:rsid w:val="007E3DF9"/>
    <w:rsid w:val="00830A3E"/>
    <w:rsid w:val="00841A71"/>
    <w:rsid w:val="00933AAB"/>
    <w:rsid w:val="009C1E10"/>
    <w:rsid w:val="00A70617"/>
    <w:rsid w:val="00B7557A"/>
    <w:rsid w:val="00BB28DF"/>
    <w:rsid w:val="00BC575A"/>
    <w:rsid w:val="00BC5E67"/>
    <w:rsid w:val="00CC4D31"/>
    <w:rsid w:val="00E71C6F"/>
    <w:rsid w:val="00E910A5"/>
    <w:rsid w:val="00EC67BF"/>
    <w:rsid w:val="00F155AE"/>
    <w:rsid w:val="00F3037F"/>
    <w:rsid w:val="00F619F6"/>
    <w:rsid w:val="00FE13B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26ADB"/>
  <w15:chartTrackingRefBased/>
  <w15:docId w15:val="{B525CF53-3B02-46D5-809A-7208C70C8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933AA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34149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933AAB"/>
    <w:rPr>
      <w:rFonts w:asciiTheme="majorHAnsi" w:eastAsiaTheme="majorEastAsia" w:hAnsiTheme="majorHAnsi" w:cstheme="majorBidi"/>
      <w:color w:val="2F5496" w:themeColor="accent1" w:themeShade="BF"/>
      <w:sz w:val="26"/>
      <w:szCs w:val="26"/>
    </w:rPr>
  </w:style>
  <w:style w:type="paragraph" w:styleId="Descripcin">
    <w:name w:val="caption"/>
    <w:basedOn w:val="Normal"/>
    <w:next w:val="Normal"/>
    <w:uiPriority w:val="35"/>
    <w:unhideWhenUsed/>
    <w:qFormat/>
    <w:rsid w:val="000232E7"/>
    <w:pPr>
      <w:spacing w:after="200" w:line="240" w:lineRule="auto"/>
    </w:pPr>
    <w:rPr>
      <w:i/>
      <w:iCs/>
      <w:color w:val="44546A" w:themeColor="text2"/>
      <w:sz w:val="18"/>
      <w:szCs w:val="18"/>
    </w:rPr>
  </w:style>
  <w:style w:type="paragraph" w:styleId="Prrafodelista">
    <w:name w:val="List Paragraph"/>
    <w:basedOn w:val="Normal"/>
    <w:uiPriority w:val="34"/>
    <w:qFormat/>
    <w:rsid w:val="00521197"/>
    <w:pPr>
      <w:ind w:left="720"/>
      <w:contextualSpacing/>
    </w:pPr>
  </w:style>
  <w:style w:type="character" w:customStyle="1" w:styleId="Ttulo3Car">
    <w:name w:val="Título 3 Car"/>
    <w:basedOn w:val="Fuentedeprrafopredeter"/>
    <w:link w:val="Ttulo3"/>
    <w:uiPriority w:val="9"/>
    <w:rsid w:val="0034149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876465">
      <w:bodyDiv w:val="1"/>
      <w:marLeft w:val="0"/>
      <w:marRight w:val="0"/>
      <w:marTop w:val="0"/>
      <w:marBottom w:val="0"/>
      <w:divBdr>
        <w:top w:val="none" w:sz="0" w:space="0" w:color="auto"/>
        <w:left w:val="none" w:sz="0" w:space="0" w:color="auto"/>
        <w:bottom w:val="none" w:sz="0" w:space="0" w:color="auto"/>
        <w:right w:val="none" w:sz="0" w:space="0" w:color="auto"/>
      </w:divBdr>
    </w:div>
    <w:div w:id="1028801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hart" Target="charts/chart5.xml"/><Relationship Id="rId18" Type="http://schemas.openxmlformats.org/officeDocument/2006/relationships/image" Target="media/image7.png"/><Relationship Id="rId26" Type="http://schemas.openxmlformats.org/officeDocument/2006/relationships/chart" Target="charts/chart14.xml"/><Relationship Id="rId3" Type="http://schemas.openxmlformats.org/officeDocument/2006/relationships/settings" Target="settings.xml"/><Relationship Id="rId21" Type="http://schemas.openxmlformats.org/officeDocument/2006/relationships/chart" Target="charts/chart9.xml"/><Relationship Id="rId34" Type="http://schemas.openxmlformats.org/officeDocument/2006/relationships/theme" Target="theme/theme1.xml"/><Relationship Id="rId7" Type="http://schemas.openxmlformats.org/officeDocument/2006/relationships/chart" Target="charts/chart1.xml"/><Relationship Id="rId12" Type="http://schemas.openxmlformats.org/officeDocument/2006/relationships/image" Target="media/image4.png"/><Relationship Id="rId17" Type="http://schemas.openxmlformats.org/officeDocument/2006/relationships/chart" Target="charts/chart7.xml"/><Relationship Id="rId25" Type="http://schemas.openxmlformats.org/officeDocument/2006/relationships/chart" Target="charts/chart13.xm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chart" Target="charts/chart17.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hart" Target="charts/chart4.xml"/><Relationship Id="rId24" Type="http://schemas.openxmlformats.org/officeDocument/2006/relationships/chart" Target="charts/chart12.xml"/><Relationship Id="rId32" Type="http://schemas.openxmlformats.org/officeDocument/2006/relationships/chart" Target="charts/chart20.xml"/><Relationship Id="rId5" Type="http://schemas.openxmlformats.org/officeDocument/2006/relationships/image" Target="media/image1.png"/><Relationship Id="rId15" Type="http://schemas.openxmlformats.org/officeDocument/2006/relationships/chart" Target="charts/chart6.xml"/><Relationship Id="rId23" Type="http://schemas.openxmlformats.org/officeDocument/2006/relationships/chart" Target="charts/chart11.xml"/><Relationship Id="rId28" Type="http://schemas.openxmlformats.org/officeDocument/2006/relationships/chart" Target="charts/chart16.xml"/><Relationship Id="rId10" Type="http://schemas.openxmlformats.org/officeDocument/2006/relationships/chart" Target="charts/chart3.xml"/><Relationship Id="rId19" Type="http://schemas.openxmlformats.org/officeDocument/2006/relationships/chart" Target="charts/chart8.xml"/><Relationship Id="rId31" Type="http://schemas.openxmlformats.org/officeDocument/2006/relationships/chart" Target="charts/chart19.xml"/><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image" Target="media/image5.png"/><Relationship Id="rId22" Type="http://schemas.openxmlformats.org/officeDocument/2006/relationships/chart" Target="charts/chart10.xml"/><Relationship Id="rId27" Type="http://schemas.openxmlformats.org/officeDocument/2006/relationships/chart" Target="charts/chart15.xml"/><Relationship Id="rId30" Type="http://schemas.openxmlformats.org/officeDocument/2006/relationships/chart" Target="charts/chart18.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ose%20Lluch\Documents\Universitat%20de%20Valencia\4\2o%20Cuatrimestre\SING\GIT_practicas\practicasSING\SING_Practica_1\Dato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Jose%20Lluch\Documents\Universitat%20de%20Valencia\4\2o%20Cuatrimestre\SING\GIT_practicas\practicasSING\SING_Practica_1\Datos.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Jose%20Lluch\Documents\Universitat%20de%20Valencia\4\2o%20Cuatrimestre\SING\GIT_practicas\practicasSING\SING_Practica_1\Datos.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Jose%20Lluch\Documents\Universitat%20de%20Valencia\4\2o%20Cuatrimestre\SING\GIT_practicas\practicasSING\SING_Practica_1\Datos.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Jose%20Lluch\Documents\Universitat%20de%20Valencia\4\2o%20Cuatrimestre\SING\GIT_practicas\practicasSING\SING_Practica_1\Datos.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Jose%20Lluch\Documents\Universitat%20de%20Valencia\4\2o%20Cuatrimestre\SING\GIT_practicas\practicasSING\SING_Practica_1\Datos.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Jose%20Lluch\Documents\Universitat%20de%20Valencia\4\2o%20Cuatrimestre\SING\GIT_practicas\practicasSING\SING_Practica_1\Datos.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C:\Users\Jose%20Lluch\Documents\Universitat%20de%20Valencia\4\2o%20Cuatrimestre\SING\GIT_practicas\practicasSING\SING_Practica_1\Datos.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C:\Users\Jose%20Lluch\Documents\Universitat%20de%20Valencia\4\2o%20Cuatrimestre\SING\GIT_practicas\practicasSING\SING_Practica_1\Datos.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C:\Users\Jose%20Lluch\Documents\Universitat%20de%20Valencia\4\2o%20Cuatrimestre\SING\GIT_practicas\practicasSING\SING_Practica_1\Datos.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C:\Users\Jose%20Lluch\Documents\Universitat%20de%20Valencia\4\2o%20Cuatrimestre\SING\GIT_practicas\practicasSING\SING_Practica_1\Datos.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ose%20Lluch\Documents\Universitat%20de%20Valencia\4\2o%20Cuatrimestre\SING\GIT_practicas\practicasSING\SING_Practica_1\Datos.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C:\Users\Jose%20Lluch\Documents\Universitat%20de%20Valencia\4\2o%20Cuatrimestre\SING\GIT_practicas\practicasSING\SING_Practica_1\Datos.xlsx" TargetMode="External"/><Relationship Id="rId2" Type="http://schemas.microsoft.com/office/2011/relationships/chartColorStyle" Target="colors20.xml"/><Relationship Id="rId1" Type="http://schemas.microsoft.com/office/2011/relationships/chartStyle" Target="style20.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Jose%20Lluch\Documents\Universitat%20de%20Valencia\4\2o%20Cuatrimestre\SING\GIT_practicas\practicasSING\SING_Practica_1\Dato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Jose%20Lluch\Documents\Universitat%20de%20Valencia\4\2o%20Cuatrimestre\SING\GIT_practicas\practicasSING\SING_Practica_1\Dato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Jose%20Lluch\Documents\Universitat%20de%20Valencia\4\2o%20Cuatrimestre\SING\GIT_practicas\practicasSING\SING_Practica_1\Dato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Jose%20Lluch\Documents\Universitat%20de%20Valencia\4\2o%20Cuatrimestre\SING\GIT_practicas\practicasSING\SING_Practica_1\Dato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Jose%20Lluch\Documents\Universitat%20de%20Valencia\4\2o%20Cuatrimestre\SING\GIT_practicas\practicasSING\SING_Practica_1\Dato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Jose%20Lluch\Documents\Universitat%20de%20Valencia\4\2o%20Cuatrimestre\SING\GIT_practicas\practicasSING\SING_Practica_1\Dato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9.xml"/><Relationship Id="rId1" Type="http://schemas.microsoft.com/office/2011/relationships/chartStyle" Target="style9.xml"/><Relationship Id="rId4" Type="http://schemas.openxmlformats.org/officeDocument/2006/relationships/oleObject" Target="file:///C:\Users\Jose%20Lluch\Documents\Universitat%20de%20Valencia\4\2o%20Cuatrimestre\SING\GIT_practicas\practicasSING\SING_Practica_1\Dato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Transacciones</a:t>
            </a:r>
            <a:r>
              <a:rPr lang="en-US" baseline="0"/>
              <a:t> totales.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tx>
            <c:strRef>
              <c:f>'NoTransactional_read-only'!$F$4</c:f>
              <c:strCache>
                <c:ptCount val="1"/>
                <c:pt idx="0">
                  <c:v>Transacciones totales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'NoTransactional_read-only'!$C$5:$C$27</c:f>
              <c:numCache>
                <c:formatCode>General</c:formatCode>
                <c:ptCount val="23"/>
                <c:pt idx="0">
                  <c:v>1</c:v>
                </c:pt>
                <c:pt idx="1">
                  <c:v>2</c:v>
                </c:pt>
                <c:pt idx="2">
                  <c:v>4</c:v>
                </c:pt>
                <c:pt idx="3">
                  <c:v>8</c:v>
                </c:pt>
                <c:pt idx="4">
                  <c:v>10</c:v>
                </c:pt>
                <c:pt idx="5">
                  <c:v>16</c:v>
                </c:pt>
                <c:pt idx="6">
                  <c:v>20</c:v>
                </c:pt>
                <c:pt idx="7">
                  <c:v>30</c:v>
                </c:pt>
                <c:pt idx="8">
                  <c:v>32</c:v>
                </c:pt>
                <c:pt idx="9">
                  <c:v>40</c:v>
                </c:pt>
                <c:pt idx="10">
                  <c:v>50</c:v>
                </c:pt>
                <c:pt idx="11">
                  <c:v>60</c:v>
                </c:pt>
                <c:pt idx="12">
                  <c:v>64</c:v>
                </c:pt>
                <c:pt idx="13">
                  <c:v>70</c:v>
                </c:pt>
                <c:pt idx="14">
                  <c:v>80</c:v>
                </c:pt>
                <c:pt idx="15">
                  <c:v>90</c:v>
                </c:pt>
                <c:pt idx="16">
                  <c:v>100</c:v>
                </c:pt>
                <c:pt idx="17">
                  <c:v>120</c:v>
                </c:pt>
                <c:pt idx="18">
                  <c:v>128</c:v>
                </c:pt>
                <c:pt idx="19">
                  <c:v>130</c:v>
                </c:pt>
                <c:pt idx="20">
                  <c:v>140</c:v>
                </c:pt>
                <c:pt idx="21">
                  <c:v>144</c:v>
                </c:pt>
                <c:pt idx="22">
                  <c:v>255</c:v>
                </c:pt>
              </c:numCache>
            </c:numRef>
          </c:cat>
          <c:val>
            <c:numRef>
              <c:f>'NoTransactional_read-only'!$F$5:$F$27</c:f>
              <c:numCache>
                <c:formatCode>#,##0</c:formatCode>
                <c:ptCount val="23"/>
                <c:pt idx="0">
                  <c:v>99999.994458000001</c:v>
                </c:pt>
                <c:pt idx="1">
                  <c:v>100010.60425800001</c:v>
                </c:pt>
                <c:pt idx="2">
                  <c:v>100075.977957</c:v>
                </c:pt>
                <c:pt idx="3">
                  <c:v>100169.60436</c:v>
                </c:pt>
                <c:pt idx="4">
                  <c:v>100583.95008</c:v>
                </c:pt>
                <c:pt idx="5">
                  <c:v>101708.840815</c:v>
                </c:pt>
                <c:pt idx="6">
                  <c:v>105439.041648</c:v>
                </c:pt>
                <c:pt idx="7">
                  <c:v>104009.33134600001</c:v>
                </c:pt>
                <c:pt idx="8">
                  <c:v>103579.30165400001</c:v>
                </c:pt>
                <c:pt idx="9">
                  <c:v>103059.1969</c:v>
                </c:pt>
                <c:pt idx="10">
                  <c:v>103971.913614</c:v>
                </c:pt>
                <c:pt idx="11">
                  <c:v>103125.236896</c:v>
                </c:pt>
                <c:pt idx="12">
                  <c:v>103567.203068</c:v>
                </c:pt>
                <c:pt idx="13">
                  <c:v>104257.204251</c:v>
                </c:pt>
                <c:pt idx="14">
                  <c:v>103763.58719999999</c:v>
                </c:pt>
                <c:pt idx="15">
                  <c:v>103409.89788600001</c:v>
                </c:pt>
                <c:pt idx="16">
                  <c:v>103398.242229</c:v>
                </c:pt>
                <c:pt idx="17">
                  <c:v>103698.400754</c:v>
                </c:pt>
                <c:pt idx="18">
                  <c:v>103898.92032899999</c:v>
                </c:pt>
                <c:pt idx="19">
                  <c:v>103131.82915800001</c:v>
                </c:pt>
                <c:pt idx="20">
                  <c:v>103734.41639400001</c:v>
                </c:pt>
                <c:pt idx="21">
                  <c:v>103762.42267499999</c:v>
                </c:pt>
                <c:pt idx="22">
                  <c:v>103204.92670400001</c:v>
                </c:pt>
              </c:numCache>
            </c:numRef>
          </c:val>
          <c:smooth val="0"/>
          <c:extLst>
            <c:ext xmlns:c16="http://schemas.microsoft.com/office/drawing/2014/chart" uri="{C3380CC4-5D6E-409C-BE32-E72D297353CC}">
              <c16:uniqueId val="{00000000-97C8-402F-9440-B3DA9B021948}"/>
            </c:ext>
          </c:extLst>
        </c:ser>
        <c:dLbls>
          <c:showLegendKey val="0"/>
          <c:showVal val="0"/>
          <c:showCatName val="0"/>
          <c:showSerName val="0"/>
          <c:showPercent val="0"/>
          <c:showBubbleSize val="0"/>
        </c:dLbls>
        <c:marker val="1"/>
        <c:smooth val="0"/>
        <c:axId val="557186664"/>
        <c:axId val="557188304"/>
      </c:lineChart>
      <c:catAx>
        <c:axId val="5571866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Nº de hilos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57188304"/>
        <c:crosses val="autoZero"/>
        <c:auto val="1"/>
        <c:lblAlgn val="ctr"/>
        <c:lblOffset val="100"/>
        <c:noMultiLvlLbl val="0"/>
      </c:catAx>
      <c:valAx>
        <c:axId val="5571883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Transacciones totales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571866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6"/>
    </mc:Choice>
    <mc:Fallback>
      <c:style val="6"/>
    </mc:Fallback>
  </mc:AlternateContent>
  <c:chart>
    <c:autoTitleDeleted val="1"/>
    <c:plotArea>
      <c:layout/>
      <c:lineChart>
        <c:grouping val="standard"/>
        <c:varyColors val="0"/>
        <c:ser>
          <c:idx val="1"/>
          <c:order val="1"/>
          <c:tx>
            <c:strRef>
              <c:f>'Transactional_read-write'!$D$4</c:f>
              <c:strCache>
                <c:ptCount val="1"/>
                <c:pt idx="0">
                  <c:v>Transacciones por segundo </c:v>
                </c:pt>
              </c:strCache>
            </c:strRef>
          </c:tx>
          <c:spPr>
            <a:ln w="28575" cap="rnd">
              <a:solidFill>
                <a:schemeClr val="accent4">
                  <a:tint val="77000"/>
                </a:schemeClr>
              </a:solidFill>
              <a:round/>
            </a:ln>
            <a:effectLst/>
          </c:spPr>
          <c:marker>
            <c:symbol val="circle"/>
            <c:size val="5"/>
            <c:spPr>
              <a:solidFill>
                <a:schemeClr val="accent4">
                  <a:tint val="77000"/>
                </a:schemeClr>
              </a:solidFill>
              <a:ln w="9525">
                <a:solidFill>
                  <a:schemeClr val="accent4">
                    <a:tint val="77000"/>
                  </a:schemeClr>
                </a:solidFill>
              </a:ln>
              <a:effectLst/>
            </c:spPr>
          </c:marker>
          <c:cat>
            <c:numRef>
              <c:f>'Transactional_read-write'!$C$5:$C$27</c:f>
              <c:numCache>
                <c:formatCode>General</c:formatCode>
                <c:ptCount val="23"/>
                <c:pt idx="0">
                  <c:v>1</c:v>
                </c:pt>
                <c:pt idx="1">
                  <c:v>2</c:v>
                </c:pt>
                <c:pt idx="2">
                  <c:v>4</c:v>
                </c:pt>
                <c:pt idx="3">
                  <c:v>8</c:v>
                </c:pt>
                <c:pt idx="4">
                  <c:v>10</c:v>
                </c:pt>
                <c:pt idx="5">
                  <c:v>16</c:v>
                </c:pt>
                <c:pt idx="6">
                  <c:v>20</c:v>
                </c:pt>
                <c:pt idx="7">
                  <c:v>30</c:v>
                </c:pt>
                <c:pt idx="8">
                  <c:v>32</c:v>
                </c:pt>
                <c:pt idx="9">
                  <c:v>40</c:v>
                </c:pt>
                <c:pt idx="10">
                  <c:v>50</c:v>
                </c:pt>
                <c:pt idx="11">
                  <c:v>60</c:v>
                </c:pt>
                <c:pt idx="12">
                  <c:v>64</c:v>
                </c:pt>
                <c:pt idx="13">
                  <c:v>70</c:v>
                </c:pt>
                <c:pt idx="14">
                  <c:v>80</c:v>
                </c:pt>
                <c:pt idx="15">
                  <c:v>90</c:v>
                </c:pt>
                <c:pt idx="16">
                  <c:v>100</c:v>
                </c:pt>
                <c:pt idx="17">
                  <c:v>120</c:v>
                </c:pt>
                <c:pt idx="18">
                  <c:v>128</c:v>
                </c:pt>
                <c:pt idx="19">
                  <c:v>130</c:v>
                </c:pt>
                <c:pt idx="20">
                  <c:v>140</c:v>
                </c:pt>
                <c:pt idx="21">
                  <c:v>144</c:v>
                </c:pt>
                <c:pt idx="22">
                  <c:v>255</c:v>
                </c:pt>
              </c:numCache>
            </c:numRef>
          </c:cat>
          <c:val>
            <c:numRef>
              <c:f>'Transactional_read-write'!$D$5:$D$27</c:f>
              <c:numCache>
                <c:formatCode>General</c:formatCode>
                <c:ptCount val="23"/>
                <c:pt idx="0">
                  <c:v>173.99</c:v>
                </c:pt>
                <c:pt idx="1">
                  <c:v>365.69</c:v>
                </c:pt>
                <c:pt idx="2">
                  <c:v>910.83</c:v>
                </c:pt>
                <c:pt idx="3">
                  <c:v>2054.94</c:v>
                </c:pt>
                <c:pt idx="4">
                  <c:v>2464.7399999999998</c:v>
                </c:pt>
                <c:pt idx="5">
                  <c:v>3280.97</c:v>
                </c:pt>
                <c:pt idx="6">
                  <c:v>3639.16</c:v>
                </c:pt>
                <c:pt idx="7">
                  <c:v>4169.91</c:v>
                </c:pt>
                <c:pt idx="8">
                  <c:v>4174.38</c:v>
                </c:pt>
                <c:pt idx="9">
                  <c:v>4203.79</c:v>
                </c:pt>
                <c:pt idx="10">
                  <c:v>4211.3599999999997</c:v>
                </c:pt>
                <c:pt idx="11">
                  <c:v>4575.16</c:v>
                </c:pt>
                <c:pt idx="12">
                  <c:v>4726.34</c:v>
                </c:pt>
                <c:pt idx="13">
                  <c:v>4673.33</c:v>
                </c:pt>
                <c:pt idx="14">
                  <c:v>4339.76</c:v>
                </c:pt>
                <c:pt idx="15">
                  <c:v>4513.2299999999996</c:v>
                </c:pt>
                <c:pt idx="16">
                  <c:v>4582.42</c:v>
                </c:pt>
                <c:pt idx="17">
                  <c:v>4512.88</c:v>
                </c:pt>
                <c:pt idx="18">
                  <c:v>4540.3999999999996</c:v>
                </c:pt>
                <c:pt idx="19">
                  <c:v>4541.26</c:v>
                </c:pt>
                <c:pt idx="20">
                  <c:v>4616.8599999999997</c:v>
                </c:pt>
                <c:pt idx="21">
                  <c:v>4634.6099999999997</c:v>
                </c:pt>
                <c:pt idx="22">
                  <c:v>4630.8100000000004</c:v>
                </c:pt>
              </c:numCache>
            </c:numRef>
          </c:val>
          <c:smooth val="0"/>
          <c:extLst>
            <c:ext xmlns:c16="http://schemas.microsoft.com/office/drawing/2014/chart" uri="{C3380CC4-5D6E-409C-BE32-E72D297353CC}">
              <c16:uniqueId val="{00000000-3E60-428B-B367-A5359A6DF6FE}"/>
            </c:ext>
          </c:extLst>
        </c:ser>
        <c:dLbls>
          <c:showLegendKey val="0"/>
          <c:showVal val="0"/>
          <c:showCatName val="0"/>
          <c:showSerName val="0"/>
          <c:showPercent val="0"/>
          <c:showBubbleSize val="0"/>
        </c:dLbls>
        <c:marker val="1"/>
        <c:smooth val="0"/>
        <c:axId val="461423528"/>
        <c:axId val="461425496"/>
        <c:extLst>
          <c:ext xmlns:c15="http://schemas.microsoft.com/office/drawing/2012/chart" uri="{02D57815-91ED-43cb-92C2-25804820EDAC}">
            <c15:filteredLineSeries>
              <c15:ser>
                <c:idx val="0"/>
                <c:order val="0"/>
                <c:tx>
                  <c:strRef>
                    <c:extLst>
                      <c:ext uri="{02D57815-91ED-43cb-92C2-25804820EDAC}">
                        <c15:formulaRef>
                          <c15:sqref>'Transactional_read-write'!$C$4</c15:sqref>
                        </c15:formulaRef>
                      </c:ext>
                    </c:extLst>
                    <c:strCache>
                      <c:ptCount val="1"/>
                      <c:pt idx="0">
                        <c:v>Número de hilos</c:v>
                      </c:pt>
                    </c:strCache>
                  </c:strRef>
                </c:tx>
                <c:spPr>
                  <a:ln w="28575" cap="rnd">
                    <a:solidFill>
                      <a:schemeClr val="accent4">
                        <a:shade val="76000"/>
                      </a:schemeClr>
                    </a:solidFill>
                    <a:round/>
                  </a:ln>
                  <a:effectLst/>
                </c:spPr>
                <c:marker>
                  <c:symbol val="circle"/>
                  <c:size val="5"/>
                  <c:spPr>
                    <a:solidFill>
                      <a:schemeClr val="accent4">
                        <a:shade val="76000"/>
                      </a:schemeClr>
                    </a:solidFill>
                    <a:ln w="9525">
                      <a:solidFill>
                        <a:schemeClr val="accent4">
                          <a:shade val="76000"/>
                        </a:schemeClr>
                      </a:solidFill>
                    </a:ln>
                    <a:effectLst/>
                  </c:spPr>
                </c:marker>
                <c:cat>
                  <c:numRef>
                    <c:extLst>
                      <c:ext uri="{02D57815-91ED-43cb-92C2-25804820EDAC}">
                        <c15:formulaRef>
                          <c15:sqref>'Transactional_read-write'!$C$5:$C$27</c15:sqref>
                        </c15:formulaRef>
                      </c:ext>
                    </c:extLst>
                    <c:numCache>
                      <c:formatCode>General</c:formatCode>
                      <c:ptCount val="23"/>
                      <c:pt idx="0">
                        <c:v>1</c:v>
                      </c:pt>
                      <c:pt idx="1">
                        <c:v>2</c:v>
                      </c:pt>
                      <c:pt idx="2">
                        <c:v>4</c:v>
                      </c:pt>
                      <c:pt idx="3">
                        <c:v>8</c:v>
                      </c:pt>
                      <c:pt idx="4">
                        <c:v>10</c:v>
                      </c:pt>
                      <c:pt idx="5">
                        <c:v>16</c:v>
                      </c:pt>
                      <c:pt idx="6">
                        <c:v>20</c:v>
                      </c:pt>
                      <c:pt idx="7">
                        <c:v>30</c:v>
                      </c:pt>
                      <c:pt idx="8">
                        <c:v>32</c:v>
                      </c:pt>
                      <c:pt idx="9">
                        <c:v>40</c:v>
                      </c:pt>
                      <c:pt idx="10">
                        <c:v>50</c:v>
                      </c:pt>
                      <c:pt idx="11">
                        <c:v>60</c:v>
                      </c:pt>
                      <c:pt idx="12">
                        <c:v>64</c:v>
                      </c:pt>
                      <c:pt idx="13">
                        <c:v>70</c:v>
                      </c:pt>
                      <c:pt idx="14">
                        <c:v>80</c:v>
                      </c:pt>
                      <c:pt idx="15">
                        <c:v>90</c:v>
                      </c:pt>
                      <c:pt idx="16">
                        <c:v>100</c:v>
                      </c:pt>
                      <c:pt idx="17">
                        <c:v>120</c:v>
                      </c:pt>
                      <c:pt idx="18">
                        <c:v>128</c:v>
                      </c:pt>
                      <c:pt idx="19">
                        <c:v>130</c:v>
                      </c:pt>
                      <c:pt idx="20">
                        <c:v>140</c:v>
                      </c:pt>
                      <c:pt idx="21">
                        <c:v>144</c:v>
                      </c:pt>
                      <c:pt idx="22">
                        <c:v>255</c:v>
                      </c:pt>
                    </c:numCache>
                  </c:numRef>
                </c:cat>
                <c:val>
                  <c:numRef>
                    <c:extLst>
                      <c:ext uri="{02D57815-91ED-43cb-92C2-25804820EDAC}">
                        <c15:formulaRef>
                          <c15:sqref>'Transactional_read-write'!$C$5:$C$27</c15:sqref>
                        </c15:formulaRef>
                      </c:ext>
                    </c:extLst>
                    <c:numCache>
                      <c:formatCode>General</c:formatCode>
                      <c:ptCount val="23"/>
                      <c:pt idx="0">
                        <c:v>1</c:v>
                      </c:pt>
                      <c:pt idx="1">
                        <c:v>2</c:v>
                      </c:pt>
                      <c:pt idx="2">
                        <c:v>4</c:v>
                      </c:pt>
                      <c:pt idx="3">
                        <c:v>8</c:v>
                      </c:pt>
                      <c:pt idx="4">
                        <c:v>10</c:v>
                      </c:pt>
                      <c:pt idx="5">
                        <c:v>16</c:v>
                      </c:pt>
                      <c:pt idx="6">
                        <c:v>20</c:v>
                      </c:pt>
                      <c:pt idx="7">
                        <c:v>30</c:v>
                      </c:pt>
                      <c:pt idx="8">
                        <c:v>32</c:v>
                      </c:pt>
                      <c:pt idx="9">
                        <c:v>40</c:v>
                      </c:pt>
                      <c:pt idx="10">
                        <c:v>50</c:v>
                      </c:pt>
                      <c:pt idx="11">
                        <c:v>60</c:v>
                      </c:pt>
                      <c:pt idx="12">
                        <c:v>64</c:v>
                      </c:pt>
                      <c:pt idx="13">
                        <c:v>70</c:v>
                      </c:pt>
                      <c:pt idx="14">
                        <c:v>80</c:v>
                      </c:pt>
                      <c:pt idx="15">
                        <c:v>90</c:v>
                      </c:pt>
                      <c:pt idx="16">
                        <c:v>100</c:v>
                      </c:pt>
                      <c:pt idx="17">
                        <c:v>120</c:v>
                      </c:pt>
                      <c:pt idx="18">
                        <c:v>128</c:v>
                      </c:pt>
                      <c:pt idx="19">
                        <c:v>130</c:v>
                      </c:pt>
                      <c:pt idx="20">
                        <c:v>140</c:v>
                      </c:pt>
                      <c:pt idx="21">
                        <c:v>144</c:v>
                      </c:pt>
                      <c:pt idx="22">
                        <c:v>255</c:v>
                      </c:pt>
                    </c:numCache>
                  </c:numRef>
                </c:val>
                <c:smooth val="0"/>
                <c:extLst>
                  <c:ext xmlns:c16="http://schemas.microsoft.com/office/drawing/2014/chart" uri="{C3380CC4-5D6E-409C-BE32-E72D297353CC}">
                    <c16:uniqueId val="{00000001-3E60-428B-B367-A5359A6DF6FE}"/>
                  </c:ext>
                </c:extLst>
              </c15:ser>
            </c15:filteredLineSeries>
          </c:ext>
        </c:extLst>
      </c:lineChart>
      <c:catAx>
        <c:axId val="4614235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Nº de hilos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461425496"/>
        <c:crosses val="autoZero"/>
        <c:auto val="1"/>
        <c:lblAlgn val="ctr"/>
        <c:lblOffset val="100"/>
        <c:noMultiLvlLbl val="0"/>
      </c:catAx>
      <c:valAx>
        <c:axId val="4614254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Transacciones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46142352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6"/>
    </mc:Choice>
    <mc:Fallback>
      <c:style val="6"/>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Tiempo total requerido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1"/>
          <c:order val="1"/>
          <c:tx>
            <c:strRef>
              <c:f>'Transactional_read-write'!$E$4</c:f>
              <c:strCache>
                <c:ptCount val="1"/>
                <c:pt idx="0">
                  <c:v>Tiempo total (segundos)</c:v>
                </c:pt>
              </c:strCache>
            </c:strRef>
          </c:tx>
          <c:spPr>
            <a:ln w="28575" cap="rnd">
              <a:solidFill>
                <a:schemeClr val="accent4">
                  <a:tint val="77000"/>
                </a:schemeClr>
              </a:solidFill>
              <a:round/>
            </a:ln>
            <a:effectLst/>
          </c:spPr>
          <c:marker>
            <c:symbol val="circle"/>
            <c:size val="5"/>
            <c:spPr>
              <a:solidFill>
                <a:schemeClr val="accent4">
                  <a:tint val="77000"/>
                </a:schemeClr>
              </a:solidFill>
              <a:ln w="9525">
                <a:solidFill>
                  <a:schemeClr val="accent4">
                    <a:tint val="77000"/>
                  </a:schemeClr>
                </a:solidFill>
              </a:ln>
              <a:effectLst/>
            </c:spPr>
          </c:marker>
          <c:cat>
            <c:numRef>
              <c:f>'Transactional_read-write'!$C$5:$C$27</c:f>
              <c:numCache>
                <c:formatCode>General</c:formatCode>
                <c:ptCount val="23"/>
                <c:pt idx="0">
                  <c:v>1</c:v>
                </c:pt>
                <c:pt idx="1">
                  <c:v>2</c:v>
                </c:pt>
                <c:pt idx="2">
                  <c:v>4</c:v>
                </c:pt>
                <c:pt idx="3">
                  <c:v>8</c:v>
                </c:pt>
                <c:pt idx="4">
                  <c:v>10</c:v>
                </c:pt>
                <c:pt idx="5">
                  <c:v>16</c:v>
                </c:pt>
                <c:pt idx="6">
                  <c:v>20</c:v>
                </c:pt>
                <c:pt idx="7">
                  <c:v>30</c:v>
                </c:pt>
                <c:pt idx="8">
                  <c:v>32</c:v>
                </c:pt>
                <c:pt idx="9">
                  <c:v>40</c:v>
                </c:pt>
                <c:pt idx="10">
                  <c:v>50</c:v>
                </c:pt>
                <c:pt idx="11">
                  <c:v>60</c:v>
                </c:pt>
                <c:pt idx="12">
                  <c:v>64</c:v>
                </c:pt>
                <c:pt idx="13">
                  <c:v>70</c:v>
                </c:pt>
                <c:pt idx="14">
                  <c:v>80</c:v>
                </c:pt>
                <c:pt idx="15">
                  <c:v>90</c:v>
                </c:pt>
                <c:pt idx="16">
                  <c:v>100</c:v>
                </c:pt>
                <c:pt idx="17">
                  <c:v>120</c:v>
                </c:pt>
                <c:pt idx="18">
                  <c:v>128</c:v>
                </c:pt>
                <c:pt idx="19">
                  <c:v>130</c:v>
                </c:pt>
                <c:pt idx="20">
                  <c:v>140</c:v>
                </c:pt>
                <c:pt idx="21">
                  <c:v>144</c:v>
                </c:pt>
                <c:pt idx="22">
                  <c:v>255</c:v>
                </c:pt>
              </c:numCache>
            </c:numRef>
          </c:cat>
          <c:val>
            <c:numRef>
              <c:f>'Transactional_read-write'!$E$5:$E$27</c:f>
              <c:numCache>
                <c:formatCode>#,##0</c:formatCode>
                <c:ptCount val="23"/>
                <c:pt idx="0">
                  <c:v>574.75170000000003</c:v>
                </c:pt>
                <c:pt idx="1">
                  <c:v>273.45960000000002</c:v>
                </c:pt>
                <c:pt idx="2">
                  <c:v>109.8115</c:v>
                </c:pt>
                <c:pt idx="3">
                  <c:v>48.680199999999999</c:v>
                </c:pt>
                <c:pt idx="4">
                  <c:v>40.588099999999997</c:v>
                </c:pt>
                <c:pt idx="5">
                  <c:v>30.505600000000001</c:v>
                </c:pt>
                <c:pt idx="6">
                  <c:v>27.5105</c:v>
                </c:pt>
                <c:pt idx="7">
                  <c:v>24.001000000000001</c:v>
                </c:pt>
                <c:pt idx="8">
                  <c:v>23.973400000000002</c:v>
                </c:pt>
                <c:pt idx="9">
                  <c:v>23.798500000000001</c:v>
                </c:pt>
                <c:pt idx="10">
                  <c:v>23.755700000000001</c:v>
                </c:pt>
                <c:pt idx="11">
                  <c:v>21.868500000000001</c:v>
                </c:pt>
                <c:pt idx="12">
                  <c:v>21.169599999999999</c:v>
                </c:pt>
                <c:pt idx="13">
                  <c:v>21.410399999999999</c:v>
                </c:pt>
                <c:pt idx="14">
                  <c:v>23.052600000000002</c:v>
                </c:pt>
                <c:pt idx="15">
                  <c:v>22.169</c:v>
                </c:pt>
                <c:pt idx="16">
                  <c:v>21.834599999999998</c:v>
                </c:pt>
                <c:pt idx="17">
                  <c:v>22.168800000000001</c:v>
                </c:pt>
                <c:pt idx="18">
                  <c:v>22.034600000000001</c:v>
                </c:pt>
                <c:pt idx="19">
                  <c:v>22.0307</c:v>
                </c:pt>
                <c:pt idx="20">
                  <c:v>21.671600000000002</c:v>
                </c:pt>
                <c:pt idx="21">
                  <c:v>21.587599999999998</c:v>
                </c:pt>
                <c:pt idx="22">
                  <c:v>21.605699999999999</c:v>
                </c:pt>
              </c:numCache>
            </c:numRef>
          </c:val>
          <c:smooth val="0"/>
          <c:extLst>
            <c:ext xmlns:c16="http://schemas.microsoft.com/office/drawing/2014/chart" uri="{C3380CC4-5D6E-409C-BE32-E72D297353CC}">
              <c16:uniqueId val="{00000000-2AA6-40AB-BC2D-F08F73F3F56A}"/>
            </c:ext>
          </c:extLst>
        </c:ser>
        <c:dLbls>
          <c:showLegendKey val="0"/>
          <c:showVal val="0"/>
          <c:showCatName val="0"/>
          <c:showSerName val="0"/>
          <c:showPercent val="0"/>
          <c:showBubbleSize val="0"/>
        </c:dLbls>
        <c:marker val="1"/>
        <c:smooth val="0"/>
        <c:axId val="470007040"/>
        <c:axId val="470007696"/>
        <c:extLst>
          <c:ext xmlns:c15="http://schemas.microsoft.com/office/drawing/2012/chart" uri="{02D57815-91ED-43cb-92C2-25804820EDAC}">
            <c15:filteredLineSeries>
              <c15:ser>
                <c:idx val="0"/>
                <c:order val="0"/>
                <c:tx>
                  <c:strRef>
                    <c:extLst>
                      <c:ext uri="{02D57815-91ED-43cb-92C2-25804820EDAC}">
                        <c15:formulaRef>
                          <c15:sqref>'Transactional_read-write'!$C$4</c15:sqref>
                        </c15:formulaRef>
                      </c:ext>
                    </c:extLst>
                    <c:strCache>
                      <c:ptCount val="1"/>
                      <c:pt idx="0">
                        <c:v>Número de hilos</c:v>
                      </c:pt>
                    </c:strCache>
                  </c:strRef>
                </c:tx>
                <c:spPr>
                  <a:ln w="28575" cap="rnd">
                    <a:solidFill>
                      <a:schemeClr val="accent4">
                        <a:shade val="76000"/>
                      </a:schemeClr>
                    </a:solidFill>
                    <a:round/>
                  </a:ln>
                  <a:effectLst/>
                </c:spPr>
                <c:marker>
                  <c:symbol val="circle"/>
                  <c:size val="5"/>
                  <c:spPr>
                    <a:solidFill>
                      <a:schemeClr val="accent4">
                        <a:shade val="76000"/>
                      </a:schemeClr>
                    </a:solidFill>
                    <a:ln w="9525">
                      <a:solidFill>
                        <a:schemeClr val="accent4">
                          <a:shade val="76000"/>
                        </a:schemeClr>
                      </a:solidFill>
                    </a:ln>
                    <a:effectLst/>
                  </c:spPr>
                </c:marker>
                <c:cat>
                  <c:numRef>
                    <c:extLst>
                      <c:ext uri="{02D57815-91ED-43cb-92C2-25804820EDAC}">
                        <c15:formulaRef>
                          <c15:sqref>'Transactional_read-write'!$C$5:$C$27</c15:sqref>
                        </c15:formulaRef>
                      </c:ext>
                    </c:extLst>
                    <c:numCache>
                      <c:formatCode>General</c:formatCode>
                      <c:ptCount val="23"/>
                      <c:pt idx="0">
                        <c:v>1</c:v>
                      </c:pt>
                      <c:pt idx="1">
                        <c:v>2</c:v>
                      </c:pt>
                      <c:pt idx="2">
                        <c:v>4</c:v>
                      </c:pt>
                      <c:pt idx="3">
                        <c:v>8</c:v>
                      </c:pt>
                      <c:pt idx="4">
                        <c:v>10</c:v>
                      </c:pt>
                      <c:pt idx="5">
                        <c:v>16</c:v>
                      </c:pt>
                      <c:pt idx="6">
                        <c:v>20</c:v>
                      </c:pt>
                      <c:pt idx="7">
                        <c:v>30</c:v>
                      </c:pt>
                      <c:pt idx="8">
                        <c:v>32</c:v>
                      </c:pt>
                      <c:pt idx="9">
                        <c:v>40</c:v>
                      </c:pt>
                      <c:pt idx="10">
                        <c:v>50</c:v>
                      </c:pt>
                      <c:pt idx="11">
                        <c:v>60</c:v>
                      </c:pt>
                      <c:pt idx="12">
                        <c:v>64</c:v>
                      </c:pt>
                      <c:pt idx="13">
                        <c:v>70</c:v>
                      </c:pt>
                      <c:pt idx="14">
                        <c:v>80</c:v>
                      </c:pt>
                      <c:pt idx="15">
                        <c:v>90</c:v>
                      </c:pt>
                      <c:pt idx="16">
                        <c:v>100</c:v>
                      </c:pt>
                      <c:pt idx="17">
                        <c:v>120</c:v>
                      </c:pt>
                      <c:pt idx="18">
                        <c:v>128</c:v>
                      </c:pt>
                      <c:pt idx="19">
                        <c:v>130</c:v>
                      </c:pt>
                      <c:pt idx="20">
                        <c:v>140</c:v>
                      </c:pt>
                      <c:pt idx="21">
                        <c:v>144</c:v>
                      </c:pt>
                      <c:pt idx="22">
                        <c:v>255</c:v>
                      </c:pt>
                    </c:numCache>
                  </c:numRef>
                </c:cat>
                <c:val>
                  <c:numRef>
                    <c:extLst>
                      <c:ext uri="{02D57815-91ED-43cb-92C2-25804820EDAC}">
                        <c15:formulaRef>
                          <c15:sqref>'Transactional_read-write'!$C$5:$C$27</c15:sqref>
                        </c15:formulaRef>
                      </c:ext>
                    </c:extLst>
                    <c:numCache>
                      <c:formatCode>General</c:formatCode>
                      <c:ptCount val="23"/>
                      <c:pt idx="0">
                        <c:v>1</c:v>
                      </c:pt>
                      <c:pt idx="1">
                        <c:v>2</c:v>
                      </c:pt>
                      <c:pt idx="2">
                        <c:v>4</c:v>
                      </c:pt>
                      <c:pt idx="3">
                        <c:v>8</c:v>
                      </c:pt>
                      <c:pt idx="4">
                        <c:v>10</c:v>
                      </c:pt>
                      <c:pt idx="5">
                        <c:v>16</c:v>
                      </c:pt>
                      <c:pt idx="6">
                        <c:v>20</c:v>
                      </c:pt>
                      <c:pt idx="7">
                        <c:v>30</c:v>
                      </c:pt>
                      <c:pt idx="8">
                        <c:v>32</c:v>
                      </c:pt>
                      <c:pt idx="9">
                        <c:v>40</c:v>
                      </c:pt>
                      <c:pt idx="10">
                        <c:v>50</c:v>
                      </c:pt>
                      <c:pt idx="11">
                        <c:v>60</c:v>
                      </c:pt>
                      <c:pt idx="12">
                        <c:v>64</c:v>
                      </c:pt>
                      <c:pt idx="13">
                        <c:v>70</c:v>
                      </c:pt>
                      <c:pt idx="14">
                        <c:v>80</c:v>
                      </c:pt>
                      <c:pt idx="15">
                        <c:v>90</c:v>
                      </c:pt>
                      <c:pt idx="16">
                        <c:v>100</c:v>
                      </c:pt>
                      <c:pt idx="17">
                        <c:v>120</c:v>
                      </c:pt>
                      <c:pt idx="18">
                        <c:v>128</c:v>
                      </c:pt>
                      <c:pt idx="19">
                        <c:v>130</c:v>
                      </c:pt>
                      <c:pt idx="20">
                        <c:v>140</c:v>
                      </c:pt>
                      <c:pt idx="21">
                        <c:v>144</c:v>
                      </c:pt>
                      <c:pt idx="22">
                        <c:v>255</c:v>
                      </c:pt>
                    </c:numCache>
                  </c:numRef>
                </c:val>
                <c:smooth val="0"/>
                <c:extLst>
                  <c:ext xmlns:c16="http://schemas.microsoft.com/office/drawing/2014/chart" uri="{C3380CC4-5D6E-409C-BE32-E72D297353CC}">
                    <c16:uniqueId val="{00000001-2AA6-40AB-BC2D-F08F73F3F56A}"/>
                  </c:ext>
                </c:extLst>
              </c15:ser>
            </c15:filteredLineSeries>
          </c:ext>
        </c:extLst>
      </c:lineChart>
      <c:catAx>
        <c:axId val="4700070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Nº de hilos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470007696"/>
        <c:crosses val="autoZero"/>
        <c:auto val="1"/>
        <c:lblAlgn val="ctr"/>
        <c:lblOffset val="100"/>
        <c:noMultiLvlLbl val="0"/>
      </c:catAx>
      <c:valAx>
        <c:axId val="470007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Tiempo total (segundo)</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4700070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6"/>
    </mc:Choice>
    <mc:Fallback>
      <c:style val="6"/>
    </mc:Fallback>
  </mc:AlternateContent>
  <c:chart>
    <c:autoTitleDeleted val="1"/>
    <c:plotArea>
      <c:layout/>
      <c:lineChart>
        <c:grouping val="standard"/>
        <c:varyColors val="0"/>
        <c:ser>
          <c:idx val="0"/>
          <c:order val="0"/>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'Transactional_read-write'!$C$5:$C$27</c:f>
              <c:numCache>
                <c:formatCode>General</c:formatCode>
                <c:ptCount val="23"/>
                <c:pt idx="0">
                  <c:v>1</c:v>
                </c:pt>
                <c:pt idx="1">
                  <c:v>2</c:v>
                </c:pt>
                <c:pt idx="2">
                  <c:v>4</c:v>
                </c:pt>
                <c:pt idx="3">
                  <c:v>8</c:v>
                </c:pt>
                <c:pt idx="4">
                  <c:v>10</c:v>
                </c:pt>
                <c:pt idx="5">
                  <c:v>16</c:v>
                </c:pt>
                <c:pt idx="6">
                  <c:v>20</c:v>
                </c:pt>
                <c:pt idx="7">
                  <c:v>30</c:v>
                </c:pt>
                <c:pt idx="8">
                  <c:v>32</c:v>
                </c:pt>
                <c:pt idx="9">
                  <c:v>40</c:v>
                </c:pt>
                <c:pt idx="10">
                  <c:v>50</c:v>
                </c:pt>
                <c:pt idx="11">
                  <c:v>60</c:v>
                </c:pt>
                <c:pt idx="12">
                  <c:v>64</c:v>
                </c:pt>
                <c:pt idx="13">
                  <c:v>70</c:v>
                </c:pt>
                <c:pt idx="14">
                  <c:v>80</c:v>
                </c:pt>
                <c:pt idx="15">
                  <c:v>90</c:v>
                </c:pt>
                <c:pt idx="16">
                  <c:v>100</c:v>
                </c:pt>
                <c:pt idx="17">
                  <c:v>120</c:v>
                </c:pt>
                <c:pt idx="18">
                  <c:v>128</c:v>
                </c:pt>
                <c:pt idx="19">
                  <c:v>130</c:v>
                </c:pt>
                <c:pt idx="20">
                  <c:v>140</c:v>
                </c:pt>
                <c:pt idx="21">
                  <c:v>144</c:v>
                </c:pt>
                <c:pt idx="22">
                  <c:v>255</c:v>
                </c:pt>
              </c:numCache>
            </c:numRef>
          </c:cat>
          <c:val>
            <c:numRef>
              <c:f>'Transactional_read-write'!$F$5:$F$27</c:f>
              <c:numCache>
                <c:formatCode>General</c:formatCode>
                <c:ptCount val="23"/>
                <c:pt idx="0">
                  <c:v>100001.04828300001</c:v>
                </c:pt>
                <c:pt idx="1">
                  <c:v>100001.441124</c:v>
                </c:pt>
                <c:pt idx="2">
                  <c:v>100019.608545</c:v>
                </c:pt>
                <c:pt idx="3">
                  <c:v>100034.890188</c:v>
                </c:pt>
                <c:pt idx="4">
                  <c:v>100039.11359399998</c:v>
                </c:pt>
                <c:pt idx="5">
                  <c:v>100087.958432</c:v>
                </c:pt>
                <c:pt idx="6">
                  <c:v>100115.11117999999</c:v>
                </c:pt>
                <c:pt idx="7">
                  <c:v>100082.00991000001</c:v>
                </c:pt>
                <c:pt idx="8">
                  <c:v>100074.08149200001</c:v>
                </c:pt>
                <c:pt idx="9">
                  <c:v>100043.89631500001</c:v>
                </c:pt>
                <c:pt idx="10">
                  <c:v>100043.804752</c:v>
                </c:pt>
                <c:pt idx="11">
                  <c:v>100051.88645999999</c:v>
                </c:pt>
                <c:pt idx="12">
                  <c:v>100054.727264</c:v>
                </c:pt>
                <c:pt idx="13">
                  <c:v>100057.864632</c:v>
                </c:pt>
                <c:pt idx="14">
                  <c:v>100042.75137600001</c:v>
                </c:pt>
                <c:pt idx="15">
                  <c:v>100053.79586999999</c:v>
                </c:pt>
                <c:pt idx="16">
                  <c:v>100055.30773199999</c:v>
                </c:pt>
                <c:pt idx="17">
                  <c:v>100045.13414400001</c:v>
                </c:pt>
                <c:pt idx="18">
                  <c:v>100045.89783999999</c:v>
                </c:pt>
                <c:pt idx="19">
                  <c:v>100047.136682</c:v>
                </c:pt>
                <c:pt idx="20">
                  <c:v>100054.743176</c:v>
                </c:pt>
                <c:pt idx="21">
                  <c:v>100050.10683599999</c:v>
                </c:pt>
                <c:pt idx="22">
                  <c:v>100051.891617</c:v>
                </c:pt>
              </c:numCache>
            </c:numRef>
          </c:val>
          <c:smooth val="0"/>
          <c:extLst>
            <c:ext xmlns:c16="http://schemas.microsoft.com/office/drawing/2014/chart" uri="{C3380CC4-5D6E-409C-BE32-E72D297353CC}">
              <c16:uniqueId val="{00000000-B5B6-4D57-8826-2C55E1AFA94F}"/>
            </c:ext>
          </c:extLst>
        </c:ser>
        <c:dLbls>
          <c:showLegendKey val="0"/>
          <c:showVal val="0"/>
          <c:showCatName val="0"/>
          <c:showSerName val="0"/>
          <c:showPercent val="0"/>
          <c:showBubbleSize val="0"/>
        </c:dLbls>
        <c:marker val="1"/>
        <c:smooth val="0"/>
        <c:axId val="473599888"/>
        <c:axId val="473597920"/>
      </c:lineChart>
      <c:catAx>
        <c:axId val="4735998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Nº de hilos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473597920"/>
        <c:crosses val="autoZero"/>
        <c:auto val="1"/>
        <c:lblAlgn val="ctr"/>
        <c:lblOffset val="100"/>
        <c:noMultiLvlLbl val="0"/>
      </c:catAx>
      <c:valAx>
        <c:axId val="4735979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Transacciones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4735998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6"/>
    </mc:Choice>
    <mc:Fallback>
      <c:style val="6"/>
    </mc:Fallback>
  </mc:AlternateContent>
  <c:chart>
    <c:autoTitleDeleted val="1"/>
    <c:plotArea>
      <c:layout/>
      <c:lineChart>
        <c:grouping val="standard"/>
        <c:varyColors val="0"/>
        <c:ser>
          <c:idx val="0"/>
          <c:order val="0"/>
          <c:tx>
            <c:strRef>
              <c:f>'Transactional_read-write'!$G$4</c:f>
              <c:strCache>
                <c:ptCount val="1"/>
                <c:pt idx="0">
                  <c:v>Speed-up</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'Transactional_read-write'!$C$5:$C$27</c:f>
              <c:numCache>
                <c:formatCode>General</c:formatCode>
                <c:ptCount val="23"/>
                <c:pt idx="0">
                  <c:v>1</c:v>
                </c:pt>
                <c:pt idx="1">
                  <c:v>2</c:v>
                </c:pt>
                <c:pt idx="2">
                  <c:v>4</c:v>
                </c:pt>
                <c:pt idx="3">
                  <c:v>8</c:v>
                </c:pt>
                <c:pt idx="4">
                  <c:v>10</c:v>
                </c:pt>
                <c:pt idx="5">
                  <c:v>16</c:v>
                </c:pt>
                <c:pt idx="6">
                  <c:v>20</c:v>
                </c:pt>
                <c:pt idx="7">
                  <c:v>30</c:v>
                </c:pt>
                <c:pt idx="8">
                  <c:v>32</c:v>
                </c:pt>
                <c:pt idx="9">
                  <c:v>40</c:v>
                </c:pt>
                <c:pt idx="10">
                  <c:v>50</c:v>
                </c:pt>
                <c:pt idx="11">
                  <c:v>60</c:v>
                </c:pt>
                <c:pt idx="12">
                  <c:v>64</c:v>
                </c:pt>
                <c:pt idx="13">
                  <c:v>70</c:v>
                </c:pt>
                <c:pt idx="14">
                  <c:v>80</c:v>
                </c:pt>
                <c:pt idx="15">
                  <c:v>90</c:v>
                </c:pt>
                <c:pt idx="16">
                  <c:v>100</c:v>
                </c:pt>
                <c:pt idx="17">
                  <c:v>120</c:v>
                </c:pt>
                <c:pt idx="18">
                  <c:v>128</c:v>
                </c:pt>
                <c:pt idx="19">
                  <c:v>130</c:v>
                </c:pt>
                <c:pt idx="20">
                  <c:v>140</c:v>
                </c:pt>
                <c:pt idx="21">
                  <c:v>144</c:v>
                </c:pt>
                <c:pt idx="22">
                  <c:v>255</c:v>
                </c:pt>
              </c:numCache>
            </c:numRef>
          </c:cat>
          <c:val>
            <c:numRef>
              <c:f>'Transactional_read-write'!$G$5:$G$27</c:f>
              <c:numCache>
                <c:formatCode>General</c:formatCode>
                <c:ptCount val="23"/>
                <c:pt idx="0">
                  <c:v>1</c:v>
                </c:pt>
                <c:pt idx="1">
                  <c:v>2.1017792024854858</c:v>
                </c:pt>
                <c:pt idx="2">
                  <c:v>5.2339846008842432</c:v>
                </c:pt>
                <c:pt idx="3">
                  <c:v>11.806683210011464</c:v>
                </c:pt>
                <c:pt idx="4">
                  <c:v>14.160596332422559</c:v>
                </c:pt>
                <c:pt idx="5">
                  <c:v>18.840858727577888</c:v>
                </c:pt>
                <c:pt idx="6">
                  <c:v>20.892084840333691</c:v>
                </c:pt>
                <c:pt idx="7">
                  <c:v>23.946989708762136</c:v>
                </c:pt>
                <c:pt idx="8">
                  <c:v>23.974559303227743</c:v>
                </c:pt>
                <c:pt idx="9">
                  <c:v>24.150753198731014</c:v>
                </c:pt>
                <c:pt idx="10">
                  <c:v>24.194264955358083</c:v>
                </c:pt>
                <c:pt idx="11">
                  <c:v>26.282172988545167</c:v>
                </c:pt>
                <c:pt idx="12">
                  <c:v>27.149861121608346</c:v>
                </c:pt>
                <c:pt idx="13">
                  <c:v>26.844510144602626</c:v>
                </c:pt>
                <c:pt idx="14">
                  <c:v>24.932185523541811</c:v>
                </c:pt>
                <c:pt idx="15">
                  <c:v>25.925919076187469</c:v>
                </c:pt>
                <c:pt idx="16">
                  <c:v>26.322978208897808</c:v>
                </c:pt>
                <c:pt idx="17">
                  <c:v>25.926152971744074</c:v>
                </c:pt>
                <c:pt idx="18">
                  <c:v>26.084054169351838</c:v>
                </c:pt>
                <c:pt idx="19">
                  <c:v>26.088671717194643</c:v>
                </c:pt>
                <c:pt idx="20">
                  <c:v>26.520962919212241</c:v>
                </c:pt>
                <c:pt idx="21">
                  <c:v>26.624159239563458</c:v>
                </c:pt>
                <c:pt idx="22">
                  <c:v>26.601855066024246</c:v>
                </c:pt>
              </c:numCache>
            </c:numRef>
          </c:val>
          <c:smooth val="0"/>
          <c:extLst>
            <c:ext xmlns:c16="http://schemas.microsoft.com/office/drawing/2014/chart" uri="{C3380CC4-5D6E-409C-BE32-E72D297353CC}">
              <c16:uniqueId val="{00000000-44F0-4209-A64C-26D7E48B9FD2}"/>
            </c:ext>
          </c:extLst>
        </c:ser>
        <c:dLbls>
          <c:showLegendKey val="0"/>
          <c:showVal val="0"/>
          <c:showCatName val="0"/>
          <c:showSerName val="0"/>
          <c:showPercent val="0"/>
          <c:showBubbleSize val="0"/>
        </c:dLbls>
        <c:marker val="1"/>
        <c:smooth val="0"/>
        <c:axId val="550994408"/>
        <c:axId val="550996048"/>
      </c:lineChart>
      <c:catAx>
        <c:axId val="5509944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Nº de hilos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50996048"/>
        <c:crosses val="autoZero"/>
        <c:auto val="1"/>
        <c:lblAlgn val="ctr"/>
        <c:lblOffset val="100"/>
        <c:noMultiLvlLbl val="0"/>
      </c:catAx>
      <c:valAx>
        <c:axId val="5509960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Incremento de velocidad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509944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6"/>
    </mc:Choice>
    <mc:Fallback>
      <c:style val="6"/>
    </mc:Fallback>
  </mc:AlternateContent>
  <c:chart>
    <c:autoTitleDeleted val="1"/>
    <c:plotArea>
      <c:layout/>
      <c:lineChart>
        <c:grouping val="standard"/>
        <c:varyColors val="0"/>
        <c:ser>
          <c:idx val="0"/>
          <c:order val="0"/>
          <c:tx>
            <c:strRef>
              <c:f>'Transactional_read-write'!$H$4</c:f>
              <c:strCache>
                <c:ptCount val="1"/>
                <c:pt idx="0">
                  <c:v>Coste</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'Transactional_read-write'!$C$5:$C$27</c:f>
              <c:numCache>
                <c:formatCode>General</c:formatCode>
                <c:ptCount val="23"/>
                <c:pt idx="0">
                  <c:v>1</c:v>
                </c:pt>
                <c:pt idx="1">
                  <c:v>2</c:v>
                </c:pt>
                <c:pt idx="2">
                  <c:v>4</c:v>
                </c:pt>
                <c:pt idx="3">
                  <c:v>8</c:v>
                </c:pt>
                <c:pt idx="4">
                  <c:v>10</c:v>
                </c:pt>
                <c:pt idx="5">
                  <c:v>16</c:v>
                </c:pt>
                <c:pt idx="6">
                  <c:v>20</c:v>
                </c:pt>
                <c:pt idx="7">
                  <c:v>30</c:v>
                </c:pt>
                <c:pt idx="8">
                  <c:v>32</c:v>
                </c:pt>
                <c:pt idx="9">
                  <c:v>40</c:v>
                </c:pt>
                <c:pt idx="10">
                  <c:v>50</c:v>
                </c:pt>
                <c:pt idx="11">
                  <c:v>60</c:v>
                </c:pt>
                <c:pt idx="12">
                  <c:v>64</c:v>
                </c:pt>
                <c:pt idx="13">
                  <c:v>70</c:v>
                </c:pt>
                <c:pt idx="14">
                  <c:v>80</c:v>
                </c:pt>
                <c:pt idx="15">
                  <c:v>90</c:v>
                </c:pt>
                <c:pt idx="16">
                  <c:v>100</c:v>
                </c:pt>
                <c:pt idx="17">
                  <c:v>120</c:v>
                </c:pt>
                <c:pt idx="18">
                  <c:v>128</c:v>
                </c:pt>
                <c:pt idx="19">
                  <c:v>130</c:v>
                </c:pt>
                <c:pt idx="20">
                  <c:v>140</c:v>
                </c:pt>
                <c:pt idx="21">
                  <c:v>144</c:v>
                </c:pt>
                <c:pt idx="22">
                  <c:v>255</c:v>
                </c:pt>
              </c:numCache>
            </c:numRef>
          </c:cat>
          <c:val>
            <c:numRef>
              <c:f>'Transactional_read-write'!$H$5:$H$27</c:f>
              <c:numCache>
                <c:formatCode>General</c:formatCode>
                <c:ptCount val="23"/>
                <c:pt idx="0">
                  <c:v>574.75170000000003</c:v>
                </c:pt>
                <c:pt idx="1">
                  <c:v>546.91920000000005</c:v>
                </c:pt>
                <c:pt idx="2">
                  <c:v>439.24599999999998</c:v>
                </c:pt>
                <c:pt idx="3">
                  <c:v>389.44159999999999</c:v>
                </c:pt>
                <c:pt idx="4">
                  <c:v>405.88099999999997</c:v>
                </c:pt>
                <c:pt idx="5">
                  <c:v>488.08960000000002</c:v>
                </c:pt>
                <c:pt idx="6">
                  <c:v>550.21</c:v>
                </c:pt>
                <c:pt idx="7">
                  <c:v>720.03000000000009</c:v>
                </c:pt>
                <c:pt idx="8">
                  <c:v>767.14880000000005</c:v>
                </c:pt>
                <c:pt idx="9">
                  <c:v>951.94</c:v>
                </c:pt>
                <c:pt idx="10">
                  <c:v>1187.7850000000001</c:v>
                </c:pt>
                <c:pt idx="11">
                  <c:v>1312.1100000000001</c:v>
                </c:pt>
                <c:pt idx="12">
                  <c:v>1354.8543999999999</c:v>
                </c:pt>
                <c:pt idx="13">
                  <c:v>1498.7279999999998</c:v>
                </c:pt>
                <c:pt idx="14">
                  <c:v>1844.2080000000001</c:v>
                </c:pt>
                <c:pt idx="15">
                  <c:v>1995.21</c:v>
                </c:pt>
                <c:pt idx="16">
                  <c:v>2183.46</c:v>
                </c:pt>
                <c:pt idx="17">
                  <c:v>2660.2560000000003</c:v>
                </c:pt>
                <c:pt idx="18">
                  <c:v>2820.4288000000001</c:v>
                </c:pt>
                <c:pt idx="19">
                  <c:v>2863.991</c:v>
                </c:pt>
                <c:pt idx="20">
                  <c:v>3034.0240000000003</c:v>
                </c:pt>
                <c:pt idx="21">
                  <c:v>3108.6143999999999</c:v>
                </c:pt>
                <c:pt idx="22">
                  <c:v>5509.4534999999996</c:v>
                </c:pt>
              </c:numCache>
            </c:numRef>
          </c:val>
          <c:smooth val="0"/>
          <c:extLst>
            <c:ext xmlns:c16="http://schemas.microsoft.com/office/drawing/2014/chart" uri="{C3380CC4-5D6E-409C-BE32-E72D297353CC}">
              <c16:uniqueId val="{00000000-29CB-4076-9AA7-99BC80A95C54}"/>
            </c:ext>
          </c:extLst>
        </c:ser>
        <c:dLbls>
          <c:showLegendKey val="0"/>
          <c:showVal val="0"/>
          <c:showCatName val="0"/>
          <c:showSerName val="0"/>
          <c:showPercent val="0"/>
          <c:showBubbleSize val="0"/>
        </c:dLbls>
        <c:marker val="1"/>
        <c:smooth val="0"/>
        <c:axId val="547467032"/>
        <c:axId val="547465392"/>
      </c:lineChart>
      <c:catAx>
        <c:axId val="5474670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Nº de hilos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47465392"/>
        <c:crosses val="autoZero"/>
        <c:auto val="1"/>
        <c:lblAlgn val="ctr"/>
        <c:lblOffset val="100"/>
        <c:noMultiLvlLbl val="0"/>
      </c:catAx>
      <c:valAx>
        <c:axId val="5474653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Operaciones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474670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6"/>
    </mc:Choice>
    <mc:Fallback>
      <c:style val="6"/>
    </mc:Fallback>
  </mc:AlternateContent>
  <c:chart>
    <c:autoTitleDeleted val="1"/>
    <c:plotArea>
      <c:layout/>
      <c:lineChart>
        <c:grouping val="standard"/>
        <c:varyColors val="0"/>
        <c:ser>
          <c:idx val="0"/>
          <c:order val="0"/>
          <c:tx>
            <c:strRef>
              <c:f>'Transactional_read-write'!$I$4</c:f>
              <c:strCache>
                <c:ptCount val="1"/>
                <c:pt idx="0">
                  <c:v>Eficiencia</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'Transactional_read-write'!$C$5:$C$27</c:f>
              <c:numCache>
                <c:formatCode>General</c:formatCode>
                <c:ptCount val="23"/>
                <c:pt idx="0">
                  <c:v>1</c:v>
                </c:pt>
                <c:pt idx="1">
                  <c:v>2</c:v>
                </c:pt>
                <c:pt idx="2">
                  <c:v>4</c:v>
                </c:pt>
                <c:pt idx="3">
                  <c:v>8</c:v>
                </c:pt>
                <c:pt idx="4">
                  <c:v>10</c:v>
                </c:pt>
                <c:pt idx="5">
                  <c:v>16</c:v>
                </c:pt>
                <c:pt idx="6">
                  <c:v>20</c:v>
                </c:pt>
                <c:pt idx="7">
                  <c:v>30</c:v>
                </c:pt>
                <c:pt idx="8">
                  <c:v>32</c:v>
                </c:pt>
                <c:pt idx="9">
                  <c:v>40</c:v>
                </c:pt>
                <c:pt idx="10">
                  <c:v>50</c:v>
                </c:pt>
                <c:pt idx="11">
                  <c:v>60</c:v>
                </c:pt>
                <c:pt idx="12">
                  <c:v>64</c:v>
                </c:pt>
                <c:pt idx="13">
                  <c:v>70</c:v>
                </c:pt>
                <c:pt idx="14">
                  <c:v>80</c:v>
                </c:pt>
                <c:pt idx="15">
                  <c:v>90</c:v>
                </c:pt>
                <c:pt idx="16">
                  <c:v>100</c:v>
                </c:pt>
                <c:pt idx="17">
                  <c:v>120</c:v>
                </c:pt>
                <c:pt idx="18">
                  <c:v>128</c:v>
                </c:pt>
                <c:pt idx="19">
                  <c:v>130</c:v>
                </c:pt>
                <c:pt idx="20">
                  <c:v>140</c:v>
                </c:pt>
                <c:pt idx="21">
                  <c:v>144</c:v>
                </c:pt>
                <c:pt idx="22">
                  <c:v>255</c:v>
                </c:pt>
              </c:numCache>
            </c:numRef>
          </c:cat>
          <c:val>
            <c:numRef>
              <c:f>'Transactional_read-write'!$I$5:$I$27</c:f>
              <c:numCache>
                <c:formatCode>General</c:formatCode>
                <c:ptCount val="23"/>
                <c:pt idx="0">
                  <c:v>1</c:v>
                </c:pt>
                <c:pt idx="1">
                  <c:v>1.0508896012427429</c:v>
                </c:pt>
                <c:pt idx="2">
                  <c:v>1.3084961502210608</c:v>
                </c:pt>
                <c:pt idx="3">
                  <c:v>1.475835401251433</c:v>
                </c:pt>
                <c:pt idx="4">
                  <c:v>1.4160596332422559</c:v>
                </c:pt>
                <c:pt idx="5">
                  <c:v>1.177553670473618</c:v>
                </c:pt>
                <c:pt idx="6">
                  <c:v>1.0446042420166846</c:v>
                </c:pt>
                <c:pt idx="7">
                  <c:v>0.79823299029207107</c:v>
                </c:pt>
                <c:pt idx="8">
                  <c:v>0.74920497822586696</c:v>
                </c:pt>
                <c:pt idx="9">
                  <c:v>0.6037688299682753</c:v>
                </c:pt>
                <c:pt idx="10">
                  <c:v>0.48388529910716166</c:v>
                </c:pt>
                <c:pt idx="11">
                  <c:v>0.43803621647575275</c:v>
                </c:pt>
                <c:pt idx="12">
                  <c:v>0.42421658002513041</c:v>
                </c:pt>
                <c:pt idx="13">
                  <c:v>0.38349300206575182</c:v>
                </c:pt>
                <c:pt idx="14">
                  <c:v>0.31165231904427265</c:v>
                </c:pt>
                <c:pt idx="15">
                  <c:v>0.28806576751319413</c:v>
                </c:pt>
                <c:pt idx="16">
                  <c:v>0.26322978208897807</c:v>
                </c:pt>
                <c:pt idx="17">
                  <c:v>0.21605127476453392</c:v>
                </c:pt>
                <c:pt idx="18">
                  <c:v>0.20378167319806123</c:v>
                </c:pt>
                <c:pt idx="19">
                  <c:v>0.20068209013226648</c:v>
                </c:pt>
                <c:pt idx="20">
                  <c:v>0.18943544942294457</c:v>
                </c:pt>
                <c:pt idx="21">
                  <c:v>0.18488999471919065</c:v>
                </c:pt>
                <c:pt idx="22">
                  <c:v>0.10432100025891862</c:v>
                </c:pt>
              </c:numCache>
            </c:numRef>
          </c:val>
          <c:smooth val="0"/>
          <c:extLst>
            <c:ext xmlns:c16="http://schemas.microsoft.com/office/drawing/2014/chart" uri="{C3380CC4-5D6E-409C-BE32-E72D297353CC}">
              <c16:uniqueId val="{00000000-7207-4004-B3AA-C40B72D1E550}"/>
            </c:ext>
          </c:extLst>
        </c:ser>
        <c:dLbls>
          <c:showLegendKey val="0"/>
          <c:showVal val="0"/>
          <c:showCatName val="0"/>
          <c:showSerName val="0"/>
          <c:showPercent val="0"/>
          <c:showBubbleSize val="0"/>
        </c:dLbls>
        <c:marker val="1"/>
        <c:smooth val="0"/>
        <c:axId val="482261600"/>
        <c:axId val="482258648"/>
      </c:lineChart>
      <c:catAx>
        <c:axId val="4822616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Nº de hilos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482258648"/>
        <c:crosses val="autoZero"/>
        <c:auto val="1"/>
        <c:lblAlgn val="ctr"/>
        <c:lblOffset val="100"/>
        <c:noMultiLvlLbl val="0"/>
      </c:catAx>
      <c:valAx>
        <c:axId val="4822586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Eficiencia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4822616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'comparativa de las 3'!$B$5:$B$6</c:f>
              <c:strCache>
                <c:ptCount val="2"/>
                <c:pt idx="0">
                  <c:v>Transacciones totales</c:v>
                </c:pt>
                <c:pt idx="1">
                  <c:v>Tr_RO</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cat>
            <c:numRef>
              <c:f>'NoTransactional_read-only'!$C$5:$C$27</c:f>
              <c:numCache>
                <c:formatCode>General</c:formatCode>
                <c:ptCount val="23"/>
                <c:pt idx="0">
                  <c:v>1</c:v>
                </c:pt>
                <c:pt idx="1">
                  <c:v>2</c:v>
                </c:pt>
                <c:pt idx="2">
                  <c:v>4</c:v>
                </c:pt>
                <c:pt idx="3">
                  <c:v>8</c:v>
                </c:pt>
                <c:pt idx="4">
                  <c:v>10</c:v>
                </c:pt>
                <c:pt idx="5">
                  <c:v>16</c:v>
                </c:pt>
                <c:pt idx="6">
                  <c:v>20</c:v>
                </c:pt>
                <c:pt idx="7">
                  <c:v>30</c:v>
                </c:pt>
                <c:pt idx="8">
                  <c:v>32</c:v>
                </c:pt>
                <c:pt idx="9">
                  <c:v>40</c:v>
                </c:pt>
                <c:pt idx="10">
                  <c:v>50</c:v>
                </c:pt>
                <c:pt idx="11">
                  <c:v>60</c:v>
                </c:pt>
                <c:pt idx="12">
                  <c:v>64</c:v>
                </c:pt>
                <c:pt idx="13">
                  <c:v>70</c:v>
                </c:pt>
                <c:pt idx="14">
                  <c:v>80</c:v>
                </c:pt>
                <c:pt idx="15">
                  <c:v>90</c:v>
                </c:pt>
                <c:pt idx="16">
                  <c:v>100</c:v>
                </c:pt>
                <c:pt idx="17">
                  <c:v>120</c:v>
                </c:pt>
                <c:pt idx="18">
                  <c:v>128</c:v>
                </c:pt>
                <c:pt idx="19">
                  <c:v>130</c:v>
                </c:pt>
                <c:pt idx="20">
                  <c:v>140</c:v>
                </c:pt>
                <c:pt idx="21">
                  <c:v>144</c:v>
                </c:pt>
                <c:pt idx="22">
                  <c:v>255</c:v>
                </c:pt>
              </c:numCache>
            </c:numRef>
          </c:cat>
          <c:val>
            <c:numRef>
              <c:f>'comparativa de las 3'!$B$7:$B$29</c:f>
              <c:numCache>
                <c:formatCode>General</c:formatCode>
                <c:ptCount val="23"/>
                <c:pt idx="0">
                  <c:v>99999.608189999999</c:v>
                </c:pt>
                <c:pt idx="1">
                  <c:v>99999.492748000004</c:v>
                </c:pt>
                <c:pt idx="2">
                  <c:v>100001.05788400001</c:v>
                </c:pt>
                <c:pt idx="3">
                  <c:v>100003.96122000001</c:v>
                </c:pt>
                <c:pt idx="4">
                  <c:v>100009.00303000001</c:v>
                </c:pt>
                <c:pt idx="5">
                  <c:v>100380.06355199999</c:v>
                </c:pt>
                <c:pt idx="6">
                  <c:v>100416.899401</c:v>
                </c:pt>
                <c:pt idx="7">
                  <c:v>100198.07979999999</c:v>
                </c:pt>
                <c:pt idx="8">
                  <c:v>100146.978516</c:v>
                </c:pt>
                <c:pt idx="9">
                  <c:v>100067.798964</c:v>
                </c:pt>
                <c:pt idx="10">
                  <c:v>100036.212424</c:v>
                </c:pt>
                <c:pt idx="11">
                  <c:v>100040.15980200001</c:v>
                </c:pt>
                <c:pt idx="12">
                  <c:v>100022.76066600002</c:v>
                </c:pt>
                <c:pt idx="13">
                  <c:v>100028.87972099999</c:v>
                </c:pt>
                <c:pt idx="14">
                  <c:v>100034.205246</c:v>
                </c:pt>
                <c:pt idx="15">
                  <c:v>100030.284508</c:v>
                </c:pt>
                <c:pt idx="16">
                  <c:v>100041.04955</c:v>
                </c:pt>
                <c:pt idx="17">
                  <c:v>100055.22600899999</c:v>
                </c:pt>
                <c:pt idx="18">
                  <c:v>100051.77084</c:v>
                </c:pt>
                <c:pt idx="19">
                  <c:v>100041.822139</c:v>
                </c:pt>
                <c:pt idx="20">
                  <c:v>100035.021987</c:v>
                </c:pt>
                <c:pt idx="21">
                  <c:v>100027.002867</c:v>
                </c:pt>
                <c:pt idx="22">
                  <c:v>100032.620142</c:v>
                </c:pt>
              </c:numCache>
            </c:numRef>
          </c:val>
          <c:smooth val="0"/>
          <c:extLst>
            <c:ext xmlns:c16="http://schemas.microsoft.com/office/drawing/2014/chart" uri="{C3380CC4-5D6E-409C-BE32-E72D297353CC}">
              <c16:uniqueId val="{00000000-4BED-4C5E-A24C-1FC5ACAF9FEB}"/>
            </c:ext>
          </c:extLst>
        </c:ser>
        <c:ser>
          <c:idx val="1"/>
          <c:order val="1"/>
          <c:tx>
            <c:strRef>
              <c:f>'comparativa de las 3'!$C$5:$C$6</c:f>
              <c:strCache>
                <c:ptCount val="2"/>
                <c:pt idx="0">
                  <c:v>Transacciones totales</c:v>
                </c:pt>
                <c:pt idx="1">
                  <c:v>Tr_RW</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cat>
            <c:numRef>
              <c:f>'NoTransactional_read-only'!$C$5:$C$27</c:f>
              <c:numCache>
                <c:formatCode>General</c:formatCode>
                <c:ptCount val="23"/>
                <c:pt idx="0">
                  <c:v>1</c:v>
                </c:pt>
                <c:pt idx="1">
                  <c:v>2</c:v>
                </c:pt>
                <c:pt idx="2">
                  <c:v>4</c:v>
                </c:pt>
                <c:pt idx="3">
                  <c:v>8</c:v>
                </c:pt>
                <c:pt idx="4">
                  <c:v>10</c:v>
                </c:pt>
                <c:pt idx="5">
                  <c:v>16</c:v>
                </c:pt>
                <c:pt idx="6">
                  <c:v>20</c:v>
                </c:pt>
                <c:pt idx="7">
                  <c:v>30</c:v>
                </c:pt>
                <c:pt idx="8">
                  <c:v>32</c:v>
                </c:pt>
                <c:pt idx="9">
                  <c:v>40</c:v>
                </c:pt>
                <c:pt idx="10">
                  <c:v>50</c:v>
                </c:pt>
                <c:pt idx="11">
                  <c:v>60</c:v>
                </c:pt>
                <c:pt idx="12">
                  <c:v>64</c:v>
                </c:pt>
                <c:pt idx="13">
                  <c:v>70</c:v>
                </c:pt>
                <c:pt idx="14">
                  <c:v>80</c:v>
                </c:pt>
                <c:pt idx="15">
                  <c:v>90</c:v>
                </c:pt>
                <c:pt idx="16">
                  <c:v>100</c:v>
                </c:pt>
                <c:pt idx="17">
                  <c:v>120</c:v>
                </c:pt>
                <c:pt idx="18">
                  <c:v>128</c:v>
                </c:pt>
                <c:pt idx="19">
                  <c:v>130</c:v>
                </c:pt>
                <c:pt idx="20">
                  <c:v>140</c:v>
                </c:pt>
                <c:pt idx="21">
                  <c:v>144</c:v>
                </c:pt>
                <c:pt idx="22">
                  <c:v>255</c:v>
                </c:pt>
              </c:numCache>
            </c:numRef>
          </c:cat>
          <c:val>
            <c:numRef>
              <c:f>'comparativa de las 3'!$C$7:$C$29</c:f>
              <c:numCache>
                <c:formatCode>General</c:formatCode>
                <c:ptCount val="23"/>
                <c:pt idx="0">
                  <c:v>100001.04828300001</c:v>
                </c:pt>
                <c:pt idx="1">
                  <c:v>100001.441124</c:v>
                </c:pt>
                <c:pt idx="2">
                  <c:v>100019.608545</c:v>
                </c:pt>
                <c:pt idx="3">
                  <c:v>100034.890188</c:v>
                </c:pt>
                <c:pt idx="4">
                  <c:v>100039.11359399998</c:v>
                </c:pt>
                <c:pt idx="5">
                  <c:v>100087.958432</c:v>
                </c:pt>
                <c:pt idx="6">
                  <c:v>100115.11117999999</c:v>
                </c:pt>
                <c:pt idx="7">
                  <c:v>100082.00991000001</c:v>
                </c:pt>
                <c:pt idx="8">
                  <c:v>100074.08149200001</c:v>
                </c:pt>
                <c:pt idx="9">
                  <c:v>100043.89631500001</c:v>
                </c:pt>
                <c:pt idx="10">
                  <c:v>100043.804752</c:v>
                </c:pt>
                <c:pt idx="11">
                  <c:v>100051.88645999999</c:v>
                </c:pt>
                <c:pt idx="12">
                  <c:v>100054.727264</c:v>
                </c:pt>
                <c:pt idx="13">
                  <c:v>100057.864632</c:v>
                </c:pt>
                <c:pt idx="14">
                  <c:v>100042.75137600001</c:v>
                </c:pt>
                <c:pt idx="15">
                  <c:v>100053.79586999999</c:v>
                </c:pt>
                <c:pt idx="16">
                  <c:v>100055.30773199999</c:v>
                </c:pt>
                <c:pt idx="17">
                  <c:v>100045.13414400001</c:v>
                </c:pt>
                <c:pt idx="18">
                  <c:v>100045.89783999999</c:v>
                </c:pt>
                <c:pt idx="19">
                  <c:v>100047.136682</c:v>
                </c:pt>
                <c:pt idx="20">
                  <c:v>100054.743176</c:v>
                </c:pt>
                <c:pt idx="21">
                  <c:v>100050.10683599999</c:v>
                </c:pt>
                <c:pt idx="22">
                  <c:v>100051.891617</c:v>
                </c:pt>
              </c:numCache>
            </c:numRef>
          </c:val>
          <c:smooth val="0"/>
          <c:extLst>
            <c:ext xmlns:c16="http://schemas.microsoft.com/office/drawing/2014/chart" uri="{C3380CC4-5D6E-409C-BE32-E72D297353CC}">
              <c16:uniqueId val="{00000001-4BED-4C5E-A24C-1FC5ACAF9FEB}"/>
            </c:ext>
          </c:extLst>
        </c:ser>
        <c:ser>
          <c:idx val="2"/>
          <c:order val="2"/>
          <c:tx>
            <c:strRef>
              <c:f>'comparativa de las 3'!$D$5:$D$6</c:f>
              <c:strCache>
                <c:ptCount val="2"/>
                <c:pt idx="0">
                  <c:v>Transacciones totales</c:v>
                </c:pt>
                <c:pt idx="1">
                  <c:v>NonTr_RO</c:v>
                </c:pt>
              </c:strCache>
            </c:strRef>
          </c:tx>
          <c:spPr>
            <a:ln w="34925" cap="rnd">
              <a:solidFill>
                <a:schemeClr val="accent3"/>
              </a:solidFill>
              <a:round/>
            </a:ln>
            <a:effectLst>
              <a:outerShdw blurRad="57150" dist="19050" dir="5400000" algn="ctr" rotWithShape="0">
                <a:srgbClr val="000000">
                  <a:alpha val="63000"/>
                </a:srgbClr>
              </a:outerShdw>
            </a:effectLst>
          </c:spPr>
          <c:marker>
            <c:symbol val="none"/>
          </c:marker>
          <c:cat>
            <c:numRef>
              <c:f>'NoTransactional_read-only'!$C$5:$C$27</c:f>
              <c:numCache>
                <c:formatCode>General</c:formatCode>
                <c:ptCount val="23"/>
                <c:pt idx="0">
                  <c:v>1</c:v>
                </c:pt>
                <c:pt idx="1">
                  <c:v>2</c:v>
                </c:pt>
                <c:pt idx="2">
                  <c:v>4</c:v>
                </c:pt>
                <c:pt idx="3">
                  <c:v>8</c:v>
                </c:pt>
                <c:pt idx="4">
                  <c:v>10</c:v>
                </c:pt>
                <c:pt idx="5">
                  <c:v>16</c:v>
                </c:pt>
                <c:pt idx="6">
                  <c:v>20</c:v>
                </c:pt>
                <c:pt idx="7">
                  <c:v>30</c:v>
                </c:pt>
                <c:pt idx="8">
                  <c:v>32</c:v>
                </c:pt>
                <c:pt idx="9">
                  <c:v>40</c:v>
                </c:pt>
                <c:pt idx="10">
                  <c:v>50</c:v>
                </c:pt>
                <c:pt idx="11">
                  <c:v>60</c:v>
                </c:pt>
                <c:pt idx="12">
                  <c:v>64</c:v>
                </c:pt>
                <c:pt idx="13">
                  <c:v>70</c:v>
                </c:pt>
                <c:pt idx="14">
                  <c:v>80</c:v>
                </c:pt>
                <c:pt idx="15">
                  <c:v>90</c:v>
                </c:pt>
                <c:pt idx="16">
                  <c:v>100</c:v>
                </c:pt>
                <c:pt idx="17">
                  <c:v>120</c:v>
                </c:pt>
                <c:pt idx="18">
                  <c:v>128</c:v>
                </c:pt>
                <c:pt idx="19">
                  <c:v>130</c:v>
                </c:pt>
                <c:pt idx="20">
                  <c:v>140</c:v>
                </c:pt>
                <c:pt idx="21">
                  <c:v>144</c:v>
                </c:pt>
                <c:pt idx="22">
                  <c:v>255</c:v>
                </c:pt>
              </c:numCache>
            </c:numRef>
          </c:cat>
          <c:val>
            <c:numRef>
              <c:f>'comparativa de las 3'!$D$7:$D$29</c:f>
              <c:numCache>
                <c:formatCode>#,##0</c:formatCode>
                <c:ptCount val="23"/>
                <c:pt idx="0">
                  <c:v>99999.994458000001</c:v>
                </c:pt>
                <c:pt idx="1">
                  <c:v>100010.60425800001</c:v>
                </c:pt>
                <c:pt idx="2">
                  <c:v>100075.977957</c:v>
                </c:pt>
                <c:pt idx="3">
                  <c:v>100169.60436</c:v>
                </c:pt>
                <c:pt idx="4">
                  <c:v>100583.95008</c:v>
                </c:pt>
                <c:pt idx="5">
                  <c:v>101708.840815</c:v>
                </c:pt>
                <c:pt idx="6">
                  <c:v>105439.041648</c:v>
                </c:pt>
                <c:pt idx="7">
                  <c:v>104009.33134600001</c:v>
                </c:pt>
                <c:pt idx="8">
                  <c:v>103579.30165400001</c:v>
                </c:pt>
                <c:pt idx="9">
                  <c:v>103059.1969</c:v>
                </c:pt>
                <c:pt idx="10">
                  <c:v>103971.913614</c:v>
                </c:pt>
                <c:pt idx="11">
                  <c:v>103125.236896</c:v>
                </c:pt>
                <c:pt idx="12">
                  <c:v>103567.203068</c:v>
                </c:pt>
                <c:pt idx="13">
                  <c:v>104257.204251</c:v>
                </c:pt>
                <c:pt idx="14">
                  <c:v>103763.58719999999</c:v>
                </c:pt>
                <c:pt idx="15">
                  <c:v>103409.89788600001</c:v>
                </c:pt>
                <c:pt idx="16">
                  <c:v>103398.242229</c:v>
                </c:pt>
                <c:pt idx="17">
                  <c:v>103698.400754</c:v>
                </c:pt>
                <c:pt idx="18">
                  <c:v>103898.92032899999</c:v>
                </c:pt>
                <c:pt idx="19">
                  <c:v>103131.82915800001</c:v>
                </c:pt>
                <c:pt idx="20">
                  <c:v>103734.41639400001</c:v>
                </c:pt>
                <c:pt idx="21">
                  <c:v>103762.42267499999</c:v>
                </c:pt>
                <c:pt idx="22">
                  <c:v>103204.92670400001</c:v>
                </c:pt>
              </c:numCache>
            </c:numRef>
          </c:val>
          <c:smooth val="0"/>
          <c:extLst>
            <c:ext xmlns:c16="http://schemas.microsoft.com/office/drawing/2014/chart" uri="{C3380CC4-5D6E-409C-BE32-E72D297353CC}">
              <c16:uniqueId val="{00000002-4BED-4C5E-A24C-1FC5ACAF9FEB}"/>
            </c:ext>
          </c:extLst>
        </c:ser>
        <c:dLbls>
          <c:showLegendKey val="0"/>
          <c:showVal val="0"/>
          <c:showCatName val="0"/>
          <c:showSerName val="0"/>
          <c:showPercent val="0"/>
          <c:showBubbleSize val="0"/>
        </c:dLbls>
        <c:smooth val="0"/>
        <c:axId val="472544392"/>
        <c:axId val="472543736"/>
      </c:lineChart>
      <c:catAx>
        <c:axId val="472544392"/>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Nº de hilos</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ES"/>
          </a:p>
        </c:txPr>
        <c:crossAx val="472543736"/>
        <c:crosses val="autoZero"/>
        <c:auto val="1"/>
        <c:lblAlgn val="ctr"/>
        <c:lblOffset val="100"/>
        <c:noMultiLvlLbl val="0"/>
      </c:catAx>
      <c:valAx>
        <c:axId val="472543736"/>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Transacciones </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s-E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ES"/>
          </a:p>
        </c:txPr>
        <c:crossAx val="4725443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E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s-E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'comparativa de las 3'!$B$33</c:f>
              <c:strCache>
                <c:ptCount val="1"/>
                <c:pt idx="0">
                  <c:v>Tr_RO</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cat>
            <c:numRef>
              <c:f>'NoTransactional_read-only'!$C$5:$C$27</c:f>
              <c:numCache>
                <c:formatCode>General</c:formatCode>
                <c:ptCount val="23"/>
                <c:pt idx="0">
                  <c:v>1</c:v>
                </c:pt>
                <c:pt idx="1">
                  <c:v>2</c:v>
                </c:pt>
                <c:pt idx="2">
                  <c:v>4</c:v>
                </c:pt>
                <c:pt idx="3">
                  <c:v>8</c:v>
                </c:pt>
                <c:pt idx="4">
                  <c:v>10</c:v>
                </c:pt>
                <c:pt idx="5">
                  <c:v>16</c:v>
                </c:pt>
                <c:pt idx="6">
                  <c:v>20</c:v>
                </c:pt>
                <c:pt idx="7">
                  <c:v>30</c:v>
                </c:pt>
                <c:pt idx="8">
                  <c:v>32</c:v>
                </c:pt>
                <c:pt idx="9">
                  <c:v>40</c:v>
                </c:pt>
                <c:pt idx="10">
                  <c:v>50</c:v>
                </c:pt>
                <c:pt idx="11">
                  <c:v>60</c:v>
                </c:pt>
                <c:pt idx="12">
                  <c:v>64</c:v>
                </c:pt>
                <c:pt idx="13">
                  <c:v>70</c:v>
                </c:pt>
                <c:pt idx="14">
                  <c:v>80</c:v>
                </c:pt>
                <c:pt idx="15">
                  <c:v>90</c:v>
                </c:pt>
                <c:pt idx="16">
                  <c:v>100</c:v>
                </c:pt>
                <c:pt idx="17">
                  <c:v>120</c:v>
                </c:pt>
                <c:pt idx="18">
                  <c:v>128</c:v>
                </c:pt>
                <c:pt idx="19">
                  <c:v>130</c:v>
                </c:pt>
                <c:pt idx="20">
                  <c:v>140</c:v>
                </c:pt>
                <c:pt idx="21">
                  <c:v>144</c:v>
                </c:pt>
                <c:pt idx="22">
                  <c:v>255</c:v>
                </c:pt>
              </c:numCache>
            </c:numRef>
          </c:cat>
          <c:val>
            <c:numRef>
              <c:f>'comparativa de las 3'!$B$34:$B$56</c:f>
              <c:numCache>
                <c:formatCode>General</c:formatCode>
                <c:ptCount val="23"/>
                <c:pt idx="0">
                  <c:v>1</c:v>
                </c:pt>
                <c:pt idx="1">
                  <c:v>2.4344486282693558</c:v>
                </c:pt>
                <c:pt idx="2">
                  <c:v>5.8630382009169582</c:v>
                </c:pt>
                <c:pt idx="3">
                  <c:v>11.30350465687283</c:v>
                </c:pt>
                <c:pt idx="4">
                  <c:v>11.680402434564694</c:v>
                </c:pt>
                <c:pt idx="5">
                  <c:v>18.695989727021924</c:v>
                </c:pt>
                <c:pt idx="6">
                  <c:v>22.019896642207815</c:v>
                </c:pt>
                <c:pt idx="7">
                  <c:v>27.30879916223704</c:v>
                </c:pt>
                <c:pt idx="8">
                  <c:v>27.300475736132093</c:v>
                </c:pt>
                <c:pt idx="9">
                  <c:v>27.254426871457014</c:v>
                </c:pt>
                <c:pt idx="10">
                  <c:v>27.217519685039367</c:v>
                </c:pt>
                <c:pt idx="11">
                  <c:v>27.04441002146331</c:v>
                </c:pt>
                <c:pt idx="12">
                  <c:v>26.950126237850423</c:v>
                </c:pt>
                <c:pt idx="13">
                  <c:v>27.020644382799844</c:v>
                </c:pt>
                <c:pt idx="14">
                  <c:v>26.863676668101032</c:v>
                </c:pt>
                <c:pt idx="15">
                  <c:v>26.808792910496319</c:v>
                </c:pt>
                <c:pt idx="16">
                  <c:v>26.833585151416475</c:v>
                </c:pt>
                <c:pt idx="17">
                  <c:v>26.798156783932672</c:v>
                </c:pt>
                <c:pt idx="18">
                  <c:v>26.740068922102449</c:v>
                </c:pt>
                <c:pt idx="19">
                  <c:v>26.819786628826588</c:v>
                </c:pt>
                <c:pt idx="20">
                  <c:v>26.809665098544443</c:v>
                </c:pt>
                <c:pt idx="21">
                  <c:v>26.751180018568654</c:v>
                </c:pt>
                <c:pt idx="22">
                  <c:v>26.493849626090704</c:v>
                </c:pt>
              </c:numCache>
            </c:numRef>
          </c:val>
          <c:smooth val="0"/>
          <c:extLst>
            <c:ext xmlns:c16="http://schemas.microsoft.com/office/drawing/2014/chart" uri="{C3380CC4-5D6E-409C-BE32-E72D297353CC}">
              <c16:uniqueId val="{00000000-87F5-4B36-9621-FA5824D0D41D}"/>
            </c:ext>
          </c:extLst>
        </c:ser>
        <c:ser>
          <c:idx val="1"/>
          <c:order val="1"/>
          <c:tx>
            <c:strRef>
              <c:f>'comparativa de las 3'!$C$33</c:f>
              <c:strCache>
                <c:ptCount val="1"/>
                <c:pt idx="0">
                  <c:v>Tr_RW</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cat>
            <c:numRef>
              <c:f>'NoTransactional_read-only'!$C$5:$C$27</c:f>
              <c:numCache>
                <c:formatCode>General</c:formatCode>
                <c:ptCount val="23"/>
                <c:pt idx="0">
                  <c:v>1</c:v>
                </c:pt>
                <c:pt idx="1">
                  <c:v>2</c:v>
                </c:pt>
                <c:pt idx="2">
                  <c:v>4</c:v>
                </c:pt>
                <c:pt idx="3">
                  <c:v>8</c:v>
                </c:pt>
                <c:pt idx="4">
                  <c:v>10</c:v>
                </c:pt>
                <c:pt idx="5">
                  <c:v>16</c:v>
                </c:pt>
                <c:pt idx="6">
                  <c:v>20</c:v>
                </c:pt>
                <c:pt idx="7">
                  <c:v>30</c:v>
                </c:pt>
                <c:pt idx="8">
                  <c:v>32</c:v>
                </c:pt>
                <c:pt idx="9">
                  <c:v>40</c:v>
                </c:pt>
                <c:pt idx="10">
                  <c:v>50</c:v>
                </c:pt>
                <c:pt idx="11">
                  <c:v>60</c:v>
                </c:pt>
                <c:pt idx="12">
                  <c:v>64</c:v>
                </c:pt>
                <c:pt idx="13">
                  <c:v>70</c:v>
                </c:pt>
                <c:pt idx="14">
                  <c:v>80</c:v>
                </c:pt>
                <c:pt idx="15">
                  <c:v>90</c:v>
                </c:pt>
                <c:pt idx="16">
                  <c:v>100</c:v>
                </c:pt>
                <c:pt idx="17">
                  <c:v>120</c:v>
                </c:pt>
                <c:pt idx="18">
                  <c:v>128</c:v>
                </c:pt>
                <c:pt idx="19">
                  <c:v>130</c:v>
                </c:pt>
                <c:pt idx="20">
                  <c:v>140</c:v>
                </c:pt>
                <c:pt idx="21">
                  <c:v>144</c:v>
                </c:pt>
                <c:pt idx="22">
                  <c:v>255</c:v>
                </c:pt>
              </c:numCache>
            </c:numRef>
          </c:cat>
          <c:val>
            <c:numRef>
              <c:f>'comparativa de las 3'!$C$34:$C$56</c:f>
              <c:numCache>
                <c:formatCode>General</c:formatCode>
                <c:ptCount val="23"/>
                <c:pt idx="0">
                  <c:v>1</c:v>
                </c:pt>
                <c:pt idx="1">
                  <c:v>2.1017792024854858</c:v>
                </c:pt>
                <c:pt idx="2">
                  <c:v>5.2339846008842432</c:v>
                </c:pt>
                <c:pt idx="3">
                  <c:v>11.806683210011464</c:v>
                </c:pt>
                <c:pt idx="4">
                  <c:v>14.160596332422559</c:v>
                </c:pt>
                <c:pt idx="5">
                  <c:v>18.840858727577888</c:v>
                </c:pt>
                <c:pt idx="6">
                  <c:v>20.892084840333691</c:v>
                </c:pt>
                <c:pt idx="7">
                  <c:v>23.946989708762136</c:v>
                </c:pt>
                <c:pt idx="8">
                  <c:v>23.974559303227743</c:v>
                </c:pt>
                <c:pt idx="9">
                  <c:v>24.150753198731014</c:v>
                </c:pt>
                <c:pt idx="10">
                  <c:v>24.194264955358083</c:v>
                </c:pt>
                <c:pt idx="11">
                  <c:v>26.282172988545167</c:v>
                </c:pt>
                <c:pt idx="12">
                  <c:v>27.149861121608346</c:v>
                </c:pt>
                <c:pt idx="13">
                  <c:v>26.844510144602626</c:v>
                </c:pt>
                <c:pt idx="14">
                  <c:v>24.932185523541811</c:v>
                </c:pt>
                <c:pt idx="15">
                  <c:v>25.925919076187469</c:v>
                </c:pt>
                <c:pt idx="16">
                  <c:v>26.322978208897808</c:v>
                </c:pt>
                <c:pt idx="17">
                  <c:v>25.926152971744074</c:v>
                </c:pt>
                <c:pt idx="18">
                  <c:v>26.084054169351838</c:v>
                </c:pt>
                <c:pt idx="19">
                  <c:v>26.088671717194643</c:v>
                </c:pt>
                <c:pt idx="20">
                  <c:v>26.520962919212241</c:v>
                </c:pt>
                <c:pt idx="21">
                  <c:v>26.624159239563458</c:v>
                </c:pt>
                <c:pt idx="22">
                  <c:v>26.601855066024246</c:v>
                </c:pt>
              </c:numCache>
            </c:numRef>
          </c:val>
          <c:smooth val="0"/>
          <c:extLst>
            <c:ext xmlns:c16="http://schemas.microsoft.com/office/drawing/2014/chart" uri="{C3380CC4-5D6E-409C-BE32-E72D297353CC}">
              <c16:uniqueId val="{00000001-87F5-4B36-9621-FA5824D0D41D}"/>
            </c:ext>
          </c:extLst>
        </c:ser>
        <c:ser>
          <c:idx val="2"/>
          <c:order val="2"/>
          <c:tx>
            <c:strRef>
              <c:f>'comparativa de las 3'!$D$33</c:f>
              <c:strCache>
                <c:ptCount val="1"/>
                <c:pt idx="0">
                  <c:v>NonTr_RO</c:v>
                </c:pt>
              </c:strCache>
            </c:strRef>
          </c:tx>
          <c:spPr>
            <a:ln w="34925" cap="rnd">
              <a:solidFill>
                <a:schemeClr val="accent3"/>
              </a:solidFill>
              <a:round/>
            </a:ln>
            <a:effectLst>
              <a:outerShdw blurRad="57150" dist="19050" dir="5400000" algn="ctr" rotWithShape="0">
                <a:srgbClr val="000000">
                  <a:alpha val="63000"/>
                </a:srgbClr>
              </a:outerShdw>
            </a:effectLst>
          </c:spPr>
          <c:marker>
            <c:symbol val="none"/>
          </c:marker>
          <c:cat>
            <c:numRef>
              <c:f>'NoTransactional_read-only'!$C$5:$C$27</c:f>
              <c:numCache>
                <c:formatCode>General</c:formatCode>
                <c:ptCount val="23"/>
                <c:pt idx="0">
                  <c:v>1</c:v>
                </c:pt>
                <c:pt idx="1">
                  <c:v>2</c:v>
                </c:pt>
                <c:pt idx="2">
                  <c:v>4</c:v>
                </c:pt>
                <c:pt idx="3">
                  <c:v>8</c:v>
                </c:pt>
                <c:pt idx="4">
                  <c:v>10</c:v>
                </c:pt>
                <c:pt idx="5">
                  <c:v>16</c:v>
                </c:pt>
                <c:pt idx="6">
                  <c:v>20</c:v>
                </c:pt>
                <c:pt idx="7">
                  <c:v>30</c:v>
                </c:pt>
                <c:pt idx="8">
                  <c:v>32</c:v>
                </c:pt>
                <c:pt idx="9">
                  <c:v>40</c:v>
                </c:pt>
                <c:pt idx="10">
                  <c:v>50</c:v>
                </c:pt>
                <c:pt idx="11">
                  <c:v>60</c:v>
                </c:pt>
                <c:pt idx="12">
                  <c:v>64</c:v>
                </c:pt>
                <c:pt idx="13">
                  <c:v>70</c:v>
                </c:pt>
                <c:pt idx="14">
                  <c:v>80</c:v>
                </c:pt>
                <c:pt idx="15">
                  <c:v>90</c:v>
                </c:pt>
                <c:pt idx="16">
                  <c:v>100</c:v>
                </c:pt>
                <c:pt idx="17">
                  <c:v>120</c:v>
                </c:pt>
                <c:pt idx="18">
                  <c:v>128</c:v>
                </c:pt>
                <c:pt idx="19">
                  <c:v>130</c:v>
                </c:pt>
                <c:pt idx="20">
                  <c:v>140</c:v>
                </c:pt>
                <c:pt idx="21">
                  <c:v>144</c:v>
                </c:pt>
                <c:pt idx="22">
                  <c:v>255</c:v>
                </c:pt>
              </c:numCache>
            </c:numRef>
          </c:cat>
          <c:val>
            <c:numRef>
              <c:f>'comparativa de las 3'!$D$34:$D$56</c:f>
              <c:numCache>
                <c:formatCode>General</c:formatCode>
                <c:ptCount val="23"/>
                <c:pt idx="0">
                  <c:v>1</c:v>
                </c:pt>
                <c:pt idx="1">
                  <c:v>0.42922083637512104</c:v>
                </c:pt>
                <c:pt idx="2">
                  <c:v>0.20578465520315717</c:v>
                </c:pt>
                <c:pt idx="3">
                  <c:v>0.11452747624688732</c:v>
                </c:pt>
                <c:pt idx="4">
                  <c:v>8.2010908275516409E-2</c:v>
                </c:pt>
                <c:pt idx="5">
                  <c:v>4.3491121544152272E-2</c:v>
                </c:pt>
                <c:pt idx="6">
                  <c:v>3.7730361788388476E-2</c:v>
                </c:pt>
                <c:pt idx="7">
                  <c:v>3.2648904843965189E-2</c:v>
                </c:pt>
                <c:pt idx="8">
                  <c:v>2.9711060731805541E-2</c:v>
                </c:pt>
                <c:pt idx="9">
                  <c:v>2.9706557222356936E-2</c:v>
                </c:pt>
                <c:pt idx="10">
                  <c:v>2.9330961410614712E-2</c:v>
                </c:pt>
                <c:pt idx="11">
                  <c:v>2.9523540673855115E-2</c:v>
                </c:pt>
                <c:pt idx="12">
                  <c:v>2.9642490489815689E-2</c:v>
                </c:pt>
                <c:pt idx="13">
                  <c:v>2.9431995956965901E-2</c:v>
                </c:pt>
                <c:pt idx="14">
                  <c:v>2.9480928546772527E-2</c:v>
                </c:pt>
                <c:pt idx="15">
                  <c:v>3.0346557903572321E-2</c:v>
                </c:pt>
                <c:pt idx="16">
                  <c:v>3.1023460600960971E-2</c:v>
                </c:pt>
                <c:pt idx="17">
                  <c:v>3.0900085523993967E-2</c:v>
                </c:pt>
                <c:pt idx="18">
                  <c:v>3.1247379200088053E-2</c:v>
                </c:pt>
                <c:pt idx="19">
                  <c:v>3.0703291329671659E-2</c:v>
                </c:pt>
                <c:pt idx="20">
                  <c:v>3.0779072413855836E-2</c:v>
                </c:pt>
                <c:pt idx="21">
                  <c:v>3.1278897180009396E-2</c:v>
                </c:pt>
                <c:pt idx="22">
                  <c:v>3.1674381605595409E-2</c:v>
                </c:pt>
              </c:numCache>
            </c:numRef>
          </c:val>
          <c:smooth val="0"/>
          <c:extLst>
            <c:ext xmlns:c16="http://schemas.microsoft.com/office/drawing/2014/chart" uri="{C3380CC4-5D6E-409C-BE32-E72D297353CC}">
              <c16:uniqueId val="{00000002-87F5-4B36-9621-FA5824D0D41D}"/>
            </c:ext>
          </c:extLst>
        </c:ser>
        <c:dLbls>
          <c:showLegendKey val="0"/>
          <c:showVal val="0"/>
          <c:showCatName val="0"/>
          <c:showSerName val="0"/>
          <c:showPercent val="0"/>
          <c:showBubbleSize val="0"/>
        </c:dLbls>
        <c:smooth val="0"/>
        <c:axId val="485243520"/>
        <c:axId val="485237944"/>
      </c:lineChart>
      <c:catAx>
        <c:axId val="485243520"/>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Nº de hilos</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ES"/>
          </a:p>
        </c:txPr>
        <c:crossAx val="485237944"/>
        <c:crosses val="autoZero"/>
        <c:auto val="1"/>
        <c:lblAlgn val="ctr"/>
        <c:lblOffset val="100"/>
        <c:noMultiLvlLbl val="0"/>
      </c:catAx>
      <c:valAx>
        <c:axId val="485237944"/>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Incremento de velocidad</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s-E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ES"/>
          </a:p>
        </c:txPr>
        <c:crossAx val="4852435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E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s-E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'comparativa de las 3'!$B$61</c:f>
              <c:strCache>
                <c:ptCount val="1"/>
                <c:pt idx="0">
                  <c:v>Tr_RO</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cat>
            <c:numRef>
              <c:f>'NoTransactional_read-only'!$C$5:$C$27</c:f>
              <c:numCache>
                <c:formatCode>General</c:formatCode>
                <c:ptCount val="23"/>
                <c:pt idx="0">
                  <c:v>1</c:v>
                </c:pt>
                <c:pt idx="1">
                  <c:v>2</c:v>
                </c:pt>
                <c:pt idx="2">
                  <c:v>4</c:v>
                </c:pt>
                <c:pt idx="3">
                  <c:v>8</c:v>
                </c:pt>
                <c:pt idx="4">
                  <c:v>10</c:v>
                </c:pt>
                <c:pt idx="5">
                  <c:v>16</c:v>
                </c:pt>
                <c:pt idx="6">
                  <c:v>20</c:v>
                </c:pt>
                <c:pt idx="7">
                  <c:v>30</c:v>
                </c:pt>
                <c:pt idx="8">
                  <c:v>32</c:v>
                </c:pt>
                <c:pt idx="9">
                  <c:v>40</c:v>
                </c:pt>
                <c:pt idx="10">
                  <c:v>50</c:v>
                </c:pt>
                <c:pt idx="11">
                  <c:v>60</c:v>
                </c:pt>
                <c:pt idx="12">
                  <c:v>64</c:v>
                </c:pt>
                <c:pt idx="13">
                  <c:v>70</c:v>
                </c:pt>
                <c:pt idx="14">
                  <c:v>80</c:v>
                </c:pt>
                <c:pt idx="15">
                  <c:v>90</c:v>
                </c:pt>
                <c:pt idx="16">
                  <c:v>100</c:v>
                </c:pt>
                <c:pt idx="17">
                  <c:v>120</c:v>
                </c:pt>
                <c:pt idx="18">
                  <c:v>128</c:v>
                </c:pt>
                <c:pt idx="19">
                  <c:v>130</c:v>
                </c:pt>
                <c:pt idx="20">
                  <c:v>140</c:v>
                </c:pt>
                <c:pt idx="21">
                  <c:v>144</c:v>
                </c:pt>
                <c:pt idx="22">
                  <c:v>255</c:v>
                </c:pt>
              </c:numCache>
            </c:numRef>
          </c:cat>
          <c:val>
            <c:numRef>
              <c:f>'comparativa de las 3'!$B$62:$B$84</c:f>
              <c:numCache>
                <c:formatCode>General</c:formatCode>
                <c:ptCount val="23"/>
                <c:pt idx="0">
                  <c:v>412.02969999999999</c:v>
                </c:pt>
                <c:pt idx="1">
                  <c:v>338.49939999999998</c:v>
                </c:pt>
                <c:pt idx="2">
                  <c:v>281.10320000000002</c:v>
                </c:pt>
                <c:pt idx="3">
                  <c:v>291.61200000000002</c:v>
                </c:pt>
                <c:pt idx="4">
                  <c:v>352.75300000000004</c:v>
                </c:pt>
                <c:pt idx="5">
                  <c:v>352.61439999999999</c:v>
                </c:pt>
                <c:pt idx="6">
                  <c:v>374.23400000000004</c:v>
                </c:pt>
                <c:pt idx="7">
                  <c:v>452.63400000000001</c:v>
                </c:pt>
                <c:pt idx="8">
                  <c:v>482.95679999999999</c:v>
                </c:pt>
                <c:pt idx="9">
                  <c:v>604.71600000000001</c:v>
                </c:pt>
                <c:pt idx="10">
                  <c:v>756.92000000000007</c:v>
                </c:pt>
                <c:pt idx="11">
                  <c:v>914.11800000000005</c:v>
                </c:pt>
                <c:pt idx="12">
                  <c:v>978.47040000000004</c:v>
                </c:pt>
                <c:pt idx="13">
                  <c:v>1067.4089999999999</c:v>
                </c:pt>
                <c:pt idx="14">
                  <c:v>1227.0239999999999</c:v>
                </c:pt>
                <c:pt idx="15">
                  <c:v>1383.2279999999998</c:v>
                </c:pt>
                <c:pt idx="16">
                  <c:v>1535.5</c:v>
                </c:pt>
                <c:pt idx="17">
                  <c:v>1845.0359999999998</c:v>
                </c:pt>
                <c:pt idx="18">
                  <c:v>1972.3136</c:v>
                </c:pt>
                <c:pt idx="19">
                  <c:v>1997.1769999999999</c:v>
                </c:pt>
                <c:pt idx="20">
                  <c:v>2151.6179999999999</c:v>
                </c:pt>
                <c:pt idx="21">
                  <c:v>2217.9312</c:v>
                </c:pt>
                <c:pt idx="22">
                  <c:v>3965.7345</c:v>
                </c:pt>
              </c:numCache>
            </c:numRef>
          </c:val>
          <c:smooth val="0"/>
          <c:extLst>
            <c:ext xmlns:c16="http://schemas.microsoft.com/office/drawing/2014/chart" uri="{C3380CC4-5D6E-409C-BE32-E72D297353CC}">
              <c16:uniqueId val="{00000000-B2F3-4389-BC9E-25F2992D518D}"/>
            </c:ext>
          </c:extLst>
        </c:ser>
        <c:ser>
          <c:idx val="1"/>
          <c:order val="1"/>
          <c:tx>
            <c:strRef>
              <c:f>'comparativa de las 3'!$C$61</c:f>
              <c:strCache>
                <c:ptCount val="1"/>
                <c:pt idx="0">
                  <c:v>Tr_RW</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cat>
            <c:numRef>
              <c:f>'NoTransactional_read-only'!$C$5:$C$27</c:f>
              <c:numCache>
                <c:formatCode>General</c:formatCode>
                <c:ptCount val="23"/>
                <c:pt idx="0">
                  <c:v>1</c:v>
                </c:pt>
                <c:pt idx="1">
                  <c:v>2</c:v>
                </c:pt>
                <c:pt idx="2">
                  <c:v>4</c:v>
                </c:pt>
                <c:pt idx="3">
                  <c:v>8</c:v>
                </c:pt>
                <c:pt idx="4">
                  <c:v>10</c:v>
                </c:pt>
                <c:pt idx="5">
                  <c:v>16</c:v>
                </c:pt>
                <c:pt idx="6">
                  <c:v>20</c:v>
                </c:pt>
                <c:pt idx="7">
                  <c:v>30</c:v>
                </c:pt>
                <c:pt idx="8">
                  <c:v>32</c:v>
                </c:pt>
                <c:pt idx="9">
                  <c:v>40</c:v>
                </c:pt>
                <c:pt idx="10">
                  <c:v>50</c:v>
                </c:pt>
                <c:pt idx="11">
                  <c:v>60</c:v>
                </c:pt>
                <c:pt idx="12">
                  <c:v>64</c:v>
                </c:pt>
                <c:pt idx="13">
                  <c:v>70</c:v>
                </c:pt>
                <c:pt idx="14">
                  <c:v>80</c:v>
                </c:pt>
                <c:pt idx="15">
                  <c:v>90</c:v>
                </c:pt>
                <c:pt idx="16">
                  <c:v>100</c:v>
                </c:pt>
                <c:pt idx="17">
                  <c:v>120</c:v>
                </c:pt>
                <c:pt idx="18">
                  <c:v>128</c:v>
                </c:pt>
                <c:pt idx="19">
                  <c:v>130</c:v>
                </c:pt>
                <c:pt idx="20">
                  <c:v>140</c:v>
                </c:pt>
                <c:pt idx="21">
                  <c:v>144</c:v>
                </c:pt>
                <c:pt idx="22">
                  <c:v>255</c:v>
                </c:pt>
              </c:numCache>
            </c:numRef>
          </c:cat>
          <c:val>
            <c:numRef>
              <c:f>'comparativa de las 3'!$C$62:$C$84</c:f>
              <c:numCache>
                <c:formatCode>General</c:formatCode>
                <c:ptCount val="23"/>
                <c:pt idx="0">
                  <c:v>574.75170000000003</c:v>
                </c:pt>
                <c:pt idx="1">
                  <c:v>546.91920000000005</c:v>
                </c:pt>
                <c:pt idx="2">
                  <c:v>439.24599999999998</c:v>
                </c:pt>
                <c:pt idx="3">
                  <c:v>389.44159999999999</c:v>
                </c:pt>
                <c:pt idx="4">
                  <c:v>405.88099999999997</c:v>
                </c:pt>
                <c:pt idx="5">
                  <c:v>488.08960000000002</c:v>
                </c:pt>
                <c:pt idx="6">
                  <c:v>550.21</c:v>
                </c:pt>
                <c:pt idx="7">
                  <c:v>720.03000000000009</c:v>
                </c:pt>
                <c:pt idx="8">
                  <c:v>767.14880000000005</c:v>
                </c:pt>
                <c:pt idx="9">
                  <c:v>951.94</c:v>
                </c:pt>
                <c:pt idx="10">
                  <c:v>1187.7850000000001</c:v>
                </c:pt>
                <c:pt idx="11">
                  <c:v>1312.1100000000001</c:v>
                </c:pt>
                <c:pt idx="12">
                  <c:v>1354.8543999999999</c:v>
                </c:pt>
                <c:pt idx="13">
                  <c:v>1498.7279999999998</c:v>
                </c:pt>
                <c:pt idx="14">
                  <c:v>1844.2080000000001</c:v>
                </c:pt>
                <c:pt idx="15">
                  <c:v>1995.21</c:v>
                </c:pt>
                <c:pt idx="16">
                  <c:v>2183.46</c:v>
                </c:pt>
                <c:pt idx="17">
                  <c:v>2660.2560000000003</c:v>
                </c:pt>
                <c:pt idx="18">
                  <c:v>2820.4288000000001</c:v>
                </c:pt>
                <c:pt idx="19">
                  <c:v>2863.991</c:v>
                </c:pt>
                <c:pt idx="20">
                  <c:v>3034.0240000000003</c:v>
                </c:pt>
                <c:pt idx="21">
                  <c:v>3108.6143999999999</c:v>
                </c:pt>
                <c:pt idx="22">
                  <c:v>5509.4534999999996</c:v>
                </c:pt>
              </c:numCache>
            </c:numRef>
          </c:val>
          <c:smooth val="0"/>
          <c:extLst>
            <c:ext xmlns:c16="http://schemas.microsoft.com/office/drawing/2014/chart" uri="{C3380CC4-5D6E-409C-BE32-E72D297353CC}">
              <c16:uniqueId val="{00000001-B2F3-4389-BC9E-25F2992D518D}"/>
            </c:ext>
          </c:extLst>
        </c:ser>
        <c:ser>
          <c:idx val="2"/>
          <c:order val="2"/>
          <c:tx>
            <c:strRef>
              <c:f>'comparativa de las 3'!$D$61</c:f>
              <c:strCache>
                <c:ptCount val="1"/>
                <c:pt idx="0">
                  <c:v>NonTr_RO</c:v>
                </c:pt>
              </c:strCache>
            </c:strRef>
          </c:tx>
          <c:spPr>
            <a:ln w="34925" cap="rnd">
              <a:solidFill>
                <a:schemeClr val="accent3"/>
              </a:solidFill>
              <a:round/>
            </a:ln>
            <a:effectLst>
              <a:outerShdw blurRad="57150" dist="19050" dir="5400000" algn="ctr" rotWithShape="0">
                <a:srgbClr val="000000">
                  <a:alpha val="63000"/>
                </a:srgbClr>
              </a:outerShdw>
            </a:effectLst>
          </c:spPr>
          <c:marker>
            <c:symbol val="none"/>
          </c:marker>
          <c:cat>
            <c:numRef>
              <c:f>'NoTransactional_read-only'!$C$5:$C$27</c:f>
              <c:numCache>
                <c:formatCode>General</c:formatCode>
                <c:ptCount val="23"/>
                <c:pt idx="0">
                  <c:v>1</c:v>
                </c:pt>
                <c:pt idx="1">
                  <c:v>2</c:v>
                </c:pt>
                <c:pt idx="2">
                  <c:v>4</c:v>
                </c:pt>
                <c:pt idx="3">
                  <c:v>8</c:v>
                </c:pt>
                <c:pt idx="4">
                  <c:v>10</c:v>
                </c:pt>
                <c:pt idx="5">
                  <c:v>16</c:v>
                </c:pt>
                <c:pt idx="6">
                  <c:v>20</c:v>
                </c:pt>
                <c:pt idx="7">
                  <c:v>30</c:v>
                </c:pt>
                <c:pt idx="8">
                  <c:v>32</c:v>
                </c:pt>
                <c:pt idx="9">
                  <c:v>40</c:v>
                </c:pt>
                <c:pt idx="10">
                  <c:v>50</c:v>
                </c:pt>
                <c:pt idx="11">
                  <c:v>60</c:v>
                </c:pt>
                <c:pt idx="12">
                  <c:v>64</c:v>
                </c:pt>
                <c:pt idx="13">
                  <c:v>70</c:v>
                </c:pt>
                <c:pt idx="14">
                  <c:v>80</c:v>
                </c:pt>
                <c:pt idx="15">
                  <c:v>90</c:v>
                </c:pt>
                <c:pt idx="16">
                  <c:v>100</c:v>
                </c:pt>
                <c:pt idx="17">
                  <c:v>120</c:v>
                </c:pt>
                <c:pt idx="18">
                  <c:v>128</c:v>
                </c:pt>
                <c:pt idx="19">
                  <c:v>130</c:v>
                </c:pt>
                <c:pt idx="20">
                  <c:v>140</c:v>
                </c:pt>
                <c:pt idx="21">
                  <c:v>144</c:v>
                </c:pt>
                <c:pt idx="22">
                  <c:v>255</c:v>
                </c:pt>
              </c:numCache>
            </c:numRef>
          </c:cat>
          <c:val>
            <c:numRef>
              <c:f>'comparativa de las 3'!$D$62:$D$84</c:f>
              <c:numCache>
                <c:formatCode>General</c:formatCode>
                <c:ptCount val="23"/>
                <c:pt idx="0">
                  <c:v>4974.0600000000004</c:v>
                </c:pt>
                <c:pt idx="1">
                  <c:v>23177.16</c:v>
                </c:pt>
                <c:pt idx="2">
                  <c:v>72513.569999999992</c:v>
                </c:pt>
                <c:pt idx="3">
                  <c:v>173724.6</c:v>
                </c:pt>
                <c:pt idx="4">
                  <c:v>303256</c:v>
                </c:pt>
                <c:pt idx="5">
                  <c:v>686217.3</c:v>
                </c:pt>
                <c:pt idx="6">
                  <c:v>922822.32000000007</c:v>
                </c:pt>
                <c:pt idx="7">
                  <c:v>1218799.8400000001</c:v>
                </c:pt>
                <c:pt idx="8">
                  <c:v>1506729.78</c:v>
                </c:pt>
                <c:pt idx="9">
                  <c:v>1674398</c:v>
                </c:pt>
                <c:pt idx="10">
                  <c:v>1865423.34</c:v>
                </c:pt>
                <c:pt idx="11">
                  <c:v>2021733.12</c:v>
                </c:pt>
                <c:pt idx="12">
                  <c:v>2181421.9700000002</c:v>
                </c:pt>
                <c:pt idx="13">
                  <c:v>2366025.06</c:v>
                </c:pt>
                <c:pt idx="14">
                  <c:v>2530819.2000000002</c:v>
                </c:pt>
                <c:pt idx="15">
                  <c:v>2622536.64</c:v>
                </c:pt>
                <c:pt idx="16">
                  <c:v>2725647.57</c:v>
                </c:pt>
                <c:pt idx="17">
                  <c:v>2897502.66</c:v>
                </c:pt>
                <c:pt idx="18">
                  <c:v>3024482.13</c:v>
                </c:pt>
                <c:pt idx="19">
                  <c:v>3240082.6</c:v>
                </c:pt>
                <c:pt idx="20">
                  <c:v>3393710.46</c:v>
                </c:pt>
                <c:pt idx="21">
                  <c:v>3498503.1399999997</c:v>
                </c:pt>
                <c:pt idx="22">
                  <c:v>3611858.3600000003</c:v>
                </c:pt>
              </c:numCache>
            </c:numRef>
          </c:val>
          <c:smooth val="0"/>
          <c:extLst>
            <c:ext xmlns:c16="http://schemas.microsoft.com/office/drawing/2014/chart" uri="{C3380CC4-5D6E-409C-BE32-E72D297353CC}">
              <c16:uniqueId val="{00000002-B2F3-4389-BC9E-25F2992D518D}"/>
            </c:ext>
          </c:extLst>
        </c:ser>
        <c:dLbls>
          <c:showLegendKey val="0"/>
          <c:showVal val="0"/>
          <c:showCatName val="0"/>
          <c:showSerName val="0"/>
          <c:showPercent val="0"/>
          <c:showBubbleSize val="0"/>
        </c:dLbls>
        <c:smooth val="0"/>
        <c:axId val="472496504"/>
        <c:axId val="472494864"/>
      </c:lineChart>
      <c:catAx>
        <c:axId val="472496504"/>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Nº de hilos</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ES"/>
          </a:p>
        </c:txPr>
        <c:crossAx val="472494864"/>
        <c:crosses val="autoZero"/>
        <c:auto val="1"/>
        <c:lblAlgn val="ctr"/>
        <c:lblOffset val="100"/>
        <c:noMultiLvlLbl val="0"/>
      </c:catAx>
      <c:valAx>
        <c:axId val="472494864"/>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operaciones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s-E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ES"/>
          </a:p>
        </c:txPr>
        <c:crossAx val="4724965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E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s-ES"/>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'comparativa de las 3'!$B$61</c:f>
              <c:strCache>
                <c:ptCount val="1"/>
                <c:pt idx="0">
                  <c:v>Tr_RO</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cat>
            <c:numRef>
              <c:f>'NoTransactional_read-only'!$C$5:$C$27</c:f>
              <c:numCache>
                <c:formatCode>General</c:formatCode>
                <c:ptCount val="23"/>
                <c:pt idx="0">
                  <c:v>1</c:v>
                </c:pt>
                <c:pt idx="1">
                  <c:v>2</c:v>
                </c:pt>
                <c:pt idx="2">
                  <c:v>4</c:v>
                </c:pt>
                <c:pt idx="3">
                  <c:v>8</c:v>
                </c:pt>
                <c:pt idx="4">
                  <c:v>10</c:v>
                </c:pt>
                <c:pt idx="5">
                  <c:v>16</c:v>
                </c:pt>
                <c:pt idx="6">
                  <c:v>20</c:v>
                </c:pt>
                <c:pt idx="7">
                  <c:v>30</c:v>
                </c:pt>
                <c:pt idx="8">
                  <c:v>32</c:v>
                </c:pt>
                <c:pt idx="9">
                  <c:v>40</c:v>
                </c:pt>
                <c:pt idx="10">
                  <c:v>50</c:v>
                </c:pt>
                <c:pt idx="11">
                  <c:v>60</c:v>
                </c:pt>
                <c:pt idx="12">
                  <c:v>64</c:v>
                </c:pt>
                <c:pt idx="13">
                  <c:v>70</c:v>
                </c:pt>
                <c:pt idx="14">
                  <c:v>80</c:v>
                </c:pt>
                <c:pt idx="15">
                  <c:v>90</c:v>
                </c:pt>
                <c:pt idx="16">
                  <c:v>100</c:v>
                </c:pt>
                <c:pt idx="17">
                  <c:v>120</c:v>
                </c:pt>
                <c:pt idx="18">
                  <c:v>128</c:v>
                </c:pt>
                <c:pt idx="19">
                  <c:v>130</c:v>
                </c:pt>
                <c:pt idx="20">
                  <c:v>140</c:v>
                </c:pt>
                <c:pt idx="21">
                  <c:v>144</c:v>
                </c:pt>
                <c:pt idx="22">
                  <c:v>255</c:v>
                </c:pt>
              </c:numCache>
            </c:numRef>
          </c:cat>
          <c:val>
            <c:numRef>
              <c:f>'comparativa de las 3'!$B$62:$B$84</c:f>
              <c:numCache>
                <c:formatCode>General</c:formatCode>
                <c:ptCount val="23"/>
                <c:pt idx="0">
                  <c:v>412.02969999999999</c:v>
                </c:pt>
                <c:pt idx="1">
                  <c:v>338.49939999999998</c:v>
                </c:pt>
                <c:pt idx="2">
                  <c:v>281.10320000000002</c:v>
                </c:pt>
                <c:pt idx="3">
                  <c:v>291.61200000000002</c:v>
                </c:pt>
                <c:pt idx="4">
                  <c:v>352.75300000000004</c:v>
                </c:pt>
                <c:pt idx="5">
                  <c:v>352.61439999999999</c:v>
                </c:pt>
                <c:pt idx="6">
                  <c:v>374.23400000000004</c:v>
                </c:pt>
                <c:pt idx="7">
                  <c:v>452.63400000000001</c:v>
                </c:pt>
                <c:pt idx="8">
                  <c:v>482.95679999999999</c:v>
                </c:pt>
                <c:pt idx="9">
                  <c:v>604.71600000000001</c:v>
                </c:pt>
                <c:pt idx="10">
                  <c:v>756.92000000000007</c:v>
                </c:pt>
                <c:pt idx="11">
                  <c:v>914.11800000000005</c:v>
                </c:pt>
                <c:pt idx="12">
                  <c:v>978.47040000000004</c:v>
                </c:pt>
                <c:pt idx="13">
                  <c:v>1067.4089999999999</c:v>
                </c:pt>
                <c:pt idx="14">
                  <c:v>1227.0239999999999</c:v>
                </c:pt>
                <c:pt idx="15">
                  <c:v>1383.2279999999998</c:v>
                </c:pt>
                <c:pt idx="16">
                  <c:v>1535.5</c:v>
                </c:pt>
                <c:pt idx="17">
                  <c:v>1845.0359999999998</c:v>
                </c:pt>
                <c:pt idx="18">
                  <c:v>1972.3136</c:v>
                </c:pt>
                <c:pt idx="19">
                  <c:v>1997.1769999999999</c:v>
                </c:pt>
                <c:pt idx="20">
                  <c:v>2151.6179999999999</c:v>
                </c:pt>
                <c:pt idx="21">
                  <c:v>2217.9312</c:v>
                </c:pt>
                <c:pt idx="22">
                  <c:v>3965.7345</c:v>
                </c:pt>
              </c:numCache>
            </c:numRef>
          </c:val>
          <c:smooth val="0"/>
          <c:extLst>
            <c:ext xmlns:c16="http://schemas.microsoft.com/office/drawing/2014/chart" uri="{C3380CC4-5D6E-409C-BE32-E72D297353CC}">
              <c16:uniqueId val="{00000000-57F1-4039-9939-06B72B2B82CD}"/>
            </c:ext>
          </c:extLst>
        </c:ser>
        <c:ser>
          <c:idx val="1"/>
          <c:order val="1"/>
          <c:tx>
            <c:strRef>
              <c:f>'comparativa de las 3'!$C$61</c:f>
              <c:strCache>
                <c:ptCount val="1"/>
                <c:pt idx="0">
                  <c:v>Tr_RW</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cat>
            <c:numRef>
              <c:f>'NoTransactional_read-only'!$C$5:$C$27</c:f>
              <c:numCache>
                <c:formatCode>General</c:formatCode>
                <c:ptCount val="23"/>
                <c:pt idx="0">
                  <c:v>1</c:v>
                </c:pt>
                <c:pt idx="1">
                  <c:v>2</c:v>
                </c:pt>
                <c:pt idx="2">
                  <c:v>4</c:v>
                </c:pt>
                <c:pt idx="3">
                  <c:v>8</c:v>
                </c:pt>
                <c:pt idx="4">
                  <c:v>10</c:v>
                </c:pt>
                <c:pt idx="5">
                  <c:v>16</c:v>
                </c:pt>
                <c:pt idx="6">
                  <c:v>20</c:v>
                </c:pt>
                <c:pt idx="7">
                  <c:v>30</c:v>
                </c:pt>
                <c:pt idx="8">
                  <c:v>32</c:v>
                </c:pt>
                <c:pt idx="9">
                  <c:v>40</c:v>
                </c:pt>
                <c:pt idx="10">
                  <c:v>50</c:v>
                </c:pt>
                <c:pt idx="11">
                  <c:v>60</c:v>
                </c:pt>
                <c:pt idx="12">
                  <c:v>64</c:v>
                </c:pt>
                <c:pt idx="13">
                  <c:v>70</c:v>
                </c:pt>
                <c:pt idx="14">
                  <c:v>80</c:v>
                </c:pt>
                <c:pt idx="15">
                  <c:v>90</c:v>
                </c:pt>
                <c:pt idx="16">
                  <c:v>100</c:v>
                </c:pt>
                <c:pt idx="17">
                  <c:v>120</c:v>
                </c:pt>
                <c:pt idx="18">
                  <c:v>128</c:v>
                </c:pt>
                <c:pt idx="19">
                  <c:v>130</c:v>
                </c:pt>
                <c:pt idx="20">
                  <c:v>140</c:v>
                </c:pt>
                <c:pt idx="21">
                  <c:v>144</c:v>
                </c:pt>
                <c:pt idx="22">
                  <c:v>255</c:v>
                </c:pt>
              </c:numCache>
            </c:numRef>
          </c:cat>
          <c:val>
            <c:numRef>
              <c:f>'comparativa de las 3'!$C$62:$C$84</c:f>
              <c:numCache>
                <c:formatCode>General</c:formatCode>
                <c:ptCount val="23"/>
                <c:pt idx="0">
                  <c:v>574.75170000000003</c:v>
                </c:pt>
                <c:pt idx="1">
                  <c:v>546.91920000000005</c:v>
                </c:pt>
                <c:pt idx="2">
                  <c:v>439.24599999999998</c:v>
                </c:pt>
                <c:pt idx="3">
                  <c:v>389.44159999999999</c:v>
                </c:pt>
                <c:pt idx="4">
                  <c:v>405.88099999999997</c:v>
                </c:pt>
                <c:pt idx="5">
                  <c:v>488.08960000000002</c:v>
                </c:pt>
                <c:pt idx="6">
                  <c:v>550.21</c:v>
                </c:pt>
                <c:pt idx="7">
                  <c:v>720.03000000000009</c:v>
                </c:pt>
                <c:pt idx="8">
                  <c:v>767.14880000000005</c:v>
                </c:pt>
                <c:pt idx="9">
                  <c:v>951.94</c:v>
                </c:pt>
                <c:pt idx="10">
                  <c:v>1187.7850000000001</c:v>
                </c:pt>
                <c:pt idx="11">
                  <c:v>1312.1100000000001</c:v>
                </c:pt>
                <c:pt idx="12">
                  <c:v>1354.8543999999999</c:v>
                </c:pt>
                <c:pt idx="13">
                  <c:v>1498.7279999999998</c:v>
                </c:pt>
                <c:pt idx="14">
                  <c:v>1844.2080000000001</c:v>
                </c:pt>
                <c:pt idx="15">
                  <c:v>1995.21</c:v>
                </c:pt>
                <c:pt idx="16">
                  <c:v>2183.46</c:v>
                </c:pt>
                <c:pt idx="17">
                  <c:v>2660.2560000000003</c:v>
                </c:pt>
                <c:pt idx="18">
                  <c:v>2820.4288000000001</c:v>
                </c:pt>
                <c:pt idx="19">
                  <c:v>2863.991</c:v>
                </c:pt>
                <c:pt idx="20">
                  <c:v>3034.0240000000003</c:v>
                </c:pt>
                <c:pt idx="21">
                  <c:v>3108.6143999999999</c:v>
                </c:pt>
                <c:pt idx="22">
                  <c:v>5509.4534999999996</c:v>
                </c:pt>
              </c:numCache>
            </c:numRef>
          </c:val>
          <c:smooth val="0"/>
          <c:extLst>
            <c:ext xmlns:c16="http://schemas.microsoft.com/office/drawing/2014/chart" uri="{C3380CC4-5D6E-409C-BE32-E72D297353CC}">
              <c16:uniqueId val="{00000001-57F1-4039-9939-06B72B2B82CD}"/>
            </c:ext>
          </c:extLst>
        </c:ser>
        <c:dLbls>
          <c:showLegendKey val="0"/>
          <c:showVal val="0"/>
          <c:showCatName val="0"/>
          <c:showSerName val="0"/>
          <c:showPercent val="0"/>
          <c:showBubbleSize val="0"/>
        </c:dLbls>
        <c:smooth val="0"/>
        <c:axId val="439988776"/>
        <c:axId val="439985496"/>
      </c:lineChart>
      <c:catAx>
        <c:axId val="439988776"/>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Nº de hilos</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ES"/>
          </a:p>
        </c:txPr>
        <c:crossAx val="439985496"/>
        <c:crosses val="autoZero"/>
        <c:auto val="1"/>
        <c:lblAlgn val="ctr"/>
        <c:lblOffset val="100"/>
        <c:noMultiLvlLbl val="0"/>
      </c:catAx>
      <c:valAx>
        <c:axId val="439985496"/>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operaciones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s-E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ES"/>
          </a:p>
        </c:txPr>
        <c:crossAx val="4399887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E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Coste</a:t>
            </a:r>
            <a:endParaRPr lang="en-US">
              <a:effectLst/>
            </a:endParaRPr>
          </a:p>
        </c:rich>
      </c:tx>
      <c:layout>
        <c:manualLayout>
          <c:xMode val="edge"/>
          <c:yMode val="edge"/>
          <c:x val="0.44817436400588689"/>
          <c:y val="4.301075268817204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tx>
            <c:strRef>
              <c:f>'NoTransactional_read-only'!$H$4</c:f>
              <c:strCache>
                <c:ptCount val="1"/>
                <c:pt idx="0">
                  <c:v>Coste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'NoTransactional_read-only'!$C$5:$C$27</c:f>
              <c:numCache>
                <c:formatCode>General</c:formatCode>
                <c:ptCount val="23"/>
                <c:pt idx="0">
                  <c:v>1</c:v>
                </c:pt>
                <c:pt idx="1">
                  <c:v>2</c:v>
                </c:pt>
                <c:pt idx="2">
                  <c:v>4</c:v>
                </c:pt>
                <c:pt idx="3">
                  <c:v>8</c:v>
                </c:pt>
                <c:pt idx="4">
                  <c:v>10</c:v>
                </c:pt>
                <c:pt idx="5">
                  <c:v>16</c:v>
                </c:pt>
                <c:pt idx="6">
                  <c:v>20</c:v>
                </c:pt>
                <c:pt idx="7">
                  <c:v>30</c:v>
                </c:pt>
                <c:pt idx="8">
                  <c:v>32</c:v>
                </c:pt>
                <c:pt idx="9">
                  <c:v>40</c:v>
                </c:pt>
                <c:pt idx="10">
                  <c:v>50</c:v>
                </c:pt>
                <c:pt idx="11">
                  <c:v>60</c:v>
                </c:pt>
                <c:pt idx="12">
                  <c:v>64</c:v>
                </c:pt>
                <c:pt idx="13">
                  <c:v>70</c:v>
                </c:pt>
                <c:pt idx="14">
                  <c:v>80</c:v>
                </c:pt>
                <c:pt idx="15">
                  <c:v>90</c:v>
                </c:pt>
                <c:pt idx="16">
                  <c:v>100</c:v>
                </c:pt>
                <c:pt idx="17">
                  <c:v>120</c:v>
                </c:pt>
                <c:pt idx="18">
                  <c:v>128</c:v>
                </c:pt>
                <c:pt idx="19">
                  <c:v>130</c:v>
                </c:pt>
                <c:pt idx="20">
                  <c:v>140</c:v>
                </c:pt>
                <c:pt idx="21">
                  <c:v>144</c:v>
                </c:pt>
                <c:pt idx="22">
                  <c:v>255</c:v>
                </c:pt>
              </c:numCache>
            </c:numRef>
          </c:cat>
          <c:val>
            <c:numRef>
              <c:f>'NoTransactional_read-only'!$H$5:$H$27</c:f>
              <c:numCache>
                <c:formatCode>General</c:formatCode>
                <c:ptCount val="23"/>
                <c:pt idx="0">
                  <c:v>4974.0600000000004</c:v>
                </c:pt>
                <c:pt idx="1">
                  <c:v>23177.16</c:v>
                </c:pt>
                <c:pt idx="2">
                  <c:v>72513.569999999992</c:v>
                </c:pt>
                <c:pt idx="3">
                  <c:v>173724.6</c:v>
                </c:pt>
                <c:pt idx="4">
                  <c:v>303256</c:v>
                </c:pt>
                <c:pt idx="5">
                  <c:v>686217.3</c:v>
                </c:pt>
                <c:pt idx="6">
                  <c:v>922822.32000000007</c:v>
                </c:pt>
                <c:pt idx="7">
                  <c:v>1218799.8400000001</c:v>
                </c:pt>
                <c:pt idx="8">
                  <c:v>1506729.78</c:v>
                </c:pt>
                <c:pt idx="9">
                  <c:v>1674398</c:v>
                </c:pt>
                <c:pt idx="10">
                  <c:v>1865423.34</c:v>
                </c:pt>
                <c:pt idx="11">
                  <c:v>2021733.12</c:v>
                </c:pt>
                <c:pt idx="12">
                  <c:v>2181421.9700000002</c:v>
                </c:pt>
                <c:pt idx="13">
                  <c:v>2366025.06</c:v>
                </c:pt>
                <c:pt idx="14">
                  <c:v>2530819.2000000002</c:v>
                </c:pt>
                <c:pt idx="15">
                  <c:v>2622536.64</c:v>
                </c:pt>
                <c:pt idx="16">
                  <c:v>2725647.57</c:v>
                </c:pt>
                <c:pt idx="17">
                  <c:v>2897502.66</c:v>
                </c:pt>
                <c:pt idx="18">
                  <c:v>3024482.13</c:v>
                </c:pt>
                <c:pt idx="19">
                  <c:v>3240082.6</c:v>
                </c:pt>
                <c:pt idx="20">
                  <c:v>3393710.46</c:v>
                </c:pt>
                <c:pt idx="21">
                  <c:v>3498503.1399999997</c:v>
                </c:pt>
                <c:pt idx="22">
                  <c:v>3611858.3600000003</c:v>
                </c:pt>
              </c:numCache>
            </c:numRef>
          </c:val>
          <c:smooth val="0"/>
          <c:extLst>
            <c:ext xmlns:c16="http://schemas.microsoft.com/office/drawing/2014/chart" uri="{C3380CC4-5D6E-409C-BE32-E72D297353CC}">
              <c16:uniqueId val="{00000000-EA11-4B57-8541-F0E95BB6777B}"/>
            </c:ext>
          </c:extLst>
        </c:ser>
        <c:dLbls>
          <c:showLegendKey val="0"/>
          <c:showVal val="0"/>
          <c:showCatName val="0"/>
          <c:showSerName val="0"/>
          <c:showPercent val="0"/>
          <c:showBubbleSize val="0"/>
        </c:dLbls>
        <c:marker val="1"/>
        <c:smooth val="0"/>
        <c:axId val="552797160"/>
        <c:axId val="552802080"/>
      </c:lineChart>
      <c:catAx>
        <c:axId val="5527971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Nº de hilos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52802080"/>
        <c:crosses val="autoZero"/>
        <c:auto val="1"/>
        <c:lblAlgn val="ctr"/>
        <c:lblOffset val="100"/>
        <c:noMultiLvlLbl val="0"/>
      </c:catAx>
      <c:valAx>
        <c:axId val="5528020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Coste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527971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'comparativa de las 3'!$B$88</c:f>
              <c:strCache>
                <c:ptCount val="1"/>
                <c:pt idx="0">
                  <c:v>Tr_RO</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cat>
            <c:numRef>
              <c:f>'NoTransactional_read-only'!$C$5:$C$27</c:f>
              <c:numCache>
                <c:formatCode>General</c:formatCode>
                <c:ptCount val="23"/>
                <c:pt idx="0">
                  <c:v>1</c:v>
                </c:pt>
                <c:pt idx="1">
                  <c:v>2</c:v>
                </c:pt>
                <c:pt idx="2">
                  <c:v>4</c:v>
                </c:pt>
                <c:pt idx="3">
                  <c:v>8</c:v>
                </c:pt>
                <c:pt idx="4">
                  <c:v>10</c:v>
                </c:pt>
                <c:pt idx="5">
                  <c:v>16</c:v>
                </c:pt>
                <c:pt idx="6">
                  <c:v>20</c:v>
                </c:pt>
                <c:pt idx="7">
                  <c:v>30</c:v>
                </c:pt>
                <c:pt idx="8">
                  <c:v>32</c:v>
                </c:pt>
                <c:pt idx="9">
                  <c:v>40</c:v>
                </c:pt>
                <c:pt idx="10">
                  <c:v>50</c:v>
                </c:pt>
                <c:pt idx="11">
                  <c:v>60</c:v>
                </c:pt>
                <c:pt idx="12">
                  <c:v>64</c:v>
                </c:pt>
                <c:pt idx="13">
                  <c:v>70</c:v>
                </c:pt>
                <c:pt idx="14">
                  <c:v>80</c:v>
                </c:pt>
                <c:pt idx="15">
                  <c:v>90</c:v>
                </c:pt>
                <c:pt idx="16">
                  <c:v>100</c:v>
                </c:pt>
                <c:pt idx="17">
                  <c:v>120</c:v>
                </c:pt>
                <c:pt idx="18">
                  <c:v>128</c:v>
                </c:pt>
                <c:pt idx="19">
                  <c:v>130</c:v>
                </c:pt>
                <c:pt idx="20">
                  <c:v>140</c:v>
                </c:pt>
                <c:pt idx="21">
                  <c:v>144</c:v>
                </c:pt>
                <c:pt idx="22">
                  <c:v>255</c:v>
                </c:pt>
              </c:numCache>
            </c:numRef>
          </c:cat>
          <c:val>
            <c:numRef>
              <c:f>'comparativa de las 3'!$B$89:$B$111</c:f>
              <c:numCache>
                <c:formatCode>General</c:formatCode>
                <c:ptCount val="23"/>
                <c:pt idx="0">
                  <c:v>1</c:v>
                </c:pt>
                <c:pt idx="1">
                  <c:v>1.2172243141346779</c:v>
                </c:pt>
                <c:pt idx="2">
                  <c:v>1.4657595502292395</c:v>
                </c:pt>
                <c:pt idx="3">
                  <c:v>1.4129380821091038</c:v>
                </c:pt>
                <c:pt idx="4">
                  <c:v>1.1680402434564694</c:v>
                </c:pt>
                <c:pt idx="5">
                  <c:v>1.1684993579388703</c:v>
                </c:pt>
                <c:pt idx="6">
                  <c:v>1.1009948321103906</c:v>
                </c:pt>
                <c:pt idx="7">
                  <c:v>0.91029330540790121</c:v>
                </c:pt>
                <c:pt idx="8">
                  <c:v>0.8531398667541279</c:v>
                </c:pt>
                <c:pt idx="9">
                  <c:v>0.68136067178642534</c:v>
                </c:pt>
                <c:pt idx="10">
                  <c:v>0.54435039370078731</c:v>
                </c:pt>
                <c:pt idx="11">
                  <c:v>0.45074016702438852</c:v>
                </c:pt>
                <c:pt idx="12">
                  <c:v>0.42109572246641286</c:v>
                </c:pt>
                <c:pt idx="13">
                  <c:v>0.38600920546856926</c:v>
                </c:pt>
                <c:pt idx="14">
                  <c:v>0.33579595835126291</c:v>
                </c:pt>
                <c:pt idx="15">
                  <c:v>0.29787547678329246</c:v>
                </c:pt>
                <c:pt idx="16">
                  <c:v>0.26833585151416478</c:v>
                </c:pt>
                <c:pt idx="17">
                  <c:v>0.22331797319943894</c:v>
                </c:pt>
                <c:pt idx="18">
                  <c:v>0.20890678845392538</c:v>
                </c:pt>
                <c:pt idx="19">
                  <c:v>0.20630605099097377</c:v>
                </c:pt>
                <c:pt idx="20">
                  <c:v>0.19149760784674602</c:v>
                </c:pt>
                <c:pt idx="21">
                  <c:v>0.18577208346228233</c:v>
                </c:pt>
                <c:pt idx="22">
                  <c:v>0.10389744951408118</c:v>
                </c:pt>
              </c:numCache>
            </c:numRef>
          </c:val>
          <c:smooth val="0"/>
          <c:extLst>
            <c:ext xmlns:c16="http://schemas.microsoft.com/office/drawing/2014/chart" uri="{C3380CC4-5D6E-409C-BE32-E72D297353CC}">
              <c16:uniqueId val="{00000000-480E-4C37-B7A6-454A4E9FA2C3}"/>
            </c:ext>
          </c:extLst>
        </c:ser>
        <c:ser>
          <c:idx val="1"/>
          <c:order val="1"/>
          <c:tx>
            <c:strRef>
              <c:f>'comparativa de las 3'!$C$88</c:f>
              <c:strCache>
                <c:ptCount val="1"/>
                <c:pt idx="0">
                  <c:v>Tr_RW</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cat>
            <c:numRef>
              <c:f>'NoTransactional_read-only'!$C$5:$C$27</c:f>
              <c:numCache>
                <c:formatCode>General</c:formatCode>
                <c:ptCount val="23"/>
                <c:pt idx="0">
                  <c:v>1</c:v>
                </c:pt>
                <c:pt idx="1">
                  <c:v>2</c:v>
                </c:pt>
                <c:pt idx="2">
                  <c:v>4</c:v>
                </c:pt>
                <c:pt idx="3">
                  <c:v>8</c:v>
                </c:pt>
                <c:pt idx="4">
                  <c:v>10</c:v>
                </c:pt>
                <c:pt idx="5">
                  <c:v>16</c:v>
                </c:pt>
                <c:pt idx="6">
                  <c:v>20</c:v>
                </c:pt>
                <c:pt idx="7">
                  <c:v>30</c:v>
                </c:pt>
                <c:pt idx="8">
                  <c:v>32</c:v>
                </c:pt>
                <c:pt idx="9">
                  <c:v>40</c:v>
                </c:pt>
                <c:pt idx="10">
                  <c:v>50</c:v>
                </c:pt>
                <c:pt idx="11">
                  <c:v>60</c:v>
                </c:pt>
                <c:pt idx="12">
                  <c:v>64</c:v>
                </c:pt>
                <c:pt idx="13">
                  <c:v>70</c:v>
                </c:pt>
                <c:pt idx="14">
                  <c:v>80</c:v>
                </c:pt>
                <c:pt idx="15">
                  <c:v>90</c:v>
                </c:pt>
                <c:pt idx="16">
                  <c:v>100</c:v>
                </c:pt>
                <c:pt idx="17">
                  <c:v>120</c:v>
                </c:pt>
                <c:pt idx="18">
                  <c:v>128</c:v>
                </c:pt>
                <c:pt idx="19">
                  <c:v>130</c:v>
                </c:pt>
                <c:pt idx="20">
                  <c:v>140</c:v>
                </c:pt>
                <c:pt idx="21">
                  <c:v>144</c:v>
                </c:pt>
                <c:pt idx="22">
                  <c:v>255</c:v>
                </c:pt>
              </c:numCache>
            </c:numRef>
          </c:cat>
          <c:val>
            <c:numRef>
              <c:f>'comparativa de las 3'!$C$89:$C$111</c:f>
              <c:numCache>
                <c:formatCode>General</c:formatCode>
                <c:ptCount val="23"/>
                <c:pt idx="0">
                  <c:v>1</c:v>
                </c:pt>
                <c:pt idx="1">
                  <c:v>1.0508896012427429</c:v>
                </c:pt>
                <c:pt idx="2">
                  <c:v>1.3084961502210608</c:v>
                </c:pt>
                <c:pt idx="3">
                  <c:v>1.475835401251433</c:v>
                </c:pt>
                <c:pt idx="4">
                  <c:v>1.4160596332422559</c:v>
                </c:pt>
                <c:pt idx="5">
                  <c:v>1.177553670473618</c:v>
                </c:pt>
                <c:pt idx="6">
                  <c:v>1.0446042420166846</c:v>
                </c:pt>
                <c:pt idx="7">
                  <c:v>0.79823299029207107</c:v>
                </c:pt>
                <c:pt idx="8">
                  <c:v>0.74920497822586696</c:v>
                </c:pt>
                <c:pt idx="9">
                  <c:v>0.6037688299682753</c:v>
                </c:pt>
                <c:pt idx="10">
                  <c:v>0.48388529910716166</c:v>
                </c:pt>
                <c:pt idx="11">
                  <c:v>0.43803621647575275</c:v>
                </c:pt>
                <c:pt idx="12">
                  <c:v>0.42421658002513041</c:v>
                </c:pt>
                <c:pt idx="13">
                  <c:v>0.38349300206575182</c:v>
                </c:pt>
                <c:pt idx="14">
                  <c:v>0.31165231904427265</c:v>
                </c:pt>
                <c:pt idx="15">
                  <c:v>0.28806576751319413</c:v>
                </c:pt>
                <c:pt idx="16">
                  <c:v>0.26322978208897807</c:v>
                </c:pt>
                <c:pt idx="17">
                  <c:v>0.21605127476453392</c:v>
                </c:pt>
                <c:pt idx="18">
                  <c:v>0.20378167319806123</c:v>
                </c:pt>
                <c:pt idx="19">
                  <c:v>0.20068209013226648</c:v>
                </c:pt>
                <c:pt idx="20">
                  <c:v>0.18943544942294457</c:v>
                </c:pt>
                <c:pt idx="21">
                  <c:v>0.18488999471919065</c:v>
                </c:pt>
                <c:pt idx="22">
                  <c:v>0.10432100025891862</c:v>
                </c:pt>
              </c:numCache>
            </c:numRef>
          </c:val>
          <c:smooth val="0"/>
          <c:extLst>
            <c:ext xmlns:c16="http://schemas.microsoft.com/office/drawing/2014/chart" uri="{C3380CC4-5D6E-409C-BE32-E72D297353CC}">
              <c16:uniqueId val="{00000001-480E-4C37-B7A6-454A4E9FA2C3}"/>
            </c:ext>
          </c:extLst>
        </c:ser>
        <c:ser>
          <c:idx val="2"/>
          <c:order val="2"/>
          <c:tx>
            <c:strRef>
              <c:f>'comparativa de las 3'!$D$88</c:f>
              <c:strCache>
                <c:ptCount val="1"/>
                <c:pt idx="0">
                  <c:v>NonTr_RO</c:v>
                </c:pt>
              </c:strCache>
            </c:strRef>
          </c:tx>
          <c:spPr>
            <a:ln w="34925" cap="rnd">
              <a:solidFill>
                <a:schemeClr val="accent3"/>
              </a:solidFill>
              <a:round/>
            </a:ln>
            <a:effectLst>
              <a:outerShdw blurRad="57150" dist="19050" dir="5400000" algn="ctr" rotWithShape="0">
                <a:srgbClr val="000000">
                  <a:alpha val="63000"/>
                </a:srgbClr>
              </a:outerShdw>
            </a:effectLst>
          </c:spPr>
          <c:marker>
            <c:symbol val="none"/>
          </c:marker>
          <c:cat>
            <c:numRef>
              <c:f>'NoTransactional_read-only'!$C$5:$C$27</c:f>
              <c:numCache>
                <c:formatCode>General</c:formatCode>
                <c:ptCount val="23"/>
                <c:pt idx="0">
                  <c:v>1</c:v>
                </c:pt>
                <c:pt idx="1">
                  <c:v>2</c:v>
                </c:pt>
                <c:pt idx="2">
                  <c:v>4</c:v>
                </c:pt>
                <c:pt idx="3">
                  <c:v>8</c:v>
                </c:pt>
                <c:pt idx="4">
                  <c:v>10</c:v>
                </c:pt>
                <c:pt idx="5">
                  <c:v>16</c:v>
                </c:pt>
                <c:pt idx="6">
                  <c:v>20</c:v>
                </c:pt>
                <c:pt idx="7">
                  <c:v>30</c:v>
                </c:pt>
                <c:pt idx="8">
                  <c:v>32</c:v>
                </c:pt>
                <c:pt idx="9">
                  <c:v>40</c:v>
                </c:pt>
                <c:pt idx="10">
                  <c:v>50</c:v>
                </c:pt>
                <c:pt idx="11">
                  <c:v>60</c:v>
                </c:pt>
                <c:pt idx="12">
                  <c:v>64</c:v>
                </c:pt>
                <c:pt idx="13">
                  <c:v>70</c:v>
                </c:pt>
                <c:pt idx="14">
                  <c:v>80</c:v>
                </c:pt>
                <c:pt idx="15">
                  <c:v>90</c:v>
                </c:pt>
                <c:pt idx="16">
                  <c:v>100</c:v>
                </c:pt>
                <c:pt idx="17">
                  <c:v>120</c:v>
                </c:pt>
                <c:pt idx="18">
                  <c:v>128</c:v>
                </c:pt>
                <c:pt idx="19">
                  <c:v>130</c:v>
                </c:pt>
                <c:pt idx="20">
                  <c:v>140</c:v>
                </c:pt>
                <c:pt idx="21">
                  <c:v>144</c:v>
                </c:pt>
                <c:pt idx="22">
                  <c:v>255</c:v>
                </c:pt>
              </c:numCache>
            </c:numRef>
          </c:cat>
          <c:val>
            <c:numRef>
              <c:f>'comparativa de las 3'!$D$89:$D$111</c:f>
              <c:numCache>
                <c:formatCode>General</c:formatCode>
                <c:ptCount val="23"/>
                <c:pt idx="0">
                  <c:v>1</c:v>
                </c:pt>
                <c:pt idx="1">
                  <c:v>0.21461041818756052</c:v>
                </c:pt>
                <c:pt idx="2">
                  <c:v>6.8594885067719061E-2</c:v>
                </c:pt>
                <c:pt idx="3">
                  <c:v>2.863186906172183E-2</c:v>
                </c:pt>
                <c:pt idx="4">
                  <c:v>1.6402181655103279E-2</c:v>
                </c:pt>
                <c:pt idx="5">
                  <c:v>7.2485202573587112E-3</c:v>
                </c:pt>
                <c:pt idx="6">
                  <c:v>5.3900516840554961E-3</c:v>
                </c:pt>
                <c:pt idx="7">
                  <c:v>4.0811131054956486E-3</c:v>
                </c:pt>
                <c:pt idx="8">
                  <c:v>3.3012289702006158E-3</c:v>
                </c:pt>
                <c:pt idx="9">
                  <c:v>2.9706557222356931E-3</c:v>
                </c:pt>
                <c:pt idx="10">
                  <c:v>2.6664510373286101E-3</c:v>
                </c:pt>
                <c:pt idx="11">
                  <c:v>2.4602950561545926E-3</c:v>
                </c:pt>
                <c:pt idx="12">
                  <c:v>2.2801915761396681E-3</c:v>
                </c:pt>
                <c:pt idx="13">
                  <c:v>2.1022854254975644E-3</c:v>
                </c:pt>
                <c:pt idx="14">
                  <c:v>1.9653952364515016E-3</c:v>
                </c:pt>
                <c:pt idx="15">
                  <c:v>1.8966598689732701E-3</c:v>
                </c:pt>
                <c:pt idx="16">
                  <c:v>1.8249094471153512E-3</c:v>
                </c:pt>
                <c:pt idx="17">
                  <c:v>1.7166714179996647E-3</c:v>
                </c:pt>
                <c:pt idx="18">
                  <c:v>1.6445989052677923E-3</c:v>
                </c:pt>
                <c:pt idx="19">
                  <c:v>1.535164566483583E-3</c:v>
                </c:pt>
                <c:pt idx="20">
                  <c:v>1.4656701149455161E-3</c:v>
                </c:pt>
                <c:pt idx="21">
                  <c:v>1.4217680536367907E-3</c:v>
                </c:pt>
                <c:pt idx="22">
                  <c:v>1.3771470263302351E-3</c:v>
                </c:pt>
              </c:numCache>
            </c:numRef>
          </c:val>
          <c:smooth val="0"/>
          <c:extLst>
            <c:ext xmlns:c16="http://schemas.microsoft.com/office/drawing/2014/chart" uri="{C3380CC4-5D6E-409C-BE32-E72D297353CC}">
              <c16:uniqueId val="{00000002-480E-4C37-B7A6-454A4E9FA2C3}"/>
            </c:ext>
          </c:extLst>
        </c:ser>
        <c:dLbls>
          <c:showLegendKey val="0"/>
          <c:showVal val="0"/>
          <c:showCatName val="0"/>
          <c:showSerName val="0"/>
          <c:showPercent val="0"/>
          <c:showBubbleSize val="0"/>
        </c:dLbls>
        <c:smooth val="0"/>
        <c:axId val="571410624"/>
        <c:axId val="571414232"/>
      </c:lineChart>
      <c:catAx>
        <c:axId val="571410624"/>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Nº de hilos</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ES"/>
          </a:p>
        </c:txPr>
        <c:crossAx val="571414232"/>
        <c:crosses val="autoZero"/>
        <c:auto val="1"/>
        <c:lblAlgn val="ctr"/>
        <c:lblOffset val="100"/>
        <c:noMultiLvlLbl val="0"/>
      </c:catAx>
      <c:valAx>
        <c:axId val="571414232"/>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Eficiencia</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s-E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ES"/>
          </a:p>
        </c:txPr>
        <c:crossAx val="5714106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E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s-E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Eficiencia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tx>
            <c:strRef>
              <c:f>'NoTransactional_read-only'!$I$4</c:f>
              <c:strCache>
                <c:ptCount val="1"/>
                <c:pt idx="0">
                  <c:v>Eficiencia</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'NoTransactional_read-only'!$C$5:$C$27</c:f>
              <c:numCache>
                <c:formatCode>General</c:formatCode>
                <c:ptCount val="23"/>
                <c:pt idx="0">
                  <c:v>1</c:v>
                </c:pt>
                <c:pt idx="1">
                  <c:v>2</c:v>
                </c:pt>
                <c:pt idx="2">
                  <c:v>4</c:v>
                </c:pt>
                <c:pt idx="3">
                  <c:v>8</c:v>
                </c:pt>
                <c:pt idx="4">
                  <c:v>10</c:v>
                </c:pt>
                <c:pt idx="5">
                  <c:v>16</c:v>
                </c:pt>
                <c:pt idx="6">
                  <c:v>20</c:v>
                </c:pt>
                <c:pt idx="7">
                  <c:v>30</c:v>
                </c:pt>
                <c:pt idx="8">
                  <c:v>32</c:v>
                </c:pt>
                <c:pt idx="9">
                  <c:v>40</c:v>
                </c:pt>
                <c:pt idx="10">
                  <c:v>50</c:v>
                </c:pt>
                <c:pt idx="11">
                  <c:v>60</c:v>
                </c:pt>
                <c:pt idx="12">
                  <c:v>64</c:v>
                </c:pt>
                <c:pt idx="13">
                  <c:v>70</c:v>
                </c:pt>
                <c:pt idx="14">
                  <c:v>80</c:v>
                </c:pt>
                <c:pt idx="15">
                  <c:v>90</c:v>
                </c:pt>
                <c:pt idx="16">
                  <c:v>100</c:v>
                </c:pt>
                <c:pt idx="17">
                  <c:v>120</c:v>
                </c:pt>
                <c:pt idx="18">
                  <c:v>128</c:v>
                </c:pt>
                <c:pt idx="19">
                  <c:v>130</c:v>
                </c:pt>
                <c:pt idx="20">
                  <c:v>140</c:v>
                </c:pt>
                <c:pt idx="21">
                  <c:v>144</c:v>
                </c:pt>
                <c:pt idx="22">
                  <c:v>255</c:v>
                </c:pt>
              </c:numCache>
            </c:numRef>
          </c:cat>
          <c:val>
            <c:numRef>
              <c:f>'NoTransactional_read-only'!$I$5:$I$27</c:f>
              <c:numCache>
                <c:formatCode>General</c:formatCode>
                <c:ptCount val="23"/>
                <c:pt idx="0">
                  <c:v>1</c:v>
                </c:pt>
                <c:pt idx="1">
                  <c:v>0.21461041818756052</c:v>
                </c:pt>
                <c:pt idx="2">
                  <c:v>6.8594885067719061E-2</c:v>
                </c:pt>
                <c:pt idx="3">
                  <c:v>2.863186906172183E-2</c:v>
                </c:pt>
                <c:pt idx="4">
                  <c:v>1.6402181655103279E-2</c:v>
                </c:pt>
                <c:pt idx="5">
                  <c:v>7.2485202573587112E-3</c:v>
                </c:pt>
                <c:pt idx="6">
                  <c:v>5.3900516840554961E-3</c:v>
                </c:pt>
                <c:pt idx="7">
                  <c:v>4.0811131054956486E-3</c:v>
                </c:pt>
                <c:pt idx="8">
                  <c:v>3.3012289702006158E-3</c:v>
                </c:pt>
                <c:pt idx="9">
                  <c:v>2.9706557222356931E-3</c:v>
                </c:pt>
                <c:pt idx="10">
                  <c:v>2.6664510373286101E-3</c:v>
                </c:pt>
                <c:pt idx="11">
                  <c:v>2.4602950561545926E-3</c:v>
                </c:pt>
                <c:pt idx="12">
                  <c:v>2.2801915761396681E-3</c:v>
                </c:pt>
                <c:pt idx="13">
                  <c:v>2.1022854254975644E-3</c:v>
                </c:pt>
                <c:pt idx="14">
                  <c:v>1.9653952364515016E-3</c:v>
                </c:pt>
                <c:pt idx="15">
                  <c:v>1.8966598689732701E-3</c:v>
                </c:pt>
                <c:pt idx="16">
                  <c:v>1.8249094471153512E-3</c:v>
                </c:pt>
                <c:pt idx="17">
                  <c:v>1.7166714179996647E-3</c:v>
                </c:pt>
                <c:pt idx="18">
                  <c:v>1.6445989052677923E-3</c:v>
                </c:pt>
                <c:pt idx="19">
                  <c:v>1.535164566483583E-3</c:v>
                </c:pt>
                <c:pt idx="20">
                  <c:v>1.4656701149455161E-3</c:v>
                </c:pt>
                <c:pt idx="21">
                  <c:v>1.4217680536367907E-3</c:v>
                </c:pt>
                <c:pt idx="22">
                  <c:v>1.3771470263302351E-3</c:v>
                </c:pt>
              </c:numCache>
            </c:numRef>
          </c:val>
          <c:smooth val="0"/>
          <c:extLst>
            <c:ext xmlns:c16="http://schemas.microsoft.com/office/drawing/2014/chart" uri="{C3380CC4-5D6E-409C-BE32-E72D297353CC}">
              <c16:uniqueId val="{00000000-4E9F-4C53-971A-88445C74E0FF}"/>
            </c:ext>
          </c:extLst>
        </c:ser>
        <c:dLbls>
          <c:showLegendKey val="0"/>
          <c:showVal val="0"/>
          <c:showCatName val="0"/>
          <c:showSerName val="0"/>
          <c:showPercent val="0"/>
          <c:showBubbleSize val="0"/>
        </c:dLbls>
        <c:marker val="1"/>
        <c:smooth val="0"/>
        <c:axId val="557538248"/>
        <c:axId val="557540872"/>
      </c:lineChart>
      <c:catAx>
        <c:axId val="5575382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Nº de hilos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57540872"/>
        <c:crosses val="autoZero"/>
        <c:auto val="1"/>
        <c:lblAlgn val="ctr"/>
        <c:lblOffset val="100"/>
        <c:noMultiLvlLbl val="0"/>
      </c:catAx>
      <c:valAx>
        <c:axId val="5575408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Eficiencia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575382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1"/>
    <c:plotArea>
      <c:layout/>
      <c:lineChart>
        <c:grouping val="standard"/>
        <c:varyColors val="0"/>
        <c:ser>
          <c:idx val="1"/>
          <c:order val="0"/>
          <c:tx>
            <c:strRef>
              <c:f>'Transactional_read-only'!$D$4</c:f>
              <c:strCache>
                <c:ptCount val="1"/>
                <c:pt idx="0">
                  <c:v>Transacciones por segundo </c:v>
                </c:pt>
              </c:strCache>
            </c:strRef>
          </c:tx>
          <c:spPr>
            <a:ln w="28575" cap="rnd">
              <a:solidFill>
                <a:schemeClr val="accent6">
                  <a:shade val="76000"/>
                </a:schemeClr>
              </a:solidFill>
              <a:round/>
            </a:ln>
            <a:effectLst/>
          </c:spPr>
          <c:marker>
            <c:symbol val="circle"/>
            <c:size val="5"/>
            <c:spPr>
              <a:solidFill>
                <a:schemeClr val="accent6">
                  <a:shade val="76000"/>
                </a:schemeClr>
              </a:solidFill>
              <a:ln w="9525">
                <a:solidFill>
                  <a:schemeClr val="accent6">
                    <a:shade val="76000"/>
                  </a:schemeClr>
                </a:solidFill>
              </a:ln>
              <a:effectLst/>
            </c:spPr>
          </c:marker>
          <c:cat>
            <c:numRef>
              <c:f>'Transactional_read-only'!$C$5:$C$27</c:f>
              <c:numCache>
                <c:formatCode>General</c:formatCode>
                <c:ptCount val="23"/>
                <c:pt idx="0">
                  <c:v>1</c:v>
                </c:pt>
                <c:pt idx="1">
                  <c:v>2</c:v>
                </c:pt>
                <c:pt idx="2">
                  <c:v>4</c:v>
                </c:pt>
                <c:pt idx="3">
                  <c:v>8</c:v>
                </c:pt>
                <c:pt idx="4">
                  <c:v>10</c:v>
                </c:pt>
                <c:pt idx="5">
                  <c:v>16</c:v>
                </c:pt>
                <c:pt idx="6">
                  <c:v>20</c:v>
                </c:pt>
                <c:pt idx="7">
                  <c:v>30</c:v>
                </c:pt>
                <c:pt idx="8">
                  <c:v>32</c:v>
                </c:pt>
                <c:pt idx="9">
                  <c:v>40</c:v>
                </c:pt>
                <c:pt idx="10">
                  <c:v>50</c:v>
                </c:pt>
                <c:pt idx="11">
                  <c:v>60</c:v>
                </c:pt>
                <c:pt idx="12">
                  <c:v>64</c:v>
                </c:pt>
                <c:pt idx="13">
                  <c:v>70</c:v>
                </c:pt>
                <c:pt idx="14">
                  <c:v>80</c:v>
                </c:pt>
                <c:pt idx="15">
                  <c:v>90</c:v>
                </c:pt>
                <c:pt idx="16">
                  <c:v>100</c:v>
                </c:pt>
                <c:pt idx="17">
                  <c:v>120</c:v>
                </c:pt>
                <c:pt idx="18">
                  <c:v>128</c:v>
                </c:pt>
                <c:pt idx="19">
                  <c:v>130</c:v>
                </c:pt>
                <c:pt idx="20">
                  <c:v>140</c:v>
                </c:pt>
                <c:pt idx="21">
                  <c:v>144</c:v>
                </c:pt>
                <c:pt idx="22">
                  <c:v>255</c:v>
                </c:pt>
              </c:numCache>
            </c:numRef>
          </c:cat>
          <c:val>
            <c:numRef>
              <c:f>'Transactional_read-only'!$D$5:$D$27</c:f>
              <c:numCache>
                <c:formatCode>General</c:formatCode>
                <c:ptCount val="23"/>
                <c:pt idx="0">
                  <c:v>242.7</c:v>
                </c:pt>
                <c:pt idx="1">
                  <c:v>590.84</c:v>
                </c:pt>
                <c:pt idx="2">
                  <c:v>1422.98</c:v>
                </c:pt>
                <c:pt idx="3">
                  <c:v>2743.48</c:v>
                </c:pt>
                <c:pt idx="4">
                  <c:v>2835.1</c:v>
                </c:pt>
                <c:pt idx="5">
                  <c:v>4554.78</c:v>
                </c:pt>
                <c:pt idx="6">
                  <c:v>5366.53</c:v>
                </c:pt>
                <c:pt idx="7">
                  <c:v>6641</c:v>
                </c:pt>
                <c:pt idx="8">
                  <c:v>6635.59</c:v>
                </c:pt>
                <c:pt idx="9">
                  <c:v>6619.16</c:v>
                </c:pt>
                <c:pt idx="10">
                  <c:v>6608.11</c:v>
                </c:pt>
                <c:pt idx="11">
                  <c:v>6566.34</c:v>
                </c:pt>
                <c:pt idx="12">
                  <c:v>6542.31</c:v>
                </c:pt>
                <c:pt idx="13">
                  <c:v>6559.83</c:v>
                </c:pt>
                <c:pt idx="14">
                  <c:v>6522.07</c:v>
                </c:pt>
                <c:pt idx="15">
                  <c:v>6508.49</c:v>
                </c:pt>
                <c:pt idx="16">
                  <c:v>6515.21</c:v>
                </c:pt>
                <c:pt idx="17">
                  <c:v>6507.53</c:v>
                </c:pt>
                <c:pt idx="18">
                  <c:v>6493.2</c:v>
                </c:pt>
                <c:pt idx="19">
                  <c:v>6511.91</c:v>
                </c:pt>
                <c:pt idx="20">
                  <c:v>6509.01</c:v>
                </c:pt>
                <c:pt idx="21">
                  <c:v>6494.29</c:v>
                </c:pt>
                <c:pt idx="22">
                  <c:v>6432.18</c:v>
                </c:pt>
              </c:numCache>
            </c:numRef>
          </c:val>
          <c:smooth val="0"/>
          <c:extLst>
            <c:ext xmlns:c16="http://schemas.microsoft.com/office/drawing/2014/chart" uri="{C3380CC4-5D6E-409C-BE32-E72D297353CC}">
              <c16:uniqueId val="{00000000-4A77-4A79-BE3C-0EBC4FC89E00}"/>
            </c:ext>
          </c:extLst>
        </c:ser>
        <c:dLbls>
          <c:showLegendKey val="0"/>
          <c:showVal val="0"/>
          <c:showCatName val="0"/>
          <c:showSerName val="0"/>
          <c:showPercent val="0"/>
          <c:showBubbleSize val="0"/>
        </c:dLbls>
        <c:marker val="1"/>
        <c:smooth val="0"/>
        <c:axId val="474546944"/>
        <c:axId val="474547272"/>
        <c:extLst/>
      </c:lineChart>
      <c:catAx>
        <c:axId val="4745469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Nº de hilos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474547272"/>
        <c:crosses val="autoZero"/>
        <c:auto val="1"/>
        <c:lblAlgn val="ctr"/>
        <c:lblOffset val="100"/>
        <c:noMultiLvlLbl val="0"/>
      </c:catAx>
      <c:valAx>
        <c:axId val="4745472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Transacciones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4745469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1"/>
    <c:plotArea>
      <c:layout/>
      <c:lineChart>
        <c:grouping val="standard"/>
        <c:varyColors val="0"/>
        <c:ser>
          <c:idx val="1"/>
          <c:order val="0"/>
          <c:tx>
            <c:strRef>
              <c:f>'Transactional_read-only'!$E$4</c:f>
              <c:strCache>
                <c:ptCount val="1"/>
                <c:pt idx="0">
                  <c:v>Tiempo total (segundos)</c:v>
                </c:pt>
              </c:strCache>
            </c:strRef>
          </c:tx>
          <c:spPr>
            <a:ln w="28575" cap="rnd">
              <a:solidFill>
                <a:schemeClr val="accent6">
                  <a:tint val="77000"/>
                </a:schemeClr>
              </a:solidFill>
              <a:round/>
            </a:ln>
            <a:effectLst/>
          </c:spPr>
          <c:marker>
            <c:symbol val="circle"/>
            <c:size val="5"/>
            <c:spPr>
              <a:solidFill>
                <a:schemeClr val="accent6">
                  <a:tint val="77000"/>
                </a:schemeClr>
              </a:solidFill>
              <a:ln w="9525">
                <a:solidFill>
                  <a:schemeClr val="accent6">
                    <a:tint val="77000"/>
                  </a:schemeClr>
                </a:solidFill>
              </a:ln>
              <a:effectLst/>
            </c:spPr>
          </c:marker>
          <c:cat>
            <c:numRef>
              <c:f>'Transactional_read-only'!$C$5:$C$27</c:f>
              <c:numCache>
                <c:formatCode>General</c:formatCode>
                <c:ptCount val="23"/>
                <c:pt idx="0">
                  <c:v>1</c:v>
                </c:pt>
                <c:pt idx="1">
                  <c:v>2</c:v>
                </c:pt>
                <c:pt idx="2">
                  <c:v>4</c:v>
                </c:pt>
                <c:pt idx="3">
                  <c:v>8</c:v>
                </c:pt>
                <c:pt idx="4">
                  <c:v>10</c:v>
                </c:pt>
                <c:pt idx="5">
                  <c:v>16</c:v>
                </c:pt>
                <c:pt idx="6">
                  <c:v>20</c:v>
                </c:pt>
                <c:pt idx="7">
                  <c:v>30</c:v>
                </c:pt>
                <c:pt idx="8">
                  <c:v>32</c:v>
                </c:pt>
                <c:pt idx="9">
                  <c:v>40</c:v>
                </c:pt>
                <c:pt idx="10">
                  <c:v>50</c:v>
                </c:pt>
                <c:pt idx="11">
                  <c:v>60</c:v>
                </c:pt>
                <c:pt idx="12">
                  <c:v>64</c:v>
                </c:pt>
                <c:pt idx="13">
                  <c:v>70</c:v>
                </c:pt>
                <c:pt idx="14">
                  <c:v>80</c:v>
                </c:pt>
                <c:pt idx="15">
                  <c:v>90</c:v>
                </c:pt>
                <c:pt idx="16">
                  <c:v>100</c:v>
                </c:pt>
                <c:pt idx="17">
                  <c:v>120</c:v>
                </c:pt>
                <c:pt idx="18">
                  <c:v>128</c:v>
                </c:pt>
                <c:pt idx="19">
                  <c:v>130</c:v>
                </c:pt>
                <c:pt idx="20">
                  <c:v>140</c:v>
                </c:pt>
                <c:pt idx="21">
                  <c:v>144</c:v>
                </c:pt>
                <c:pt idx="22">
                  <c:v>255</c:v>
                </c:pt>
              </c:numCache>
            </c:numRef>
          </c:cat>
          <c:val>
            <c:numRef>
              <c:f>'Transactional_read-only'!$E$5:$E$27</c:f>
              <c:numCache>
                <c:formatCode>#,##0</c:formatCode>
                <c:ptCount val="23"/>
                <c:pt idx="0">
                  <c:v>412.02969999999999</c:v>
                </c:pt>
                <c:pt idx="1">
                  <c:v>169.24969999999999</c:v>
                </c:pt>
                <c:pt idx="2">
                  <c:v>70.275800000000004</c:v>
                </c:pt>
                <c:pt idx="3">
                  <c:v>36.451500000000003</c:v>
                </c:pt>
                <c:pt idx="4">
                  <c:v>35.275300000000001</c:v>
                </c:pt>
                <c:pt idx="5">
                  <c:v>22.038399999999999</c:v>
                </c:pt>
                <c:pt idx="6">
                  <c:v>18.7117</c:v>
                </c:pt>
                <c:pt idx="7">
                  <c:v>15.0878</c:v>
                </c:pt>
                <c:pt idx="8">
                  <c:v>15.0924</c:v>
                </c:pt>
                <c:pt idx="9">
                  <c:v>15.117900000000001</c:v>
                </c:pt>
                <c:pt idx="10">
                  <c:v>15.138400000000001</c:v>
                </c:pt>
                <c:pt idx="11">
                  <c:v>15.235300000000001</c:v>
                </c:pt>
                <c:pt idx="12">
                  <c:v>15.288600000000001</c:v>
                </c:pt>
                <c:pt idx="13">
                  <c:v>15.248699999999999</c:v>
                </c:pt>
                <c:pt idx="14">
                  <c:v>15.3378</c:v>
                </c:pt>
                <c:pt idx="15">
                  <c:v>15.369199999999999</c:v>
                </c:pt>
                <c:pt idx="16">
                  <c:v>15.355</c:v>
                </c:pt>
                <c:pt idx="17">
                  <c:v>15.375299999999999</c:v>
                </c:pt>
                <c:pt idx="18">
                  <c:v>15.4087</c:v>
                </c:pt>
                <c:pt idx="19">
                  <c:v>15.3629</c:v>
                </c:pt>
                <c:pt idx="20">
                  <c:v>15.3687</c:v>
                </c:pt>
                <c:pt idx="21">
                  <c:v>15.4023</c:v>
                </c:pt>
                <c:pt idx="22">
                  <c:v>15.5519</c:v>
                </c:pt>
              </c:numCache>
            </c:numRef>
          </c:val>
          <c:smooth val="0"/>
          <c:extLst>
            <c:ext xmlns:c16="http://schemas.microsoft.com/office/drawing/2014/chart" uri="{C3380CC4-5D6E-409C-BE32-E72D297353CC}">
              <c16:uniqueId val="{00000000-C4D7-4AE0-8D79-A69CB7799908}"/>
            </c:ext>
          </c:extLst>
        </c:ser>
        <c:dLbls>
          <c:showLegendKey val="0"/>
          <c:showVal val="0"/>
          <c:showCatName val="0"/>
          <c:showSerName val="0"/>
          <c:showPercent val="0"/>
          <c:showBubbleSize val="0"/>
        </c:dLbls>
        <c:marker val="1"/>
        <c:smooth val="0"/>
        <c:axId val="570942160"/>
        <c:axId val="570939208"/>
        <c:extLst/>
      </c:lineChart>
      <c:catAx>
        <c:axId val="5709421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Nº de hilos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70939208"/>
        <c:crosses val="autoZero"/>
        <c:auto val="1"/>
        <c:lblAlgn val="ctr"/>
        <c:lblOffset val="100"/>
        <c:noMultiLvlLbl val="0"/>
      </c:catAx>
      <c:valAx>
        <c:axId val="5709392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Tiempo (segundos)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709421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1"/>
    <c:plotArea>
      <c:layout/>
      <c:lineChart>
        <c:grouping val="standard"/>
        <c:varyColors val="0"/>
        <c:ser>
          <c:idx val="0"/>
          <c:order val="0"/>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'Transactional_read-only'!$C$5:$C$27</c:f>
              <c:numCache>
                <c:formatCode>General</c:formatCode>
                <c:ptCount val="23"/>
                <c:pt idx="0">
                  <c:v>1</c:v>
                </c:pt>
                <c:pt idx="1">
                  <c:v>2</c:v>
                </c:pt>
                <c:pt idx="2">
                  <c:v>4</c:v>
                </c:pt>
                <c:pt idx="3">
                  <c:v>8</c:v>
                </c:pt>
                <c:pt idx="4">
                  <c:v>10</c:v>
                </c:pt>
                <c:pt idx="5">
                  <c:v>16</c:v>
                </c:pt>
                <c:pt idx="6">
                  <c:v>20</c:v>
                </c:pt>
                <c:pt idx="7">
                  <c:v>30</c:v>
                </c:pt>
                <c:pt idx="8">
                  <c:v>32</c:v>
                </c:pt>
                <c:pt idx="9">
                  <c:v>40</c:v>
                </c:pt>
                <c:pt idx="10">
                  <c:v>50</c:v>
                </c:pt>
                <c:pt idx="11">
                  <c:v>60</c:v>
                </c:pt>
                <c:pt idx="12">
                  <c:v>64</c:v>
                </c:pt>
                <c:pt idx="13">
                  <c:v>70</c:v>
                </c:pt>
                <c:pt idx="14">
                  <c:v>80</c:v>
                </c:pt>
                <c:pt idx="15">
                  <c:v>90</c:v>
                </c:pt>
                <c:pt idx="16">
                  <c:v>100</c:v>
                </c:pt>
                <c:pt idx="17">
                  <c:v>120</c:v>
                </c:pt>
                <c:pt idx="18">
                  <c:v>128</c:v>
                </c:pt>
                <c:pt idx="19">
                  <c:v>130</c:v>
                </c:pt>
                <c:pt idx="20">
                  <c:v>140</c:v>
                </c:pt>
                <c:pt idx="21">
                  <c:v>144</c:v>
                </c:pt>
                <c:pt idx="22">
                  <c:v>255</c:v>
                </c:pt>
              </c:numCache>
            </c:numRef>
          </c:cat>
          <c:val>
            <c:numRef>
              <c:f>'Transactional_read-only'!$F$5:$F$27</c:f>
              <c:numCache>
                <c:formatCode>General</c:formatCode>
                <c:ptCount val="23"/>
                <c:pt idx="0">
                  <c:v>99999.608189999999</c:v>
                </c:pt>
                <c:pt idx="1">
                  <c:v>99999.492748000004</c:v>
                </c:pt>
                <c:pt idx="2">
                  <c:v>100001.05788400001</c:v>
                </c:pt>
                <c:pt idx="3">
                  <c:v>100003.96122000001</c:v>
                </c:pt>
                <c:pt idx="4">
                  <c:v>100009.00303000001</c:v>
                </c:pt>
                <c:pt idx="5">
                  <c:v>100380.06355199999</c:v>
                </c:pt>
                <c:pt idx="6">
                  <c:v>100416.899401</c:v>
                </c:pt>
                <c:pt idx="7">
                  <c:v>100198.07979999999</c:v>
                </c:pt>
                <c:pt idx="8">
                  <c:v>100146.978516</c:v>
                </c:pt>
                <c:pt idx="9">
                  <c:v>100067.798964</c:v>
                </c:pt>
                <c:pt idx="10">
                  <c:v>100036.212424</c:v>
                </c:pt>
                <c:pt idx="11">
                  <c:v>100040.15980200001</c:v>
                </c:pt>
                <c:pt idx="12">
                  <c:v>100022.76066600002</c:v>
                </c:pt>
                <c:pt idx="13">
                  <c:v>100028.87972099999</c:v>
                </c:pt>
                <c:pt idx="14">
                  <c:v>100034.205246</c:v>
                </c:pt>
                <c:pt idx="15">
                  <c:v>100030.284508</c:v>
                </c:pt>
                <c:pt idx="16">
                  <c:v>100041.04955</c:v>
                </c:pt>
                <c:pt idx="17">
                  <c:v>100055.22600899999</c:v>
                </c:pt>
                <c:pt idx="18">
                  <c:v>100051.77084</c:v>
                </c:pt>
                <c:pt idx="19">
                  <c:v>100041.822139</c:v>
                </c:pt>
                <c:pt idx="20">
                  <c:v>100035.021987</c:v>
                </c:pt>
                <c:pt idx="21">
                  <c:v>100027.002867</c:v>
                </c:pt>
                <c:pt idx="22">
                  <c:v>100032.620142</c:v>
                </c:pt>
              </c:numCache>
            </c:numRef>
          </c:val>
          <c:smooth val="0"/>
          <c:extLst>
            <c:ext xmlns:c16="http://schemas.microsoft.com/office/drawing/2014/chart" uri="{C3380CC4-5D6E-409C-BE32-E72D297353CC}">
              <c16:uniqueId val="{00000000-8229-4CFC-A708-70ED2CBA6B75}"/>
            </c:ext>
          </c:extLst>
        </c:ser>
        <c:dLbls>
          <c:showLegendKey val="0"/>
          <c:showVal val="0"/>
          <c:showCatName val="0"/>
          <c:showSerName val="0"/>
          <c:showPercent val="0"/>
          <c:showBubbleSize val="0"/>
        </c:dLbls>
        <c:marker val="1"/>
        <c:smooth val="0"/>
        <c:axId val="472541768"/>
        <c:axId val="472540784"/>
      </c:lineChart>
      <c:catAx>
        <c:axId val="472541768"/>
        <c:scaling>
          <c:orientation val="minMax"/>
        </c:scaling>
        <c:delete val="0"/>
        <c:axPos val="b"/>
        <c:title>
          <c:tx>
            <c:rich>
              <a:bodyPr rot="0" spcFirstLastPara="1" vertOverflow="ellipsis" vert="horz" wrap="square" anchor="ctr" anchorCtr="1"/>
              <a:lstStyle/>
              <a:p>
                <a:pPr>
                  <a:defRPr lang="es-ES" sz="1000" b="0" i="0" u="none" strike="noStrike" kern="1200" baseline="0">
                    <a:solidFill>
                      <a:schemeClr val="tx1"/>
                    </a:solidFill>
                    <a:latin typeface="+mn-lt"/>
                    <a:ea typeface="+mn-ea"/>
                    <a:cs typeface="+mn-cs"/>
                  </a:defRPr>
                </a:pPr>
                <a:r>
                  <a:rPr lang="en-US"/>
                  <a:t>Nº de hilos</a:t>
                </a:r>
              </a:p>
            </c:rich>
          </c:tx>
          <c:overlay val="0"/>
          <c:spPr>
            <a:noFill/>
            <a:ln>
              <a:noFill/>
            </a:ln>
            <a:effectLst/>
          </c:spPr>
          <c:txPr>
            <a:bodyPr rot="0" spcFirstLastPara="1" vertOverflow="ellipsis" vert="horz" wrap="square" anchor="ctr" anchorCtr="1"/>
            <a:lstStyle/>
            <a:p>
              <a:pPr>
                <a:defRPr lang="es-ES" sz="1000" b="0" i="0" u="none" strike="noStrike" kern="1200" baseline="0">
                  <a:solidFill>
                    <a:schemeClr val="tx1"/>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s-ES" sz="1000" b="0" i="0" u="none" strike="noStrike" kern="1200" baseline="0">
                <a:solidFill>
                  <a:schemeClr val="tx1"/>
                </a:solidFill>
                <a:latin typeface="+mn-lt"/>
                <a:ea typeface="+mn-ea"/>
                <a:cs typeface="+mn-cs"/>
              </a:defRPr>
            </a:pPr>
            <a:endParaRPr lang="es-ES"/>
          </a:p>
        </c:txPr>
        <c:crossAx val="472540784"/>
        <c:crosses val="autoZero"/>
        <c:auto val="1"/>
        <c:lblAlgn val="ctr"/>
        <c:lblOffset val="100"/>
        <c:noMultiLvlLbl val="0"/>
      </c:catAx>
      <c:valAx>
        <c:axId val="4725407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es-ES" sz="1000" b="0" i="0" u="none" strike="noStrike" kern="1200" baseline="0">
                    <a:solidFill>
                      <a:schemeClr val="tx1"/>
                    </a:solidFill>
                    <a:latin typeface="+mn-lt"/>
                    <a:ea typeface="+mn-ea"/>
                    <a:cs typeface="+mn-cs"/>
                  </a:defRPr>
                </a:pPr>
                <a:r>
                  <a:rPr lang="en-US"/>
                  <a:t>Transacciones</a:t>
                </a:r>
              </a:p>
            </c:rich>
          </c:tx>
          <c:overlay val="0"/>
          <c:spPr>
            <a:noFill/>
            <a:ln>
              <a:noFill/>
            </a:ln>
            <a:effectLst/>
          </c:spPr>
          <c:txPr>
            <a:bodyPr rot="-5400000" spcFirstLastPara="1" vertOverflow="ellipsis" vert="horz" wrap="square" anchor="ctr" anchorCtr="1"/>
            <a:lstStyle/>
            <a:p>
              <a:pPr>
                <a:defRPr lang="es-ES" sz="1000" b="0" i="0" u="none" strike="noStrike" kern="1200" baseline="0">
                  <a:solidFill>
                    <a:schemeClr val="tx1"/>
                  </a:solidFill>
                  <a:latin typeface="+mn-lt"/>
                  <a:ea typeface="+mn-ea"/>
                  <a:cs typeface="+mn-cs"/>
                </a:defRPr>
              </a:pPr>
              <a:endParaRPr lang="es-E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es-ES" sz="1000" b="0" i="0" u="none" strike="noStrike" kern="1200" baseline="0">
                <a:solidFill>
                  <a:schemeClr val="tx1"/>
                </a:solidFill>
                <a:latin typeface="+mn-lt"/>
                <a:ea typeface="+mn-ea"/>
                <a:cs typeface="+mn-cs"/>
              </a:defRPr>
            </a:pPr>
            <a:endParaRPr lang="es-ES"/>
          </a:p>
        </c:txPr>
        <c:crossAx val="4725417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s-ES" sz="1000" b="0" i="0" u="none" strike="noStrike" kern="1200" baseline="0">
          <a:solidFill>
            <a:schemeClr val="tx1"/>
          </a:solidFill>
          <a:latin typeface="+mn-lt"/>
          <a:ea typeface="+mn-ea"/>
          <a:cs typeface="+mn-cs"/>
        </a:defRPr>
      </a:pPr>
      <a:endParaRPr lang="es-E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1"/>
    <c:plotArea>
      <c:layout/>
      <c:lineChart>
        <c:grouping val="standard"/>
        <c:varyColors val="0"/>
        <c:ser>
          <c:idx val="0"/>
          <c:order val="0"/>
          <c:tx>
            <c:strRef>
              <c:f>'Transactional_read-only'!$I$4</c:f>
              <c:strCache>
                <c:ptCount val="1"/>
                <c:pt idx="0">
                  <c:v>Eficiencia</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'Transactional_read-only'!$C$5:$C$27</c:f>
              <c:numCache>
                <c:formatCode>General</c:formatCode>
                <c:ptCount val="23"/>
                <c:pt idx="0">
                  <c:v>1</c:v>
                </c:pt>
                <c:pt idx="1">
                  <c:v>2</c:v>
                </c:pt>
                <c:pt idx="2">
                  <c:v>4</c:v>
                </c:pt>
                <c:pt idx="3">
                  <c:v>8</c:v>
                </c:pt>
                <c:pt idx="4">
                  <c:v>10</c:v>
                </c:pt>
                <c:pt idx="5">
                  <c:v>16</c:v>
                </c:pt>
                <c:pt idx="6">
                  <c:v>20</c:v>
                </c:pt>
                <c:pt idx="7">
                  <c:v>30</c:v>
                </c:pt>
                <c:pt idx="8">
                  <c:v>32</c:v>
                </c:pt>
                <c:pt idx="9">
                  <c:v>40</c:v>
                </c:pt>
                <c:pt idx="10">
                  <c:v>50</c:v>
                </c:pt>
                <c:pt idx="11">
                  <c:v>60</c:v>
                </c:pt>
                <c:pt idx="12">
                  <c:v>64</c:v>
                </c:pt>
                <c:pt idx="13">
                  <c:v>70</c:v>
                </c:pt>
                <c:pt idx="14">
                  <c:v>80</c:v>
                </c:pt>
                <c:pt idx="15">
                  <c:v>90</c:v>
                </c:pt>
                <c:pt idx="16">
                  <c:v>100</c:v>
                </c:pt>
                <c:pt idx="17">
                  <c:v>120</c:v>
                </c:pt>
                <c:pt idx="18">
                  <c:v>128</c:v>
                </c:pt>
                <c:pt idx="19">
                  <c:v>130</c:v>
                </c:pt>
                <c:pt idx="20">
                  <c:v>140</c:v>
                </c:pt>
                <c:pt idx="21">
                  <c:v>144</c:v>
                </c:pt>
                <c:pt idx="22">
                  <c:v>255</c:v>
                </c:pt>
              </c:numCache>
            </c:numRef>
          </c:cat>
          <c:val>
            <c:numRef>
              <c:f>'Transactional_read-only'!$I$5:$I$27</c:f>
              <c:numCache>
                <c:formatCode>General</c:formatCode>
                <c:ptCount val="23"/>
                <c:pt idx="0">
                  <c:v>1</c:v>
                </c:pt>
                <c:pt idx="1">
                  <c:v>1.2172243141346779</c:v>
                </c:pt>
                <c:pt idx="2">
                  <c:v>1.4657595502292395</c:v>
                </c:pt>
                <c:pt idx="3">
                  <c:v>1.4129380821091038</c:v>
                </c:pt>
                <c:pt idx="4">
                  <c:v>1.1680402434564694</c:v>
                </c:pt>
                <c:pt idx="5">
                  <c:v>1.1684993579388703</c:v>
                </c:pt>
                <c:pt idx="6">
                  <c:v>1.1009948321103906</c:v>
                </c:pt>
                <c:pt idx="7">
                  <c:v>0.91029330540790121</c:v>
                </c:pt>
                <c:pt idx="8">
                  <c:v>0.8531398667541279</c:v>
                </c:pt>
                <c:pt idx="9">
                  <c:v>0.68136067178642534</c:v>
                </c:pt>
                <c:pt idx="10">
                  <c:v>0.54435039370078731</c:v>
                </c:pt>
                <c:pt idx="11">
                  <c:v>0.45074016702438852</c:v>
                </c:pt>
                <c:pt idx="12">
                  <c:v>0.42109572246641286</c:v>
                </c:pt>
                <c:pt idx="13">
                  <c:v>0.38600920546856926</c:v>
                </c:pt>
                <c:pt idx="14">
                  <c:v>0.33579595835126291</c:v>
                </c:pt>
                <c:pt idx="15">
                  <c:v>0.29787547678329246</c:v>
                </c:pt>
                <c:pt idx="16">
                  <c:v>0.26833585151416478</c:v>
                </c:pt>
                <c:pt idx="17">
                  <c:v>0.22331797319943894</c:v>
                </c:pt>
                <c:pt idx="18">
                  <c:v>0.20890678845392538</c:v>
                </c:pt>
                <c:pt idx="19">
                  <c:v>0.20630605099097377</c:v>
                </c:pt>
                <c:pt idx="20">
                  <c:v>0.19149760784674602</c:v>
                </c:pt>
                <c:pt idx="21">
                  <c:v>0.18577208346228233</c:v>
                </c:pt>
                <c:pt idx="22">
                  <c:v>0.10389744951408118</c:v>
                </c:pt>
              </c:numCache>
            </c:numRef>
          </c:val>
          <c:smooth val="0"/>
          <c:extLst>
            <c:ext xmlns:c16="http://schemas.microsoft.com/office/drawing/2014/chart" uri="{C3380CC4-5D6E-409C-BE32-E72D297353CC}">
              <c16:uniqueId val="{00000000-6BB7-4881-B143-F9647DD64A86}"/>
            </c:ext>
          </c:extLst>
        </c:ser>
        <c:dLbls>
          <c:showLegendKey val="0"/>
          <c:showVal val="0"/>
          <c:showCatName val="0"/>
          <c:showSerName val="0"/>
          <c:showPercent val="0"/>
          <c:showBubbleSize val="0"/>
        </c:dLbls>
        <c:marker val="1"/>
        <c:smooth val="0"/>
        <c:axId val="556067584"/>
        <c:axId val="556068896"/>
      </c:lineChart>
      <c:catAx>
        <c:axId val="5560675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Nº de hilos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56068896"/>
        <c:crosses val="autoZero"/>
        <c:auto val="1"/>
        <c:lblAlgn val="ctr"/>
        <c:lblOffset val="100"/>
        <c:noMultiLvlLbl val="0"/>
      </c:catAx>
      <c:valAx>
        <c:axId val="5560688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Eficiencia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560675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1"/>
    <c:plotArea>
      <c:layout/>
      <c:lineChart>
        <c:grouping val="standard"/>
        <c:varyColors val="0"/>
        <c:ser>
          <c:idx val="0"/>
          <c:order val="0"/>
          <c:tx>
            <c:strRef>
              <c:f>'Transactional_read-only'!$H$4</c:f>
              <c:strCache>
                <c:ptCount val="1"/>
                <c:pt idx="0">
                  <c:v>Coste</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'Transactional_read-only'!$C$5:$C$27</c:f>
              <c:numCache>
                <c:formatCode>General</c:formatCode>
                <c:ptCount val="23"/>
                <c:pt idx="0">
                  <c:v>1</c:v>
                </c:pt>
                <c:pt idx="1">
                  <c:v>2</c:v>
                </c:pt>
                <c:pt idx="2">
                  <c:v>4</c:v>
                </c:pt>
                <c:pt idx="3">
                  <c:v>8</c:v>
                </c:pt>
                <c:pt idx="4">
                  <c:v>10</c:v>
                </c:pt>
                <c:pt idx="5">
                  <c:v>16</c:v>
                </c:pt>
                <c:pt idx="6">
                  <c:v>20</c:v>
                </c:pt>
                <c:pt idx="7">
                  <c:v>30</c:v>
                </c:pt>
                <c:pt idx="8">
                  <c:v>32</c:v>
                </c:pt>
                <c:pt idx="9">
                  <c:v>40</c:v>
                </c:pt>
                <c:pt idx="10">
                  <c:v>50</c:v>
                </c:pt>
                <c:pt idx="11">
                  <c:v>60</c:v>
                </c:pt>
                <c:pt idx="12">
                  <c:v>64</c:v>
                </c:pt>
                <c:pt idx="13">
                  <c:v>70</c:v>
                </c:pt>
                <c:pt idx="14">
                  <c:v>80</c:v>
                </c:pt>
                <c:pt idx="15">
                  <c:v>90</c:v>
                </c:pt>
                <c:pt idx="16">
                  <c:v>100</c:v>
                </c:pt>
                <c:pt idx="17">
                  <c:v>120</c:v>
                </c:pt>
                <c:pt idx="18">
                  <c:v>128</c:v>
                </c:pt>
                <c:pt idx="19">
                  <c:v>130</c:v>
                </c:pt>
                <c:pt idx="20">
                  <c:v>140</c:v>
                </c:pt>
                <c:pt idx="21">
                  <c:v>144</c:v>
                </c:pt>
                <c:pt idx="22">
                  <c:v>255</c:v>
                </c:pt>
              </c:numCache>
            </c:numRef>
          </c:cat>
          <c:val>
            <c:numRef>
              <c:f>'Transactional_read-only'!$H$5:$H$27</c:f>
              <c:numCache>
                <c:formatCode>General</c:formatCode>
                <c:ptCount val="23"/>
                <c:pt idx="0">
                  <c:v>412.02969999999999</c:v>
                </c:pt>
                <c:pt idx="1">
                  <c:v>338.49939999999998</c:v>
                </c:pt>
                <c:pt idx="2">
                  <c:v>281.10320000000002</c:v>
                </c:pt>
                <c:pt idx="3">
                  <c:v>291.61200000000002</c:v>
                </c:pt>
                <c:pt idx="4">
                  <c:v>352.75300000000004</c:v>
                </c:pt>
                <c:pt idx="5">
                  <c:v>352.61439999999999</c:v>
                </c:pt>
                <c:pt idx="6">
                  <c:v>374.23400000000004</c:v>
                </c:pt>
                <c:pt idx="7">
                  <c:v>452.63400000000001</c:v>
                </c:pt>
                <c:pt idx="8">
                  <c:v>482.95679999999999</c:v>
                </c:pt>
                <c:pt idx="9">
                  <c:v>604.71600000000001</c:v>
                </c:pt>
                <c:pt idx="10">
                  <c:v>756.92000000000007</c:v>
                </c:pt>
                <c:pt idx="11">
                  <c:v>914.11800000000005</c:v>
                </c:pt>
                <c:pt idx="12">
                  <c:v>978.47040000000004</c:v>
                </c:pt>
                <c:pt idx="13">
                  <c:v>1067.4089999999999</c:v>
                </c:pt>
                <c:pt idx="14">
                  <c:v>1227.0239999999999</c:v>
                </c:pt>
                <c:pt idx="15">
                  <c:v>1383.2279999999998</c:v>
                </c:pt>
                <c:pt idx="16">
                  <c:v>1535.5</c:v>
                </c:pt>
                <c:pt idx="17">
                  <c:v>1845.0359999999998</c:v>
                </c:pt>
                <c:pt idx="18">
                  <c:v>1972.3136</c:v>
                </c:pt>
                <c:pt idx="19">
                  <c:v>1997.1769999999999</c:v>
                </c:pt>
                <c:pt idx="20">
                  <c:v>2151.6179999999999</c:v>
                </c:pt>
                <c:pt idx="21">
                  <c:v>2217.9312</c:v>
                </c:pt>
                <c:pt idx="22">
                  <c:v>3965.7345</c:v>
                </c:pt>
              </c:numCache>
            </c:numRef>
          </c:val>
          <c:smooth val="0"/>
          <c:extLst>
            <c:ext xmlns:c16="http://schemas.microsoft.com/office/drawing/2014/chart" uri="{C3380CC4-5D6E-409C-BE32-E72D297353CC}">
              <c16:uniqueId val="{00000000-5595-4F52-A02E-0C77DD40B47B}"/>
            </c:ext>
          </c:extLst>
        </c:ser>
        <c:dLbls>
          <c:showLegendKey val="0"/>
          <c:showVal val="0"/>
          <c:showCatName val="0"/>
          <c:showSerName val="0"/>
          <c:showPercent val="0"/>
          <c:showBubbleSize val="0"/>
        </c:dLbls>
        <c:marker val="1"/>
        <c:smooth val="0"/>
        <c:axId val="547459160"/>
        <c:axId val="547460800"/>
      </c:lineChart>
      <c:catAx>
        <c:axId val="5474591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Nº de hilos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47460800"/>
        <c:crosses val="autoZero"/>
        <c:auto val="1"/>
        <c:lblAlgn val="ctr"/>
        <c:lblOffset val="100"/>
        <c:noMultiLvlLbl val="0"/>
      </c:catAx>
      <c:valAx>
        <c:axId val="5474608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Operaciones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474591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8"/>
    </mc:Choice>
    <mc:Fallback>
      <c:style val="8"/>
    </mc:Fallback>
  </mc:AlternateContent>
  <c:clrMapOvr bg1="lt1" tx1="dk1" bg2="lt2" tx2="dk2" accent1="accent1" accent2="accent2" accent3="accent3" accent4="accent4" accent5="accent5" accent6="accent6" hlink="hlink" folHlink="folHlink"/>
  <c:chart>
    <c:autoTitleDeleted val="1"/>
    <c:plotArea>
      <c:layout/>
      <c:lineChart>
        <c:grouping val="standard"/>
        <c:varyColors val="0"/>
        <c:ser>
          <c:idx val="0"/>
          <c:order val="0"/>
          <c:tx>
            <c:strRef>
              <c:f>'Transactional_read-only'!$G$4</c:f>
              <c:strCache>
                <c:ptCount val="1"/>
                <c:pt idx="0">
                  <c:v>Speed-up</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'Transactional_read-only'!$C$5:$C$27</c:f>
              <c:numCache>
                <c:formatCode>General</c:formatCode>
                <c:ptCount val="23"/>
                <c:pt idx="0">
                  <c:v>1</c:v>
                </c:pt>
                <c:pt idx="1">
                  <c:v>2</c:v>
                </c:pt>
                <c:pt idx="2">
                  <c:v>4</c:v>
                </c:pt>
                <c:pt idx="3">
                  <c:v>8</c:v>
                </c:pt>
                <c:pt idx="4">
                  <c:v>10</c:v>
                </c:pt>
                <c:pt idx="5">
                  <c:v>16</c:v>
                </c:pt>
                <c:pt idx="6">
                  <c:v>20</c:v>
                </c:pt>
                <c:pt idx="7">
                  <c:v>30</c:v>
                </c:pt>
                <c:pt idx="8">
                  <c:v>32</c:v>
                </c:pt>
                <c:pt idx="9">
                  <c:v>40</c:v>
                </c:pt>
                <c:pt idx="10">
                  <c:v>50</c:v>
                </c:pt>
                <c:pt idx="11">
                  <c:v>60</c:v>
                </c:pt>
                <c:pt idx="12">
                  <c:v>64</c:v>
                </c:pt>
                <c:pt idx="13">
                  <c:v>70</c:v>
                </c:pt>
                <c:pt idx="14">
                  <c:v>80</c:v>
                </c:pt>
                <c:pt idx="15">
                  <c:v>90</c:v>
                </c:pt>
                <c:pt idx="16">
                  <c:v>100</c:v>
                </c:pt>
                <c:pt idx="17">
                  <c:v>120</c:v>
                </c:pt>
                <c:pt idx="18">
                  <c:v>128</c:v>
                </c:pt>
                <c:pt idx="19">
                  <c:v>130</c:v>
                </c:pt>
                <c:pt idx="20">
                  <c:v>140</c:v>
                </c:pt>
                <c:pt idx="21">
                  <c:v>144</c:v>
                </c:pt>
                <c:pt idx="22">
                  <c:v>255</c:v>
                </c:pt>
              </c:numCache>
            </c:numRef>
          </c:cat>
          <c:val>
            <c:numRef>
              <c:f>'Transactional_read-only'!$G$5:$G$27</c:f>
              <c:numCache>
                <c:formatCode>General</c:formatCode>
                <c:ptCount val="23"/>
                <c:pt idx="0">
                  <c:v>1</c:v>
                </c:pt>
                <c:pt idx="1">
                  <c:v>2.4344486282693558</c:v>
                </c:pt>
                <c:pt idx="2">
                  <c:v>5.8630382009169582</c:v>
                </c:pt>
                <c:pt idx="3">
                  <c:v>11.30350465687283</c:v>
                </c:pt>
                <c:pt idx="4">
                  <c:v>11.680402434564694</c:v>
                </c:pt>
                <c:pt idx="5">
                  <c:v>18.695989727021924</c:v>
                </c:pt>
                <c:pt idx="6">
                  <c:v>22.019896642207815</c:v>
                </c:pt>
                <c:pt idx="7">
                  <c:v>27.30879916223704</c:v>
                </c:pt>
                <c:pt idx="8">
                  <c:v>27.300475736132093</c:v>
                </c:pt>
                <c:pt idx="9">
                  <c:v>27.254426871457014</c:v>
                </c:pt>
                <c:pt idx="10">
                  <c:v>27.217519685039367</c:v>
                </c:pt>
                <c:pt idx="11">
                  <c:v>27.04441002146331</c:v>
                </c:pt>
                <c:pt idx="12">
                  <c:v>26.950126237850423</c:v>
                </c:pt>
                <c:pt idx="13">
                  <c:v>27.020644382799844</c:v>
                </c:pt>
                <c:pt idx="14">
                  <c:v>26.863676668101032</c:v>
                </c:pt>
                <c:pt idx="15">
                  <c:v>26.808792910496319</c:v>
                </c:pt>
                <c:pt idx="16">
                  <c:v>26.833585151416475</c:v>
                </c:pt>
                <c:pt idx="17">
                  <c:v>26.798156783932672</c:v>
                </c:pt>
                <c:pt idx="18">
                  <c:v>26.740068922102449</c:v>
                </c:pt>
                <c:pt idx="19">
                  <c:v>26.819786628826588</c:v>
                </c:pt>
                <c:pt idx="20">
                  <c:v>26.809665098544443</c:v>
                </c:pt>
                <c:pt idx="21">
                  <c:v>26.751180018568654</c:v>
                </c:pt>
                <c:pt idx="22">
                  <c:v>26.493849626090704</c:v>
                </c:pt>
              </c:numCache>
            </c:numRef>
          </c:val>
          <c:smooth val="0"/>
          <c:extLst>
            <c:ext xmlns:c16="http://schemas.microsoft.com/office/drawing/2014/chart" uri="{C3380CC4-5D6E-409C-BE32-E72D297353CC}">
              <c16:uniqueId val="{00000000-3DFD-418F-A76D-8292DCA1B893}"/>
            </c:ext>
          </c:extLst>
        </c:ser>
        <c:dLbls>
          <c:showLegendKey val="0"/>
          <c:showVal val="0"/>
          <c:showCatName val="0"/>
          <c:showSerName val="0"/>
          <c:showPercent val="0"/>
          <c:showBubbleSize val="0"/>
        </c:dLbls>
        <c:marker val="1"/>
        <c:smooth val="0"/>
        <c:axId val="472521432"/>
        <c:axId val="472517496"/>
      </c:lineChart>
      <c:catAx>
        <c:axId val="4725214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Nº de hilos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472517496"/>
        <c:crosses val="autoZero"/>
        <c:auto val="1"/>
        <c:lblAlgn val="ctr"/>
        <c:lblOffset val="100"/>
        <c:tickLblSkip val="1"/>
        <c:noMultiLvlLbl val="0"/>
      </c:catAx>
      <c:valAx>
        <c:axId val="4725174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Incremento velocidad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47252143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withinLinear" id="17">
  <a:schemeClr val="accent4"/>
</cs:colorStyle>
</file>

<file path=word/charts/colors11.xml><?xml version="1.0" encoding="utf-8"?>
<cs:colorStyle xmlns:cs="http://schemas.microsoft.com/office/drawing/2012/chartStyle" xmlns:a="http://schemas.openxmlformats.org/drawingml/2006/main" meth="withinLinear" id="17">
  <a:schemeClr val="accent4"/>
</cs:colorStyle>
</file>

<file path=word/charts/colors12.xml><?xml version="1.0" encoding="utf-8"?>
<cs:colorStyle xmlns:cs="http://schemas.microsoft.com/office/drawing/2012/chartStyle" xmlns:a="http://schemas.openxmlformats.org/drawingml/2006/main" meth="withinLinear" id="17">
  <a:schemeClr val="accent4"/>
</cs:colorStyle>
</file>

<file path=word/charts/colors13.xml><?xml version="1.0" encoding="utf-8"?>
<cs:colorStyle xmlns:cs="http://schemas.microsoft.com/office/drawing/2012/chartStyle" xmlns:a="http://schemas.openxmlformats.org/drawingml/2006/main" meth="withinLinear" id="17">
  <a:schemeClr val="accent4"/>
</cs:colorStyle>
</file>

<file path=word/charts/colors14.xml><?xml version="1.0" encoding="utf-8"?>
<cs:colorStyle xmlns:cs="http://schemas.microsoft.com/office/drawing/2012/chartStyle" xmlns:a="http://schemas.openxmlformats.org/drawingml/2006/main" meth="withinLinear" id="17">
  <a:schemeClr val="accent4"/>
</cs:colorStyle>
</file>

<file path=word/charts/colors15.xml><?xml version="1.0" encoding="utf-8"?>
<cs:colorStyle xmlns:cs="http://schemas.microsoft.com/office/drawing/2012/chartStyle" xmlns:a="http://schemas.openxmlformats.org/drawingml/2006/main" meth="withinLinear" id="17">
  <a:schemeClr val="accent4"/>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withinLinearReversed" id="26">
  <a:schemeClr val="accent6"/>
</cs:colorStyle>
</file>

<file path=word/charts/colors5.xml><?xml version="1.0" encoding="utf-8"?>
<cs:colorStyle xmlns:cs="http://schemas.microsoft.com/office/drawing/2012/chartStyle" xmlns:a="http://schemas.openxmlformats.org/drawingml/2006/main" meth="withinLinear" id="19">
  <a:schemeClr val="accent6"/>
</cs:colorStyle>
</file>

<file path=word/charts/colors6.xml><?xml version="1.0" encoding="utf-8"?>
<cs:colorStyle xmlns:cs="http://schemas.microsoft.com/office/drawing/2012/chartStyle" xmlns:a="http://schemas.openxmlformats.org/drawingml/2006/main" meth="withinLinear" id="19">
  <a:schemeClr val="accent6"/>
</cs:colorStyle>
</file>

<file path=word/charts/colors7.xml><?xml version="1.0" encoding="utf-8"?>
<cs:colorStyle xmlns:cs="http://schemas.microsoft.com/office/drawing/2012/chartStyle" xmlns:a="http://schemas.openxmlformats.org/drawingml/2006/main" meth="withinLinear" id="19">
  <a:schemeClr val="accent6"/>
</cs:colorStyle>
</file>

<file path=word/charts/colors8.xml><?xml version="1.0" encoding="utf-8"?>
<cs:colorStyle xmlns:cs="http://schemas.microsoft.com/office/drawing/2012/chartStyle" xmlns:a="http://schemas.openxmlformats.org/drawingml/2006/main" meth="withinLinear" id="19">
  <a:schemeClr val="accent6"/>
</cs:colorStyle>
</file>

<file path=word/charts/colors9.xml><?xml version="1.0" encoding="utf-8"?>
<cs:colorStyle xmlns:cs="http://schemas.microsoft.com/office/drawing/2012/chartStyle" xmlns:a="http://schemas.openxmlformats.org/drawingml/2006/main" meth="withinLinear" id="19">
  <a:schemeClr val="accent6"/>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17.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18.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19.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334</TotalTime>
  <Pages>14</Pages>
  <Words>1585</Words>
  <Characters>8722</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Lluch</dc:creator>
  <cp:keywords/>
  <dc:description/>
  <cp:lastModifiedBy>Jose Lluch</cp:lastModifiedBy>
  <cp:revision>17</cp:revision>
  <dcterms:created xsi:type="dcterms:W3CDTF">2018-02-22T15:03:00Z</dcterms:created>
  <dcterms:modified xsi:type="dcterms:W3CDTF">2018-02-25T19:45:00Z</dcterms:modified>
</cp:coreProperties>
</file>