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735A5" w14:textId="77777777" w:rsidR="00755F36" w:rsidRP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Features</w:t>
      </w:r>
    </w:p>
    <w:p w14:paraId="2341D90E" w14:textId="77777777" w:rsidR="00755F36" w:rsidRPr="00755F36" w:rsidRDefault="00755F36" w:rsidP="00755F36">
      <w:pPr>
        <w:numPr>
          <w:ilvl w:val="0"/>
          <w:numId w:val="1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 xml:space="preserve">Import/Export inventory in </w:t>
      </w:r>
      <w:r w:rsidRPr="00755F36">
        <w:rPr>
          <w:rFonts w:ascii="Fira Code" w:hAnsi="Fira Code" w:cs="Fira Code"/>
          <w:b/>
          <w:bCs/>
          <w:sz w:val="20"/>
          <w:szCs w:val="20"/>
        </w:rPr>
        <w:t>JSON</w:t>
      </w:r>
      <w:r w:rsidRPr="00755F36">
        <w:rPr>
          <w:rFonts w:ascii="Fira Code" w:hAnsi="Fira Code" w:cs="Fira Code"/>
          <w:sz w:val="20"/>
          <w:szCs w:val="20"/>
        </w:rPr>
        <w:t xml:space="preserve"> and </w:t>
      </w:r>
      <w:r w:rsidRPr="00755F36">
        <w:rPr>
          <w:rFonts w:ascii="Fira Code" w:hAnsi="Fira Code" w:cs="Fira Code"/>
          <w:b/>
          <w:bCs/>
          <w:sz w:val="20"/>
          <w:szCs w:val="20"/>
        </w:rPr>
        <w:t>XML</w:t>
      </w:r>
      <w:r w:rsidRPr="00755F36">
        <w:rPr>
          <w:rFonts w:ascii="Fira Code" w:hAnsi="Fira Code" w:cs="Fira Code"/>
          <w:sz w:val="20"/>
          <w:szCs w:val="20"/>
        </w:rPr>
        <w:t xml:space="preserve"> formats</w:t>
      </w:r>
    </w:p>
    <w:p w14:paraId="3030A6F5" w14:textId="77777777" w:rsidR="00755F36" w:rsidRPr="00755F36" w:rsidRDefault="00755F36" w:rsidP="00755F36">
      <w:pPr>
        <w:numPr>
          <w:ilvl w:val="0"/>
          <w:numId w:val="1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>Persistent local data storage</w:t>
      </w:r>
    </w:p>
    <w:p w14:paraId="5581D9AC" w14:textId="77777777" w:rsidR="00755F36" w:rsidRPr="00755F36" w:rsidRDefault="00755F36" w:rsidP="00755F36">
      <w:pPr>
        <w:numPr>
          <w:ilvl w:val="0"/>
          <w:numId w:val="1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 xml:space="preserve">Toggle vehicle </w:t>
      </w:r>
      <w:r w:rsidRPr="00755F36">
        <w:rPr>
          <w:rFonts w:ascii="Fira Code" w:hAnsi="Fira Code" w:cs="Fira Code"/>
          <w:b/>
          <w:bCs/>
          <w:sz w:val="20"/>
          <w:szCs w:val="20"/>
        </w:rPr>
        <w:t>rental status</w:t>
      </w:r>
      <w:r w:rsidRPr="00755F36">
        <w:rPr>
          <w:rFonts w:ascii="Fira Code" w:hAnsi="Fira Code" w:cs="Fira Code"/>
          <w:sz w:val="20"/>
          <w:szCs w:val="20"/>
        </w:rPr>
        <w:t xml:space="preserve"> (disabled for sports cars)</w:t>
      </w:r>
    </w:p>
    <w:p w14:paraId="71887F10" w14:textId="77777777" w:rsidR="00755F36" w:rsidRPr="00755F36" w:rsidRDefault="00755F36" w:rsidP="00755F36">
      <w:pPr>
        <w:numPr>
          <w:ilvl w:val="0"/>
          <w:numId w:val="1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>Enable/disable dealer acquisition</w:t>
      </w:r>
    </w:p>
    <w:p w14:paraId="1C7F7204" w14:textId="77777777" w:rsidR="00755F36" w:rsidRPr="00755F36" w:rsidRDefault="00755F36" w:rsidP="00755F36">
      <w:pPr>
        <w:numPr>
          <w:ilvl w:val="0"/>
          <w:numId w:val="1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>Transfer vehicles between dealers</w:t>
      </w:r>
    </w:p>
    <w:p w14:paraId="6045B7D4" w14:textId="2D1E4154" w:rsidR="00755F36" w:rsidRPr="00755F36" w:rsidRDefault="00755F36" w:rsidP="00755F36">
      <w:pPr>
        <w:numPr>
          <w:ilvl w:val="0"/>
          <w:numId w:val="1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>Add</w:t>
      </w:r>
      <w:r w:rsidRPr="00755F36">
        <w:rPr>
          <w:rFonts w:ascii="Fira Code" w:hAnsi="Fira Code" w:cs="Fira Code"/>
          <w:sz w:val="20"/>
          <w:szCs w:val="20"/>
        </w:rPr>
        <w:t xml:space="preserve"> </w:t>
      </w:r>
      <w:r w:rsidRPr="00755F36">
        <w:rPr>
          <w:rFonts w:ascii="Fira Code" w:hAnsi="Fira Code" w:cs="Fira Code"/>
          <w:sz w:val="20"/>
          <w:szCs w:val="20"/>
        </w:rPr>
        <w:t>and delete vehicles</w:t>
      </w:r>
    </w:p>
    <w:p w14:paraId="6DAA1894" w14:textId="7209B130" w:rsidR="00755F36" w:rsidRPr="00755F36" w:rsidRDefault="00755F36" w:rsidP="00755F36">
      <w:pPr>
        <w:numPr>
          <w:ilvl w:val="0"/>
          <w:numId w:val="1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>Add, edit</w:t>
      </w:r>
      <w:r w:rsidRPr="00755F36">
        <w:rPr>
          <w:rFonts w:ascii="Fira Code" w:hAnsi="Fira Code" w:cs="Fira Code"/>
          <w:sz w:val="20"/>
          <w:szCs w:val="20"/>
        </w:rPr>
        <w:t xml:space="preserve"> (Name field)</w:t>
      </w:r>
      <w:r w:rsidRPr="00755F36">
        <w:rPr>
          <w:rFonts w:ascii="Fira Code" w:hAnsi="Fira Code" w:cs="Fira Code"/>
          <w:sz w:val="20"/>
          <w:szCs w:val="20"/>
        </w:rPr>
        <w:t>, and delete dealers</w:t>
      </w:r>
    </w:p>
    <w:p w14:paraId="317DDA6E" w14:textId="77777777" w:rsidR="00755F36" w:rsidRPr="00755F36" w:rsidRDefault="00755F36" w:rsidP="00755F36">
      <w:pPr>
        <w:numPr>
          <w:ilvl w:val="0"/>
          <w:numId w:val="1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>Filter vehicles by dealership</w:t>
      </w:r>
    </w:p>
    <w:p w14:paraId="443180C2" w14:textId="77777777" w:rsidR="00755F36" w:rsidRPr="00755F36" w:rsidRDefault="00755F36" w:rsidP="00755F36">
      <w:pPr>
        <w:numPr>
          <w:ilvl w:val="0"/>
          <w:numId w:val="1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>Prevent duplicate vehicle IDs</w:t>
      </w:r>
    </w:p>
    <w:p w14:paraId="3A25614D" w14:textId="77777777" w:rsidR="00755F36" w:rsidRPr="00755F36" w:rsidRDefault="00755F36" w:rsidP="00755F36">
      <w:pPr>
        <w:numPr>
          <w:ilvl w:val="0"/>
          <w:numId w:val="1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 xml:space="preserve">Real-time notifications using </w:t>
      </w:r>
      <w:proofErr w:type="spellStart"/>
      <w:r w:rsidRPr="00755F36">
        <w:rPr>
          <w:rFonts w:ascii="Fira Code" w:hAnsi="Fira Code" w:cs="Fira Code"/>
          <w:b/>
          <w:bCs/>
          <w:sz w:val="20"/>
          <w:szCs w:val="20"/>
        </w:rPr>
        <w:t>ControlsFX</w:t>
      </w:r>
      <w:proofErr w:type="spellEnd"/>
    </w:p>
    <w:p w14:paraId="4712A41C" w14:textId="77777777" w:rsidR="00755F36" w:rsidRPr="00755F36" w:rsidRDefault="00755F36" w:rsidP="00755F36">
      <w:p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pict w14:anchorId="78882E8D">
          <v:rect id="_x0000_i1067" style="width:0;height:1.5pt" o:hralign="center" o:hrstd="t" o:hr="t" fillcolor="#a0a0a0" stroked="f"/>
        </w:pict>
      </w:r>
    </w:p>
    <w:p w14:paraId="312E978C" w14:textId="17856CCB" w:rsidR="00755F36" w:rsidRP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Dependencies</w:t>
      </w:r>
    </w:p>
    <w:p w14:paraId="63789360" w14:textId="1AC3829E" w:rsidR="00755F36" w:rsidRPr="00755F36" w:rsidRDefault="00755F36" w:rsidP="00755F36">
      <w:pPr>
        <w:numPr>
          <w:ilvl w:val="0"/>
          <w:numId w:val="2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>Jav</w:t>
      </w:r>
      <w:r>
        <w:rPr>
          <w:rFonts w:ascii="Fira Code" w:hAnsi="Fira Code" w:cs="Fira Code"/>
          <w:sz w:val="20"/>
          <w:szCs w:val="20"/>
        </w:rPr>
        <w:t>a</w:t>
      </w:r>
      <w:r w:rsidRPr="00755F36">
        <w:rPr>
          <w:rFonts w:ascii="Fira Code" w:hAnsi="Fira Code" w:cs="Fira Code"/>
          <w:sz w:val="20"/>
          <w:szCs w:val="20"/>
        </w:rPr>
        <w:t xml:space="preserve"> </w:t>
      </w:r>
      <w:r w:rsidRPr="00755F36">
        <w:rPr>
          <w:rFonts w:ascii="Fira Code" w:hAnsi="Fira Code" w:cs="Fira Code"/>
          <w:sz w:val="20"/>
          <w:szCs w:val="20"/>
        </w:rPr>
        <w:t>21</w:t>
      </w:r>
    </w:p>
    <w:p w14:paraId="23BAA896" w14:textId="464F3509" w:rsidR="00755F36" w:rsidRPr="00755F36" w:rsidRDefault="00755F36" w:rsidP="00755F36">
      <w:pPr>
        <w:numPr>
          <w:ilvl w:val="0"/>
          <w:numId w:val="2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 xml:space="preserve">JavaFX </w:t>
      </w:r>
      <w:r w:rsidRPr="00755F36">
        <w:rPr>
          <w:rFonts w:ascii="Fira Code" w:hAnsi="Fira Code" w:cs="Fira Code"/>
          <w:sz w:val="20"/>
          <w:szCs w:val="20"/>
        </w:rPr>
        <w:t>17.0.6</w:t>
      </w:r>
    </w:p>
    <w:p w14:paraId="4AE24CBF" w14:textId="67B26CC3" w:rsidR="00755F36" w:rsidRPr="00755F36" w:rsidRDefault="00755F36" w:rsidP="00755F36">
      <w:pPr>
        <w:numPr>
          <w:ilvl w:val="0"/>
          <w:numId w:val="2"/>
        </w:numPr>
        <w:spacing w:after="0"/>
        <w:rPr>
          <w:rFonts w:ascii="Fira Code" w:hAnsi="Fira Code" w:cs="Fira Code"/>
          <w:sz w:val="20"/>
          <w:szCs w:val="20"/>
        </w:rPr>
      </w:pPr>
      <w:proofErr w:type="spellStart"/>
      <w:r w:rsidRPr="00755F36">
        <w:rPr>
          <w:rFonts w:ascii="Fira Code" w:hAnsi="Fira Code" w:cs="Fira Code"/>
          <w:sz w:val="20"/>
          <w:szCs w:val="20"/>
        </w:rPr>
        <w:t>ControlsFX</w:t>
      </w:r>
      <w:proofErr w:type="spellEnd"/>
      <w:r w:rsidRPr="00755F36">
        <w:rPr>
          <w:rFonts w:ascii="Fira Code" w:hAnsi="Fira Code" w:cs="Fira Code"/>
          <w:sz w:val="20"/>
          <w:szCs w:val="20"/>
        </w:rPr>
        <w:t xml:space="preserve"> </w:t>
      </w:r>
      <w:r w:rsidRPr="00755F36">
        <w:rPr>
          <w:rFonts w:ascii="Fira Code" w:hAnsi="Fira Code" w:cs="Fira Code"/>
          <w:sz w:val="20"/>
          <w:szCs w:val="20"/>
        </w:rPr>
        <w:t>11.2.1</w:t>
      </w:r>
    </w:p>
    <w:p w14:paraId="13345EB0" w14:textId="1E269DC4" w:rsidR="00755F36" w:rsidRPr="00755F36" w:rsidRDefault="00755F36" w:rsidP="00755F36">
      <w:pPr>
        <w:numPr>
          <w:ilvl w:val="0"/>
          <w:numId w:val="2"/>
        </w:numPr>
        <w:spacing w:after="0"/>
        <w:rPr>
          <w:rFonts w:ascii="Fira Code" w:hAnsi="Fira Code" w:cs="Fira Code"/>
          <w:sz w:val="20"/>
          <w:szCs w:val="20"/>
        </w:rPr>
      </w:pPr>
      <w:proofErr w:type="spellStart"/>
      <w:r w:rsidRPr="00755F36">
        <w:rPr>
          <w:rFonts w:ascii="Fira Code" w:hAnsi="Fira Code" w:cs="Fira Code"/>
          <w:sz w:val="20"/>
          <w:szCs w:val="20"/>
        </w:rPr>
        <w:t>Gson</w:t>
      </w:r>
      <w:proofErr w:type="spellEnd"/>
      <w:r w:rsidRPr="00755F36">
        <w:rPr>
          <w:rFonts w:ascii="Fira Code" w:hAnsi="Fira Code" w:cs="Fira Code"/>
          <w:sz w:val="20"/>
          <w:szCs w:val="20"/>
        </w:rPr>
        <w:t xml:space="preserve"> 2.12.1</w:t>
      </w:r>
    </w:p>
    <w:p w14:paraId="322EB9C7" w14:textId="22232631" w:rsidR="00755F36" w:rsidRPr="00755F36" w:rsidRDefault="00755F36" w:rsidP="00755F36">
      <w:pPr>
        <w:numPr>
          <w:ilvl w:val="0"/>
          <w:numId w:val="2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>Jackson Faster XML 2.18.2</w:t>
      </w:r>
    </w:p>
    <w:p w14:paraId="13D6EA34" w14:textId="3633D003" w:rsidR="00755F36" w:rsidRPr="00755F36" w:rsidRDefault="00755F36" w:rsidP="00755F36">
      <w:pPr>
        <w:numPr>
          <w:ilvl w:val="0"/>
          <w:numId w:val="2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t>JUnit 5</w:t>
      </w:r>
    </w:p>
    <w:p w14:paraId="08338998" w14:textId="6DD18020" w:rsidR="00755F36" w:rsidRPr="00755F36" w:rsidRDefault="00755F36" w:rsidP="00755F36">
      <w:p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sz w:val="20"/>
          <w:szCs w:val="20"/>
        </w:rPr>
        <w:pict w14:anchorId="02EA095A">
          <v:rect id="_x0000_i1089" style="width:0;height:1.5pt" o:hralign="center" o:hrstd="t" o:hr="t" fillcolor="#a0a0a0" stroked="f"/>
        </w:pict>
      </w:r>
    </w:p>
    <w:p w14:paraId="3C325247" w14:textId="77777777" w:rsidR="00755F36" w:rsidRP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Usage Guide</w:t>
      </w:r>
    </w:p>
    <w:p w14:paraId="718B4143" w14:textId="77777777" w:rsidR="00755F36" w:rsidRP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Import/Export</w:t>
      </w:r>
    </w:p>
    <w:p w14:paraId="06538E85" w14:textId="66F753AE" w:rsidR="00755F36" w:rsidRPr="00755F36" w:rsidRDefault="00755F36" w:rsidP="00755F36">
      <w:pPr>
        <w:numPr>
          <w:ilvl w:val="0"/>
          <w:numId w:val="4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Import JSON:</w:t>
      </w:r>
      <w:r w:rsidRPr="00755F36">
        <w:rPr>
          <w:rFonts w:ascii="Fira Code" w:hAnsi="Fira Code" w:cs="Fira Code"/>
          <w:sz w:val="20"/>
          <w:szCs w:val="20"/>
        </w:rPr>
        <w:t xml:space="preserve"> File &gt; Import JSON &gt; Select File</w:t>
      </w:r>
    </w:p>
    <w:p w14:paraId="4E8F3C70" w14:textId="7467133A" w:rsidR="00755F36" w:rsidRPr="00755F36" w:rsidRDefault="00755F36" w:rsidP="00755F36">
      <w:pPr>
        <w:numPr>
          <w:ilvl w:val="0"/>
          <w:numId w:val="4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Import XML:</w:t>
      </w:r>
      <w:r w:rsidRPr="00755F36">
        <w:rPr>
          <w:rFonts w:ascii="Fira Code" w:hAnsi="Fira Code" w:cs="Fira Code"/>
          <w:sz w:val="20"/>
          <w:szCs w:val="20"/>
        </w:rPr>
        <w:t xml:space="preserve"> File &gt; Import XML &gt; Select File</w:t>
      </w:r>
    </w:p>
    <w:p w14:paraId="680E7066" w14:textId="0A530F8D" w:rsidR="00755F36" w:rsidRPr="00755F36" w:rsidRDefault="00755F36" w:rsidP="00755F36">
      <w:pPr>
        <w:numPr>
          <w:ilvl w:val="0"/>
          <w:numId w:val="4"/>
        </w:numPr>
        <w:spacing w:after="0"/>
        <w:rPr>
          <w:rFonts w:ascii="Fira Code" w:hAnsi="Fira Code" w:cs="Fira Code"/>
          <w:sz w:val="20"/>
          <w:szCs w:val="20"/>
          <w:lang w:val="fr-FR"/>
        </w:rPr>
      </w:pPr>
      <w:r w:rsidRPr="00755F36">
        <w:rPr>
          <w:rFonts w:ascii="Fira Code" w:hAnsi="Fira Code" w:cs="Fira Code"/>
          <w:b/>
          <w:bCs/>
          <w:sz w:val="20"/>
          <w:szCs w:val="20"/>
          <w:lang w:val="fr-FR"/>
        </w:rPr>
        <w:t xml:space="preserve">Export </w:t>
      </w:r>
      <w:proofErr w:type="gramStart"/>
      <w:r w:rsidRPr="00755F36">
        <w:rPr>
          <w:rFonts w:ascii="Fira Code" w:hAnsi="Fira Code" w:cs="Fira Code"/>
          <w:b/>
          <w:bCs/>
          <w:sz w:val="20"/>
          <w:szCs w:val="20"/>
          <w:lang w:val="fr-FR"/>
        </w:rPr>
        <w:t>JSON:</w:t>
      </w:r>
      <w:proofErr w:type="gramEnd"/>
      <w:r w:rsidRPr="00755F36">
        <w:rPr>
          <w:rFonts w:ascii="Fira Code" w:hAnsi="Fira Code" w:cs="Fira Code"/>
          <w:sz w:val="20"/>
          <w:szCs w:val="20"/>
          <w:lang w:val="fr-FR"/>
        </w:rPr>
        <w:t xml:space="preserve"> File &gt; Export JSON &gt; </w:t>
      </w:r>
      <w:proofErr w:type="spellStart"/>
      <w:r w:rsidRPr="00755F36">
        <w:rPr>
          <w:rFonts w:ascii="Fira Code" w:hAnsi="Fira Code" w:cs="Fira Code"/>
          <w:sz w:val="20"/>
          <w:szCs w:val="20"/>
          <w:lang w:val="fr-FR"/>
        </w:rPr>
        <w:t>Choose</w:t>
      </w:r>
      <w:proofErr w:type="spellEnd"/>
      <w:r w:rsidRPr="00755F36">
        <w:rPr>
          <w:rFonts w:ascii="Fira Code" w:hAnsi="Fira Code" w:cs="Fira Code"/>
          <w:sz w:val="20"/>
          <w:szCs w:val="20"/>
          <w:lang w:val="fr-FR"/>
        </w:rPr>
        <w:t xml:space="preserve"> Destination</w:t>
      </w:r>
      <w:r w:rsidRPr="00755F36">
        <w:rPr>
          <w:rFonts w:ascii="Fira Code" w:hAnsi="Fira Code" w:cs="Fira Code"/>
          <w:sz w:val="20"/>
          <w:szCs w:val="20"/>
          <w:lang w:val="fr-FR"/>
        </w:rPr>
        <w:t xml:space="preserve"> &amp; File Name</w:t>
      </w:r>
    </w:p>
    <w:p w14:paraId="0CFADF7C" w14:textId="77777777" w:rsidR="00755F36" w:rsidRP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Inventory Management</w:t>
      </w:r>
    </w:p>
    <w:p w14:paraId="0F5C5724" w14:textId="7ACEF32A" w:rsidR="00755F36" w:rsidRPr="00755F36" w:rsidRDefault="00755F36" w:rsidP="00755F36">
      <w:pPr>
        <w:numPr>
          <w:ilvl w:val="0"/>
          <w:numId w:val="5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Add Vehicle:</w:t>
      </w:r>
      <w:r w:rsidRPr="00755F36">
        <w:rPr>
          <w:rFonts w:ascii="Fira Code" w:hAnsi="Fira Code" w:cs="Fira Code"/>
          <w:sz w:val="20"/>
          <w:szCs w:val="20"/>
        </w:rPr>
        <w:t xml:space="preserve"> Vehicles Tab &gt; Add Vehicle</w:t>
      </w:r>
      <w:r>
        <w:rPr>
          <w:rFonts w:ascii="Fira Code" w:hAnsi="Fira Code" w:cs="Fira Code"/>
          <w:sz w:val="20"/>
          <w:szCs w:val="20"/>
        </w:rPr>
        <w:t xml:space="preserve"> OR File &gt; Add Vehicle</w:t>
      </w:r>
    </w:p>
    <w:p w14:paraId="6487B14E" w14:textId="77777777" w:rsidR="00755F36" w:rsidRPr="00755F36" w:rsidRDefault="00755F36" w:rsidP="00755F36">
      <w:pPr>
        <w:numPr>
          <w:ilvl w:val="0"/>
          <w:numId w:val="5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Delete Vehicle:</w:t>
      </w:r>
      <w:r w:rsidRPr="00755F36">
        <w:rPr>
          <w:rFonts w:ascii="Fira Code" w:hAnsi="Fira Code" w:cs="Fira Code"/>
          <w:sz w:val="20"/>
          <w:szCs w:val="20"/>
        </w:rPr>
        <w:t xml:space="preserve"> Select Vehicle &gt; Delete</w:t>
      </w:r>
    </w:p>
    <w:p w14:paraId="44A9E423" w14:textId="377805BD" w:rsidR="00755F36" w:rsidRPr="00755F36" w:rsidRDefault="00755F36" w:rsidP="00755F36">
      <w:pPr>
        <w:numPr>
          <w:ilvl w:val="0"/>
          <w:numId w:val="5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Transfer Vehicle</w:t>
      </w:r>
      <w:r>
        <w:rPr>
          <w:rFonts w:ascii="Fira Code" w:hAnsi="Fira Code" w:cs="Fira Code"/>
          <w:b/>
          <w:bCs/>
          <w:sz w:val="20"/>
          <w:szCs w:val="20"/>
        </w:rPr>
        <w:t>s</w:t>
      </w:r>
      <w:r w:rsidRPr="00755F36">
        <w:rPr>
          <w:rFonts w:ascii="Fira Code" w:hAnsi="Fira Code" w:cs="Fira Code"/>
          <w:b/>
          <w:bCs/>
          <w:sz w:val="20"/>
          <w:szCs w:val="20"/>
        </w:rPr>
        <w:t>:</w:t>
      </w:r>
      <w:r w:rsidRPr="00755F36">
        <w:rPr>
          <w:rFonts w:ascii="Fira Code" w:hAnsi="Fira Code" w:cs="Fira Code"/>
          <w:sz w:val="20"/>
          <w:szCs w:val="20"/>
        </w:rPr>
        <w:t xml:space="preserve"> Select </w:t>
      </w:r>
      <w:r>
        <w:rPr>
          <w:rFonts w:ascii="Fira Code" w:hAnsi="Fira Code" w:cs="Fira Code"/>
          <w:sz w:val="20"/>
          <w:szCs w:val="20"/>
        </w:rPr>
        <w:t>Dealer</w:t>
      </w:r>
      <w:r w:rsidRPr="00755F36">
        <w:rPr>
          <w:rFonts w:ascii="Fira Code" w:hAnsi="Fira Code" w:cs="Fira Code"/>
          <w:sz w:val="20"/>
          <w:szCs w:val="20"/>
        </w:rPr>
        <w:t xml:space="preserve"> &gt; Transfer</w:t>
      </w:r>
      <w:r>
        <w:rPr>
          <w:rFonts w:ascii="Fira Code" w:hAnsi="Fira Code" w:cs="Fira Code"/>
          <w:sz w:val="20"/>
          <w:szCs w:val="20"/>
        </w:rPr>
        <w:t xml:space="preserve"> Inventory</w:t>
      </w:r>
      <w:r w:rsidRPr="00755F36">
        <w:rPr>
          <w:rFonts w:ascii="Fira Code" w:hAnsi="Fira Code" w:cs="Fira Code"/>
          <w:sz w:val="20"/>
          <w:szCs w:val="20"/>
        </w:rPr>
        <w:t xml:space="preserve"> &gt; </w:t>
      </w:r>
      <w:r>
        <w:rPr>
          <w:rFonts w:ascii="Fira Code" w:hAnsi="Fira Code" w:cs="Fira Code"/>
          <w:sz w:val="20"/>
          <w:szCs w:val="20"/>
        </w:rPr>
        <w:t>Type Dealership ID</w:t>
      </w:r>
    </w:p>
    <w:p w14:paraId="44A1F4A5" w14:textId="77777777" w:rsidR="00755F36" w:rsidRPr="00755F36" w:rsidRDefault="00755F36" w:rsidP="00755F36">
      <w:pPr>
        <w:numPr>
          <w:ilvl w:val="0"/>
          <w:numId w:val="5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Toggle Rent:</w:t>
      </w:r>
      <w:r w:rsidRPr="00755F36">
        <w:rPr>
          <w:rFonts w:ascii="Fira Code" w:hAnsi="Fira Code" w:cs="Fira Code"/>
          <w:sz w:val="20"/>
          <w:szCs w:val="20"/>
        </w:rPr>
        <w:t xml:space="preserve"> Select Vehicle &gt; Toggle Rent (Disabled for </w:t>
      </w:r>
      <w:r w:rsidRPr="00755F36">
        <w:rPr>
          <w:rFonts w:ascii="Fira Code" w:hAnsi="Fira Code" w:cs="Fira Code"/>
          <w:b/>
          <w:bCs/>
          <w:sz w:val="20"/>
          <w:szCs w:val="20"/>
        </w:rPr>
        <w:t>Sports Car</w:t>
      </w:r>
      <w:r w:rsidRPr="00755F36">
        <w:rPr>
          <w:rFonts w:ascii="Fira Code" w:hAnsi="Fira Code" w:cs="Fira Code"/>
          <w:sz w:val="20"/>
          <w:szCs w:val="20"/>
        </w:rPr>
        <w:t>)</w:t>
      </w:r>
    </w:p>
    <w:p w14:paraId="1433474B" w14:textId="77777777" w:rsidR="00755F36" w:rsidRPr="00755F36" w:rsidRDefault="00755F36" w:rsidP="00755F36">
      <w:pPr>
        <w:numPr>
          <w:ilvl w:val="0"/>
          <w:numId w:val="5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Filter Vehicles by Dealer:</w:t>
      </w:r>
      <w:r w:rsidRPr="00755F36">
        <w:rPr>
          <w:rFonts w:ascii="Fira Code" w:hAnsi="Fira Code" w:cs="Fira Code"/>
          <w:sz w:val="20"/>
          <w:szCs w:val="20"/>
        </w:rPr>
        <w:t xml:space="preserve"> Dropdown on Vehicles tab</w:t>
      </w:r>
    </w:p>
    <w:p w14:paraId="0E42CA90" w14:textId="77777777" w:rsidR="00755F36" w:rsidRP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Dealer Management</w:t>
      </w:r>
    </w:p>
    <w:p w14:paraId="3361A046" w14:textId="6445862A" w:rsidR="00755F36" w:rsidRPr="00755F36" w:rsidRDefault="00755F36" w:rsidP="00755F36">
      <w:pPr>
        <w:numPr>
          <w:ilvl w:val="0"/>
          <w:numId w:val="6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Add Dealer:</w:t>
      </w:r>
      <w:r w:rsidRPr="00755F36">
        <w:rPr>
          <w:rFonts w:ascii="Fira Code" w:hAnsi="Fira Code" w:cs="Fira Code"/>
          <w:sz w:val="20"/>
          <w:szCs w:val="20"/>
        </w:rPr>
        <w:t xml:space="preserve"> </w:t>
      </w:r>
      <w:r>
        <w:rPr>
          <w:rFonts w:ascii="Fira Code" w:hAnsi="Fira Code" w:cs="Fira Code"/>
          <w:sz w:val="20"/>
          <w:szCs w:val="20"/>
        </w:rPr>
        <w:t>Not required for Phase 2.</w:t>
      </w:r>
    </w:p>
    <w:p w14:paraId="434E6C7B" w14:textId="77777777" w:rsidR="00755F36" w:rsidRPr="00755F36" w:rsidRDefault="00755F36" w:rsidP="00755F36">
      <w:pPr>
        <w:numPr>
          <w:ilvl w:val="0"/>
          <w:numId w:val="6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Delete Dealer:</w:t>
      </w:r>
      <w:r w:rsidRPr="00755F36">
        <w:rPr>
          <w:rFonts w:ascii="Fira Code" w:hAnsi="Fira Code" w:cs="Fira Code"/>
          <w:sz w:val="20"/>
          <w:szCs w:val="20"/>
        </w:rPr>
        <w:t xml:space="preserve"> Select Dealer &gt; Delete</w:t>
      </w:r>
    </w:p>
    <w:p w14:paraId="32A4765D" w14:textId="77777777" w:rsidR="00755F36" w:rsidRPr="00755F36" w:rsidRDefault="00755F36" w:rsidP="00755F36">
      <w:pPr>
        <w:numPr>
          <w:ilvl w:val="0"/>
          <w:numId w:val="6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Edit Dealer Name:</w:t>
      </w:r>
      <w:r w:rsidRPr="00755F36">
        <w:rPr>
          <w:rFonts w:ascii="Fira Code" w:hAnsi="Fira Code" w:cs="Fira Code"/>
          <w:sz w:val="20"/>
          <w:szCs w:val="20"/>
        </w:rPr>
        <w:t xml:space="preserve"> Double-click dealer name</w:t>
      </w:r>
    </w:p>
    <w:p w14:paraId="6A5D92CB" w14:textId="73F39C4A" w:rsidR="00755F36" w:rsidRPr="00755F36" w:rsidRDefault="00755F36" w:rsidP="00755F36">
      <w:pPr>
        <w:numPr>
          <w:ilvl w:val="0"/>
          <w:numId w:val="6"/>
        </w:num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Toggle Acquisition:</w:t>
      </w:r>
      <w:r w:rsidRPr="00755F36">
        <w:rPr>
          <w:rFonts w:ascii="Fira Code" w:hAnsi="Fira Code" w:cs="Fira Code"/>
          <w:sz w:val="20"/>
          <w:szCs w:val="20"/>
        </w:rPr>
        <w:t xml:space="preserve"> </w:t>
      </w:r>
      <w:r>
        <w:rPr>
          <w:rFonts w:ascii="Fira Code" w:hAnsi="Fira Code" w:cs="Fira Code"/>
          <w:sz w:val="20"/>
          <w:szCs w:val="20"/>
        </w:rPr>
        <w:t>Select Dealer &gt; Toggle Acquisition</w:t>
      </w:r>
    </w:p>
    <w:p w14:paraId="7F008AF7" w14:textId="2A8D061C" w:rsidR="00755F36" w:rsidRDefault="00755F36" w:rsidP="00755F36">
      <w:pPr>
        <w:rPr>
          <w:rFonts w:ascii="Fira Code" w:hAnsi="Fira Code" w:cs="Fira Code"/>
          <w:sz w:val="20"/>
          <w:szCs w:val="20"/>
        </w:rPr>
      </w:pPr>
    </w:p>
    <w:p w14:paraId="60EE24F5" w14:textId="2B0CB780" w:rsidR="00755F36" w:rsidRPr="00755F36" w:rsidRDefault="00755F36" w:rsidP="00755F36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br w:type="page"/>
      </w:r>
    </w:p>
    <w:p w14:paraId="6E074BE4" w14:textId="77777777" w:rsidR="00755F36" w:rsidRP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lastRenderedPageBreak/>
        <w:t>Data Formats</w:t>
      </w:r>
    </w:p>
    <w:p w14:paraId="162A7DDD" w14:textId="39794642" w:rsid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  <w:sectPr w:rsidR="00755F36" w:rsidSect="00755F3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Fira Code" w:hAnsi="Fira Code" w:cs="Fira Code"/>
          <w:b/>
          <w:bCs/>
          <w:sz w:val="20"/>
          <w:szCs w:val="20"/>
        </w:rPr>
        <w:t xml:space="preserve">  </w:t>
      </w:r>
    </w:p>
    <w:p w14:paraId="28F7695C" w14:textId="77777777" w:rsid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JSON Example</w:t>
      </w:r>
    </w:p>
    <w:p w14:paraId="701A713D" w14:textId="7EAC6D91" w:rsidR="00755F36" w:rsidRP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37F45D05" wp14:editId="1D31AF9B">
            <wp:extent cx="2888519" cy="2258171"/>
            <wp:effectExtent l="0" t="0" r="7620" b="8890"/>
            <wp:docPr id="176850737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07375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013" cy="22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4600" w14:textId="513C2B12" w:rsidR="00755F36" w:rsidRP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>
        <w:rPr>
          <w:rFonts w:ascii="Fira Code" w:hAnsi="Fira Code" w:cs="Fira Code"/>
          <w:b/>
          <w:bCs/>
          <w:sz w:val="20"/>
          <w:szCs w:val="20"/>
        </w:rPr>
        <w:t xml:space="preserve">XML Example </w:t>
      </w:r>
      <w:r>
        <w:rPr>
          <w:rFonts w:ascii="Fira Code" w:hAnsi="Fira Code" w:cs="Fira Code"/>
          <w:b/>
          <w:bCs/>
          <w:sz w:val="20"/>
          <w:szCs w:val="20"/>
        </w:rPr>
        <w:br/>
      </w:r>
      <w:r w:rsidRPr="00755F36">
        <w:rPr>
          <w:rFonts w:ascii="Fira Code" w:hAnsi="Fira Code" w:cs="Fira Code"/>
          <w:b/>
          <w:bCs/>
          <w:sz w:val="20"/>
          <w:szCs w:val="20"/>
        </w:rPr>
        <w:drawing>
          <wp:inline distT="0" distB="0" distL="0" distR="0" wp14:anchorId="1B674443" wp14:editId="4C11BC75">
            <wp:extent cx="2929459" cy="3093058"/>
            <wp:effectExtent l="0" t="0" r="4445" b="0"/>
            <wp:docPr id="14567110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1104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112" cy="30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55BB" w14:textId="25FD4226" w:rsidR="00755F36" w:rsidRDefault="00755F36" w:rsidP="00755F36">
      <w:pPr>
        <w:spacing w:after="0"/>
        <w:rPr>
          <w:rFonts w:ascii="Fira Code" w:hAnsi="Fira Code" w:cs="Fira Code"/>
          <w:sz w:val="20"/>
          <w:szCs w:val="20"/>
        </w:rPr>
        <w:sectPr w:rsidR="00755F36" w:rsidSect="00755F3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8E80591" w14:textId="77777777" w:rsidR="00755F36" w:rsidRPr="00755F36" w:rsidRDefault="00755F36" w:rsidP="00755F36">
      <w:pPr>
        <w:spacing w:after="0"/>
        <w:rPr>
          <w:rFonts w:ascii="Fira Code" w:hAnsi="Fira Code" w:cs="Fira Code"/>
          <w:sz w:val="20"/>
          <w:szCs w:val="20"/>
        </w:rPr>
      </w:pPr>
    </w:p>
    <w:p w14:paraId="582A65BD" w14:textId="77777777" w:rsidR="00755F36" w:rsidRPr="00755F36" w:rsidRDefault="00755F36" w:rsidP="00755F36">
      <w:pPr>
        <w:spacing w:after="0"/>
        <w:rPr>
          <w:rFonts w:ascii="Fira Code" w:hAnsi="Fira Code" w:cs="Fira Code"/>
          <w:b/>
          <w:bCs/>
          <w:sz w:val="20"/>
          <w:szCs w:val="20"/>
        </w:rPr>
      </w:pPr>
      <w:r w:rsidRPr="00755F36">
        <w:rPr>
          <w:rFonts w:ascii="Fira Code" w:hAnsi="Fira Code" w:cs="Fira Code"/>
          <w:b/>
          <w:bCs/>
          <w:sz w:val="20"/>
          <w:szCs w:val="20"/>
        </w:rPr>
        <w:t>Project Structure</w:t>
      </w:r>
    </w:p>
    <w:p w14:paraId="0B7DEF1A" w14:textId="77777777" w:rsidR="00755F36" w:rsidRDefault="00755F36" w:rsidP="00755F36">
      <w:pPr>
        <w:spacing w:after="0"/>
        <w:rPr>
          <w:rFonts w:ascii="Fira Code" w:hAnsi="Fira Code" w:cs="Fira Code"/>
          <w:sz w:val="20"/>
          <w:szCs w:val="20"/>
        </w:rPr>
      </w:pPr>
      <w:r w:rsidRPr="00755F36">
        <w:rPr>
          <w:rFonts w:ascii="Segoe UI Emoji" w:hAnsi="Segoe UI Emoji" w:cs="Segoe UI Emoji"/>
          <w:sz w:val="20"/>
          <w:szCs w:val="20"/>
        </w:rPr>
        <w:drawing>
          <wp:inline distT="0" distB="0" distL="0" distR="0" wp14:anchorId="0975229E" wp14:editId="67733196">
            <wp:extent cx="2958804" cy="3952378"/>
            <wp:effectExtent l="0" t="0" r="0" b="0"/>
            <wp:docPr id="1437775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754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933" cy="39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6224" w14:textId="69BA0070" w:rsidR="000B5FAC" w:rsidRPr="00755F36" w:rsidRDefault="000B5FAC" w:rsidP="003B53E4">
      <w:pPr>
        <w:rPr>
          <w:rFonts w:ascii="Fira Code" w:hAnsi="Fira Code" w:cs="Fira Code"/>
          <w:sz w:val="20"/>
          <w:szCs w:val="20"/>
        </w:rPr>
      </w:pPr>
    </w:p>
    <w:sectPr w:rsidR="000B5FAC" w:rsidRPr="00755F36" w:rsidSect="00755F3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79B3"/>
    <w:multiLevelType w:val="multilevel"/>
    <w:tmpl w:val="5A76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0361"/>
    <w:multiLevelType w:val="multilevel"/>
    <w:tmpl w:val="B3C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227C3"/>
    <w:multiLevelType w:val="multilevel"/>
    <w:tmpl w:val="4E34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D76ED"/>
    <w:multiLevelType w:val="multilevel"/>
    <w:tmpl w:val="545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22449"/>
    <w:multiLevelType w:val="multilevel"/>
    <w:tmpl w:val="5FC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96A66"/>
    <w:multiLevelType w:val="multilevel"/>
    <w:tmpl w:val="51B8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B7E3D"/>
    <w:multiLevelType w:val="multilevel"/>
    <w:tmpl w:val="A108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986577">
    <w:abstractNumId w:val="1"/>
  </w:num>
  <w:num w:numId="2" w16cid:durableId="964626779">
    <w:abstractNumId w:val="0"/>
  </w:num>
  <w:num w:numId="3" w16cid:durableId="333731281">
    <w:abstractNumId w:val="5"/>
  </w:num>
  <w:num w:numId="4" w16cid:durableId="44068770">
    <w:abstractNumId w:val="2"/>
  </w:num>
  <w:num w:numId="5" w16cid:durableId="1739670991">
    <w:abstractNumId w:val="4"/>
  </w:num>
  <w:num w:numId="6" w16cid:durableId="269777776">
    <w:abstractNumId w:val="3"/>
  </w:num>
  <w:num w:numId="7" w16cid:durableId="1862938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36"/>
    <w:rsid w:val="000B5FAC"/>
    <w:rsid w:val="003B53E4"/>
    <w:rsid w:val="00755F36"/>
    <w:rsid w:val="00CE1A3F"/>
    <w:rsid w:val="00DB3B1D"/>
    <w:rsid w:val="00E0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96B7"/>
  <w15:chartTrackingRefBased/>
  <w15:docId w15:val="{1794E35D-CF32-4AE2-89B8-42DBD3A6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5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Joatan Sampaio</dc:creator>
  <cp:keywords/>
  <dc:description/>
  <cp:lastModifiedBy>Joatan Sampaio</cp:lastModifiedBy>
  <cp:revision>1</cp:revision>
  <dcterms:created xsi:type="dcterms:W3CDTF">2025-03-29T19:55:00Z</dcterms:created>
  <dcterms:modified xsi:type="dcterms:W3CDTF">2025-03-29T20:06:00Z</dcterms:modified>
</cp:coreProperties>
</file>