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Видение проекта: «Плейлист-Пас».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проекта: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Разработка минималистичного веб-приложения для создания совместных музыкальных плейлистов на мероприятиях.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2"/>
          <w:szCs w:val="32"/>
          <w:u w:val="none"/>
          <w:shd w:fill="auto" w:val="clear"/>
          <w:vertAlign w:val="baseline"/>
          <w:rtl w:val="0"/>
        </w:rPr>
        <w:t xml:space="preserve">Актуальность: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Существующие музыкальные сервисы не ориентированы на спонтанное коллективное взаимодействие: их функции совместных плейлистов часто скрыты за сложными настройками и требуют синхронизации аккаунтов. Это приводит к тому, что на мероприятиях гости становятся пассивными слушателями, а не активными участниками создания атмосферы. Возникает разрыв между желанием слушать «общую» музыку и техническими возможностями это быстро организовать.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6"/>
          <w:szCs w:val="36"/>
          <w:u w:val="none"/>
          <w:shd w:fill="auto" w:val="clear"/>
          <w:vertAlign w:val="baseline"/>
          <w:rtl w:val="0"/>
        </w:rPr>
        <w:t xml:space="preserve">Цели проекта: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уникальный пользовательский опыт: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совместного формирования музыкального сопровождения на мероприятиях, сделав процесс простым, быстрым и интуитивно понятным для всех участников.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Повысить вовлеченность гостей: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любых событиях (от домашних вечеринок до корпоративных мероприятий), предоставив им прямой инструмент влияния на атмосферу.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2"/>
          <w:szCs w:val="32"/>
          <w:u w:val="none"/>
          <w:shd w:fill="auto" w:val="clear"/>
          <w:vertAlign w:val="baseline"/>
          <w:rtl w:val="0"/>
        </w:rPr>
        <w:t xml:space="preserve">Роли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Хост: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Пользователь, который создает музыкальную комнату и управляет финальным плейлистом и воспроизведением музыки.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Гость: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Участник мероприятия, который подключается к комнате и добавляет треки в общий список предложений.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Задачи проекта: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базовый функционал приложения: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комнаты хостом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QR-кода для подключения гостей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треков в общий плейлист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интеграцию с API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популярных музыкальных сервисов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Spotify, YouTube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 для поиска и добавления треков.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*Расписание концертов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97A9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97A9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97A9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C97A9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C97A9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97A9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97A9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97A91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97A9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C97A91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C97A9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97A91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C97A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C97A9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C97A9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C97A91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C97A91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C97A91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C97A9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C97A91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C97A91"/>
    <w:rPr>
      <w:b w:val="1"/>
      <w:bCs w:val="1"/>
      <w:smallCaps w:val="1"/>
      <w:color w:val="0f4761" w:themeColor="accent1" w:themeShade="0000BF"/>
      <w:spacing w:val="5"/>
    </w:rPr>
  </w:style>
  <w:style w:type="paragraph" w:styleId="ds-markdown-paragraph" w:customStyle="1">
    <w:name w:val="ds-markdown-paragraph"/>
    <w:basedOn w:val="a"/>
    <w:rsid w:val="006A29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ru-RU"/>
    </w:rPr>
  </w:style>
  <w:style w:type="character" w:styleId="ac">
    <w:name w:val="Strong"/>
    <w:basedOn w:val="a0"/>
    <w:uiPriority w:val="22"/>
    <w:qFormat w:val="1"/>
    <w:rsid w:val="006A2985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1hyvvu/zL14BpRf1UbBqsq+UBA==">CgMxLjA4AHIhMVR5LUpwLV95ZUNOdW1ycnJLNzNDV0NVYWRIbUNfREFm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2025-09-27T07:10:00Z</dcterms:created>
  <dc:creator>Александр Соломатов</dc:creator>
</cp:coreProperties>
</file>