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024FA0" w:rsidR="00024FA0" w:rsidP="12B26E64" w:rsidRDefault="00024FA0" w14:paraId="59AF73A6" w14:textId="66B8B5EE" w14:noSpellErr="1">
      <w:pPr>
        <w:rPr>
          <w:b w:val="1"/>
          <w:bCs w:val="1"/>
          <w:sz w:val="24"/>
          <w:szCs w:val="24"/>
          <w:lang w:val="ru-RU"/>
        </w:rPr>
      </w:pPr>
      <w:r w:rsidRPr="12B26E64" w:rsidR="12B26E64">
        <w:rPr>
          <w:b w:val="1"/>
          <w:bCs w:val="1"/>
          <w:sz w:val="24"/>
          <w:szCs w:val="24"/>
          <w:lang w:val="ru-RU"/>
        </w:rPr>
        <w:t>Введение</w:t>
      </w:r>
    </w:p>
    <w:p w:rsidR="12B26E64" w:rsidP="36C4C4DA" w:rsidRDefault="12B26E64" w14:paraId="1A9A2732" w14:textId="57529D19">
      <w:pPr>
        <w:pStyle w:val="Normal"/>
        <w:rPr>
          <w:lang w:val="ru-RU"/>
        </w:rPr>
      </w:pPr>
      <w:r w:rsidRPr="36C4C4DA" w:rsidR="36C4C4DA">
        <w:rPr>
          <w:noProof w:val="0"/>
          <w:lang w:val="ru-RU"/>
        </w:rPr>
        <w:t>Шаблоны проектирования — это испытанный способ решения проблемы в заданном контексте. Они скорее открыты, нежели придуманы, что очевидно и из применения слова «шаблон». Используя шаблон проектирования, вы получаете знания всех сообществ для безопасного решения этой проблемы. Если говорить максимально кратко, то шаблон состоит из распространенной проблемы и ее решения, которое уже можно считать своего рода стандартом. Мы хотим рассказать об одном из таких шаблонов под названием «Адаптер».</w:t>
      </w:r>
    </w:p>
    <w:p w:rsidR="12B26E64" w:rsidP="12B26E64" w:rsidRDefault="12B26E64" w14:paraId="0C62D7A9" w14:textId="5BC842B2">
      <w:pPr>
        <w:pStyle w:val="Normal"/>
        <w:rPr>
          <w:b w:val="0"/>
          <w:bCs w:val="0"/>
          <w:sz w:val="22"/>
          <w:szCs w:val="22"/>
          <w:lang w:val="ru-RU"/>
        </w:rPr>
      </w:pPr>
      <w:r w:rsidRPr="36C4C4DA" w:rsidR="36C4C4DA">
        <w:rPr>
          <w:noProof w:val="0"/>
          <w:lang w:val="ru-RU"/>
        </w:rPr>
        <w:t xml:space="preserve"> </w:t>
      </w:r>
      <w:r w:rsidRPr="36C4C4DA" w:rsidR="36C4C4DA">
        <w:rPr>
          <w:b w:val="1"/>
          <w:bCs w:val="1"/>
          <w:sz w:val="24"/>
          <w:szCs w:val="24"/>
          <w:lang w:val="ru-RU"/>
        </w:rPr>
        <w:t>План презентации:</w:t>
      </w:r>
      <w:r>
        <w:br/>
      </w:r>
      <w:r w:rsidRPr="36C4C4DA" w:rsidR="36C4C4DA">
        <w:rPr>
          <w:b w:val="0"/>
          <w:bCs w:val="0"/>
          <w:sz w:val="22"/>
          <w:szCs w:val="22"/>
          <w:lang w:val="ru-RU"/>
        </w:rPr>
        <w:t>Чтобы понять, что такое Адаптеры и для чего они используются, мы поговорим об:</w:t>
      </w:r>
    </w:p>
    <w:p w:rsidR="12B26E64" w:rsidP="12B26E64" w:rsidRDefault="12B26E64" w14:paraId="64DA1FBF" w14:textId="04ABC1C0">
      <w:pPr>
        <w:pStyle w:val="ListParagraph"/>
        <w:numPr>
          <w:ilvl w:val="0"/>
          <w:numId w:val="5"/>
        </w:numPr>
        <w:rPr>
          <w:b w:val="0"/>
          <w:bCs w:val="0"/>
          <w:sz w:val="22"/>
          <w:szCs w:val="22"/>
          <w:lang w:val="ru-RU"/>
        </w:rPr>
      </w:pPr>
      <w:r w:rsidRPr="12B26E64" w:rsidR="12B26E64">
        <w:rPr>
          <w:b w:val="0"/>
          <w:bCs w:val="0"/>
          <w:sz w:val="22"/>
          <w:szCs w:val="22"/>
          <w:lang w:val="ru-RU"/>
        </w:rPr>
        <w:t>Структуре адаптера</w:t>
      </w:r>
    </w:p>
    <w:p w:rsidR="12B26E64" w:rsidP="12B26E64" w:rsidRDefault="12B26E64" w14:paraId="66E47B2B" w14:textId="659FB313">
      <w:pPr>
        <w:pStyle w:val="ListParagraph"/>
        <w:numPr>
          <w:ilvl w:val="0"/>
          <w:numId w:val="5"/>
        </w:numPr>
        <w:rPr>
          <w:b w:val="0"/>
          <w:bCs w:val="0"/>
          <w:sz w:val="22"/>
          <w:szCs w:val="22"/>
          <w:lang w:val="ru-RU"/>
        </w:rPr>
      </w:pPr>
      <w:r w:rsidRPr="12B26E64" w:rsidR="12B26E64">
        <w:rPr>
          <w:b w:val="0"/>
          <w:bCs w:val="0"/>
          <w:sz w:val="22"/>
          <w:szCs w:val="22"/>
          <w:lang w:val="ru-RU"/>
        </w:rPr>
        <w:t>Различных реализациях этого шаблона</w:t>
      </w:r>
    </w:p>
    <w:p w:rsidR="12B26E64" w:rsidP="12B26E64" w:rsidRDefault="12B26E64" w14:paraId="7789F8D9" w14:textId="7C288622">
      <w:pPr>
        <w:pStyle w:val="ListParagraph"/>
        <w:numPr>
          <w:ilvl w:val="0"/>
          <w:numId w:val="5"/>
        </w:numPr>
        <w:rPr>
          <w:b w:val="0"/>
          <w:bCs w:val="0"/>
          <w:sz w:val="22"/>
          <w:szCs w:val="22"/>
          <w:lang w:val="ru-RU"/>
        </w:rPr>
      </w:pPr>
      <w:r w:rsidRPr="151CE52D" w:rsidR="151CE52D">
        <w:rPr>
          <w:b w:val="0"/>
          <w:bCs w:val="0"/>
          <w:sz w:val="22"/>
          <w:szCs w:val="22"/>
          <w:lang w:val="ru-RU"/>
        </w:rPr>
        <w:t>Преимуществах и недостатках</w:t>
      </w:r>
    </w:p>
    <w:p w:rsidR="12B26E64" w:rsidP="12B26E64" w:rsidRDefault="12B26E64" w14:paraId="4820576D" w14:textId="25D5922B">
      <w:pPr>
        <w:pStyle w:val="ListParagraph"/>
        <w:numPr>
          <w:ilvl w:val="0"/>
          <w:numId w:val="5"/>
        </w:numPr>
        <w:rPr>
          <w:b w:val="0"/>
          <w:bCs w:val="0"/>
          <w:sz w:val="22"/>
          <w:szCs w:val="22"/>
          <w:lang w:val="ru-RU"/>
        </w:rPr>
      </w:pPr>
      <w:r w:rsidRPr="12B26E64" w:rsidR="12B26E64">
        <w:rPr>
          <w:b w:val="0"/>
          <w:bCs w:val="0"/>
          <w:sz w:val="22"/>
          <w:szCs w:val="22"/>
          <w:lang w:val="ru-RU"/>
        </w:rPr>
        <w:t>А также скажем о вариантах использования</w:t>
      </w:r>
    </w:p>
    <w:p w:rsidR="12B26E64" w:rsidP="12B26E64" w:rsidRDefault="12B26E64" w14:paraId="5FC6573E" w14:textId="3C55A763">
      <w:pPr>
        <w:pStyle w:val="Normal"/>
        <w:rPr>
          <w:lang w:val="ru-RU"/>
        </w:rPr>
      </w:pPr>
      <w:r w:rsidRPr="12B26E64" w:rsidR="12B26E64">
        <w:rPr>
          <w:lang w:val="ru-RU"/>
        </w:rPr>
        <w:t xml:space="preserve">Начнем с того, что же такое шаблон адаптер. </w:t>
      </w:r>
      <w:r>
        <w:br/>
      </w:r>
      <w:r w:rsidRPr="12B26E64" w:rsidR="12B26E64">
        <w:rPr>
          <w:lang w:val="ru-RU"/>
        </w:rPr>
        <w:t>Шаблон адаптера действует как соединитель между двумя несовместимыми интерфейсами, которые в противном случае не могут быть соединены напрямую. Основная цель этого шаблона — преобразовать существующий интерфейс в другой, который ожидает клиент. Название его говорящее, и вы не раз сталкивались с адаптерами в реальной жизни. Одним из самых распространенных адаптеров являются картридеры, которыми оснащены многие компьютеры и ноутбуки.</w:t>
      </w:r>
    </w:p>
    <w:p w:rsidR="12B26E64" w:rsidP="12B26E64" w:rsidRDefault="12B26E64" w14:paraId="5F137B07" w14:textId="48012C9A">
      <w:pPr>
        <w:pStyle w:val="Normal"/>
        <w:rPr>
          <w:lang w:val="ru-RU"/>
        </w:rPr>
      </w:pPr>
    </w:p>
    <w:p w:rsidR="12B26E64" w:rsidP="12B26E64" w:rsidRDefault="12B26E64" w14:paraId="719C2978" w14:textId="3AE5A21C">
      <w:pPr>
        <w:pStyle w:val="Normal"/>
        <w:rPr>
          <w:noProof w:val="0"/>
          <w:lang w:val="ru-RU"/>
        </w:rPr>
      </w:pPr>
      <w:r w:rsidRPr="12B26E64" w:rsidR="12B26E64">
        <w:rPr>
          <w:b w:val="1"/>
          <w:bCs w:val="1"/>
          <w:sz w:val="24"/>
          <w:szCs w:val="24"/>
          <w:lang w:val="ru-RU"/>
        </w:rPr>
        <w:t>Структура адаптера включает в себя следующие компоненты:</w:t>
      </w:r>
      <w:r w:rsidRPr="12B26E64" w:rsidR="12B26E64">
        <w:rPr>
          <w:lang w:val="ru-RU"/>
        </w:rPr>
        <w:t xml:space="preserve"> </w:t>
      </w:r>
    </w:p>
    <w:p w:rsidR="12B26E64" w:rsidP="12B26E64" w:rsidRDefault="12B26E64" w14:paraId="0ED6B303" w14:textId="60C56020">
      <w:pPr>
        <w:pStyle w:val="ListParagraph"/>
        <w:numPr>
          <w:ilvl w:val="0"/>
          <w:numId w:val="1"/>
        </w:numPr>
        <w:rPr>
          <w:lang w:val="ru-RU"/>
        </w:rPr>
      </w:pPr>
      <w:r w:rsidRPr="12B26E64" w:rsidR="12B26E64">
        <w:rPr>
          <w:lang w:val="ru-RU"/>
        </w:rPr>
        <w:t>Целевой интерфейс</w:t>
      </w:r>
    </w:p>
    <w:p w:rsidR="12B26E64" w:rsidP="12B26E64" w:rsidRDefault="12B26E64" w14:paraId="418BB291" w14:textId="2AE6CF17">
      <w:pPr>
        <w:pStyle w:val="ListParagraph"/>
        <w:numPr>
          <w:ilvl w:val="0"/>
          <w:numId w:val="1"/>
        </w:numPr>
        <w:rPr>
          <w:lang w:val="ru-RU"/>
        </w:rPr>
      </w:pPr>
      <w:r w:rsidRPr="12B26E64" w:rsidR="12B26E64">
        <w:rPr>
          <w:lang w:val="ru-RU"/>
        </w:rPr>
        <w:t>Адаптируемый</w:t>
      </w:r>
    </w:p>
    <w:p w:rsidR="12B26E64" w:rsidP="12B26E64" w:rsidRDefault="12B26E64" w14:paraId="184C8B14" w14:textId="673550FF">
      <w:pPr>
        <w:pStyle w:val="ListParagraph"/>
        <w:numPr>
          <w:ilvl w:val="0"/>
          <w:numId w:val="1"/>
        </w:numPr>
        <w:rPr>
          <w:lang w:val="ru-RU"/>
        </w:rPr>
      </w:pPr>
      <w:r w:rsidRPr="12B26E64" w:rsidR="12B26E64">
        <w:rPr>
          <w:lang w:val="ru-RU"/>
        </w:rPr>
        <w:t>Адаптер</w:t>
      </w:r>
    </w:p>
    <w:p w:rsidR="12B26E64" w:rsidP="12B26E64" w:rsidRDefault="12B26E64" w14:paraId="513AE68A" w14:textId="7BF7428C">
      <w:pPr>
        <w:pStyle w:val="ListParagraph"/>
        <w:numPr>
          <w:ilvl w:val="0"/>
          <w:numId w:val="1"/>
        </w:numPr>
        <w:rPr>
          <w:lang w:val="ru-RU"/>
        </w:rPr>
      </w:pPr>
      <w:r w:rsidRPr="12B26E64" w:rsidR="12B26E64">
        <w:rPr>
          <w:lang w:val="ru-RU"/>
        </w:rPr>
        <w:t>Клиент</w:t>
      </w:r>
    </w:p>
    <w:p w:rsidR="12B26E64" w:rsidP="12B26E64" w:rsidRDefault="12B26E64" w14:paraId="7BAA3B3C" w14:textId="24BE8C4B">
      <w:pPr>
        <w:pStyle w:val="Normal"/>
      </w:pPr>
    </w:p>
    <w:p w:rsidR="12B26E64" w:rsidP="12B26E64" w:rsidRDefault="12B26E64" w14:noSpellErr="1" w14:paraId="0733FD1A" w14:textId="542558AB">
      <w:pPr>
        <w:pStyle w:val="Normal"/>
        <w:rPr>
          <w:lang w:val="ru-RU"/>
        </w:rPr>
      </w:pPr>
      <w:r>
        <w:drawing>
          <wp:inline wp14:editId="6D18F1FD" wp14:anchorId="361ABA2D">
            <wp:extent cx="5545161" cy="2478781"/>
            <wp:effectExtent l="0" t="0" r="0" b="0"/>
            <wp:docPr id="353331472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508aebf0c88645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824" t="10862" r="3250" b="19808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545161" cy="2478781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E0A" w:rsidP="00024FA0" w:rsidRDefault="00AC1E0A" w14:paraId="7CA0CDFB" w14:noSpellErr="1" w14:textId="2D3C498D">
      <w:pPr/>
    </w:p>
    <w:p w:rsidR="00AC1E0A" w:rsidP="00024FA0" w:rsidRDefault="00856292" w14:paraId="61689673" w14:textId="0C1ACCB6">
      <w:pPr>
        <w:rPr>
          <w:lang w:val="ru-RU"/>
        </w:rPr>
      </w:pPr>
      <w:r>
        <w:drawing>
          <wp:inline wp14:editId="6D3A7BC6" wp14:anchorId="0BFF85F7">
            <wp:extent cx="6050561" cy="3153920"/>
            <wp:effectExtent l="0" t="0" r="0" b="6985"/>
            <wp:docPr id="1594125250" name="Picture 1" descr="A diagram of a plug and two plugs&#10;&#10;Description automatically generated with medium confidenc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dfcfe581ecaf4f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50561" cy="3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C1E0A" w:rsidR="00AC1E0A" w:rsidP="00AC1E0A" w:rsidRDefault="00AC1E0A" w14:paraId="1C51224E" w14:textId="77777777" w14:noSpellErr="1">
      <w:pPr>
        <w:rPr>
          <w:lang w:val="ru-RU"/>
        </w:rPr>
      </w:pPr>
      <w:r w:rsidRPr="12B26E64" w:rsidR="12B26E64">
        <w:rPr>
          <w:b w:val="1"/>
          <w:bCs w:val="1"/>
          <w:lang w:val="ru-RU"/>
        </w:rPr>
        <w:t>Целевой интерфейс</w:t>
      </w:r>
      <w:r w:rsidRPr="12B26E64" w:rsidR="12B26E64">
        <w:rPr>
          <w:b w:val="1"/>
          <w:bCs w:val="1"/>
          <w:lang w:val="ru-RU"/>
        </w:rPr>
        <w:t>:</w:t>
      </w:r>
      <w:r w:rsidRPr="12B26E64" w:rsidR="12B26E64">
        <w:rPr>
          <w:lang w:val="ru-RU"/>
        </w:rPr>
        <w:t xml:space="preserve"> определяет интерфейс, ожидаемый клиентом. Он представляет собой набор операций, которые может использовать клиентский код. Это общий интерфейс, с которым взаимодействует клиентский код.</w:t>
      </w:r>
    </w:p>
    <w:p w:rsidRPr="00AC1E0A" w:rsidR="00AC1E0A" w:rsidP="00AC1E0A" w:rsidRDefault="00AC1E0A" w14:paraId="6F9DC9F3" w14:textId="77777777" w14:noSpellErr="1">
      <w:pPr>
        <w:rPr>
          <w:lang w:val="ru-RU"/>
        </w:rPr>
      </w:pPr>
      <w:r w:rsidRPr="12B26E64" w:rsidR="12B26E64">
        <w:rPr>
          <w:b w:val="1"/>
          <w:bCs w:val="1"/>
          <w:lang w:val="ru-RU"/>
        </w:rPr>
        <w:t>Адаптируемый</w:t>
      </w:r>
      <w:r w:rsidRPr="12B26E64" w:rsidR="12B26E64">
        <w:rPr>
          <w:b w:val="1"/>
          <w:bCs w:val="1"/>
          <w:lang w:val="ru-RU"/>
        </w:rPr>
        <w:t>:</w:t>
      </w:r>
      <w:r w:rsidRPr="12B26E64" w:rsidR="12B26E64">
        <w:rPr>
          <w:lang w:val="ru-RU"/>
        </w:rPr>
        <w:t xml:space="preserve"> существующий класс или система с несовместимым интерфейсом, который необходимо интегрировать в новую систему. Это класс или система, которые клиентский код не может использовать напрямую из-за несоответствия интерфейсов.</w:t>
      </w:r>
    </w:p>
    <w:p w:rsidRPr="00AC1E0A" w:rsidR="00AC1E0A" w:rsidP="00AC1E0A" w:rsidRDefault="00AC1E0A" w14:paraId="13595149" w14:textId="77777777" w14:noSpellErr="1">
      <w:pPr>
        <w:rPr>
          <w:lang w:val="ru-RU"/>
        </w:rPr>
      </w:pPr>
      <w:r w:rsidRPr="12B26E64" w:rsidR="12B26E64">
        <w:rPr>
          <w:b w:val="1"/>
          <w:bCs w:val="1"/>
          <w:lang w:val="ru-RU"/>
        </w:rPr>
        <w:t>Адаптер:</w:t>
      </w:r>
      <w:r w:rsidRPr="12B26E64" w:rsidR="12B26E64">
        <w:rPr>
          <w:lang w:val="ru-RU"/>
        </w:rPr>
        <w:t xml:space="preserve"> класс, который реализует целевой интерфейс и внутренне использует экземпляр адаптируемого, чтобы сделать его совместимым с целевым интерфейсом. Он действует как мост, адаптируя интерфейс адаптируемого для соответствия целевому интерфейсу.</w:t>
      </w:r>
    </w:p>
    <w:p w:rsidR="00AC1E0A" w:rsidP="00AC1E0A" w:rsidRDefault="00AC1E0A" w14:paraId="3E005EF3" w14:textId="64902779" w14:noSpellErr="1">
      <w:pPr>
        <w:rPr>
          <w:lang w:val="ru-RU"/>
        </w:rPr>
      </w:pPr>
      <w:r w:rsidRPr="12B26E64" w:rsidR="12B26E64">
        <w:rPr>
          <w:b w:val="1"/>
          <w:bCs w:val="1"/>
          <w:lang w:val="ru-RU"/>
        </w:rPr>
        <w:t xml:space="preserve">Клиент: </w:t>
      </w:r>
      <w:r w:rsidRPr="12B26E64" w:rsidR="12B26E64">
        <w:rPr>
          <w:lang w:val="ru-RU"/>
        </w:rPr>
        <w:t>код, который использует целевой интерфейс для взаимодействия с объектами. Он остается в неведении относительно конкретных деталей реализации адаптируемого и адаптера. Это код, который получает выгоду от интеграции адаптируемого в систему через адаптер.</w:t>
      </w:r>
    </w:p>
    <w:p w:rsidR="12B26E64" w:rsidP="12B26E64" w:rsidRDefault="12B26E64" w14:paraId="206D1569" w14:textId="483DCBD0">
      <w:pPr>
        <w:rPr>
          <w:lang w:val="ru-RU"/>
        </w:rPr>
      </w:pPr>
    </w:p>
    <w:p w:rsidR="12B26E64" w:rsidP="12B26E64" w:rsidRDefault="12B26E64" w14:paraId="2813243E" w14:textId="212BDB0C">
      <w:pPr>
        <w:rPr>
          <w:lang w:val="ru-RU"/>
        </w:rPr>
      </w:pPr>
    </w:p>
    <w:p w:rsidR="12B26E64" w:rsidP="12B26E64" w:rsidRDefault="12B26E64" w14:paraId="2C55F5BB" w14:textId="54E51096">
      <w:pPr>
        <w:rPr>
          <w:lang w:val="ru-RU"/>
        </w:rPr>
      </w:pPr>
    </w:p>
    <w:p w:rsidR="12B26E64" w:rsidP="12B26E64" w:rsidRDefault="12B26E64" w14:paraId="75E770FD" w14:textId="6844736C">
      <w:pPr>
        <w:rPr>
          <w:lang w:val="ru-RU"/>
        </w:rPr>
      </w:pPr>
    </w:p>
    <w:p w:rsidR="12B26E64" w:rsidP="12B26E64" w:rsidRDefault="12B26E64" w14:paraId="15667AA8" w14:textId="6851CFA5">
      <w:pPr>
        <w:rPr>
          <w:lang w:val="ru-RU"/>
        </w:rPr>
      </w:pPr>
    </w:p>
    <w:p w:rsidR="12B26E64" w:rsidP="12B26E64" w:rsidRDefault="12B26E64" w14:paraId="6488A96E" w14:textId="606E4356">
      <w:pPr>
        <w:rPr>
          <w:lang w:val="ru-RU"/>
        </w:rPr>
      </w:pPr>
    </w:p>
    <w:p w:rsidR="12B26E64" w:rsidP="12B26E64" w:rsidRDefault="12B26E64" w14:paraId="5358DA66" w14:textId="093FFA14">
      <w:pPr>
        <w:rPr>
          <w:lang w:val="ru-RU"/>
        </w:rPr>
      </w:pPr>
    </w:p>
    <w:p w:rsidR="00AC1E0A" w:rsidP="12B26E64" w:rsidRDefault="000C1FEF" w14:paraId="0B433F4B" w14:textId="08411634" w14:noSpellErr="1">
      <w:pPr>
        <w:rPr>
          <w:b w:val="1"/>
          <w:bCs w:val="1"/>
          <w:sz w:val="24"/>
          <w:szCs w:val="24"/>
          <w:lang w:val="ru-RU"/>
        </w:rPr>
      </w:pPr>
      <w:r w:rsidRPr="12B26E64" w:rsidR="12B26E64">
        <w:rPr>
          <w:b w:val="1"/>
          <w:bCs w:val="1"/>
          <w:sz w:val="24"/>
          <w:szCs w:val="24"/>
          <w:lang w:val="ru-RU"/>
        </w:rPr>
        <w:t>Различные реализации шаблона проектирования адаптера</w:t>
      </w:r>
      <w:r w:rsidRPr="12B26E64" w:rsidR="12B26E64">
        <w:rPr>
          <w:b w:val="1"/>
          <w:bCs w:val="1"/>
          <w:sz w:val="24"/>
          <w:szCs w:val="24"/>
          <w:lang w:val="ru-RU"/>
        </w:rPr>
        <w:t>:</w:t>
      </w:r>
    </w:p>
    <w:p w:rsidR="000C1FEF" w:rsidP="12B26E64" w:rsidRDefault="000C1FEF" w14:paraId="6F11AE63" w14:textId="09890B5A">
      <w:pPr>
        <w:pStyle w:val="ListParagraph"/>
        <w:numPr>
          <w:ilvl w:val="0"/>
          <w:numId w:val="6"/>
        </w:numPr>
        <w:rPr>
          <w:lang w:val="vi-VN"/>
        </w:rPr>
      </w:pPr>
      <w:r w:rsidRPr="12B26E64" w:rsidR="12B26E64">
        <w:rPr>
          <w:b w:val="1"/>
          <w:bCs w:val="1"/>
          <w:lang w:val="ru-RU"/>
        </w:rPr>
        <w:t>Адаптер объекта</w:t>
      </w:r>
      <w:r w:rsidRPr="12B26E64" w:rsidR="12B26E64">
        <w:rPr>
          <w:lang w:val="vi-VN"/>
        </w:rPr>
        <w:t xml:space="preserve">: </w:t>
      </w:r>
      <w:r w:rsidRPr="12B26E64" w:rsidR="12B26E64">
        <w:rPr>
          <w:lang w:val="vi-VN"/>
        </w:rPr>
        <w:t>Эта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композиция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реализации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используется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для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делегирования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логики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адаптеру</w:t>
      </w:r>
      <w:r w:rsidRPr="12B26E64" w:rsidR="12B26E64">
        <w:rPr>
          <w:lang w:val="vi-VN"/>
        </w:rPr>
        <w:t xml:space="preserve">. </w:t>
      </w:r>
      <w:r w:rsidRPr="12B26E64" w:rsidR="12B26E64">
        <w:rPr>
          <w:lang w:val="vi-VN"/>
        </w:rPr>
        <w:t>Это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довольно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простой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способ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добиться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соответствия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интерфейса</w:t>
      </w:r>
      <w:r w:rsidRPr="12B26E64" w:rsidR="12B26E64">
        <w:rPr>
          <w:lang w:val="vi-VN"/>
        </w:rPr>
        <w:t>:</w:t>
      </w:r>
      <w:r w:rsidRPr="12B26E64" w:rsidR="12B26E64">
        <w:rPr>
          <w:lang w:val="ru-RU"/>
        </w:rPr>
        <w:t xml:space="preserve"> </w:t>
      </w:r>
      <w:r w:rsidRPr="12B26E64" w:rsidR="12B26E64">
        <w:rPr>
          <w:lang w:val="vi-VN"/>
        </w:rPr>
        <w:t xml:space="preserve">В </w:t>
      </w:r>
      <w:r w:rsidRPr="12B26E64" w:rsidR="12B26E64">
        <w:rPr>
          <w:lang w:val="vi-VN"/>
        </w:rPr>
        <w:t>этом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случае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адаптер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содержит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Adaptee</w:t>
      </w:r>
      <w:r w:rsidRPr="12B26E64" w:rsidR="12B26E64">
        <w:rPr>
          <w:lang w:val="vi-VN"/>
        </w:rPr>
        <w:t xml:space="preserve"> и </w:t>
      </w:r>
      <w:r w:rsidRPr="12B26E64" w:rsidR="12B26E64">
        <w:rPr>
          <w:lang w:val="vi-VN"/>
        </w:rPr>
        <w:t>делегирует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метод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request</w:t>
      </w:r>
      <w:r w:rsidRPr="12B26E64" w:rsidR="12B26E64">
        <w:rPr>
          <w:lang w:val="vi-VN"/>
        </w:rPr>
        <w:t xml:space="preserve">() </w:t>
      </w:r>
      <w:r w:rsidRPr="12B26E64" w:rsidR="12B26E64">
        <w:rPr>
          <w:lang w:val="vi-VN"/>
        </w:rPr>
        <w:t>методу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specificRequest</w:t>
      </w:r>
      <w:r w:rsidRPr="12B26E64" w:rsidR="12B26E64">
        <w:rPr>
          <w:lang w:val="vi-VN"/>
        </w:rPr>
        <w:t xml:space="preserve">() в </w:t>
      </w:r>
      <w:r w:rsidRPr="12B26E64" w:rsidR="12B26E64">
        <w:rPr>
          <w:lang w:val="vi-VN"/>
        </w:rPr>
        <w:t>Adaptee</w:t>
      </w:r>
      <w:r w:rsidRPr="12B26E64" w:rsidR="12B26E64">
        <w:rPr>
          <w:lang w:val="vi-VN"/>
        </w:rPr>
        <w:t>.</w:t>
      </w:r>
      <w:r w:rsidRPr="12B26E64" w:rsidR="12B26E64">
        <w:rPr>
          <w:lang w:val="ru-RU"/>
        </w:rPr>
        <w:t xml:space="preserve"> </w:t>
      </w:r>
      <w:r>
        <w:drawing>
          <wp:inline wp14:editId="6EB9005C" wp14:anchorId="10F7B402">
            <wp:extent cx="5391150" cy="2055664"/>
            <wp:effectExtent l="0" t="0" r="0" b="635"/>
            <wp:docPr id="1237045960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747e9690e26949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91150" cy="205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292" w:rsidP="12B26E64" w:rsidRDefault="00856292" w14:paraId="61B77819" w14:textId="5DE0C425">
      <w:pPr>
        <w:pStyle w:val="ListParagraph"/>
        <w:numPr>
          <w:ilvl w:val="0"/>
          <w:numId w:val="6"/>
        </w:numPr>
        <w:rPr>
          <w:noProof w:val="0"/>
          <w:lang w:val="vi-VN"/>
        </w:rPr>
      </w:pPr>
      <w:r w:rsidRPr="12B26E64" w:rsidR="12B26E64">
        <w:rPr>
          <w:b w:val="1"/>
          <w:bCs w:val="1"/>
          <w:lang w:val="vi-VN"/>
        </w:rPr>
        <w:t>Адаптер</w:t>
      </w:r>
      <w:r w:rsidRPr="12B26E64" w:rsidR="12B26E64">
        <w:rPr>
          <w:b w:val="1"/>
          <w:bCs w:val="1"/>
          <w:lang w:val="vi-VN"/>
        </w:rPr>
        <w:t xml:space="preserve"> </w:t>
      </w:r>
      <w:r w:rsidRPr="12B26E64" w:rsidR="12B26E64">
        <w:rPr>
          <w:b w:val="1"/>
          <w:bCs w:val="1"/>
          <w:lang w:val="vi-VN"/>
        </w:rPr>
        <w:t>класса</w:t>
      </w:r>
      <w:r w:rsidRPr="12B26E64" w:rsidR="12B26E64">
        <w:rPr>
          <w:lang w:val="vi-VN"/>
        </w:rPr>
        <w:t xml:space="preserve">: </w:t>
      </w:r>
      <w:r w:rsidRPr="12B26E64" w:rsidR="12B26E64">
        <w:rPr>
          <w:lang w:val="vi-VN"/>
        </w:rPr>
        <w:t>Эта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версия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шаблона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Adapter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требует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множественного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наследования</w:t>
      </w:r>
      <w:r w:rsidRPr="12B26E64" w:rsidR="12B26E64">
        <w:rPr>
          <w:lang w:val="vi-VN"/>
        </w:rPr>
        <w:t xml:space="preserve">, </w:t>
      </w:r>
      <w:r w:rsidRPr="12B26E64" w:rsidR="12B26E64">
        <w:rPr>
          <w:lang w:val="vi-VN"/>
        </w:rPr>
        <w:t>что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технически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невозможно</w:t>
      </w:r>
      <w:r w:rsidRPr="12B26E64" w:rsidR="12B26E64">
        <w:rPr>
          <w:lang w:val="vi-VN"/>
        </w:rPr>
        <w:t xml:space="preserve"> в </w:t>
      </w:r>
      <w:r w:rsidRPr="12B26E64" w:rsidR="12B26E64">
        <w:rPr>
          <w:lang w:val="vi-VN"/>
        </w:rPr>
        <w:t>Java</w:t>
      </w:r>
      <w:r w:rsidRPr="12B26E64" w:rsidR="12B26E64">
        <w:rPr>
          <w:lang w:val="vi-VN"/>
        </w:rPr>
        <w:t xml:space="preserve">, </w:t>
      </w:r>
      <w:r w:rsidRPr="12B26E64" w:rsidR="12B26E64">
        <w:rPr>
          <w:lang w:val="vi-VN"/>
        </w:rPr>
        <w:t>если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мы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не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рассматриваем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интерфейсы</w:t>
      </w:r>
      <w:r w:rsidRPr="12B26E64" w:rsidR="12B26E64">
        <w:rPr>
          <w:lang w:val="vi-VN"/>
        </w:rPr>
        <w:t xml:space="preserve"> с </w:t>
      </w:r>
      <w:r w:rsidRPr="12B26E64" w:rsidR="12B26E64">
        <w:rPr>
          <w:lang w:val="vi-VN"/>
        </w:rPr>
        <w:t>методами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по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умолчанию</w:t>
      </w:r>
      <w:r w:rsidRPr="12B26E64" w:rsidR="12B26E64">
        <w:rPr>
          <w:lang w:val="vi-VN"/>
        </w:rPr>
        <w:t xml:space="preserve">. </w:t>
      </w:r>
      <w:r w:rsidRPr="12B26E64" w:rsidR="12B26E64">
        <w:rPr>
          <w:lang w:val="vi-VN"/>
        </w:rPr>
        <w:t>Основная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идея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заключается</w:t>
      </w:r>
      <w:r w:rsidRPr="12B26E64" w:rsidR="12B26E64">
        <w:rPr>
          <w:lang w:val="vi-VN"/>
        </w:rPr>
        <w:t xml:space="preserve"> в </w:t>
      </w:r>
      <w:r w:rsidRPr="12B26E64" w:rsidR="12B26E64">
        <w:rPr>
          <w:lang w:val="vi-VN"/>
        </w:rPr>
        <w:t>создании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Adapter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путем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расширения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классов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Target</w:t>
      </w:r>
      <w:r w:rsidRPr="12B26E64" w:rsidR="12B26E64">
        <w:rPr>
          <w:lang w:val="vi-VN"/>
        </w:rPr>
        <w:t xml:space="preserve"> и </w:t>
      </w:r>
      <w:r w:rsidRPr="12B26E64" w:rsidR="12B26E64">
        <w:rPr>
          <w:lang w:val="vi-VN"/>
        </w:rPr>
        <w:t>Adapter</w:t>
      </w:r>
      <w:r w:rsidRPr="12B26E64" w:rsidR="12B26E64">
        <w:rPr>
          <w:lang w:val="vi-VN"/>
        </w:rPr>
        <w:t xml:space="preserve">. </w:t>
      </w:r>
      <w:r w:rsidRPr="12B26E64" w:rsidR="12B26E64">
        <w:rPr>
          <w:lang w:val="vi-VN"/>
        </w:rPr>
        <w:t>Однако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мы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можем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реализовать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это</w:t>
      </w:r>
      <w:r w:rsidRPr="12B26E64" w:rsidR="12B26E64">
        <w:rPr>
          <w:lang w:val="vi-VN"/>
        </w:rPr>
        <w:t xml:space="preserve"> в </w:t>
      </w:r>
      <w:r w:rsidRPr="12B26E64" w:rsidR="12B26E64">
        <w:rPr>
          <w:lang w:val="vi-VN"/>
        </w:rPr>
        <w:t>Java</w:t>
      </w:r>
      <w:r w:rsidRPr="12B26E64" w:rsidR="12B26E64">
        <w:rPr>
          <w:lang w:val="vi-VN"/>
        </w:rPr>
        <w:t xml:space="preserve">, </w:t>
      </w:r>
      <w:r w:rsidRPr="12B26E64" w:rsidR="12B26E64">
        <w:rPr>
          <w:lang w:val="vi-VN"/>
        </w:rPr>
        <w:t>когда</w:t>
      </w:r>
      <w:r w:rsidRPr="12B26E64" w:rsidR="12B26E64">
        <w:rPr>
          <w:lang w:val="vi-VN"/>
        </w:rPr>
        <w:t xml:space="preserve"> у </w:t>
      </w:r>
      <w:r w:rsidRPr="12B26E64" w:rsidR="12B26E64">
        <w:rPr>
          <w:lang w:val="vi-VN"/>
        </w:rPr>
        <w:t>нас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есть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Target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как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интерфейс</w:t>
      </w:r>
      <w:r w:rsidRPr="12B26E64" w:rsidR="12B26E64">
        <w:rPr>
          <w:lang w:val="vi-VN"/>
        </w:rPr>
        <w:t xml:space="preserve">, </w:t>
      </w:r>
      <w:r w:rsidRPr="12B26E64" w:rsidR="12B26E64">
        <w:rPr>
          <w:lang w:val="vi-VN"/>
        </w:rPr>
        <w:t>что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проще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сделать</w:t>
      </w:r>
      <w:r w:rsidRPr="12B26E64" w:rsidR="12B26E64">
        <w:rPr>
          <w:lang w:val="vi-VN"/>
        </w:rPr>
        <w:t xml:space="preserve">, </w:t>
      </w:r>
      <w:r w:rsidRPr="12B26E64" w:rsidR="12B26E64">
        <w:rPr>
          <w:lang w:val="vi-VN"/>
        </w:rPr>
        <w:t>поскольку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Target</w:t>
      </w:r>
      <w:r w:rsidRPr="12B26E64" w:rsidR="12B26E64">
        <w:rPr>
          <w:lang w:val="vi-VN"/>
        </w:rPr>
        <w:t xml:space="preserve"> — </w:t>
      </w:r>
      <w:r w:rsidRPr="12B26E64" w:rsidR="12B26E64">
        <w:rPr>
          <w:lang w:val="vi-VN"/>
        </w:rPr>
        <w:t>это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та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часть</w:t>
      </w:r>
      <w:r w:rsidRPr="12B26E64" w:rsidR="12B26E64">
        <w:rPr>
          <w:lang w:val="vi-VN"/>
        </w:rPr>
        <w:t xml:space="preserve">, </w:t>
      </w:r>
      <w:r w:rsidRPr="12B26E64" w:rsidR="12B26E64">
        <w:rPr>
          <w:lang w:val="vi-VN"/>
        </w:rPr>
        <w:t>которую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мы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контролируем</w:t>
      </w:r>
      <w:r w:rsidRPr="12B26E64" w:rsidR="12B26E64">
        <w:rPr>
          <w:lang w:val="vi-VN"/>
        </w:rPr>
        <w:t xml:space="preserve">. </w:t>
      </w:r>
      <w:r w:rsidRPr="12B26E64" w:rsidR="12B26E64">
        <w:rPr>
          <w:lang w:val="vi-VN"/>
        </w:rPr>
        <w:t>Выглядит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очень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похоже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на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Object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Adapter</w:t>
      </w:r>
      <w:r w:rsidRPr="12B26E64" w:rsidR="12B26E64">
        <w:rPr>
          <w:lang w:val="vi-VN"/>
        </w:rPr>
        <w:t xml:space="preserve">, </w:t>
      </w:r>
      <w:r w:rsidRPr="12B26E64" w:rsidR="12B26E64">
        <w:rPr>
          <w:lang w:val="vi-VN"/>
        </w:rPr>
        <w:t>но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теперь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Adapter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расширяет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Adaptee</w:t>
      </w:r>
      <w:r w:rsidRPr="12B26E64" w:rsidR="12B26E64">
        <w:rPr>
          <w:lang w:val="vi-VN"/>
        </w:rPr>
        <w:t xml:space="preserve">, а </w:t>
      </w:r>
      <w:r w:rsidRPr="12B26E64" w:rsidR="12B26E64">
        <w:rPr>
          <w:lang w:val="vi-VN"/>
        </w:rPr>
        <w:t>не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содержит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его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композиционно</w:t>
      </w:r>
      <w:r w:rsidRPr="12B26E64" w:rsidR="12B26E64">
        <w:rPr>
          <w:lang w:val="vi-VN"/>
        </w:rPr>
        <w:t xml:space="preserve">. </w:t>
      </w:r>
      <w:r w:rsidRPr="12B26E64" w:rsidR="12B26E64">
        <w:rPr>
          <w:lang w:val="vi-VN"/>
        </w:rPr>
        <w:t>Одним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из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преимуществ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этого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подхода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является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то</w:t>
      </w:r>
      <w:r w:rsidRPr="12B26E64" w:rsidR="12B26E64">
        <w:rPr>
          <w:lang w:val="vi-VN"/>
        </w:rPr>
        <w:t xml:space="preserve">, </w:t>
      </w:r>
      <w:r w:rsidRPr="12B26E64" w:rsidR="12B26E64">
        <w:rPr>
          <w:lang w:val="vi-VN"/>
        </w:rPr>
        <w:t>что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Adapter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может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использоваться</w:t>
      </w:r>
      <w:r w:rsidRPr="12B26E64" w:rsidR="12B26E64">
        <w:rPr>
          <w:lang w:val="vi-VN"/>
        </w:rPr>
        <w:t xml:space="preserve"> в </w:t>
      </w:r>
      <w:r w:rsidRPr="12B26E64" w:rsidR="12B26E64">
        <w:rPr>
          <w:lang w:val="vi-VN"/>
        </w:rPr>
        <w:t>обоих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контекстах</w:t>
      </w:r>
      <w:r w:rsidRPr="12B26E64" w:rsidR="12B26E64">
        <w:rPr>
          <w:lang w:val="vi-VN"/>
        </w:rPr>
        <w:t xml:space="preserve">, </w:t>
      </w:r>
      <w:r w:rsidRPr="12B26E64" w:rsidR="12B26E64">
        <w:rPr>
          <w:lang w:val="vi-VN"/>
        </w:rPr>
        <w:t>как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Target</w:t>
      </w:r>
      <w:r w:rsidRPr="12B26E64" w:rsidR="12B26E64">
        <w:rPr>
          <w:lang w:val="vi-VN"/>
        </w:rPr>
        <w:t xml:space="preserve"> и </w:t>
      </w:r>
      <w:r w:rsidRPr="12B26E64" w:rsidR="12B26E64">
        <w:rPr>
          <w:lang w:val="vi-VN"/>
        </w:rPr>
        <w:t>как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Adaptee</w:t>
      </w:r>
      <w:r w:rsidRPr="12B26E64" w:rsidR="12B26E64">
        <w:rPr>
          <w:lang w:val="vi-VN"/>
        </w:rPr>
        <w:t xml:space="preserve">. </w:t>
      </w:r>
      <w:r w:rsidRPr="12B26E64" w:rsidR="12B26E64">
        <w:rPr>
          <w:lang w:val="vi-VN"/>
        </w:rPr>
        <w:t>Технически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мы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создали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двусторонний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адаптер</w:t>
      </w:r>
      <w:r w:rsidRPr="12B26E64" w:rsidR="12B26E64">
        <w:rPr>
          <w:lang w:val="vi-VN"/>
        </w:rPr>
        <w:t xml:space="preserve">, </w:t>
      </w:r>
      <w:r w:rsidRPr="12B26E64" w:rsidR="12B26E64">
        <w:rPr>
          <w:lang w:val="vi-VN"/>
        </w:rPr>
        <w:t>что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может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быть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очень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удобно</w:t>
      </w:r>
      <w:r w:rsidRPr="12B26E64" w:rsidR="12B26E64">
        <w:rPr>
          <w:lang w:val="vi-VN"/>
        </w:rPr>
        <w:t xml:space="preserve"> в </w:t>
      </w:r>
      <w:r w:rsidRPr="12B26E64" w:rsidR="12B26E64">
        <w:rPr>
          <w:lang w:val="vi-VN"/>
        </w:rPr>
        <w:t>определенных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случаях</w:t>
      </w:r>
      <w:r w:rsidRPr="12B26E64" w:rsidR="12B26E64">
        <w:rPr>
          <w:lang w:val="vi-VN"/>
        </w:rPr>
        <w:t xml:space="preserve"> (</w:t>
      </w:r>
      <w:r w:rsidRPr="12B26E64" w:rsidR="12B26E64">
        <w:rPr>
          <w:lang w:val="vi-VN"/>
        </w:rPr>
        <w:t>когда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адаптированный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объект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нужно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использовать</w:t>
      </w:r>
      <w:r w:rsidRPr="12B26E64" w:rsidR="12B26E64">
        <w:rPr>
          <w:lang w:val="vi-VN"/>
        </w:rPr>
        <w:t xml:space="preserve"> в </w:t>
      </w:r>
      <w:r w:rsidRPr="12B26E64" w:rsidR="12B26E64">
        <w:rPr>
          <w:lang w:val="vi-VN"/>
        </w:rPr>
        <w:t>разных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системах</w:t>
      </w:r>
      <w:r w:rsidRPr="12B26E64" w:rsidR="12B26E64">
        <w:rPr>
          <w:lang w:val="vi-VN"/>
        </w:rPr>
        <w:t xml:space="preserve">. </w:t>
      </w:r>
      <w:r w:rsidRPr="12B26E64" w:rsidR="12B26E64">
        <w:rPr>
          <w:lang w:val="vi-VN"/>
        </w:rPr>
        <w:t>Например</w:t>
      </w:r>
      <w:r w:rsidRPr="12B26E64" w:rsidR="12B26E64">
        <w:rPr>
          <w:lang w:val="vi-VN"/>
        </w:rPr>
        <w:t xml:space="preserve">, </w:t>
      </w:r>
      <w:r w:rsidRPr="12B26E64" w:rsidR="12B26E64">
        <w:rPr>
          <w:lang w:val="vi-VN"/>
        </w:rPr>
        <w:t>он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может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выступать</w:t>
      </w:r>
      <w:r w:rsidRPr="12B26E64" w:rsidR="12B26E64">
        <w:rPr>
          <w:lang w:val="vi-VN"/>
        </w:rPr>
        <w:t xml:space="preserve"> в </w:t>
      </w:r>
      <w:r w:rsidRPr="12B26E64" w:rsidR="12B26E64">
        <w:rPr>
          <w:lang w:val="vi-VN"/>
        </w:rPr>
        <w:t>роли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целевого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класса</w:t>
      </w:r>
      <w:r w:rsidRPr="12B26E64" w:rsidR="12B26E64">
        <w:rPr>
          <w:lang w:val="vi-VN"/>
        </w:rPr>
        <w:t xml:space="preserve"> в </w:t>
      </w:r>
      <w:r w:rsidRPr="12B26E64" w:rsidR="12B26E64">
        <w:rPr>
          <w:lang w:val="vi-VN"/>
        </w:rPr>
        <w:t>новых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системах</w:t>
      </w:r>
      <w:r w:rsidRPr="12B26E64" w:rsidR="12B26E64">
        <w:rPr>
          <w:lang w:val="vi-VN"/>
        </w:rPr>
        <w:t xml:space="preserve">, </w:t>
      </w:r>
      <w:r w:rsidRPr="12B26E64" w:rsidR="12B26E64">
        <w:rPr>
          <w:lang w:val="vi-VN"/>
        </w:rPr>
        <w:t>работающих</w:t>
      </w:r>
      <w:r w:rsidRPr="12B26E64" w:rsidR="12B26E64">
        <w:rPr>
          <w:lang w:val="vi-VN"/>
        </w:rPr>
        <w:t xml:space="preserve"> с </w:t>
      </w:r>
      <w:r w:rsidRPr="12B26E64" w:rsidR="12B26E64">
        <w:rPr>
          <w:lang w:val="vi-VN"/>
        </w:rPr>
        <w:t>целевыми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классами</w:t>
      </w:r>
      <w:r w:rsidRPr="12B26E64" w:rsidR="12B26E64">
        <w:rPr>
          <w:lang w:val="vi-VN"/>
        </w:rPr>
        <w:t xml:space="preserve">, </w:t>
      </w:r>
      <w:r w:rsidRPr="12B26E64" w:rsidR="12B26E64">
        <w:rPr>
          <w:lang w:val="vi-VN"/>
        </w:rPr>
        <w:t>или</w:t>
      </w:r>
      <w:r w:rsidRPr="12B26E64" w:rsidR="12B26E64">
        <w:rPr>
          <w:lang w:val="vi-VN"/>
        </w:rPr>
        <w:t xml:space="preserve"> в </w:t>
      </w:r>
      <w:r w:rsidRPr="12B26E64" w:rsidR="12B26E64">
        <w:rPr>
          <w:lang w:val="vi-VN"/>
        </w:rPr>
        <w:t>роли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адаптируемого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класса</w:t>
      </w:r>
      <w:r w:rsidRPr="12B26E64" w:rsidR="12B26E64">
        <w:rPr>
          <w:lang w:val="vi-VN"/>
        </w:rPr>
        <w:t xml:space="preserve"> в </w:t>
      </w:r>
      <w:r w:rsidRPr="12B26E64" w:rsidR="12B26E64">
        <w:rPr>
          <w:lang w:val="vi-VN"/>
        </w:rPr>
        <w:t>других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системах</w:t>
      </w:r>
      <w:r w:rsidRPr="12B26E64" w:rsidR="12B26E64">
        <w:rPr>
          <w:lang w:val="vi-VN"/>
        </w:rPr>
        <w:t xml:space="preserve">, </w:t>
      </w:r>
      <w:r w:rsidRPr="12B26E64" w:rsidR="12B26E64">
        <w:rPr>
          <w:lang w:val="vi-VN"/>
        </w:rPr>
        <w:t>работающих</w:t>
      </w:r>
      <w:r w:rsidRPr="12B26E64" w:rsidR="12B26E64">
        <w:rPr>
          <w:lang w:val="vi-VN"/>
        </w:rPr>
        <w:t xml:space="preserve"> с а </w:t>
      </w:r>
      <w:r w:rsidRPr="12B26E64" w:rsidR="12B26E64">
        <w:rPr>
          <w:lang w:val="vi-VN"/>
        </w:rPr>
        <w:t>даптируемыми</w:t>
      </w:r>
      <w:r w:rsidRPr="12B26E64" w:rsidR="12B26E64">
        <w:rPr>
          <w:lang w:val="vi-VN"/>
        </w:rPr>
        <w:t xml:space="preserve"> </w:t>
      </w:r>
      <w:r w:rsidRPr="12B26E64" w:rsidR="12B26E64">
        <w:rPr>
          <w:lang w:val="vi-VN"/>
        </w:rPr>
        <w:t>классами</w:t>
      </w:r>
      <w:r w:rsidRPr="12B26E64" w:rsidR="12B26E64">
        <w:rPr>
          <w:lang w:val="vi-VN"/>
        </w:rPr>
        <w:t>).</w:t>
      </w:r>
    </w:p>
    <w:p w:rsidR="00856292" w:rsidP="12B26E64" w:rsidRDefault="00856292" w14:paraId="2CE6CA13" w14:textId="1E6450C5">
      <w:pPr>
        <w:pStyle w:val="Normal"/>
        <w:ind w:left="720"/>
        <w:rPr>
          <w:lang w:val="vi-VN"/>
        </w:rPr>
      </w:pPr>
      <w:r>
        <w:drawing>
          <wp:inline wp14:editId="42C93BBE" wp14:anchorId="6961C16A">
            <wp:extent cx="5181816" cy="1720075"/>
            <wp:effectExtent l="0" t="0" r="0" b="8255"/>
            <wp:docPr id="455756376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d88b0674694140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181816" cy="17200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FA0" w:rsidP="00856292" w:rsidRDefault="00856292" w14:paraId="0E7B323E" w14:noSpellErr="1" w14:textId="687B0D5E">
      <w:pPr/>
    </w:p>
    <w:p w:rsidR="12B26E64" w:rsidRDefault="12B26E64" w14:paraId="1CC7EE01" w14:textId="719D0BCB"/>
    <w:p w:rsidR="12B26E64" w:rsidRDefault="12B26E64" w14:paraId="3FEC33C5" w14:textId="73E86D3D"/>
    <w:p w:rsidRPr="00502ECE" w:rsidR="00502ECE" w:rsidP="12B26E64" w:rsidRDefault="00502ECE" w14:paraId="41D363F1" w14:textId="7E05111C">
      <w:pPr>
        <w:rPr>
          <w:b w:val="1"/>
          <w:bCs w:val="1"/>
          <w:sz w:val="24"/>
          <w:szCs w:val="24"/>
          <w:lang w:val="ru-RU"/>
        </w:rPr>
      </w:pPr>
      <w:r w:rsidRPr="12B26E64" w:rsidR="12B26E64">
        <w:rPr>
          <w:b w:val="1"/>
          <w:bCs w:val="1"/>
          <w:sz w:val="24"/>
          <w:szCs w:val="24"/>
          <w:lang w:val="ru-RU"/>
        </w:rPr>
        <w:t>Преимущества шаблона проектирования адаптера:</w:t>
      </w:r>
    </w:p>
    <w:p w:rsidRPr="007D56A4" w:rsidR="00502ECE" w:rsidP="12B26E64" w:rsidRDefault="00502ECE" w14:paraId="347D67E5" w14:textId="64E1697E">
      <w:pPr>
        <w:pStyle w:val="ListParagraph"/>
        <w:numPr>
          <w:ilvl w:val="0"/>
          <w:numId w:val="2"/>
        </w:numPr>
        <w:rPr>
          <w:lang w:val="ru-RU"/>
        </w:rPr>
      </w:pPr>
      <w:r w:rsidRPr="12B26E64" w:rsidR="12B26E64">
        <w:rPr>
          <w:lang w:val="ru-RU"/>
        </w:rPr>
        <w:t>Создавая адаптер, вы можете повторно использовать существующий код без необходимости его модификации. Это способствует повторному использованию кода и помогает поддерживать более чистую архитектуру.</w:t>
      </w:r>
    </w:p>
    <w:p w:rsidRPr="007D56A4" w:rsidR="00502ECE" w:rsidP="12B26E64" w:rsidRDefault="00502ECE" w14:paraId="5009F544" w14:textId="269D469B">
      <w:pPr>
        <w:pStyle w:val="ListParagraph"/>
        <w:numPr>
          <w:ilvl w:val="0"/>
          <w:numId w:val="2"/>
        </w:numPr>
        <w:rPr>
          <w:lang w:val="ru-RU"/>
        </w:rPr>
      </w:pPr>
      <w:r w:rsidRPr="12B26E64" w:rsidR="12B26E64">
        <w:rPr>
          <w:lang w:val="ru-RU"/>
        </w:rPr>
        <w:t>Разделяя проблемы адаптации интерфейса, шаблон адаптера позволяет классам сосредоточиться на своих основных обязанностях, не имея дела с кодом адаптации, который засоряет их логику. Потому что вы можете просто переключить несколько адаптеров для поддержки разных интерфейсов, не изменяя базовую систему.</w:t>
      </w:r>
    </w:p>
    <w:p w:rsidRPr="007D56A4" w:rsidR="00502ECE" w:rsidP="12B26E64" w:rsidRDefault="00502ECE" w14:paraId="7A2A050C" w14:textId="3BF7371D">
      <w:pPr>
        <w:pStyle w:val="ListParagraph"/>
        <w:numPr>
          <w:ilvl w:val="0"/>
          <w:numId w:val="2"/>
        </w:numPr>
        <w:rPr>
          <w:lang w:val="ru-RU"/>
        </w:rPr>
      </w:pPr>
      <w:r w:rsidRPr="12B26E64" w:rsidR="12B26E64">
        <w:rPr>
          <w:lang w:val="ru-RU"/>
        </w:rPr>
        <w:t>Отделяя вашу систему от конкретных реализаций, адаптеры упрощают замену или изменение частей без ущерба для функциональности других частей.</w:t>
      </w:r>
    </w:p>
    <w:p w:rsidRPr="007D56A4" w:rsidR="00502ECE" w:rsidP="12B26E64" w:rsidRDefault="00B23303" w14:paraId="3C9C8323" w14:textId="2863F502">
      <w:pPr>
        <w:rPr>
          <w:lang w:val="ru-RU"/>
        </w:rPr>
      </w:pPr>
      <w:r w:rsidRPr="12B26E64" w:rsidR="12B26E64">
        <w:rPr>
          <w:b w:val="1"/>
          <w:bCs w:val="1"/>
          <w:sz w:val="24"/>
          <w:szCs w:val="24"/>
          <w:lang w:val="ru-RU"/>
        </w:rPr>
        <w:t>Минусы шаблона проектирования адаптера:</w:t>
      </w:r>
    </w:p>
    <w:p w:rsidRPr="007D56A4" w:rsidR="00502ECE" w:rsidP="12B26E64" w:rsidRDefault="00B23303" w14:paraId="1615DAB8" w14:textId="7CF9AEB8">
      <w:pPr>
        <w:pStyle w:val="ListParagraph"/>
        <w:numPr>
          <w:ilvl w:val="0"/>
          <w:numId w:val="3"/>
        </w:numPr>
        <w:rPr>
          <w:lang w:val="ru-RU"/>
        </w:rPr>
      </w:pPr>
      <w:r w:rsidRPr="12B26E64" w:rsidR="12B26E64">
        <w:rPr>
          <w:lang w:val="ru-RU"/>
        </w:rPr>
        <w:t>Внедрение адаптеров может добавить уровень сложности в вашу систему. Наличие нескольких адаптеров может усложнить навигацию и понимание кода.</w:t>
      </w:r>
    </w:p>
    <w:p w:rsidRPr="007D56A4" w:rsidR="00502ECE" w:rsidP="12B26E64" w:rsidRDefault="00B23303" w14:paraId="5EE25863" w14:textId="46CE296A">
      <w:pPr>
        <w:pStyle w:val="ListParagraph"/>
        <w:numPr>
          <w:ilvl w:val="0"/>
          <w:numId w:val="3"/>
        </w:numPr>
        <w:rPr>
          <w:lang w:val="ru-RU"/>
        </w:rPr>
      </w:pPr>
      <w:r w:rsidRPr="12B26E64" w:rsidR="12B26E64">
        <w:rPr>
          <w:lang w:val="ru-RU"/>
        </w:rPr>
        <w:t>Дополнительный уровень косвенности может привести к небольшому снижению производительности, особенно если адаптеру необходимо выполнять сложные преобразования.</w:t>
      </w:r>
    </w:p>
    <w:p w:rsidRPr="007D56A4" w:rsidR="00502ECE" w:rsidP="12B26E64" w:rsidRDefault="00B23303" w14:paraId="3FEDA224" w14:textId="7996C68E">
      <w:pPr>
        <w:pStyle w:val="ListParagraph"/>
        <w:numPr>
          <w:ilvl w:val="0"/>
          <w:numId w:val="3"/>
        </w:numPr>
        <w:rPr>
          <w:lang w:val="ru-RU"/>
        </w:rPr>
      </w:pPr>
      <w:r w:rsidRPr="12B26E64" w:rsidR="12B26E64">
        <w:rPr>
          <w:lang w:val="ru-RU"/>
        </w:rPr>
        <w:t>При отсутствии должного управления использование адаптеров может привести к проблемам обслуживания. Отслеживание нескольких адаптеров для различных интерфейсов может стать обременительным.</w:t>
      </w:r>
    </w:p>
    <w:p w:rsidRPr="007D56A4" w:rsidR="00502ECE" w:rsidP="12B26E64" w:rsidRDefault="00B23303" w14:paraId="2C3FC2E9" w14:textId="0FABDE6C">
      <w:pPr>
        <w:pStyle w:val="ListParagraph"/>
        <w:numPr>
          <w:ilvl w:val="0"/>
          <w:numId w:val="3"/>
        </w:numPr>
        <w:rPr>
          <w:lang w:val="ru-RU"/>
        </w:rPr>
      </w:pPr>
      <w:r w:rsidRPr="12B26E64" w:rsidR="12B26E64">
        <w:rPr>
          <w:lang w:val="ru-RU"/>
        </w:rPr>
        <w:t>Существует риск чрезмерного использования адаптеров для тривиальных изменений, что может привести к ненужной сложности. Крайне важно оценить, действительно ли требуется адаптер в конкретных обстоятельствах.</w:t>
      </w:r>
    </w:p>
    <w:p w:rsidRPr="007D56A4" w:rsidR="00502ECE" w:rsidP="12B26E64" w:rsidRDefault="00B23303" w14:paraId="03F16A5E" w14:textId="163B6817">
      <w:pPr>
        <w:pStyle w:val="ListParagraph"/>
        <w:numPr>
          <w:ilvl w:val="0"/>
          <w:numId w:val="3"/>
        </w:numPr>
        <w:rPr>
          <w:lang w:val="ru-RU"/>
        </w:rPr>
      </w:pPr>
      <w:r w:rsidRPr="12B26E64" w:rsidR="12B26E64">
        <w:rPr>
          <w:lang w:val="ru-RU"/>
        </w:rPr>
        <w:t>Адаптеры могут транслировать только два интерфейса; если вам нужно настроиться на несколько интерфейсов, вам может потребоваться много разных адаптеров, что может еще больше усложнить проект.</w:t>
      </w:r>
    </w:p>
    <w:p w:rsidRPr="007D56A4" w:rsidR="00B710A8" w:rsidP="00B23303" w:rsidRDefault="00B710A8" w14:paraId="34EB8314" w14:textId="77777777">
      <w:pPr>
        <w:rPr>
          <w:lang w:val="ru-RU"/>
        </w:rPr>
      </w:pPr>
    </w:p>
    <w:p w:rsidRPr="007D56A4" w:rsidR="00B710A8" w:rsidP="12B26E64" w:rsidRDefault="00B710A8" w14:paraId="1BB0BA26" w14:textId="71903ECF">
      <w:pPr>
        <w:rPr>
          <w:lang w:val="ru-RU"/>
        </w:rPr>
      </w:pPr>
      <w:r w:rsidRPr="12B26E64" w:rsidR="12B26E64">
        <w:rPr>
          <w:b w:val="1"/>
          <w:bCs w:val="1"/>
          <w:lang w:val="ru-RU"/>
        </w:rPr>
        <w:t>Варианты использования:</w:t>
      </w:r>
    </w:p>
    <w:p w:rsidRPr="007D56A4" w:rsidR="00B710A8" w:rsidP="12B26E64" w:rsidRDefault="00B710A8" w14:paraId="700FD4F1" w14:textId="3420AE21">
      <w:pPr>
        <w:pStyle w:val="ListParagraph"/>
        <w:numPr>
          <w:ilvl w:val="0"/>
          <w:numId w:val="4"/>
        </w:numPr>
        <w:rPr>
          <w:lang w:val="ru-RU"/>
        </w:rPr>
      </w:pPr>
      <w:r w:rsidRPr="12B26E64" w:rsidR="12B26E64">
        <w:rPr>
          <w:lang w:val="ru-RU"/>
        </w:rPr>
        <w:t>Для интеграции сторонних библиотек или устаревшего кода в систему.</w:t>
      </w:r>
    </w:p>
    <w:p w:rsidRPr="007D56A4" w:rsidR="00B710A8" w:rsidP="12B26E64" w:rsidRDefault="00B710A8" w14:paraId="1C7E501C" w14:textId="10FA73BE">
      <w:pPr>
        <w:pStyle w:val="ListParagraph"/>
        <w:numPr>
          <w:ilvl w:val="0"/>
          <w:numId w:val="4"/>
        </w:numPr>
        <w:rPr>
          <w:lang w:val="ru-RU"/>
        </w:rPr>
      </w:pPr>
      <w:r w:rsidRPr="12B26E64" w:rsidR="12B26E64">
        <w:rPr>
          <w:lang w:val="ru-RU"/>
        </w:rPr>
        <w:t>Если у вас есть класс с несовместимым интерфейсом, но вы не хотите изменять исходный класс.</w:t>
      </w:r>
    </w:p>
    <w:p w:rsidRPr="007D56A4" w:rsidR="00B710A8" w:rsidP="12B26E64" w:rsidRDefault="00B710A8" w14:paraId="7292BA06" w14:textId="1041EDF9">
      <w:pPr>
        <w:pStyle w:val="ListParagraph"/>
        <w:numPr>
          <w:ilvl w:val="0"/>
          <w:numId w:val="4"/>
        </w:numPr>
        <w:rPr>
          <w:lang w:val="ru-RU"/>
        </w:rPr>
      </w:pPr>
      <w:r w:rsidRPr="12B26E64" w:rsidR="12B26E64">
        <w:rPr>
          <w:lang w:val="ru-RU"/>
        </w:rPr>
        <w:t>Если вы хотите разрешить системам взаимодействовать, имеющим разные интерфейсы.</w:t>
      </w:r>
    </w:p>
    <w:p w:rsidRPr="007D56A4" w:rsidR="00A14EF3" w:rsidP="00B710A8" w:rsidRDefault="00A14EF3" w14:paraId="4D9B9424" w14:textId="77777777">
      <w:pPr>
        <w:rPr>
          <w:lang w:val="ru-RU"/>
        </w:rPr>
      </w:pPr>
    </w:p>
    <w:sectPr w:rsidRPr="007D56A4" w:rsidR="00A14EF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b8c3e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6ebfe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c9c9b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22072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eef4c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74c0c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FA0"/>
    <w:rsid w:val="00024FA0"/>
    <w:rsid w:val="000C0A87"/>
    <w:rsid w:val="000C1FEF"/>
    <w:rsid w:val="00502ECE"/>
    <w:rsid w:val="005252E4"/>
    <w:rsid w:val="007622C1"/>
    <w:rsid w:val="007D56A4"/>
    <w:rsid w:val="00856292"/>
    <w:rsid w:val="00900D96"/>
    <w:rsid w:val="00947613"/>
    <w:rsid w:val="00A14EF3"/>
    <w:rsid w:val="00AC1E0A"/>
    <w:rsid w:val="00B23303"/>
    <w:rsid w:val="00B710A8"/>
    <w:rsid w:val="00EB7FDF"/>
    <w:rsid w:val="12B26E64"/>
    <w:rsid w:val="151CE52D"/>
    <w:rsid w:val="36C4C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C9856"/>
  <w15:chartTrackingRefBased/>
  <w15:docId w15:val="{3952DAD6-5085-4B57-A279-EBACD2E9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FA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FA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F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F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24FA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24FA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24FA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24FA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24FA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24FA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24FA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24FA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24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FA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24FA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24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FA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24F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F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FA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24F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image" Target="/media/image5.png" Id="R508aebf0c886459e" /><Relationship Type="http://schemas.openxmlformats.org/officeDocument/2006/relationships/image" Target="/media/image6.png" Id="Rdfcfe581ecaf4f22" /><Relationship Type="http://schemas.openxmlformats.org/officeDocument/2006/relationships/image" Target="/media/image7.png" Id="R747e9690e269494d" /><Relationship Type="http://schemas.openxmlformats.org/officeDocument/2006/relationships/image" Target="/media/image8.png" Id="Rd88b06746941403e" /><Relationship Type="http://schemas.openxmlformats.org/officeDocument/2006/relationships/numbering" Target="numbering.xml" Id="R1920d0d4b19b44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304D3E3440B954DA2F20D49C8CA4B53" ma:contentTypeVersion="13" ma:contentTypeDescription="Создание документа." ma:contentTypeScope="" ma:versionID="4f09d0a44de9af6255dd87c7561dd8ed">
  <xsd:schema xmlns:xsd="http://www.w3.org/2001/XMLSchema" xmlns:xs="http://www.w3.org/2001/XMLSchema" xmlns:p="http://schemas.microsoft.com/office/2006/metadata/properties" xmlns:ns3="08f391e3-2660-416e-ab03-d70f36ea6833" xmlns:ns4="4bc0a06b-a9c5-4a7c-a709-bc6ed4508b5f" targetNamespace="http://schemas.microsoft.com/office/2006/metadata/properties" ma:root="true" ma:fieldsID="af919458e7a81973731bf7ad0c976fc6" ns3:_="" ns4:_="">
    <xsd:import namespace="08f391e3-2660-416e-ab03-d70f36ea6833"/>
    <xsd:import namespace="4bc0a06b-a9c5-4a7c-a709-bc6ed4508b5f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Details" minOccurs="0"/>
                <xsd:element ref="ns4:SharingHintHash" minOccurs="0"/>
                <xsd:element ref="ns4:SharedWithUser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f391e3-2660-416e-ab03-d70f36ea683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0a06b-a9c5-4a7c-a709-bc6ed4508b5f" elementFormDefault="qualified">
    <xsd:import namespace="http://schemas.microsoft.com/office/2006/documentManagement/types"/>
    <xsd:import namespace="http://schemas.microsoft.com/office/infopath/2007/PartnerControls"/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  <xsd:element name="SharedWithUsers" ma:index="11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8f391e3-2660-416e-ab03-d70f36ea683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6AF538-04F8-48D8-B939-A23CD9DC0C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f391e3-2660-416e-ab03-d70f36ea6833"/>
    <ds:schemaRef ds:uri="4bc0a06b-a9c5-4a7c-a709-bc6ed4508b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FABB10-90E8-4CAC-9EB5-0A9B1277643A}">
  <ds:schemaRefs>
    <ds:schemaRef ds:uri="http://purl.org/dc/dcmitype/"/>
    <ds:schemaRef ds:uri="http://schemas.microsoft.com/office/2006/documentManagement/types"/>
    <ds:schemaRef ds:uri="4bc0a06b-a9c5-4a7c-a709-bc6ed4508b5f"/>
    <ds:schemaRef ds:uri="http://schemas.microsoft.com/office/infopath/2007/PartnerControls"/>
    <ds:schemaRef ds:uri="08f391e3-2660-416e-ab03-d70f36ea6833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6816A0F3-EBBF-4623-8B65-5D6679FCF98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Нгуен Тхи Хань Хуен</dc:creator>
  <keywords/>
  <dc:description/>
  <lastModifiedBy>Гость</lastModifiedBy>
  <revision>10</revision>
  <dcterms:created xsi:type="dcterms:W3CDTF">2024-11-09T18:15:00.0000000Z</dcterms:created>
  <dcterms:modified xsi:type="dcterms:W3CDTF">2024-11-10T13:49:36.5782887Z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0x0101008304D3E3440B954DA2F20D49C8CA4B53</vt:lpwstr>
  </property>
</Properties>
</file>