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90" w:rsidRDefault="00DB5890" w:rsidP="00DB5890">
      <w:pPr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 w:rsidRPr="00DB5890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Table of Contents</w:t>
      </w:r>
      <w:bookmarkStart w:id="0" w:name="_GoBack"/>
      <w:bookmarkEnd w:id="0"/>
    </w:p>
    <w:p w:rsidR="00DB5890" w:rsidRDefault="00DB5890">
      <w:pPr>
        <w:pStyle w:val="TOC1"/>
        <w:tabs>
          <w:tab w:val="right" w:leader="underscore" w:pos="980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fldChar w:fldCharType="begin"/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instrText xml:space="preserve"> TOC \o "1-3" \h \z \u </w:instrText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fldChar w:fldCharType="separate"/>
      </w:r>
      <w:hyperlink w:anchor="_Toc153979819" w:history="1">
        <w:r w:rsidRPr="002C6CD6">
          <w:rPr>
            <w:rStyle w:val="Hyperlink"/>
            <w:noProof/>
          </w:rPr>
          <w:t>Knowledge Check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2"/>
        <w:tabs>
          <w:tab w:val="right" w:leader="underscore" w:pos="9800"/>
        </w:tabs>
        <w:rPr>
          <w:rFonts w:eastAsiaTheme="minorEastAsia" w:cstheme="minorBidi"/>
          <w:b w:val="0"/>
          <w:bCs w:val="0"/>
          <w:noProof/>
        </w:rPr>
      </w:pPr>
      <w:hyperlink w:anchor="_Toc153979820" w:history="1">
        <w:r w:rsidRPr="002C6CD6">
          <w:rPr>
            <w:rStyle w:val="Hyperlink"/>
            <w:noProof/>
          </w:rPr>
          <w:t>Web Service and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2"/>
        <w:tabs>
          <w:tab w:val="right" w:leader="underscore" w:pos="9800"/>
        </w:tabs>
        <w:rPr>
          <w:rFonts w:eastAsiaTheme="minorEastAsia" w:cstheme="minorBidi"/>
          <w:b w:val="0"/>
          <w:bCs w:val="0"/>
          <w:noProof/>
        </w:rPr>
      </w:pPr>
      <w:hyperlink w:anchor="_Toc153979821" w:history="1">
        <w:r w:rsidRPr="002C6CD6">
          <w:rPr>
            <w:rStyle w:val="Hyperlink"/>
            <w:rFonts w:cstheme="majorHAnsi"/>
            <w:noProof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2"/>
        <w:tabs>
          <w:tab w:val="right" w:leader="underscore" w:pos="9800"/>
        </w:tabs>
        <w:rPr>
          <w:rFonts w:eastAsiaTheme="minorEastAsia" w:cstheme="minorBidi"/>
          <w:b w:val="0"/>
          <w:bCs w:val="0"/>
          <w:noProof/>
        </w:rPr>
      </w:pPr>
      <w:hyperlink w:anchor="_Toc153979822" w:history="1">
        <w:r w:rsidRPr="002C6CD6">
          <w:rPr>
            <w:rStyle w:val="Hyperlink"/>
            <w:noProof/>
          </w:rPr>
          <w:t>Task (IMF.WEO) – Solution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3"/>
        <w:tabs>
          <w:tab w:val="right" w:leader="underscore" w:pos="9800"/>
        </w:tabs>
        <w:rPr>
          <w:rFonts w:eastAsiaTheme="minorEastAsia" w:cstheme="minorBidi"/>
          <w:noProof/>
          <w:sz w:val="22"/>
          <w:szCs w:val="22"/>
        </w:rPr>
      </w:pPr>
      <w:hyperlink w:anchor="_Toc153979823" w:history="1">
        <w:r w:rsidRPr="002C6CD6">
          <w:rPr>
            <w:rStyle w:val="Hyperlink"/>
            <w:noProof/>
          </w:rPr>
          <w:t>Development.API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3"/>
        <w:tabs>
          <w:tab w:val="right" w:leader="underscore" w:pos="9800"/>
        </w:tabs>
        <w:rPr>
          <w:rFonts w:eastAsiaTheme="minorEastAsia" w:cstheme="minorBidi"/>
          <w:noProof/>
          <w:sz w:val="22"/>
          <w:szCs w:val="22"/>
        </w:rPr>
      </w:pPr>
      <w:hyperlink w:anchor="_Toc153979824" w:history="1">
        <w:r w:rsidRPr="002C6CD6">
          <w:rPr>
            <w:rStyle w:val="Hyperlink"/>
            <w:noProof/>
          </w:rPr>
          <w:t>Development.UI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2"/>
        <w:tabs>
          <w:tab w:val="right" w:leader="underscore" w:pos="9800"/>
        </w:tabs>
        <w:rPr>
          <w:rFonts w:eastAsiaTheme="minorEastAsia" w:cstheme="minorBidi"/>
          <w:b w:val="0"/>
          <w:bCs w:val="0"/>
          <w:noProof/>
        </w:rPr>
      </w:pPr>
      <w:hyperlink w:anchor="_Toc153979825" w:history="1">
        <w:r w:rsidRPr="002C6CD6">
          <w:rPr>
            <w:rStyle w:val="Hyperlink"/>
            <w:noProof/>
          </w:rPr>
          <w:t>Run the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3"/>
        <w:tabs>
          <w:tab w:val="right" w:leader="underscore" w:pos="9800"/>
        </w:tabs>
        <w:rPr>
          <w:rFonts w:eastAsiaTheme="minorEastAsia" w:cstheme="minorBidi"/>
          <w:noProof/>
          <w:sz w:val="22"/>
          <w:szCs w:val="22"/>
        </w:rPr>
      </w:pPr>
      <w:hyperlink w:anchor="_Toc153979826" w:history="1">
        <w:r w:rsidRPr="002C6CD6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3"/>
        <w:tabs>
          <w:tab w:val="right" w:leader="underscore" w:pos="9800"/>
        </w:tabs>
        <w:rPr>
          <w:rFonts w:eastAsiaTheme="minorEastAsia" w:cstheme="minorBidi"/>
          <w:noProof/>
          <w:sz w:val="22"/>
          <w:szCs w:val="22"/>
        </w:rPr>
      </w:pPr>
      <w:hyperlink w:anchor="_Toc153979827" w:history="1">
        <w:r w:rsidRPr="002C6CD6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3"/>
        <w:tabs>
          <w:tab w:val="right" w:leader="underscore" w:pos="9800"/>
        </w:tabs>
        <w:rPr>
          <w:rFonts w:eastAsiaTheme="minorEastAsia" w:cstheme="minorBidi"/>
          <w:noProof/>
          <w:sz w:val="22"/>
          <w:szCs w:val="22"/>
        </w:rPr>
      </w:pPr>
      <w:hyperlink w:anchor="_Toc153979828" w:history="1">
        <w:r w:rsidRPr="002C6CD6">
          <w:rPr>
            <w:rStyle w:val="Hyperlink"/>
            <w:noProof/>
          </w:rPr>
          <w:t>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890" w:rsidRDefault="00DB5890">
      <w:pPr>
        <w:pStyle w:val="TOC2"/>
        <w:tabs>
          <w:tab w:val="right" w:leader="underscore" w:pos="9800"/>
        </w:tabs>
        <w:rPr>
          <w:rFonts w:eastAsiaTheme="minorEastAsia" w:cstheme="minorBidi"/>
          <w:b w:val="0"/>
          <w:bCs w:val="0"/>
          <w:noProof/>
        </w:rPr>
      </w:pPr>
      <w:hyperlink w:anchor="_Toc153979829" w:history="1">
        <w:r w:rsidRPr="002C6CD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890" w:rsidRPr="00DB5890" w:rsidRDefault="00DB5890" w:rsidP="00DB5890">
      <w:pPr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fldChar w:fldCharType="end"/>
      </w:r>
    </w:p>
    <w:p w:rsidR="00DB5890" w:rsidRPr="00DB5890" w:rsidRDefault="00DB5890" w:rsidP="00DB5890"/>
    <w:p w:rsidR="00DB5890" w:rsidRDefault="00DB5890" w:rsidP="00DB5890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D332B" w:rsidRPr="005B1820" w:rsidRDefault="009D6777" w:rsidP="005B1820">
      <w:pPr>
        <w:pStyle w:val="Heading1"/>
        <w:rPr>
          <w:sz w:val="44"/>
          <w:szCs w:val="44"/>
        </w:rPr>
      </w:pPr>
      <w:bookmarkStart w:id="1" w:name="_Toc153979819"/>
      <w:r w:rsidRPr="005B1820">
        <w:rPr>
          <w:sz w:val="44"/>
          <w:szCs w:val="44"/>
        </w:rPr>
        <w:lastRenderedPageBreak/>
        <w:t>Knowledge Check Test</w:t>
      </w:r>
      <w:bookmarkEnd w:id="1"/>
    </w:p>
    <w:p w:rsidR="009D6777" w:rsidRPr="002004F5" w:rsidRDefault="009D6777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2004F5">
        <w:rPr>
          <w:rFonts w:asciiTheme="majorHAnsi" w:hAnsiTheme="majorHAnsi" w:cstheme="majorHAnsi"/>
          <w:color w:val="000000"/>
          <w:sz w:val="24"/>
          <w:szCs w:val="24"/>
        </w:rPr>
        <w:t xml:space="preserve">The multidimensional data model is an integral part of On-Line Analytical Processing, or OLAP. </w:t>
      </w:r>
    </w:p>
    <w:p w:rsidR="009D6777" w:rsidRDefault="00AF1AAD">
      <w:pPr>
        <w:rPr>
          <w:color w:val="000000"/>
          <w:sz w:val="27"/>
          <w:szCs w:val="27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9291D82" wp14:editId="195DE184">
                <wp:simplePos x="0" y="0"/>
                <wp:positionH relativeFrom="column">
                  <wp:posOffset>1832610</wp:posOffset>
                </wp:positionH>
                <wp:positionV relativeFrom="paragraph">
                  <wp:posOffset>59690</wp:posOffset>
                </wp:positionV>
                <wp:extent cx="2418248" cy="1544718"/>
                <wp:effectExtent l="0" t="0" r="20320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248" cy="1544718"/>
                          <a:chOff x="0" y="0"/>
                          <a:chExt cx="2917012" cy="197693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767038" y="0"/>
                            <a:ext cx="67627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777" w:rsidRPr="00AF1AAD" w:rsidRDefault="009D6777" w:rsidP="009D6777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F1AAD">
                                <w:rPr>
                                  <w:sz w:val="12"/>
                                  <w:szCs w:val="12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/>
                        <wps:spPr>
                          <a:xfrm>
                            <a:off x="1443392" y="170033"/>
                            <a:ext cx="588834" cy="447040"/>
                          </a:xfrm>
                          <a:prstGeom prst="bentConnector3">
                            <a:avLst>
                              <a:gd name="adj1" fmla="val 1003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H="1">
                            <a:off x="400522" y="170033"/>
                            <a:ext cx="366516" cy="390195"/>
                          </a:xfrm>
                          <a:prstGeom prst="bentConnector3">
                            <a:avLst>
                              <a:gd name="adj1" fmla="val 996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03848" y="619676"/>
                            <a:ext cx="1046285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598311" y="680132"/>
                            <a:ext cx="102870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688995" y="767038"/>
                            <a:ext cx="99314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7C3" w:rsidRPr="00AF1AAD" w:rsidRDefault="003547C3" w:rsidP="003547C3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F1AAD">
                                <w:rPr>
                                  <w:sz w:val="12"/>
                                  <w:szCs w:val="12"/>
                                </w:rPr>
                                <w:t>Dimensions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0" y="566777"/>
                            <a:ext cx="835270" cy="3257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05798" y="627233"/>
                            <a:ext cx="835025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11597" y="699025"/>
                            <a:ext cx="835025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7C3" w:rsidRPr="00AF1AAD" w:rsidRDefault="003547C3" w:rsidP="003547C3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F1AAD">
                                <w:rPr>
                                  <w:sz w:val="12"/>
                                  <w:szCs w:val="12"/>
                                </w:rPr>
                                <w:t>Measures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63068" y="1091990"/>
                            <a:ext cx="0" cy="299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30298" y="1390493"/>
                            <a:ext cx="1014095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530298" y="1390493"/>
                            <a:ext cx="0" cy="261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63068" y="1398050"/>
                            <a:ext cx="1905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542939" y="1394271"/>
                            <a:ext cx="1905" cy="237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231795" y="1654989"/>
                            <a:ext cx="579755" cy="321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7C3" w:rsidRPr="00AF1AAD" w:rsidRDefault="003547C3" w:rsidP="003547C3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 w:rsidRPr="00AF1AAD">
                                <w:rPr>
                                  <w:sz w:val="8"/>
                                  <w:szCs w:val="8"/>
                                </w:rPr>
                                <w:t>Dimension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836357" y="1643653"/>
                            <a:ext cx="452120" cy="233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7C3" w:rsidRPr="00AF1AAD" w:rsidRDefault="003547C3" w:rsidP="003547C3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 w:rsidRPr="00AF1AAD">
                                <w:rPr>
                                  <w:sz w:val="8"/>
                                  <w:szCs w:val="8"/>
                                </w:rPr>
                                <w:t>Levels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2316228" y="1636096"/>
                            <a:ext cx="600784" cy="2985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7C3" w:rsidRPr="00AF1AAD" w:rsidRDefault="00AF1AAD" w:rsidP="003547C3">
                              <w:pPr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  <w:r w:rsidRPr="00AF1AAD">
                                <w:rPr>
                                  <w:sz w:val="8"/>
                                  <w:szCs w:val="8"/>
                                </w:rPr>
                                <w:t>Hierarchies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91D82" id="Group 23" o:spid="_x0000_s1026" style="position:absolute;margin-left:144.3pt;margin-top:4.7pt;width:190.4pt;height:121.65pt;z-index:251682816;mso-width-relative:margin;mso-height-relative:margin" coordsize="29170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">
                <v:roundrect id="Rounded Rectangle 3" o:spid="_x0000_s1027" style="position:absolute;left:7670;width:676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D6777" w:rsidRPr="00AF1AAD" w:rsidRDefault="009D6777" w:rsidP="009D677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F1AAD">
                          <w:rPr>
                            <w:sz w:val="12"/>
                            <w:szCs w:val="12"/>
                          </w:rPr>
                          <w:t>Cube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28" type="#_x0000_t34" style="position:absolute;left:14433;top:1700;width:5889;height:44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YbIMIAAADaAAAADwAAAGRycy9kb3ducmV2LnhtbESPX2vCQBDE3wt+h2OFvhS9WGmQ6Cki&#10;FOpb/fe+5NYkmtuL2WtMv31PEPo4zMxvmMWqd7XqqJXKs4HJOAFFnHtbcWHgePgczUBJQLZYeyYD&#10;vySwWg5eFphZf+cddftQqAhhydBAGUKTaS15SQ5l7Bvi6J196zBE2RbatniPcFfr9yRJtcOK40KJ&#10;DW1Kyq/7H2egk/x0rrfp7HtzebtN061gehVjXof9eg4qUB/+w8/2lzXwAY8r8Qb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YbIMIAAADaAAAADwAAAAAAAAAAAAAA&#10;AAChAgAAZHJzL2Rvd25yZXYueG1sUEsFBgAAAAAEAAQA+QAAAJADAAAAAA==&#10;" adj="21669" strokecolor="#5b9bd5 [3204]" strokeweight=".5pt">
                  <v:stroke endarrow="block"/>
                </v:shape>
                <v:shape id="Elbow Connector 6" o:spid="_x0000_s1029" type="#_x0000_t34" style="position:absolute;left:4005;top:1700;width:3665;height:390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C85sQAAADaAAAADwAAAGRycy9kb3ducmV2LnhtbESPT2vCQBTE7wW/w/KE3uqmpUSJrlIa&#10;mhZP9R96fGRfk9Ds2zS7ifHbuwXB4zAzv2EWq8HUoqfWVZYVPE8iEMS51RUXCva7j6cZCOeRNdaW&#10;ScGFHKyWo4cFJtqeeUP91hciQNglqKD0vkmkdHlJBt3ENsTB+7GtQR9kW0jd4jnATS1foiiWBisO&#10;CyU29F5S/rvtjIK/dBpRqg9ZbC5Zt349Hb+Pu0+lHsfD2xyEp8Hfw7f2l1YQw/+Vc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8LzmxAAAANoAAAAPAAAAAAAAAAAA&#10;AAAAAKECAABkcnMvZG93bnJldi54bWxQSwUGAAAAAAQABAD5AAAAkgMAAAAA&#10;" adj="21533" strokecolor="#5b9bd5 [3204]" strokeweight=".5pt">
                  <v:stroke endarrow="block"/>
                </v:shape>
                <v:roundrect id="Rounded Rectangle 7" o:spid="_x0000_s1030" style="position:absolute;left:15038;top:6196;width:10463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</v:roundrect>
                <v:roundrect id="Rounded Rectangle 8" o:spid="_x0000_s1031" style="position:absolute;left:15983;top:6801;width:10287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</v:roundrect>
                <v:roundrect id="Rounded Rectangle 9" o:spid="_x0000_s1032" style="position:absolute;left:16889;top:7670;width:9932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547C3" w:rsidRPr="00AF1AAD" w:rsidRDefault="003547C3" w:rsidP="003547C3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F1AAD">
                          <w:rPr>
                            <w:sz w:val="12"/>
                            <w:szCs w:val="12"/>
                          </w:rPr>
                          <w:t>Dimensions</w:t>
                        </w:r>
                      </w:p>
                    </w:txbxContent>
                  </v:textbox>
                </v:roundrect>
                <v:roundrect id="Rounded Rectangle 10" o:spid="_x0000_s1033" style="position:absolute;top:5667;width:8352;height:32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</v:roundrect>
                <v:roundrect id="Rounded Rectangle 11" o:spid="_x0000_s1034" style="position:absolute;left:1057;top:6272;width:8351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</v:roundrect>
                <v:roundrect id="Rounded Rectangle 12" o:spid="_x0000_s1035" style="position:absolute;left:2115;top:6990;width:8351;height:32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547C3" w:rsidRPr="00AF1AAD" w:rsidRDefault="003547C3" w:rsidP="003547C3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F1AAD">
                          <w:rPr>
                            <w:sz w:val="12"/>
                            <w:szCs w:val="12"/>
                          </w:rPr>
                          <w:t>Measures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0630;top:10919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line id="Straight Connector 15" o:spid="_x0000_s1037" style="position:absolute;visibility:visible;mso-wrap-style:square" from="15302,13904" to="25443,1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shape id="Straight Arrow Connector 16" o:spid="_x0000_s1038" type="#_x0000_t32" style="position:absolute;left:15302;top:13904;width:0;height:26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39" type="#_x0000_t32" style="position:absolute;left:20630;top:13980;width:19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9" o:spid="_x0000_s1040" type="#_x0000_t32" style="position:absolute;left:25429;top:13942;width:19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oundrect id="Rounded Rectangle 20" o:spid="_x0000_s1041" style="position:absolute;left:12317;top:16549;width:5798;height:32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547C3" w:rsidRPr="00AF1AAD" w:rsidRDefault="003547C3" w:rsidP="003547C3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AF1AAD">
                          <w:rPr>
                            <w:sz w:val="8"/>
                            <w:szCs w:val="8"/>
                          </w:rPr>
                          <w:t>Dimension Attributes</w:t>
                        </w:r>
                      </w:p>
                    </w:txbxContent>
                  </v:textbox>
                </v:roundrect>
                <v:roundrect id="Rounded Rectangle 21" o:spid="_x0000_s1042" style="position:absolute;left:18363;top:16436;width:4521;height:2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547C3" w:rsidRPr="00AF1AAD" w:rsidRDefault="003547C3" w:rsidP="003547C3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AF1AAD">
                          <w:rPr>
                            <w:sz w:val="8"/>
                            <w:szCs w:val="8"/>
                          </w:rPr>
                          <w:t>Levels</w:t>
                        </w:r>
                      </w:p>
                    </w:txbxContent>
                  </v:textbox>
                </v:roundrect>
                <v:roundrect id="Rounded Rectangle 22" o:spid="_x0000_s1043" style="position:absolute;left:23162;top:16360;width:6008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547C3" w:rsidRPr="00AF1AAD" w:rsidRDefault="00AF1AAD" w:rsidP="003547C3">
                        <w:pPr>
                          <w:jc w:val="center"/>
                          <w:rPr>
                            <w:sz w:val="8"/>
                            <w:szCs w:val="8"/>
                          </w:rPr>
                        </w:pPr>
                        <w:r w:rsidRPr="00AF1AAD">
                          <w:rPr>
                            <w:sz w:val="8"/>
                            <w:szCs w:val="8"/>
                          </w:rPr>
                          <w:t>Hierarchies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1AAD" w:rsidRDefault="00AF1AAD">
      <w:pPr>
        <w:rPr>
          <w:sz w:val="24"/>
          <w:szCs w:val="24"/>
        </w:rPr>
      </w:pPr>
    </w:p>
    <w:p w:rsidR="00AF1AAD" w:rsidRPr="00AF1AAD" w:rsidRDefault="00AF1AAD" w:rsidP="00AF1AAD">
      <w:pPr>
        <w:rPr>
          <w:sz w:val="24"/>
          <w:szCs w:val="24"/>
        </w:rPr>
      </w:pPr>
    </w:p>
    <w:p w:rsidR="00AF1AAD" w:rsidRDefault="00AF1AAD" w:rsidP="00AF1AAD">
      <w:pPr>
        <w:rPr>
          <w:sz w:val="24"/>
          <w:szCs w:val="24"/>
        </w:rPr>
      </w:pPr>
    </w:p>
    <w:p w:rsidR="009D6777" w:rsidRDefault="00AF1AAD" w:rsidP="00AF1AAD">
      <w:pPr>
        <w:tabs>
          <w:tab w:val="left" w:pos="41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004F5" w:rsidRDefault="002004F5" w:rsidP="00AF1AAD">
      <w:pPr>
        <w:tabs>
          <w:tab w:val="left" w:pos="4140"/>
        </w:tabs>
        <w:rPr>
          <w:rStyle w:val="Emphasis"/>
          <w:rFonts w:asciiTheme="majorHAnsi" w:hAnsiTheme="majorHAnsi" w:cstheme="majorHAnsi"/>
          <w:bCs/>
          <w:sz w:val="16"/>
          <w:szCs w:val="16"/>
        </w:rPr>
      </w:pPr>
    </w:p>
    <w:p w:rsidR="00DA5DC0" w:rsidRPr="002004F5" w:rsidRDefault="002004F5" w:rsidP="00AF1AAD">
      <w:pPr>
        <w:tabs>
          <w:tab w:val="left" w:pos="4140"/>
        </w:tabs>
        <w:rPr>
          <w:rFonts w:asciiTheme="majorHAnsi" w:hAnsiTheme="majorHAnsi" w:cstheme="majorHAnsi"/>
          <w:sz w:val="16"/>
          <w:szCs w:val="16"/>
        </w:rPr>
      </w:pP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                                                                                   Figure 1</w:t>
      </w:r>
      <w:r w:rsidR="00DA5DC0" w:rsidRPr="002004F5">
        <w:rPr>
          <w:rStyle w:val="Emphasis"/>
          <w:rFonts w:asciiTheme="majorHAnsi" w:hAnsiTheme="majorHAnsi" w:cstheme="majorHAnsi"/>
          <w:bCs/>
          <w:sz w:val="16"/>
          <w:szCs w:val="16"/>
        </w:rPr>
        <w:t>Diagram of the Logical Multidimensional Model</w:t>
      </w:r>
    </w:p>
    <w:p w:rsidR="00AF1AAD" w:rsidRDefault="00AF1AAD" w:rsidP="00AF1AAD">
      <w:pPr>
        <w:tabs>
          <w:tab w:val="left" w:pos="4140"/>
        </w:tabs>
        <w:rPr>
          <w:sz w:val="24"/>
          <w:szCs w:val="24"/>
        </w:rPr>
      </w:pPr>
    </w:p>
    <w:p w:rsidR="00C00B46" w:rsidRPr="005B1820" w:rsidRDefault="00C00B46" w:rsidP="005B1820">
      <w:pPr>
        <w:pStyle w:val="Heading2"/>
        <w:rPr>
          <w:sz w:val="36"/>
          <w:szCs w:val="36"/>
        </w:rPr>
      </w:pPr>
      <w:bookmarkStart w:id="2" w:name="_Toc153979820"/>
      <w:r w:rsidRPr="005B1820">
        <w:rPr>
          <w:sz w:val="36"/>
          <w:szCs w:val="36"/>
        </w:rPr>
        <w:t>Web Service and UI</w:t>
      </w:r>
      <w:bookmarkEnd w:id="2"/>
      <w:r w:rsidR="005B1820">
        <w:rPr>
          <w:sz w:val="36"/>
          <w:szCs w:val="36"/>
        </w:rPr>
        <w:t xml:space="preserve"> 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Based on macroeconomics data IMF WEO (the example is attached) create an OLAP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● The data should be stored within the database (ex. MS SQL)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● Create a web service on C# .NET Core or .NET Framework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The service should read the data out of the database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The service should process the data into the multidimensional cube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The service should serve API requests and return data in a JSON format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● Create a UI using TypeScript (you can also use any frameworks like React, Angular,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Vue, etc.)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UI should be able to fetch the data via API from the Web Service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UI should visualize the data as a table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UI should have controls for dimensions so the user can change the selected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DA5DC0">
        <w:rPr>
          <w:rFonts w:asciiTheme="majorHAnsi" w:hAnsiTheme="majorHAnsi" w:cstheme="majorHAnsi"/>
          <w:sz w:val="24"/>
          <w:szCs w:val="24"/>
        </w:rPr>
        <w:t>elements (ex. change the country)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Pr="00DA5DC0">
        <w:rPr>
          <w:rFonts w:ascii="Arial" w:hAnsi="Arial" w:cs="Arial"/>
          <w:sz w:val="24"/>
          <w:szCs w:val="24"/>
        </w:rPr>
        <w:t>■</w:t>
      </w:r>
      <w:r w:rsidRPr="00DA5DC0">
        <w:rPr>
          <w:rFonts w:asciiTheme="majorHAnsi" w:hAnsiTheme="majorHAnsi" w:cstheme="majorHAnsi"/>
          <w:sz w:val="24"/>
          <w:szCs w:val="24"/>
        </w:rPr>
        <w:t xml:space="preserve"> Once the selection is changed UI should get new data from the API based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                        </w:t>
      </w:r>
      <w:proofErr w:type="gramStart"/>
      <w:r w:rsidRPr="00DA5DC0">
        <w:rPr>
          <w:rFonts w:asciiTheme="majorHAnsi" w:hAnsiTheme="majorHAnsi" w:cstheme="majorHAnsi"/>
          <w:sz w:val="24"/>
          <w:szCs w:val="24"/>
        </w:rPr>
        <w:t>on</w:t>
      </w:r>
      <w:proofErr w:type="gramEnd"/>
      <w:r w:rsidRPr="00DA5DC0">
        <w:rPr>
          <w:rFonts w:asciiTheme="majorHAnsi" w:hAnsiTheme="majorHAnsi" w:cstheme="majorHAnsi"/>
          <w:sz w:val="24"/>
          <w:szCs w:val="24"/>
        </w:rPr>
        <w:t xml:space="preserve"> the user’s selection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○ (Optional) UI to have an ability to swap dimensions across rows and columns and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move some of the dimensions to filters</w:t>
      </w:r>
    </w:p>
    <w:p w:rsidR="00583807" w:rsidRPr="00DA5DC0" w:rsidRDefault="00583807" w:rsidP="005B1820">
      <w:pPr>
        <w:pStyle w:val="Heading2"/>
        <w:rPr>
          <w:rFonts w:cstheme="majorHAnsi"/>
          <w:sz w:val="36"/>
          <w:szCs w:val="36"/>
        </w:rPr>
      </w:pPr>
      <w:bookmarkStart w:id="3" w:name="_Toc153979821"/>
      <w:r w:rsidRPr="00DA5DC0">
        <w:rPr>
          <w:rFonts w:cstheme="majorHAnsi"/>
          <w:sz w:val="36"/>
          <w:szCs w:val="36"/>
        </w:rPr>
        <w:lastRenderedPageBreak/>
        <w:t>Data structure</w:t>
      </w:r>
      <w:bookmarkEnd w:id="3"/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The data has two dimensions: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● Countries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A5DC0">
        <w:rPr>
          <w:rFonts w:asciiTheme="majorHAnsi" w:hAnsiTheme="majorHAnsi" w:cstheme="majorHAnsi"/>
          <w:sz w:val="24"/>
          <w:szCs w:val="24"/>
        </w:rPr>
        <w:t>○ Countries dimensions has two attributes (the name and the code)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● Indicators</w:t>
      </w:r>
    </w:p>
    <w:p w:rsidR="00583807" w:rsidRPr="00DA5DC0" w:rsidRDefault="00583807" w:rsidP="00583807">
      <w:pPr>
        <w:tabs>
          <w:tab w:val="left" w:pos="414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DA5DC0">
        <w:rPr>
          <w:rFonts w:asciiTheme="majorHAnsi" w:hAnsiTheme="majorHAnsi" w:cstheme="majorHAnsi"/>
          <w:sz w:val="24"/>
          <w:szCs w:val="24"/>
        </w:rPr>
        <w:t>○ Indicators dimensions has two attributes (the name and the code)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The data itself are numeric values by date, the frequency of the data is annual data (A) and</w:t>
      </w:r>
    </w:p>
    <w:p w:rsidR="00583807" w:rsidRPr="00DA5DC0" w:rsidRDefault="00583807" w:rsidP="00583807">
      <w:pPr>
        <w:tabs>
          <w:tab w:val="left" w:pos="414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DA5DC0">
        <w:rPr>
          <w:rFonts w:asciiTheme="majorHAnsi" w:hAnsiTheme="majorHAnsi" w:cstheme="majorHAnsi"/>
          <w:sz w:val="24"/>
          <w:szCs w:val="24"/>
        </w:rPr>
        <w:t>quarterly</w:t>
      </w:r>
      <w:proofErr w:type="gramEnd"/>
      <w:r w:rsidRPr="00DA5DC0">
        <w:rPr>
          <w:rFonts w:asciiTheme="majorHAnsi" w:hAnsiTheme="majorHAnsi" w:cstheme="majorHAnsi"/>
          <w:sz w:val="24"/>
          <w:szCs w:val="24"/>
        </w:rPr>
        <w:t xml:space="preserve"> data (Q)</w:t>
      </w:r>
    </w:p>
    <w:p w:rsidR="005B1820" w:rsidRDefault="005B1820" w:rsidP="00583807">
      <w:pPr>
        <w:tabs>
          <w:tab w:val="left" w:pos="4140"/>
        </w:tabs>
        <w:rPr>
          <w:sz w:val="24"/>
          <w:szCs w:val="24"/>
        </w:rPr>
      </w:pPr>
    </w:p>
    <w:p w:rsidR="005B1820" w:rsidRPr="00A529EA" w:rsidRDefault="005B1820" w:rsidP="00A529EA">
      <w:pPr>
        <w:pStyle w:val="Heading2"/>
        <w:rPr>
          <w:sz w:val="36"/>
          <w:szCs w:val="36"/>
        </w:rPr>
      </w:pPr>
      <w:bookmarkStart w:id="4" w:name="_Toc153979822"/>
      <w:r w:rsidRPr="00A529EA">
        <w:rPr>
          <w:sz w:val="36"/>
          <w:szCs w:val="36"/>
        </w:rPr>
        <w:t>Task (IMF.WEO)</w:t>
      </w:r>
      <w:r w:rsidRPr="00A529EA">
        <w:rPr>
          <w:sz w:val="36"/>
          <w:szCs w:val="36"/>
        </w:rPr>
        <w:t xml:space="preserve"> – Solution structure</w:t>
      </w:r>
      <w:bookmarkEnd w:id="4"/>
    </w:p>
    <w:p w:rsidR="00583807" w:rsidRPr="00583807" w:rsidRDefault="002004F5" w:rsidP="002004F5">
      <w:pPr>
        <w:tabs>
          <w:tab w:val="left" w:pos="59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C3CA3AC" wp14:editId="1D5FE929">
                <wp:simplePos x="0" y="0"/>
                <wp:positionH relativeFrom="column">
                  <wp:posOffset>1533525</wp:posOffset>
                </wp:positionH>
                <wp:positionV relativeFrom="paragraph">
                  <wp:posOffset>288925</wp:posOffset>
                </wp:positionV>
                <wp:extent cx="2552700" cy="2095500"/>
                <wp:effectExtent l="0" t="0" r="0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095500"/>
                          <a:chOff x="0" y="-38912"/>
                          <a:chExt cx="1661416" cy="1397744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-38912"/>
                            <a:ext cx="1661416" cy="1352004"/>
                            <a:chOff x="0" y="-38912"/>
                            <a:chExt cx="1661416" cy="1352004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-38912"/>
                              <a:ext cx="1661416" cy="1352004"/>
                              <a:chOff x="0" y="-38912"/>
                              <a:chExt cx="1661416" cy="1352004"/>
                            </a:xfrm>
                          </wpg:grpSpPr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113801" y="1069568"/>
                                <a:ext cx="499951" cy="243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28F" w:rsidRPr="001B05C2" w:rsidRDefault="000A728F" w:rsidP="000A728F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B05C2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Documentation</w:t>
                                  </w:r>
                                </w:p>
                                <w:p w:rsidR="000A728F" w:rsidRPr="006B2691" w:rsidRDefault="000A728F" w:rsidP="000A728F">
                                  <w:pPr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/>
                            <wps:spPr>
                              <a:xfrm>
                                <a:off x="1113799" y="792148"/>
                                <a:ext cx="523995" cy="2459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28F" w:rsidRPr="001B05C2" w:rsidRDefault="000A728F" w:rsidP="000A728F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B05C2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Database Scripts</w:t>
                                  </w:r>
                                </w:p>
                                <w:p w:rsidR="000A728F" w:rsidRPr="006B2691" w:rsidRDefault="000A728F" w:rsidP="000A728F">
                                  <w:pPr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1113801" y="233352"/>
                                <a:ext cx="519435" cy="243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28F" w:rsidRPr="001B05C2" w:rsidRDefault="000A728F" w:rsidP="000A728F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B05C2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Development.UI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1113792" y="-38912"/>
                                <a:ext cx="547624" cy="2454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28F" w:rsidRPr="001B05C2" w:rsidRDefault="000A728F" w:rsidP="000A728F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B05C2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Development.API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0" y="515330"/>
                                <a:ext cx="534773" cy="244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28F" w:rsidRPr="001B05C2" w:rsidRDefault="000A728F" w:rsidP="000A728F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B05C2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Development.sln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59924" y="189689"/>
                              <a:ext cx="875178" cy="1108953"/>
                              <a:chOff x="0" y="0"/>
                              <a:chExt cx="875178" cy="1108953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573932"/>
                                <a:ext cx="5280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525293" y="0"/>
                                <a:ext cx="0" cy="11075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525293" y="1108953"/>
                                <a:ext cx="349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525293" y="826851"/>
                                <a:ext cx="349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525293" y="0"/>
                                <a:ext cx="349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>
                                <a:off x="525293" y="267511"/>
                                <a:ext cx="3498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291830" y="121596"/>
                            <a:ext cx="1018567" cy="1237236"/>
                            <a:chOff x="0" y="0"/>
                            <a:chExt cx="1018567" cy="1237236"/>
                          </a:xfrm>
                        </wpg:grpSpPr>
                        <wps:wsp>
                          <wps:cNvPr id="76" name="Flowchart: Connector 76"/>
                          <wps:cNvSpPr/>
                          <wps:spPr>
                            <a:xfrm>
                              <a:off x="885217" y="821987"/>
                              <a:ext cx="133350" cy="14287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lowchart: Connector 77"/>
                          <wps:cNvSpPr/>
                          <wps:spPr>
                            <a:xfrm>
                              <a:off x="885217" y="1094361"/>
                              <a:ext cx="133350" cy="14287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lowchart: Connector 78"/>
                          <wps:cNvSpPr/>
                          <wps:spPr>
                            <a:xfrm>
                              <a:off x="0" y="569068"/>
                              <a:ext cx="133350" cy="14287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880353" y="262646"/>
                              <a:ext cx="133350" cy="14287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lowchart: Connector 80"/>
                          <wps:cNvSpPr/>
                          <wps:spPr>
                            <a:xfrm>
                              <a:off x="875489" y="0"/>
                              <a:ext cx="133350" cy="14287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A3AC" id="Group 60" o:spid="_x0000_s1044" style="position:absolute;margin-left:120.75pt;margin-top:22.75pt;width:201pt;height:165pt;z-index:251684864;mso-width-relative:margin;mso-height-relative:margin" coordorigin=",-389" coordsize="16614,1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">
                <v:group id="Group 61" o:spid="_x0000_s1045" style="position:absolute;top:-389;width:16614;height:13519" coordorigin=",-389" coordsize="16614,13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62" o:spid="_x0000_s1046" style="position:absolute;top:-389;width:16614;height:13519" coordorigin=",-389" coordsize="16614,13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047" type="#_x0000_t202" style="position:absolute;left:11138;top:10695;width:4999;height:24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kxM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5j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5kxMMAAADbAAAADwAAAAAAAAAAAAAAAACYAgAAZHJzL2Rv&#10;d25yZXYueG1sUEsFBgAAAAAEAAQA9QAAAIgDAAAAAA==&#10;" fillcolor="white [3201]" stroked="f" strokeweight=".5pt">
                      <v:textbox>
                        <w:txbxContent>
                          <w:p w:rsidR="000A728F" w:rsidRPr="001B05C2" w:rsidRDefault="000A728F" w:rsidP="000A728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05C2">
                              <w:rPr>
                                <w:b/>
                                <w:sz w:val="14"/>
                                <w:szCs w:val="14"/>
                              </w:rPr>
                              <w:t>Documentation</w:t>
                            </w:r>
                          </w:p>
                          <w:p w:rsidR="000A728F" w:rsidRPr="006B2691" w:rsidRDefault="000A728F" w:rsidP="000A728F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048" type="#_x0000_t202" style="position:absolute;left:11137;top:7921;width:5240;height:2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f8sMQA&#10;AADbAAAADwAAAGRycy9kb3ducmV2LnhtbESPQWvCQBSE7wX/w/IEb3WjFonRVUQQcrAH04rXR/aZ&#10;BLNv092txn/vCoUeh5n5hlltetOKGznfWFYwGScgiEurG64UfH/t31MQPiBrbC2Tggd52KwHbyvM&#10;tL3zkW5FqESEsM9QQR1Cl0npy5oM+rHtiKN3sc5giNJVUju8R7hp5TRJ5tJgw3Ghxo52NZXX4tco&#10;+NwtijSfPtx5Mcv3RfozsYf0pNRo2G+XIAL14T/81861gvkH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/LDEAAAA2wAAAA8AAAAAAAAAAAAAAAAAmAIAAGRycy9k&#10;b3ducmV2LnhtbFBLBQYAAAAABAAEAPUAAACJAwAAAAA=&#10;" fillcolor="white [3201]" stroked="f" strokeweight=".5pt">
                      <v:textbox>
                        <w:txbxContent>
                          <w:p w:rsidR="000A728F" w:rsidRPr="001B05C2" w:rsidRDefault="000A728F" w:rsidP="000A728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05C2">
                              <w:rPr>
                                <w:b/>
                                <w:sz w:val="14"/>
                                <w:szCs w:val="14"/>
                              </w:rPr>
                              <w:t>Database Scripts</w:t>
                            </w:r>
                          </w:p>
                          <w:p w:rsidR="000A728F" w:rsidRPr="006B2691" w:rsidRDefault="000A728F" w:rsidP="000A728F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049" type="#_x0000_t202" style="position:absolute;left:11138;top:2333;width:5194;height:2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ZK8QA&#10;AADbAAAADwAAAGRycy9kb3ducmV2LnhtbESPQWvCQBSE7wX/w/IEb3WjUonRVUQQcrAH04rXR/aZ&#10;BLNv092txn/vCoUeh5n5hlltetOKGznfWFYwGScgiEurG64UfH/t31MQPiBrbC2Tggd52KwHbyvM&#10;tL3zkW5FqESEsM9QQR1Cl0npy5oM+rHtiKN3sc5giNJVUju8R7hp5TRJ5tJgw3Ghxo52NZXX4tco&#10;+NwtijSfPtx5Mcv3RfozsYf0pNRo2G+XIAL14T/81861gvkH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rWSvEAAAA2wAAAA8AAAAAAAAAAAAAAAAAmAIAAGRycy9k&#10;b3ducmV2LnhtbFBLBQYAAAAABAAEAPUAAACJAwAAAAA=&#10;" fillcolor="white [3201]" stroked="f" strokeweight=".5pt">
                      <v:textbox>
                        <w:txbxContent>
                          <w:p w:rsidR="000A728F" w:rsidRPr="001B05C2" w:rsidRDefault="000A728F" w:rsidP="000A728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05C2">
                              <w:rPr>
                                <w:b/>
                                <w:sz w:val="14"/>
                                <w:szCs w:val="14"/>
                              </w:rPr>
                              <w:t>Development.UI</w:t>
                            </w:r>
                          </w:p>
                        </w:txbxContent>
                      </v:textbox>
                    </v:shape>
                    <v:shape id="Text Box 66" o:spid="_x0000_s1050" type="#_x0000_t202" style="position:absolute;left:11137;top:-389;width:5477;height:2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HXMMA&#10;AADbAAAADwAAAGRycy9kb3ducmV2LnhtbESPQWvCQBSE7wX/w/KE3upGCyFGVxFByKE9NFp6fWSf&#10;STD7Nu6uGv99VxA8DjPzDbNcD6YTV3K+taxgOklAEFdWt1wrOOx3HxkIH5A1dpZJwZ08rFejtyXm&#10;2t74h65lqEWEsM9RQRNCn0vpq4YM+ontiaN3tM5giNLVUju8Rbjp5CxJUmmw5bjQYE/bhqpTeTEK&#10;vrfzMitmd/c3/yx2ZXae2q/sV6n38bBZgAg0hFf42S60gjSFx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HXMMAAADbAAAADwAAAAAAAAAAAAAAAACYAgAAZHJzL2Rv&#10;d25yZXYueG1sUEsFBgAAAAAEAAQA9QAAAIgDAAAAAA==&#10;" fillcolor="white [3201]" stroked="f" strokeweight=".5pt">
                      <v:textbox>
                        <w:txbxContent>
                          <w:p w:rsidR="000A728F" w:rsidRPr="001B05C2" w:rsidRDefault="000A728F" w:rsidP="000A728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05C2">
                              <w:rPr>
                                <w:b/>
                                <w:sz w:val="14"/>
                                <w:szCs w:val="14"/>
                              </w:rPr>
                              <w:t>Development.API</w:t>
                            </w:r>
                          </w:p>
                        </w:txbxContent>
                      </v:textbox>
                    </v:shape>
                    <v:shape id="Text Box 67" o:spid="_x0000_s1051" type="#_x0000_t202" style="position:absolute;top:5153;width:5347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ix8QA&#10;AADbAAAADwAAAGRycy9kb3ducmV2LnhtbESPQWvCQBSE7wX/w/IEb3Wjgo3RVUQQcrAH04rXR/aZ&#10;BLNv092txn/vFoQeh5n5hlltetOKGznfWFYwGScgiEurG64UfH/t31MQPiBrbC2Tggd52KwHbyvM&#10;tL3zkW5FqESEsM9QQR1Cl0npy5oM+rHtiKN3sc5giNJVUju8R7hp5TRJ5tJgw3Ghxo52NZXX4tco&#10;+NwtijSfPtx5Mcv3RfozsYf0pNRo2G+XIAL14T/8audawfwD/r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1YsfEAAAA2wAAAA8AAAAAAAAAAAAAAAAAmAIAAGRycy9k&#10;b3ducmV2LnhtbFBLBQYAAAAABAAEAPUAAACJAwAAAAA=&#10;" fillcolor="white [3201]" stroked="f" strokeweight=".5pt">
                      <v:textbox>
                        <w:txbxContent>
                          <w:p w:rsidR="000A728F" w:rsidRPr="001B05C2" w:rsidRDefault="000A728F" w:rsidP="000A728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05C2">
                              <w:rPr>
                                <w:b/>
                                <w:sz w:val="14"/>
                                <w:szCs w:val="14"/>
                              </w:rPr>
                              <w:t>Development.sln</w:t>
                            </w:r>
                          </w:p>
                        </w:txbxContent>
                      </v:textbox>
                    </v:shape>
                  </v:group>
                  <v:group id="Group 68" o:spid="_x0000_s1052" style="position:absolute;left:3599;top:1896;width:8752;height:11090" coordsize="8751,1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Straight Connector 69" o:spid="_x0000_s1053" style="position:absolute;visibility:visible;mso-wrap-style:square" from="0,5739" to="5280,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    <v:stroke joinstyle="miter"/>
                    </v:line>
                    <v:line id="Straight Connector 70" o:spid="_x0000_s1054" style="position:absolute;visibility:visible;mso-wrap-style:square" from="5252,0" to="5252,11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llc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VcH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gmWVwQAAANsAAAAPAAAAAAAAAAAAAAAA&#10;AKECAABkcnMvZG93bnJldi54bWxQSwUGAAAAAAQABAD5AAAAjwMAAAAA&#10;" strokecolor="#5b9bd5 [3204]" strokeweight=".5pt">
                      <v:stroke joinstyle="miter"/>
                    </v:line>
                    <v:line id="Straight Connector 71" o:spid="_x0000_s1055" style="position:absolute;visibility:visible;mso-wrap-style:square" from="5252,11089" to="8751,1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    <v:stroke joinstyle="miter"/>
                    </v:line>
                    <v:line id="Straight Connector 72" o:spid="_x0000_s1056" style="position:absolute;visibility:visible;mso-wrap-style:square" from="5252,8268" to="8751,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    <v:stroke joinstyle="miter"/>
                    </v:line>
                    <v:line id="Straight Connector 73" o:spid="_x0000_s1057" style="position:absolute;visibility:visible;mso-wrap-style:square" from="5252,0" to="87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    <v:stroke joinstyle="miter"/>
                    </v:line>
                    <v:line id="Straight Connector 74" o:spid="_x0000_s1058" style="position:absolute;visibility:visible;mso-wrap-style:square" from="5252,2675" to="8751,2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jls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WOWxAAAANsAAAAPAAAAAAAAAAAA&#10;AAAAAKECAABkcnMvZG93bnJldi54bWxQSwUGAAAAAAQABAD5AAAAkgMAAAAA&#10;" strokecolor="#5b9bd5 [3204]" strokeweight=".5pt">
                      <v:stroke joinstyle="miter"/>
                    </v:line>
                  </v:group>
                </v:group>
                <v:group id="Group 75" o:spid="_x0000_s1059" style="position:absolute;left:2918;top:1215;width:10185;height:12373" coordsize="10185,12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76" o:spid="_x0000_s1060" type="#_x0000_t120" style="position:absolute;left:8852;top:8219;width:1333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SnsMA&#10;AADbAAAADwAAAGRycy9kb3ducmV2LnhtbESPT2vCQBTE70K/w/IKvekmPViJrhLUlNKL+O/+yD6T&#10;kOzbkN0mqZ/eFQo9DjPzG2a1GU0jeupcZVlBPItAEOdWV1wouJyz6QKE88gaG8uk4JccbNYvkxUm&#10;2g58pP7kCxEg7BJUUHrfJlK6vCSDbmZb4uDdbGfQB9kVUnc4BLhp5HsUzaXBisNCiS1tS8rr049R&#10;wOlN7i/1/TOv42t10Gccdtm3Um+vY7oE4Wn0/+G/9pdW8DGH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ISnsMAAADbAAAADwAAAAAAAAAAAAAAAACYAgAAZHJzL2Rv&#10;d25yZXYueG1sUEsFBgAAAAAEAAQA9QAAAIgDAAAAAA==&#10;" fillcolor="#ed7d31 [3205]" strokecolor="#823b0b [1605]" strokeweight="1pt">
                    <v:stroke joinstyle="miter"/>
                  </v:shape>
                  <v:shape id="Flowchart: Connector 77" o:spid="_x0000_s1061" type="#_x0000_t120" style="position:absolute;left:8852;top:10943;width:1333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63BcIA&#10;AADbAAAADwAAAGRycy9kb3ducmV2LnhtbESPQYvCMBSE7wv7H8Jb8LZN9aBSjSLuKosXUev90Tzb&#10;0ualNNHW/fVGEDwOM/MNM1/2phY3al1pWcEwikEQZ1aXnCtIT5vvKQjnkTXWlknBnRwsF58fc0y0&#10;7fhAt6PPRYCwS1BB4X2TSOmyggy6yDbEwbvY1qAPss2lbrELcFPLURyPpcGSw0KBDa0Lyqrj1Sjg&#10;1UX+ptX/NquG53KvT9j9bHZKDb761QyEp96/w6/2n1Ywmc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rcFwgAAANsAAAAPAAAAAAAAAAAAAAAAAJgCAABkcnMvZG93&#10;bnJldi54bWxQSwUGAAAAAAQABAD1AAAAhwMAAAAA&#10;" fillcolor="#ed7d31 [3205]" strokecolor="#823b0b [1605]" strokeweight="1pt">
                    <v:stroke joinstyle="miter"/>
                  </v:shape>
                  <v:shape id="Flowchart: Connector 78" o:spid="_x0000_s1062" type="#_x0000_t120" style="position:absolute;top:5690;width:1333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5pWsEA&#10;AADbAAAADwAAAGRycy9kb3ducmV2LnhtbERPS27CMBDdI/UO1lTqDibtgk/AoLYSVRcIROAAo3hI&#10;AvE4jQ1Jb48XSCyf3n+x6m2tbtz6yomG91ECiiV3ppJCw/GwHk5B+UBiqHbCGv7Zw2r5MlhQalwn&#10;e75loVAxRHxKGsoQmhTR5yVb8iPXsETu5FpLIcK2QNNSF8NtjR9JMkZLlcSGkhr+Ljm/ZFerofvr&#10;rjvrz7PxeoOn7fSAX5Mf1Prttf+cgwrch6f44f41GiZxbPwSfw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uaVrBAAAA2wAAAA8AAAAAAAAAAAAAAAAAmAIAAGRycy9kb3du&#10;cmV2LnhtbFBLBQYAAAAABAAEAPUAAACGAwAAAAA=&#10;" fillcolor="#70ad47 [3209]" strokecolor="#375623 [1609]" strokeweight="1pt">
                    <v:stroke joinstyle="miter"/>
                  </v:shape>
                  <v:shape id="Flowchart: Connector 79" o:spid="_x0000_s1063" type="#_x0000_t120" style="position:absolute;left:8803;top:2626;width:1334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PT98UA&#10;AADbAAAADwAAAGRycy9kb3ducmV2LnhtbESPQWvCQBSE74L/YXkFb7ppC7VGVymFQhupYFrR4yP7&#10;TILZt2F3NfHfu0Khx2FmvmEWq9404kLO15YVPE4SEMSF1TWXCn5/PsavIHxA1thYJgVX8rBaDgcL&#10;TLXteEuXPJQiQtinqKAKoU2l9EVFBv3EtsTRO1pnMETpSqkddhFuGvmUJC/SYM1xocKW3isqTvnZ&#10;KDhkdv89y9b7r7x7RrOR0222c0qNHvq3OYhAffgP/7U/tYLpD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9P3xQAAANsAAAAPAAAAAAAAAAAAAAAAAJgCAABkcnMv&#10;ZG93bnJldi54bWxQSwUGAAAAAAQABAD1AAAAigMAAAAA&#10;" fillcolor="#5b9bd5 [3204]" strokecolor="#1f4d78 [1604]" strokeweight="1pt">
                    <v:stroke joinstyle="miter"/>
                  </v:shape>
                  <v:shape id="Flowchart: Connector 80" o:spid="_x0000_s1064" type="#_x0000_t120" style="position:absolute;left:8754;width:1334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KTcEA&#10;AADbAAAADwAAAGRycy9kb3ducmV2LnhtbERPXWvCMBR9H/gfwhV8m6kbOK1GGYPB7JhgVfTx0lzb&#10;YnNTkmi7f788DHw8nO/lujeNuJPztWUFk3ECgriwuuZSwWH/+TwD4QOyxsYyKfglD+vV4GmJqbYd&#10;7+ieh1LEEPYpKqhCaFMpfVGRQT+2LXHkLtYZDBG6UmqHXQw3jXxJkqk0WHNsqLClj4qKa34zCs6Z&#10;Pf3Ms+/TJu9e0Wzl2y47OqVGw/59ASJQHx7if/eXVjCL6+O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cCk3BAAAA2wAAAA8AAAAAAAAAAAAAAAAAmAIAAGRycy9kb3du&#10;cmV2LnhtbFBLBQYAAAAABAAEAPUAAACGAwAAAAA=&#10;" fillcolor="#5b9bd5 [3204]" strokecolor="#1f4d78 [1604]" strokeweight="1pt">
                    <v:stroke joinstyle="miter"/>
                  </v:shape>
                </v:group>
              </v:group>
            </w:pict>
          </mc:Fallback>
        </mc:AlternateContent>
      </w:r>
    </w:p>
    <w:p w:rsidR="000A728F" w:rsidRDefault="000A728F" w:rsidP="00AF1AAD">
      <w:pPr>
        <w:tabs>
          <w:tab w:val="left" w:pos="4140"/>
        </w:tabs>
        <w:rPr>
          <w:sz w:val="44"/>
          <w:szCs w:val="44"/>
        </w:rPr>
      </w:pPr>
    </w:p>
    <w:p w:rsidR="005B1820" w:rsidRDefault="005B1820" w:rsidP="00AF1AAD">
      <w:pPr>
        <w:tabs>
          <w:tab w:val="left" w:pos="4140"/>
        </w:tabs>
        <w:rPr>
          <w:sz w:val="44"/>
          <w:szCs w:val="44"/>
        </w:rPr>
      </w:pPr>
    </w:p>
    <w:p w:rsidR="005B1820" w:rsidRPr="005B1820" w:rsidRDefault="002004F5" w:rsidP="005B182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</w:p>
    <w:p w:rsidR="005B1820" w:rsidRPr="005B1820" w:rsidRDefault="005B1820" w:rsidP="005B1820">
      <w:pPr>
        <w:rPr>
          <w:sz w:val="44"/>
          <w:szCs w:val="44"/>
        </w:rPr>
      </w:pPr>
    </w:p>
    <w:p w:rsidR="005B1820" w:rsidRDefault="005B1820" w:rsidP="005B1820">
      <w:pPr>
        <w:jc w:val="center"/>
        <w:rPr>
          <w:sz w:val="44"/>
          <w:szCs w:val="44"/>
        </w:rPr>
      </w:pPr>
    </w:p>
    <w:p w:rsidR="002004F5" w:rsidRDefault="002004F5" w:rsidP="005B1820">
      <w:pPr>
        <w:jc w:val="center"/>
        <w:rPr>
          <w:sz w:val="44"/>
          <w:szCs w:val="44"/>
        </w:rPr>
      </w:pP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Figure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2 Solution folder structure</w:t>
      </w:r>
    </w:p>
    <w:p w:rsidR="002004F5" w:rsidRDefault="002004F5" w:rsidP="005B1820">
      <w:pPr>
        <w:jc w:val="center"/>
        <w:rPr>
          <w:sz w:val="44"/>
          <w:szCs w:val="44"/>
        </w:rPr>
      </w:pPr>
    </w:p>
    <w:p w:rsidR="005B1820" w:rsidRPr="005B1820" w:rsidRDefault="005B1820" w:rsidP="00A529EA">
      <w:pPr>
        <w:pStyle w:val="Heading3"/>
      </w:pPr>
      <w:bookmarkStart w:id="5" w:name="_Toc153979823"/>
      <w:r w:rsidRPr="005B1820">
        <w:t>Development.API</w:t>
      </w:r>
      <w:bookmarkEnd w:id="5"/>
    </w:p>
    <w:p w:rsidR="00175A08" w:rsidRPr="00DA5DC0" w:rsidRDefault="005B1820" w:rsidP="00EB00F1">
      <w:pPr>
        <w:rPr>
          <w:rFonts w:asciiTheme="majorHAnsi" w:hAnsiTheme="majorHAnsi" w:cstheme="majorHAnsi"/>
          <w:color w:val="161616"/>
          <w:shd w:val="clear" w:color="auto" w:fill="FFFFFF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.NET Core Web swagger API </w:t>
      </w:r>
      <w:r w:rsidRPr="00DA5DC0">
        <w:rPr>
          <w:rFonts w:asciiTheme="majorHAnsi" w:hAnsiTheme="majorHAnsi" w:cstheme="majorHAnsi"/>
          <w:color w:val="161616"/>
          <w:shd w:val="clear" w:color="auto" w:fill="FFFFFF"/>
        </w:rPr>
        <w:t>provides information about t</w:t>
      </w:r>
      <w:r w:rsidR="00175A08" w:rsidRPr="00DA5DC0">
        <w:rPr>
          <w:rFonts w:asciiTheme="majorHAnsi" w:hAnsiTheme="majorHAnsi" w:cstheme="majorHAnsi"/>
          <w:color w:val="161616"/>
          <w:shd w:val="clear" w:color="auto" w:fill="FFFFFF"/>
        </w:rPr>
        <w:t xml:space="preserve">he service, using the generated </w:t>
      </w:r>
      <w:r w:rsidRPr="00DA5DC0">
        <w:rPr>
          <w:rFonts w:asciiTheme="majorHAnsi" w:hAnsiTheme="majorHAnsi" w:cstheme="majorHAnsi"/>
          <w:color w:val="161616"/>
          <w:shd w:val="clear" w:color="auto" w:fill="FFFFFF"/>
        </w:rPr>
        <w:t>OpenAPI specification</w:t>
      </w:r>
      <w:r w:rsidRPr="00DA5DC0">
        <w:rPr>
          <w:rFonts w:asciiTheme="majorHAnsi" w:hAnsiTheme="majorHAnsi" w:cstheme="majorHAnsi"/>
          <w:color w:val="161616"/>
          <w:shd w:val="clear" w:color="auto" w:fill="FFFFFF"/>
        </w:rPr>
        <w:t>.</w:t>
      </w:r>
      <w:r w:rsidR="00EB00F1" w:rsidRPr="00DA5DC0">
        <w:rPr>
          <w:rFonts w:asciiTheme="majorHAnsi" w:hAnsiTheme="majorHAnsi" w:cstheme="majorHAnsi"/>
          <w:color w:val="161616"/>
          <w:shd w:val="clear" w:color="auto" w:fill="FFFFFF"/>
        </w:rPr>
        <w:t xml:space="preserve"> Available methods:</w:t>
      </w:r>
      <w:r w:rsidR="00175A08" w:rsidRPr="00DA5DC0">
        <w:rPr>
          <w:rFonts w:asciiTheme="majorHAnsi" w:hAnsiTheme="majorHAnsi" w:cstheme="majorHAnsi"/>
          <w:color w:val="161616"/>
          <w:shd w:val="clear" w:color="auto" w:fill="FFFFFF"/>
        </w:rPr>
        <w:t xml:space="preserve"> </w:t>
      </w:r>
    </w:p>
    <w:p w:rsidR="00175A08" w:rsidRPr="00DA5DC0" w:rsidRDefault="00175A08" w:rsidP="00175A08">
      <w:pPr>
        <w:ind w:left="720"/>
        <w:rPr>
          <w:rFonts w:asciiTheme="majorHAnsi" w:hAnsiTheme="majorHAnsi" w:cstheme="majorHAnsi"/>
          <w:color w:val="161616"/>
          <w:shd w:val="clear" w:color="auto" w:fill="FFFFFF"/>
        </w:rPr>
      </w:pPr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GET /</w:t>
      </w:r>
      <w:proofErr w:type="spellStart"/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api</w:t>
      </w:r>
      <w:proofErr w:type="spellEnd"/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/v1/Development/items</w:t>
      </w:r>
    </w:p>
    <w:p w:rsidR="00175A08" w:rsidRPr="00DA5DC0" w:rsidRDefault="00175A08" w:rsidP="00175A08">
      <w:pPr>
        <w:ind w:left="720"/>
        <w:rPr>
          <w:rFonts w:asciiTheme="majorHAnsi" w:hAnsiTheme="majorHAnsi" w:cstheme="majorHAnsi"/>
          <w:color w:val="161616"/>
          <w:shd w:val="clear" w:color="auto" w:fill="FFFFFF"/>
        </w:rPr>
      </w:pPr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GET /</w:t>
      </w:r>
      <w:proofErr w:type="spellStart"/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api</w:t>
      </w:r>
      <w:proofErr w:type="spellEnd"/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/v1/Development/</w:t>
      </w:r>
      <w:proofErr w:type="spellStart"/>
      <w:r w:rsidRPr="00DA5DC0">
        <w:rPr>
          <w:rFonts w:asciiTheme="majorHAnsi" w:hAnsiTheme="majorHAnsi" w:cstheme="majorHAnsi"/>
          <w:color w:val="161616"/>
          <w:highlight w:val="lightGray"/>
          <w:shd w:val="clear" w:color="auto" w:fill="FFFFFF"/>
        </w:rPr>
        <w:t>itemslist</w:t>
      </w:r>
      <w:proofErr w:type="spellEnd"/>
    </w:p>
    <w:p w:rsidR="00175A08" w:rsidRPr="00DA5DC0" w:rsidRDefault="00175A08" w:rsidP="005B1820">
      <w:pPr>
        <w:rPr>
          <w:rFonts w:asciiTheme="majorHAnsi" w:hAnsiTheme="majorHAnsi" w:cstheme="majorHAnsi"/>
          <w:color w:val="161616"/>
          <w:shd w:val="clear" w:color="auto" w:fill="FFFFFF"/>
        </w:rPr>
      </w:pPr>
      <w:r w:rsidRPr="00DA5DC0">
        <w:rPr>
          <w:rFonts w:asciiTheme="majorHAnsi" w:hAnsiTheme="majorHAnsi" w:cstheme="majorHAnsi"/>
          <w:color w:val="161616"/>
          <w:shd w:val="clear" w:color="auto" w:fill="FFFFFF"/>
        </w:rPr>
        <w:t xml:space="preserve">Currently Development.UI uses </w:t>
      </w:r>
      <w:proofErr w:type="spellStart"/>
      <w:r w:rsidRPr="00DA5DC0">
        <w:rPr>
          <w:rFonts w:asciiTheme="majorHAnsi" w:hAnsiTheme="majorHAnsi" w:cstheme="majorHAnsi"/>
          <w:color w:val="161616"/>
          <w:shd w:val="clear" w:color="auto" w:fill="FFFFFF"/>
        </w:rPr>
        <w:t>itemslist</w:t>
      </w:r>
      <w:proofErr w:type="spellEnd"/>
      <w:r w:rsidRPr="00DA5DC0">
        <w:rPr>
          <w:rFonts w:asciiTheme="majorHAnsi" w:hAnsiTheme="majorHAnsi" w:cstheme="majorHAnsi"/>
          <w:color w:val="161616"/>
          <w:shd w:val="clear" w:color="auto" w:fill="FFFFFF"/>
        </w:rPr>
        <w:t xml:space="preserve"> method.</w:t>
      </w:r>
    </w:p>
    <w:p w:rsidR="00175A08" w:rsidRDefault="00175A08" w:rsidP="005B182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29350" cy="350774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A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08" w:rsidRDefault="002004F5" w:rsidP="005B1820">
      <w:pPr>
        <w:rPr>
          <w:sz w:val="24"/>
          <w:szCs w:val="24"/>
        </w:rPr>
      </w:pP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                                                                                                          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Figure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3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Swagger API</w:t>
      </w:r>
    </w:p>
    <w:p w:rsidR="00175A08" w:rsidRDefault="00175A08" w:rsidP="00A529EA">
      <w:pPr>
        <w:pStyle w:val="Heading3"/>
      </w:pPr>
      <w:bookmarkStart w:id="6" w:name="_Toc153979824"/>
      <w:r>
        <w:t>Development.UI</w:t>
      </w:r>
      <w:bookmarkEnd w:id="6"/>
    </w:p>
    <w:p w:rsidR="00175A08" w:rsidRPr="00DA5DC0" w:rsidRDefault="00175A08" w:rsidP="00175A08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UI is</w:t>
      </w:r>
      <w:r w:rsidR="00043261" w:rsidRPr="00DA5DC0">
        <w:rPr>
          <w:rFonts w:asciiTheme="majorHAnsi" w:hAnsiTheme="majorHAnsi" w:cstheme="majorHAnsi"/>
          <w:sz w:val="24"/>
          <w:szCs w:val="24"/>
        </w:rPr>
        <w:t xml:space="preserve"> uses JavaScript</w:t>
      </w:r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  <w:r w:rsidR="00043261" w:rsidRPr="00DA5DC0">
        <w:rPr>
          <w:rFonts w:asciiTheme="majorHAnsi" w:hAnsiTheme="majorHAnsi" w:cstheme="majorHAnsi"/>
          <w:sz w:val="24"/>
          <w:szCs w:val="24"/>
        </w:rPr>
        <w:t xml:space="preserve">and </w:t>
      </w:r>
      <w:r w:rsidRPr="00DA5DC0">
        <w:rPr>
          <w:rFonts w:asciiTheme="majorHAnsi" w:hAnsiTheme="majorHAnsi" w:cstheme="majorHAnsi"/>
          <w:sz w:val="24"/>
          <w:szCs w:val="24"/>
        </w:rPr>
        <w:t xml:space="preserve">taking an advantage of cube.js lib implemented by </w:t>
      </w:r>
      <w:proofErr w:type="spellStart"/>
      <w:r w:rsidRPr="00DA5DC0">
        <w:rPr>
          <w:rFonts w:asciiTheme="majorHAnsi" w:hAnsiTheme="majorHAnsi" w:cstheme="majorHAnsi"/>
          <w:sz w:val="24"/>
          <w:szCs w:val="24"/>
        </w:rPr>
        <w:t>Orlov</w:t>
      </w:r>
      <w:proofErr w:type="spellEnd"/>
      <w:r w:rsidRPr="00DA5DC0">
        <w:rPr>
          <w:rFonts w:asciiTheme="majorHAnsi" w:hAnsiTheme="majorHAnsi" w:cstheme="majorHAnsi"/>
          <w:sz w:val="24"/>
          <w:szCs w:val="24"/>
        </w:rPr>
        <w:t xml:space="preserve"> Leonid. </w:t>
      </w:r>
      <w:hyperlink r:id="rId9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https://github.com/feonit/olap-cube-js</w:t>
        </w:r>
      </w:hyperlink>
    </w:p>
    <w:p w:rsidR="002004F5" w:rsidRDefault="00175A08" w:rsidP="0017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313308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33" cy="31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F5" w:rsidRDefault="002004F5" w:rsidP="00175A08">
      <w:pPr>
        <w:rPr>
          <w:sz w:val="24"/>
          <w:szCs w:val="24"/>
        </w:rPr>
      </w:pP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                                                                                                     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Figure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4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OLAP Table UI</w:t>
      </w:r>
    </w:p>
    <w:p w:rsidR="00175A08" w:rsidRPr="00A529EA" w:rsidRDefault="00175A08" w:rsidP="00A529EA">
      <w:pPr>
        <w:pStyle w:val="Heading2"/>
        <w:rPr>
          <w:sz w:val="36"/>
          <w:szCs w:val="36"/>
        </w:rPr>
      </w:pPr>
      <w:bookmarkStart w:id="7" w:name="_Toc153979825"/>
      <w:r w:rsidRPr="00A529EA">
        <w:rPr>
          <w:sz w:val="36"/>
          <w:szCs w:val="36"/>
        </w:rPr>
        <w:lastRenderedPageBreak/>
        <w:t>Run the task</w:t>
      </w:r>
      <w:bookmarkEnd w:id="7"/>
    </w:p>
    <w:p w:rsidR="00EB00F1" w:rsidRPr="00EB00F1" w:rsidRDefault="00EB00F1" w:rsidP="00EB00F1"/>
    <w:p w:rsidR="00EB00F1" w:rsidRDefault="00043261" w:rsidP="00A529EA">
      <w:pPr>
        <w:pStyle w:val="Heading3"/>
      </w:pPr>
      <w:bookmarkStart w:id="8" w:name="_Toc153979826"/>
      <w:r>
        <w:t>Backend</w:t>
      </w:r>
      <w:bookmarkEnd w:id="8"/>
      <w:r>
        <w:t xml:space="preserve"> </w:t>
      </w:r>
    </w:p>
    <w:p w:rsidR="00043261" w:rsidRPr="00DA5DC0" w:rsidRDefault="00043261" w:rsidP="00043261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Navigate to IMF\Development.API root folder and open your preferred command prompt.</w:t>
      </w:r>
      <w:r w:rsidR="00EB00F1" w:rsidRPr="00DA5DC0">
        <w:rPr>
          <w:rFonts w:asciiTheme="majorHAnsi" w:hAnsiTheme="majorHAnsi" w:cstheme="majorHAnsi"/>
          <w:sz w:val="24"/>
          <w:szCs w:val="24"/>
        </w:rPr>
        <w:t xml:space="preserve"> </w:t>
      </w:r>
      <w:r w:rsidRPr="00DA5DC0">
        <w:rPr>
          <w:rFonts w:asciiTheme="majorHAnsi" w:hAnsiTheme="majorHAnsi" w:cstheme="majorHAnsi"/>
          <w:sz w:val="24"/>
          <w:szCs w:val="24"/>
        </w:rPr>
        <w:t>Type</w:t>
      </w:r>
      <w:r w:rsidR="00EB00F1" w:rsidRPr="00DA5DC0">
        <w:rPr>
          <w:rFonts w:asciiTheme="majorHAnsi" w:hAnsiTheme="majorHAnsi" w:cstheme="majorHAnsi"/>
          <w:sz w:val="24"/>
          <w:szCs w:val="24"/>
        </w:rPr>
        <w:t>:</w:t>
      </w:r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43261" w:rsidRDefault="00043261" w:rsidP="00043261">
      <w:pPr>
        <w:rPr>
          <w:rFonts w:ascii="Courier AM" w:hAnsi="Courier AM"/>
        </w:rPr>
      </w:pPr>
      <w:proofErr w:type="spellStart"/>
      <w:proofErr w:type="gramStart"/>
      <w:r w:rsidRPr="00043261">
        <w:rPr>
          <w:rFonts w:ascii="Courier AM" w:hAnsi="Courier AM"/>
          <w:color w:val="002060"/>
        </w:rPr>
        <w:t>donet</w:t>
      </w:r>
      <w:proofErr w:type="spellEnd"/>
      <w:proofErr w:type="gramEnd"/>
      <w:r w:rsidRPr="00043261">
        <w:rPr>
          <w:rFonts w:ascii="Courier AM" w:hAnsi="Courier AM"/>
          <w:color w:val="002060"/>
        </w:rPr>
        <w:t xml:space="preserve"> run --profile “IMF.WEO”</w:t>
      </w:r>
      <w:r w:rsidRPr="00043261">
        <w:rPr>
          <w:rFonts w:ascii="Courier AM" w:hAnsi="Courier AM"/>
        </w:rPr>
        <w:t xml:space="preserve"> </w:t>
      </w:r>
    </w:p>
    <w:p w:rsidR="00EB00F1" w:rsidRPr="00DA5DC0" w:rsidRDefault="00EB00F1" w:rsidP="00EB00F1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As a result </w:t>
      </w:r>
      <w:r w:rsidR="00A529EA" w:rsidRPr="00DA5DC0">
        <w:rPr>
          <w:rFonts w:asciiTheme="majorHAnsi" w:hAnsiTheme="majorHAnsi" w:cstheme="majorHAnsi"/>
          <w:sz w:val="24"/>
          <w:szCs w:val="24"/>
        </w:rPr>
        <w:t>API</w:t>
      </w:r>
      <w:r w:rsidRPr="00DA5DC0">
        <w:rPr>
          <w:rFonts w:asciiTheme="majorHAnsi" w:hAnsiTheme="majorHAnsi" w:cstheme="majorHAnsi"/>
          <w:sz w:val="24"/>
          <w:szCs w:val="24"/>
        </w:rPr>
        <w:t xml:space="preserve"> will be available at </w:t>
      </w:r>
      <w:proofErr w:type="spellStart"/>
      <w:proofErr w:type="gramStart"/>
      <w:r w:rsidRPr="00DA5DC0">
        <w:rPr>
          <w:rFonts w:asciiTheme="majorHAnsi" w:hAnsiTheme="majorHAnsi" w:cstheme="majorHAnsi"/>
          <w:sz w:val="24"/>
          <w:szCs w:val="24"/>
        </w:rPr>
        <w:t>url</w:t>
      </w:r>
      <w:proofErr w:type="spellEnd"/>
      <w:proofErr w:type="gramEnd"/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https://localhost:3170/swagger/index.html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B00F1" w:rsidRDefault="00EB00F1" w:rsidP="00A529EA">
      <w:pPr>
        <w:pStyle w:val="Heading3"/>
      </w:pPr>
      <w:bookmarkStart w:id="9" w:name="_Toc153979827"/>
      <w:r>
        <w:t>Frontend</w:t>
      </w:r>
      <w:bookmarkEnd w:id="9"/>
    </w:p>
    <w:p w:rsidR="00EB00F1" w:rsidRPr="00DA5DC0" w:rsidRDefault="00EB00F1" w:rsidP="00EB00F1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>W:\Projects\IMF\Development.UI root folder and open your preferred command prompt. Type:</w:t>
      </w:r>
    </w:p>
    <w:p w:rsidR="00EB00F1" w:rsidRPr="00EB00F1" w:rsidRDefault="00EB00F1" w:rsidP="00EB00F1">
      <w:pPr>
        <w:rPr>
          <w:rFonts w:ascii="Courier AM" w:hAnsi="Courier AM"/>
          <w:color w:val="002060"/>
        </w:rPr>
      </w:pPr>
      <w:proofErr w:type="spellStart"/>
      <w:proofErr w:type="gramStart"/>
      <w:r w:rsidRPr="00EB00F1">
        <w:rPr>
          <w:rFonts w:ascii="Courier AM" w:hAnsi="Courier AM"/>
          <w:color w:val="002060"/>
        </w:rPr>
        <w:t>npm</w:t>
      </w:r>
      <w:proofErr w:type="spellEnd"/>
      <w:proofErr w:type="gramEnd"/>
      <w:r w:rsidRPr="00EB00F1">
        <w:rPr>
          <w:rFonts w:ascii="Courier AM" w:hAnsi="Courier AM"/>
          <w:color w:val="002060"/>
        </w:rPr>
        <w:t xml:space="preserve"> install</w:t>
      </w:r>
    </w:p>
    <w:p w:rsidR="00EB00F1" w:rsidRPr="00DA5DC0" w:rsidRDefault="00EB00F1" w:rsidP="00EB00F1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Once the node modules are in place we can run </w:t>
      </w:r>
      <w:proofErr w:type="spellStart"/>
      <w:r w:rsidR="00A529EA" w:rsidRPr="00DA5DC0">
        <w:rPr>
          <w:rFonts w:asciiTheme="majorHAnsi" w:hAnsiTheme="majorHAnsi" w:cstheme="majorHAnsi"/>
          <w:sz w:val="24"/>
          <w:szCs w:val="24"/>
        </w:rPr>
        <w:t>ui</w:t>
      </w:r>
      <w:proofErr w:type="spellEnd"/>
      <w:r w:rsidR="00A529EA" w:rsidRPr="00DA5DC0">
        <w:rPr>
          <w:rFonts w:asciiTheme="majorHAnsi" w:hAnsiTheme="majorHAnsi" w:cstheme="majorHAnsi"/>
          <w:sz w:val="24"/>
          <w:szCs w:val="24"/>
        </w:rPr>
        <w:t xml:space="preserve"> </w:t>
      </w:r>
      <w:r w:rsidRPr="00DA5DC0">
        <w:rPr>
          <w:rFonts w:asciiTheme="majorHAnsi" w:hAnsiTheme="majorHAnsi" w:cstheme="majorHAnsi"/>
          <w:sz w:val="24"/>
          <w:szCs w:val="24"/>
        </w:rPr>
        <w:t>using:</w:t>
      </w:r>
    </w:p>
    <w:p w:rsidR="00EB00F1" w:rsidRDefault="00EB00F1" w:rsidP="00EB00F1">
      <w:pPr>
        <w:rPr>
          <w:rFonts w:ascii="Courier AM" w:hAnsi="Courier AM"/>
          <w:color w:val="002060"/>
        </w:rPr>
      </w:pPr>
      <w:proofErr w:type="gramStart"/>
      <w:r>
        <w:rPr>
          <w:rFonts w:ascii="Courier AM" w:hAnsi="Courier AM"/>
          <w:color w:val="002060"/>
        </w:rPr>
        <w:t>n</w:t>
      </w:r>
      <w:r w:rsidRPr="00EB00F1">
        <w:rPr>
          <w:rFonts w:ascii="Courier AM" w:hAnsi="Courier AM"/>
          <w:color w:val="002060"/>
        </w:rPr>
        <w:t>ode</w:t>
      </w:r>
      <w:proofErr w:type="gramEnd"/>
      <w:r w:rsidRPr="00EB00F1">
        <w:rPr>
          <w:rFonts w:ascii="Courier AM" w:hAnsi="Courier AM"/>
          <w:color w:val="002060"/>
        </w:rPr>
        <w:t xml:space="preserve"> index.js</w:t>
      </w:r>
    </w:p>
    <w:p w:rsidR="00EB00F1" w:rsidRPr="00DA5DC0" w:rsidRDefault="00EB00F1" w:rsidP="00EB00F1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As a result </w:t>
      </w:r>
      <w:r w:rsidR="00A529EA" w:rsidRPr="00DA5DC0">
        <w:rPr>
          <w:rFonts w:asciiTheme="majorHAnsi" w:hAnsiTheme="majorHAnsi" w:cstheme="majorHAnsi"/>
          <w:sz w:val="24"/>
          <w:szCs w:val="24"/>
        </w:rPr>
        <w:t>UI</w:t>
      </w:r>
      <w:r w:rsidRPr="00DA5DC0">
        <w:rPr>
          <w:rFonts w:asciiTheme="majorHAnsi" w:hAnsiTheme="majorHAnsi" w:cstheme="majorHAnsi"/>
          <w:sz w:val="24"/>
          <w:szCs w:val="24"/>
        </w:rPr>
        <w:t xml:space="preserve"> will be available at </w:t>
      </w:r>
      <w:proofErr w:type="spellStart"/>
      <w:proofErr w:type="gramStart"/>
      <w:r w:rsidRPr="00DA5DC0">
        <w:rPr>
          <w:rFonts w:asciiTheme="majorHAnsi" w:hAnsiTheme="majorHAnsi" w:cstheme="majorHAnsi"/>
          <w:sz w:val="24"/>
          <w:szCs w:val="24"/>
        </w:rPr>
        <w:t>url</w:t>
      </w:r>
      <w:proofErr w:type="spellEnd"/>
      <w:proofErr w:type="gramEnd"/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  <w:hyperlink r:id="rId12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http://localhost:3175/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529EA" w:rsidRDefault="00A529EA" w:rsidP="00EB00F1"/>
    <w:p w:rsidR="00EB00F1" w:rsidRDefault="00A529EA" w:rsidP="00EB00F1">
      <w:pPr>
        <w:rPr>
          <w:rFonts w:ascii="Courier AM" w:hAnsi="Courier AM"/>
          <w:color w:val="002060"/>
        </w:rPr>
      </w:pPr>
      <w:r>
        <w:rPr>
          <w:rFonts w:ascii="Courier AM" w:hAnsi="Courier AM"/>
          <w:noProof/>
          <w:color w:val="002060"/>
        </w:rPr>
        <w:drawing>
          <wp:inline distT="0" distB="0" distL="0" distR="0">
            <wp:extent cx="6229350" cy="2184400"/>
            <wp:effectExtent l="0" t="0" r="0" b="63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CM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F5" w:rsidRDefault="002004F5" w:rsidP="00EB00F1">
      <w:pPr>
        <w:rPr>
          <w:rFonts w:ascii="Courier AM" w:hAnsi="Courier AM"/>
          <w:color w:val="002060"/>
        </w:rPr>
      </w:pP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                                                                                                     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Figure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5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 xml:space="preserve"> </w:t>
      </w:r>
      <w:r>
        <w:rPr>
          <w:rStyle w:val="Emphasis"/>
          <w:rFonts w:asciiTheme="majorHAnsi" w:hAnsiTheme="majorHAnsi" w:cstheme="majorHAnsi"/>
          <w:bCs/>
          <w:sz w:val="16"/>
          <w:szCs w:val="16"/>
        </w:rPr>
        <w:t>Power shell screenshots</w:t>
      </w:r>
    </w:p>
    <w:p w:rsidR="00A529EA" w:rsidRDefault="00A529EA" w:rsidP="00A529EA">
      <w:pPr>
        <w:pStyle w:val="Heading3"/>
      </w:pPr>
    </w:p>
    <w:p w:rsidR="00A529EA" w:rsidRDefault="00A529EA" w:rsidP="00A529EA">
      <w:pPr>
        <w:pStyle w:val="Heading3"/>
      </w:pPr>
      <w:bookmarkStart w:id="10" w:name="_Toc153979828"/>
      <w:r>
        <w:t>To be implemented</w:t>
      </w:r>
      <w:bookmarkEnd w:id="10"/>
    </w:p>
    <w:p w:rsidR="00A529EA" w:rsidRDefault="00A529EA" w:rsidP="00A529EA"/>
    <w:p w:rsidR="00A529EA" w:rsidRPr="00DA5DC0" w:rsidRDefault="00A529EA" w:rsidP="00A529EA">
      <w:pPr>
        <w:rPr>
          <w:rFonts w:asciiTheme="majorHAnsi" w:hAnsiTheme="majorHAnsi" w:cstheme="majorHAnsi"/>
          <w:sz w:val="24"/>
          <w:szCs w:val="24"/>
        </w:rPr>
      </w:pPr>
      <w:r w:rsidRPr="00DA5DC0">
        <w:rPr>
          <w:rFonts w:asciiTheme="majorHAnsi" w:hAnsiTheme="majorHAnsi" w:cstheme="majorHAnsi"/>
          <w:sz w:val="24"/>
          <w:szCs w:val="24"/>
        </w:rPr>
        <w:t xml:space="preserve">Still missing certain parts from the requirements.   </w:t>
      </w:r>
    </w:p>
    <w:p w:rsidR="00A529EA" w:rsidRDefault="00A529EA" w:rsidP="00A529EA">
      <w:r>
        <w:rPr>
          <w:noProof/>
        </w:rPr>
        <w:lastRenderedPageBreak/>
        <w:drawing>
          <wp:inline distT="0" distB="0" distL="0" distR="0" wp14:anchorId="2C34A813" wp14:editId="24894A3C">
            <wp:extent cx="5715000" cy="1339908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928" cy="13466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DC0" w:rsidRDefault="00DA5DC0" w:rsidP="00A529EA"/>
    <w:p w:rsidR="00DA5DC0" w:rsidRPr="00DA5DC0" w:rsidRDefault="00A529EA" w:rsidP="00DA5DC0">
      <w:pPr>
        <w:pStyle w:val="Heading2"/>
        <w:rPr>
          <w:sz w:val="36"/>
          <w:szCs w:val="36"/>
        </w:rPr>
      </w:pPr>
      <w:bookmarkStart w:id="11" w:name="_Toc153979829"/>
      <w:r w:rsidRPr="00A529EA">
        <w:rPr>
          <w:sz w:val="36"/>
          <w:szCs w:val="36"/>
        </w:rPr>
        <w:t>References</w:t>
      </w:r>
      <w:bookmarkEnd w:id="11"/>
      <w:r w:rsidRPr="00A529EA">
        <w:rPr>
          <w:sz w:val="36"/>
          <w:szCs w:val="36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15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s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://en.wikipedia.org/wiki/Online_analytical_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p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r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ocessing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16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https://ru.wikipedia.org/wi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k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i/OLAP-%D0%BA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%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D1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%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83%D0%B1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17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https://help.sap.com/docs/SAP_BUSINESSOBJECTS_ANALYSIS,_EDITION_FOR_OLAP/4ae5a34085c44f4ea2b4cab4d7c43e19/47146f866e041014910aba7db0e91070.html?locale=ru-RU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18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http://www.olap.ru/basic/multi_d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i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m_DWH.asp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19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https://github.com/feonit/olap-cube-js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A5DC0" w:rsidRPr="00DA5DC0" w:rsidRDefault="00DA5DC0" w:rsidP="00DA5D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20" w:history="1"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https://docs.oracle.com/cd/B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1</w:t>
        </w:r>
        <w:r w:rsidRPr="00DA5DC0">
          <w:rPr>
            <w:rStyle w:val="Hyperlink"/>
            <w:rFonts w:asciiTheme="majorHAnsi" w:hAnsiTheme="majorHAnsi" w:cstheme="majorHAnsi"/>
            <w:sz w:val="24"/>
            <w:szCs w:val="24"/>
          </w:rPr>
          <w:t>3789_01/olap.101/b10333/multimodel.htm</w:t>
        </w:r>
      </w:hyperlink>
      <w:r w:rsidRPr="00DA5DC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529EA" w:rsidRPr="00A529EA" w:rsidRDefault="00A529EA" w:rsidP="00A529EA"/>
    <w:sectPr w:rsidR="00A529EA" w:rsidRPr="00A529EA" w:rsidSect="00175A0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AC" w:rsidRDefault="00AC77AC" w:rsidP="002004F5">
      <w:pPr>
        <w:spacing w:after="0" w:line="240" w:lineRule="auto"/>
      </w:pPr>
      <w:r>
        <w:separator/>
      </w:r>
    </w:p>
  </w:endnote>
  <w:endnote w:type="continuationSeparator" w:id="0">
    <w:p w:rsidR="00AC77AC" w:rsidRDefault="00AC77AC" w:rsidP="0020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AM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AC" w:rsidRDefault="00AC77AC" w:rsidP="002004F5">
      <w:pPr>
        <w:spacing w:after="0" w:line="240" w:lineRule="auto"/>
      </w:pPr>
      <w:r>
        <w:separator/>
      </w:r>
    </w:p>
  </w:footnote>
  <w:footnote w:type="continuationSeparator" w:id="0">
    <w:p w:rsidR="00AC77AC" w:rsidRDefault="00AC77AC" w:rsidP="0020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852C6"/>
    <w:multiLevelType w:val="hybridMultilevel"/>
    <w:tmpl w:val="9856B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77"/>
    <w:rsid w:val="00043261"/>
    <w:rsid w:val="000A728F"/>
    <w:rsid w:val="001063E4"/>
    <w:rsid w:val="00175A08"/>
    <w:rsid w:val="002004F5"/>
    <w:rsid w:val="00273118"/>
    <w:rsid w:val="003547C3"/>
    <w:rsid w:val="00583807"/>
    <w:rsid w:val="005B1820"/>
    <w:rsid w:val="006D332B"/>
    <w:rsid w:val="009D6777"/>
    <w:rsid w:val="00A529EA"/>
    <w:rsid w:val="00AC77AC"/>
    <w:rsid w:val="00AF1AAD"/>
    <w:rsid w:val="00C00B46"/>
    <w:rsid w:val="00C65347"/>
    <w:rsid w:val="00DA5DC0"/>
    <w:rsid w:val="00DB5890"/>
    <w:rsid w:val="00EB00F1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00CB8-2BE3-4E05-8136-9EE4E458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8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8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75A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D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D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5D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F5"/>
  </w:style>
  <w:style w:type="paragraph" w:styleId="Footer">
    <w:name w:val="footer"/>
    <w:basedOn w:val="Normal"/>
    <w:link w:val="FooterChar"/>
    <w:uiPriority w:val="99"/>
    <w:unhideWhenUsed/>
    <w:rsid w:val="00200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F5"/>
  </w:style>
  <w:style w:type="paragraph" w:styleId="TOC1">
    <w:name w:val="toc 1"/>
    <w:basedOn w:val="Normal"/>
    <w:next w:val="Normal"/>
    <w:autoRedefine/>
    <w:uiPriority w:val="39"/>
    <w:unhideWhenUsed/>
    <w:rsid w:val="00DB589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589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B589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589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589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589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589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589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589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olap.ru/basic/multi_dim_DWH.a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3175/" TargetMode="External"/><Relationship Id="rId17" Type="http://schemas.openxmlformats.org/officeDocument/2006/relationships/hyperlink" Target="https://help.sap.com/docs/SAP_BUSINESSOBJECTS_ANALYSIS,_EDITION_FOR_OLAP/4ae5a34085c44f4ea2b4cab4d7c43e19/47146f866e041014910aba7db0e91070.html?locale=ru-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OLAP-%D0%BA%D1%83%D0%B1" TargetMode="External"/><Relationship Id="rId20" Type="http://schemas.openxmlformats.org/officeDocument/2006/relationships/hyperlink" Target="https://docs.oracle.com/cd/B13789_01/olap.101/b10333/multimodel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3170/swagger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Online_analytical_process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feonit/olap-cube-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onit/olap-cube-j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83ED-8609-49D0-A00F-2D204328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2023-12-20T02:58:00Z</dcterms:created>
  <dcterms:modified xsi:type="dcterms:W3CDTF">2023-12-20T11:50:00Z</dcterms:modified>
</cp:coreProperties>
</file>