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31E" w:rsidRDefault="00E26310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left"/>
        <w:rPr>
          <w:rFonts w:asciiTheme="minorHAnsi" w:hAnsiTheme="minorHAnsi" w:cstheme="minorHAnsi"/>
          <w:color w:val="auto"/>
        </w:rPr>
      </w:pPr>
      <w:bookmarkStart w:id="0" w:name="_Toc73042799"/>
      <w:bookmarkStart w:id="1" w:name="_GoBack"/>
      <w:bookmarkEnd w:id="1"/>
      <w:r>
        <w:rPr>
          <w:rFonts w:asciiTheme="minorHAnsi" w:hAnsiTheme="minorHAnsi" w:cstheme="minorHAnsi"/>
          <w:noProof/>
          <w:color w:val="auto"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4358640</wp:posOffset>
            </wp:positionH>
            <wp:positionV relativeFrom="paragraph">
              <wp:posOffset>-728980</wp:posOffset>
            </wp:positionV>
            <wp:extent cx="2051050" cy="970280"/>
            <wp:effectExtent l="0" t="0" r="6350" b="1270"/>
            <wp:wrapThrough wrapText="bothSides">
              <wp:wrapPolygon edited="0">
                <wp:start x="0" y="0"/>
                <wp:lineTo x="0" y="14843"/>
                <wp:lineTo x="6019" y="20356"/>
                <wp:lineTo x="6019" y="21204"/>
                <wp:lineTo x="19059" y="21204"/>
                <wp:lineTo x="19059" y="20356"/>
                <wp:lineTo x="21466" y="14843"/>
                <wp:lineTo x="21466" y="0"/>
                <wp:lineTo x="0" y="0"/>
              </wp:wrapPolygon>
            </wp:wrapThrough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IDA-UNIVERSITAR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B3C" w:rsidRPr="00251DC5">
        <w:rPr>
          <w:rFonts w:asciiTheme="minorHAnsi" w:hAnsiTheme="minorHAnsi" w:cstheme="minorHAnsi"/>
          <w:color w:val="auto"/>
        </w:rPr>
        <w:t xml:space="preserve"> </w:t>
      </w:r>
      <w:r w:rsidR="00111CF9" w:rsidRPr="00251DC5">
        <w:rPr>
          <w:rFonts w:asciiTheme="minorHAnsi" w:hAnsiTheme="minorHAnsi" w:cstheme="minorHAnsi"/>
          <w:color w:val="auto"/>
        </w:rPr>
        <w:t>GU</w:t>
      </w:r>
      <w:r w:rsidR="00E05946" w:rsidRPr="00251DC5">
        <w:rPr>
          <w:rFonts w:asciiTheme="minorHAnsi" w:hAnsiTheme="minorHAnsi" w:cstheme="minorHAnsi"/>
          <w:color w:val="auto"/>
        </w:rPr>
        <w:t>IÓN DE ACTIVIDAD</w:t>
      </w:r>
    </w:p>
    <w:p w:rsidR="00CF5BDD" w:rsidRPr="00251DC5" w:rsidRDefault="00C3431E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righ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  <w:sz w:val="56"/>
        </w:rPr>
        <w:t>GA</w:t>
      </w:r>
      <w:r w:rsidR="00E208FC">
        <w:rPr>
          <w:rFonts w:asciiTheme="minorHAnsi" w:hAnsiTheme="minorHAnsi" w:cstheme="minorHAnsi"/>
          <w:color w:val="auto"/>
          <w:sz w:val="56"/>
        </w:rPr>
        <w:t>0</w:t>
      </w:r>
      <w:r w:rsidR="00157831">
        <w:rPr>
          <w:rFonts w:asciiTheme="minorHAnsi" w:hAnsiTheme="minorHAnsi" w:cstheme="minorHAnsi"/>
          <w:color w:val="auto"/>
          <w:sz w:val="56"/>
        </w:rPr>
        <w:t>4</w:t>
      </w:r>
      <w:r w:rsidR="00B74B72">
        <w:rPr>
          <w:rFonts w:asciiTheme="minorHAnsi" w:hAnsiTheme="minorHAnsi" w:cstheme="minorHAnsi"/>
          <w:color w:val="auto"/>
          <w:sz w:val="56"/>
        </w:rPr>
        <w:t>/</w:t>
      </w:r>
      <w:r w:rsidR="00237B0D">
        <w:rPr>
          <w:rFonts w:asciiTheme="minorHAnsi" w:hAnsiTheme="minorHAnsi" w:cstheme="minorHAnsi"/>
          <w:color w:val="auto"/>
          <w:sz w:val="56"/>
        </w:rPr>
        <w:t>SGE</w:t>
      </w:r>
      <w:r w:rsidR="00251DC5" w:rsidRPr="00C3431E">
        <w:rPr>
          <w:rFonts w:asciiTheme="minorHAnsi" w:hAnsiTheme="minorHAnsi" w:cstheme="minorHAnsi"/>
          <w:color w:val="auto"/>
          <w:sz w:val="56"/>
        </w:rPr>
        <w:t>/Bloque</w:t>
      </w:r>
      <w:r w:rsidR="007453DB">
        <w:rPr>
          <w:rFonts w:asciiTheme="minorHAnsi" w:hAnsiTheme="minorHAnsi" w:cstheme="minorHAnsi"/>
          <w:color w:val="auto"/>
          <w:sz w:val="56"/>
        </w:rPr>
        <w:t>3</w:t>
      </w:r>
    </w:p>
    <w:p w:rsidR="009357DE" w:rsidRPr="00251DC5" w:rsidRDefault="009357DE" w:rsidP="009357DE">
      <w:pPr>
        <w:rPr>
          <w:rFonts w:asciiTheme="minorHAnsi" w:hAnsiTheme="minorHAnsi" w:cstheme="minorHAnsi"/>
          <w:lang w:val="es-ES_tradnl"/>
        </w:rPr>
      </w:pPr>
    </w:p>
    <w:p w:rsidR="009357DE" w:rsidRPr="00251DC5" w:rsidRDefault="009357DE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Título de </w:t>
      </w:r>
      <w:r w:rsidR="009219E4" w:rsidRPr="00251DC5">
        <w:rPr>
          <w:rFonts w:asciiTheme="minorHAnsi" w:hAnsiTheme="minorHAnsi" w:cstheme="minorHAnsi"/>
          <w:color w:val="auto"/>
        </w:rPr>
        <w:t xml:space="preserve">la </w:t>
      </w:r>
      <w:r w:rsidR="00E05946" w:rsidRPr="00251DC5">
        <w:rPr>
          <w:rFonts w:asciiTheme="minorHAnsi" w:hAnsiTheme="minorHAnsi" w:cstheme="minorHAnsi"/>
          <w:color w:val="auto"/>
        </w:rPr>
        <w:t>Actividad</w:t>
      </w:r>
      <w:r w:rsidR="00251DC5">
        <w:rPr>
          <w:rFonts w:asciiTheme="minorHAnsi" w:hAnsiTheme="minorHAnsi" w:cstheme="minorHAnsi"/>
          <w:color w:val="auto"/>
        </w:rPr>
        <w:t xml:space="preserve"> </w:t>
      </w:r>
    </w:p>
    <w:p w:rsidR="009357DE" w:rsidRPr="00251DC5" w:rsidRDefault="009357DE" w:rsidP="009357DE">
      <w:pPr>
        <w:ind w:left="1416"/>
        <w:rPr>
          <w:rFonts w:asciiTheme="minorHAnsi" w:hAnsiTheme="minorHAnsi" w:cstheme="minorHAnsi"/>
          <w:lang w:val="es-ES_tradnl"/>
        </w:rPr>
      </w:pPr>
    </w:p>
    <w:p w:rsidR="00245813" w:rsidRPr="00251DC5" w:rsidRDefault="0026388A" w:rsidP="009357DE">
      <w:pPr>
        <w:ind w:left="1416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Actividad </w:t>
      </w:r>
      <w:r w:rsidR="00C7733F">
        <w:rPr>
          <w:rFonts w:asciiTheme="minorHAnsi" w:hAnsiTheme="minorHAnsi" w:cstheme="minorHAnsi"/>
          <w:lang w:val="es-ES_tradnl"/>
        </w:rPr>
        <w:t>6</w:t>
      </w:r>
      <w:r w:rsidR="00B74B72">
        <w:rPr>
          <w:rFonts w:asciiTheme="minorHAnsi" w:hAnsiTheme="minorHAnsi" w:cstheme="minorHAnsi"/>
          <w:lang w:val="es-ES_tradnl"/>
        </w:rPr>
        <w:t xml:space="preserve">: </w:t>
      </w:r>
      <w:r w:rsidR="00E208FC">
        <w:rPr>
          <w:rFonts w:asciiTheme="minorHAnsi" w:hAnsiTheme="minorHAnsi" w:cstheme="minorHAnsi"/>
          <w:lang w:val="es-ES_tradnl"/>
        </w:rPr>
        <w:t xml:space="preserve">Generar </w:t>
      </w:r>
      <w:r w:rsidR="007F28E8">
        <w:rPr>
          <w:rFonts w:asciiTheme="minorHAnsi" w:hAnsiTheme="minorHAnsi" w:cstheme="minorHAnsi"/>
          <w:lang w:val="es-ES_tradnl"/>
        </w:rPr>
        <w:t xml:space="preserve"> formularios y buscadores</w:t>
      </w:r>
      <w:r w:rsidR="00E208FC">
        <w:rPr>
          <w:rFonts w:asciiTheme="minorHAnsi" w:hAnsiTheme="minorHAnsi" w:cstheme="minorHAnsi"/>
          <w:lang w:val="es-ES_tradnl"/>
        </w:rPr>
        <w:t xml:space="preserve"> </w:t>
      </w:r>
      <w:r w:rsidR="007453DB">
        <w:rPr>
          <w:rFonts w:asciiTheme="minorHAnsi" w:hAnsiTheme="minorHAnsi" w:cstheme="minorHAnsi"/>
          <w:lang w:val="es-ES_tradnl"/>
        </w:rPr>
        <w:t xml:space="preserve"> con el ERP Ahora Freeware</w:t>
      </w:r>
    </w:p>
    <w:p w:rsidR="009357DE" w:rsidRPr="00251DC5" w:rsidRDefault="009357DE" w:rsidP="009357DE">
      <w:pPr>
        <w:ind w:left="360"/>
        <w:rPr>
          <w:rFonts w:asciiTheme="minorHAnsi" w:hAnsiTheme="minorHAnsi" w:cstheme="minorHAnsi"/>
        </w:rPr>
      </w:pPr>
    </w:p>
    <w:p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Objetivos</w:t>
      </w:r>
      <w:r w:rsidR="009357DE" w:rsidRPr="00251DC5">
        <w:rPr>
          <w:rFonts w:asciiTheme="minorHAnsi" w:hAnsiTheme="minorHAnsi" w:cstheme="minorHAnsi"/>
          <w:color w:val="auto"/>
        </w:rPr>
        <w:t xml:space="preserve"> </w:t>
      </w:r>
    </w:p>
    <w:p w:rsidR="00B74B72" w:rsidRDefault="00B74B72" w:rsidP="00845163">
      <w:pPr>
        <w:pStyle w:val="Ttulo6"/>
        <w:numPr>
          <w:ilvl w:val="0"/>
          <w:numId w:val="7"/>
        </w:numPr>
        <w:ind w:left="255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Identificar de manera correcta </w:t>
      </w:r>
      <w:r w:rsidR="007453DB">
        <w:rPr>
          <w:rFonts w:asciiTheme="minorHAnsi" w:hAnsiTheme="minorHAnsi" w:cstheme="minorHAnsi"/>
        </w:rPr>
        <w:t xml:space="preserve">los formularios y </w:t>
      </w:r>
      <w:r w:rsidR="007F28E8">
        <w:rPr>
          <w:rFonts w:asciiTheme="minorHAnsi" w:hAnsiTheme="minorHAnsi" w:cstheme="minorHAnsi"/>
        </w:rPr>
        <w:t>buscadores para facilitar la interacción del usuario con el ERP</w:t>
      </w:r>
    </w:p>
    <w:p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Temporalización</w:t>
      </w:r>
    </w:p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duración de esta actividad está prevista en </w:t>
      </w:r>
      <w:r w:rsidR="00F94948">
        <w:rPr>
          <w:rFonts w:asciiTheme="minorHAnsi" w:hAnsiTheme="minorHAnsi" w:cstheme="minorHAnsi"/>
        </w:rPr>
        <w:t>1</w:t>
      </w:r>
      <w:r w:rsidR="007453DB">
        <w:rPr>
          <w:rFonts w:asciiTheme="minorHAnsi" w:hAnsiTheme="minorHAnsi" w:cstheme="minorHAnsi"/>
        </w:rPr>
        <w:t>h</w:t>
      </w:r>
    </w:p>
    <w:p w:rsidR="009357DE" w:rsidRDefault="00E26310" w:rsidP="009357DE">
      <w:pPr>
        <w:pStyle w:val="Ttulo2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noProof/>
          <w:color w:val="auto"/>
          <w:lang w:val="es-ES"/>
        </w:rPr>
        <w:drawing>
          <wp:anchor distT="0" distB="0" distL="114300" distR="114300" simplePos="0" relativeHeight="251660288" behindDoc="1" locked="0" layoutInCell="1" allowOverlap="1" wp14:anchorId="0211DEF5" wp14:editId="02A30B3D">
            <wp:simplePos x="0" y="0"/>
            <wp:positionH relativeFrom="column">
              <wp:posOffset>3307715</wp:posOffset>
            </wp:positionH>
            <wp:positionV relativeFrom="paragraph">
              <wp:posOffset>406400</wp:posOffset>
            </wp:positionV>
            <wp:extent cx="1457325" cy="688975"/>
            <wp:effectExtent l="0" t="0" r="9525" b="0"/>
            <wp:wrapTight wrapText="bothSides">
              <wp:wrapPolygon edited="0">
                <wp:start x="0" y="0"/>
                <wp:lineTo x="0" y="14931"/>
                <wp:lineTo x="5929" y="19112"/>
                <wp:lineTo x="5929" y="20903"/>
                <wp:lineTo x="19200" y="20903"/>
                <wp:lineTo x="19200" y="19112"/>
                <wp:lineTo x="21459" y="14931"/>
                <wp:lineTo x="21459" y="0"/>
                <wp:lineTo x="0" y="0"/>
              </wp:wrapPolygon>
            </wp:wrapTight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IDA-UNIVERSITAR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AA5" w:rsidRPr="00251DC5">
        <w:rPr>
          <w:rFonts w:asciiTheme="minorHAnsi" w:hAnsiTheme="minorHAnsi" w:cstheme="minorHAnsi"/>
          <w:color w:val="auto"/>
        </w:rPr>
        <w:t>Proceso de desarrollo</w:t>
      </w:r>
    </w:p>
    <w:p w:rsidR="007F28E8" w:rsidRDefault="007F28E8" w:rsidP="007F28E8">
      <w:pPr>
        <w:jc w:val="center"/>
      </w:pPr>
      <w:r>
        <w:rPr>
          <w:noProof/>
        </w:rPr>
        <w:drawing>
          <wp:inline distT="0" distB="0" distL="0" distR="0" wp14:anchorId="0F27FFEB" wp14:editId="0C918250">
            <wp:extent cx="1809750" cy="4762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</w:t>
      </w:r>
    </w:p>
    <w:p w:rsidR="007F28E8" w:rsidRPr="00E26310" w:rsidRDefault="007F28E8" w:rsidP="007F28E8">
      <w:pPr>
        <w:jc w:val="center"/>
        <w:rPr>
          <w:sz w:val="28"/>
          <w:szCs w:val="28"/>
        </w:rPr>
      </w:pPr>
    </w:p>
    <w:p w:rsidR="006B069A" w:rsidRDefault="006B069A" w:rsidP="006B069A">
      <w:pPr>
        <w:jc w:val="center"/>
        <w:rPr>
          <w:sz w:val="20"/>
          <w:szCs w:val="20"/>
        </w:rPr>
      </w:pPr>
    </w:p>
    <w:p w:rsidR="006B069A" w:rsidRDefault="006B069A" w:rsidP="006B069A">
      <w:pPr>
        <w:rPr>
          <w:sz w:val="20"/>
          <w:szCs w:val="20"/>
        </w:rPr>
      </w:pPr>
    </w:p>
    <w:p w:rsidR="007F28E8" w:rsidRDefault="00C7733F" w:rsidP="007F28E8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Generarar </w:t>
      </w:r>
      <w:r w:rsidR="007F28E8">
        <w:rPr>
          <w:b/>
          <w:sz w:val="20"/>
          <w:szCs w:val="20"/>
        </w:rPr>
        <w:t>BUSCADORES</w:t>
      </w:r>
      <w:r w:rsidR="006B069A">
        <w:rPr>
          <w:b/>
          <w:sz w:val="20"/>
          <w:szCs w:val="20"/>
        </w:rPr>
        <w:t xml:space="preserve">, para realizar esta práctica deberéis ver el vídeo a partir del minuto 21:10  </w:t>
      </w:r>
      <w:hyperlink r:id="rId10" w:history="1">
        <w:r w:rsidR="006B069A" w:rsidRPr="00AC33FC">
          <w:rPr>
            <w:rStyle w:val="Hipervnculo"/>
            <w:b/>
            <w:sz w:val="20"/>
            <w:szCs w:val="20"/>
          </w:rPr>
          <w:t>https://vimeo.com/196403934/900934f7b9</w:t>
        </w:r>
      </w:hyperlink>
      <w:r w:rsidR="006B069A">
        <w:rPr>
          <w:b/>
          <w:sz w:val="20"/>
          <w:szCs w:val="20"/>
        </w:rPr>
        <w:t xml:space="preserve"> </w:t>
      </w:r>
    </w:p>
    <w:p w:rsidR="007F28E8" w:rsidRDefault="007F28E8" w:rsidP="007F28E8">
      <w:pPr>
        <w:rPr>
          <w:b/>
          <w:sz w:val="20"/>
          <w:szCs w:val="20"/>
        </w:rPr>
      </w:pPr>
    </w:p>
    <w:p w:rsidR="007F28E8" w:rsidRDefault="007F28E8" w:rsidP="007F28E8">
      <w:pPr>
        <w:rPr>
          <w:sz w:val="20"/>
          <w:szCs w:val="20"/>
        </w:rPr>
      </w:pPr>
      <w:r>
        <w:rPr>
          <w:sz w:val="20"/>
          <w:szCs w:val="20"/>
        </w:rPr>
        <w:t>Ejercicios:</w:t>
      </w:r>
    </w:p>
    <w:p w:rsidR="000A3DD0" w:rsidRDefault="007F28E8" w:rsidP="000A3DD0">
      <w:pPr>
        <w:numPr>
          <w:ilvl w:val="0"/>
          <w:numId w:val="12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Crea un buscador de </w:t>
      </w:r>
      <w:r w:rsidR="00B30173">
        <w:rPr>
          <w:sz w:val="20"/>
          <w:szCs w:val="20"/>
        </w:rPr>
        <w:t>productos</w:t>
      </w:r>
      <w:r>
        <w:rPr>
          <w:sz w:val="20"/>
          <w:szCs w:val="20"/>
        </w:rPr>
        <w:t xml:space="preserve"> por </w:t>
      </w:r>
      <w:r w:rsidR="00157831">
        <w:rPr>
          <w:sz w:val="20"/>
          <w:szCs w:val="20"/>
        </w:rPr>
        <w:t>familia</w:t>
      </w:r>
      <w:r>
        <w:rPr>
          <w:sz w:val="20"/>
          <w:szCs w:val="20"/>
        </w:rPr>
        <w:t xml:space="preserve"> de </w:t>
      </w:r>
      <w:r w:rsidR="00B30173">
        <w:rPr>
          <w:sz w:val="20"/>
          <w:szCs w:val="20"/>
        </w:rPr>
        <w:t>producto</w:t>
      </w:r>
    </w:p>
    <w:p w:rsidR="004B7B06" w:rsidRPr="000A3DD0" w:rsidRDefault="00295C65" w:rsidP="004B7B06">
      <w:pPr>
        <w:spacing w:after="200" w:line="276" w:lineRule="auto"/>
        <w:ind w:left="72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4AE3CE4" wp14:editId="341E8C66">
            <wp:extent cx="5867400" cy="31006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5623" cy="31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E8" w:rsidRDefault="007F28E8" w:rsidP="000A3DD0">
      <w:pPr>
        <w:numPr>
          <w:ilvl w:val="0"/>
          <w:numId w:val="12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Crea un buscador de </w:t>
      </w:r>
      <w:r w:rsidR="00B30173">
        <w:rPr>
          <w:sz w:val="20"/>
          <w:szCs w:val="20"/>
        </w:rPr>
        <w:t>empleados</w:t>
      </w:r>
      <w:r>
        <w:rPr>
          <w:sz w:val="20"/>
          <w:szCs w:val="20"/>
        </w:rPr>
        <w:t xml:space="preserve"> por la ciudad del </w:t>
      </w:r>
      <w:r w:rsidR="00B30173">
        <w:rPr>
          <w:sz w:val="20"/>
          <w:szCs w:val="20"/>
        </w:rPr>
        <w:t>empleado</w:t>
      </w:r>
    </w:p>
    <w:p w:rsidR="00295C65" w:rsidRDefault="00295C65" w:rsidP="00295C65">
      <w:pPr>
        <w:spacing w:after="200" w:line="276" w:lineRule="auto"/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783CDE07" wp14:editId="1E373DFC">
            <wp:extent cx="5866866" cy="295275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3919" cy="296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E8" w:rsidRDefault="007F28E8" w:rsidP="000A3DD0">
      <w:pPr>
        <w:numPr>
          <w:ilvl w:val="0"/>
          <w:numId w:val="12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Crea un buscador </w:t>
      </w:r>
      <w:r w:rsidR="005E1260">
        <w:rPr>
          <w:sz w:val="20"/>
          <w:szCs w:val="20"/>
        </w:rPr>
        <w:t xml:space="preserve">de pedidos de venta </w:t>
      </w:r>
      <w:r w:rsidR="00B30173">
        <w:rPr>
          <w:sz w:val="20"/>
          <w:szCs w:val="20"/>
        </w:rPr>
        <w:t>por cada</w:t>
      </w:r>
      <w:r w:rsidR="000A3DD0">
        <w:rPr>
          <w:sz w:val="20"/>
          <w:szCs w:val="20"/>
        </w:rPr>
        <w:t xml:space="preserve"> trimestre de 2018</w:t>
      </w:r>
      <w:r>
        <w:rPr>
          <w:sz w:val="20"/>
          <w:szCs w:val="20"/>
        </w:rPr>
        <w:t xml:space="preserve"> (fecha inicio-fecha fin)</w:t>
      </w:r>
      <w:r w:rsidR="00157831">
        <w:rPr>
          <w:sz w:val="20"/>
          <w:szCs w:val="20"/>
        </w:rPr>
        <w:t>, Ojo con los cambios de año!!! Mirad el vídeo de como se abre un nuevo ejercicio fiscal</w:t>
      </w:r>
      <w:r w:rsidR="00295C65">
        <w:rPr>
          <w:sz w:val="20"/>
          <w:szCs w:val="20"/>
        </w:rPr>
        <w:t>.</w:t>
      </w:r>
    </w:p>
    <w:p w:rsidR="00295C65" w:rsidRDefault="0029252A" w:rsidP="00295C65">
      <w:pPr>
        <w:spacing w:after="200" w:line="276" w:lineRule="auto"/>
        <w:ind w:left="72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FA728B1" wp14:editId="754B0E7A">
            <wp:extent cx="5905500" cy="2952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D0" w:rsidRDefault="000A3DD0" w:rsidP="000A3DD0">
      <w:pPr>
        <w:numPr>
          <w:ilvl w:val="0"/>
          <w:numId w:val="12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Crea un buscador de pedidos</w:t>
      </w:r>
      <w:r w:rsidR="0029252A">
        <w:rPr>
          <w:sz w:val="20"/>
          <w:szCs w:val="20"/>
        </w:rPr>
        <w:t xml:space="preserve"> de compra para cualquier fecha.</w:t>
      </w:r>
    </w:p>
    <w:p w:rsidR="0029252A" w:rsidRDefault="006975B8" w:rsidP="0029252A">
      <w:pPr>
        <w:spacing w:after="200" w:line="276" w:lineRule="auto"/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0B8571B6" wp14:editId="2BAFFCF5">
            <wp:extent cx="5915025" cy="2962381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0644" cy="297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D0" w:rsidRDefault="000A3DD0" w:rsidP="000A3DD0">
      <w:pPr>
        <w:numPr>
          <w:ilvl w:val="0"/>
          <w:numId w:val="12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Crea un buscador para que bus</w:t>
      </w:r>
      <w:r>
        <w:rPr>
          <w:sz w:val="20"/>
          <w:szCs w:val="20"/>
        </w:rPr>
        <w:tab/>
        <w:t>que productos que empiecen por la palabra “anti”</w:t>
      </w:r>
    </w:p>
    <w:p w:rsidR="006975B8" w:rsidRDefault="006975B8" w:rsidP="006975B8">
      <w:pPr>
        <w:spacing w:after="200" w:line="276" w:lineRule="auto"/>
        <w:ind w:left="72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33F4C4A" wp14:editId="7F9F7567">
            <wp:extent cx="5814165" cy="29241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3326" cy="292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E8" w:rsidRDefault="007F28E8" w:rsidP="000A3DD0">
      <w:pPr>
        <w:numPr>
          <w:ilvl w:val="0"/>
          <w:numId w:val="12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Crea un buscador a través de una consulta de SQL que devuelva los </w:t>
      </w:r>
      <w:r w:rsidR="00B30173">
        <w:rPr>
          <w:sz w:val="20"/>
          <w:szCs w:val="20"/>
        </w:rPr>
        <w:t>productos</w:t>
      </w:r>
      <w:r>
        <w:rPr>
          <w:sz w:val="20"/>
          <w:szCs w:val="20"/>
        </w:rPr>
        <w:t xml:space="preserve"> cuyo </w:t>
      </w:r>
      <w:r w:rsidR="00044A57">
        <w:rPr>
          <w:sz w:val="20"/>
          <w:szCs w:val="20"/>
        </w:rPr>
        <w:t xml:space="preserve">tipo sea </w:t>
      </w:r>
      <w:r w:rsidR="000A3DD0">
        <w:rPr>
          <w:sz w:val="20"/>
          <w:szCs w:val="20"/>
        </w:rPr>
        <w:t>ibuprofeno</w:t>
      </w:r>
    </w:p>
    <w:p w:rsidR="007F28E8" w:rsidRDefault="007F28E8" w:rsidP="007F28E8">
      <w:pPr>
        <w:ind w:left="720"/>
        <w:rPr>
          <w:sz w:val="20"/>
          <w:szCs w:val="20"/>
        </w:rPr>
      </w:pPr>
      <w:r>
        <w:rPr>
          <w:sz w:val="20"/>
          <w:szCs w:val="20"/>
        </w:rPr>
        <w:t>Ejemplo consulta clientes cuya dirección contenga ‘%calle%’</w:t>
      </w:r>
    </w:p>
    <w:p w:rsidR="007F28E8" w:rsidRDefault="007F28E8" w:rsidP="007F28E8">
      <w:pPr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200650" cy="200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A30" w:rsidRDefault="00E04A30" w:rsidP="007F28E8">
      <w:pPr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03401A79" wp14:editId="63EB9243">
            <wp:extent cx="5838825" cy="290499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5004" cy="291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E8" w:rsidRDefault="007F28E8" w:rsidP="007F28E8">
      <w:pPr>
        <w:rPr>
          <w:b/>
          <w:sz w:val="20"/>
          <w:szCs w:val="20"/>
        </w:rPr>
      </w:pPr>
    </w:p>
    <w:p w:rsidR="007F28E8" w:rsidRPr="007F28E8" w:rsidRDefault="007F28E8" w:rsidP="007F28E8">
      <w:pPr>
        <w:rPr>
          <w:lang w:val="es-ES_tradnl"/>
        </w:rPr>
      </w:pPr>
    </w:p>
    <w:p w:rsidR="00245813" w:rsidRPr="00251DC5" w:rsidRDefault="006F5F53" w:rsidP="00245813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Evaluación </w:t>
      </w:r>
    </w:p>
    <w:p w:rsidR="00E208FC" w:rsidRDefault="0062141E" w:rsidP="007F28E8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Realizando </w:t>
      </w:r>
      <w:r w:rsidR="007F28E8">
        <w:rPr>
          <w:rFonts w:asciiTheme="minorHAnsi" w:hAnsiTheme="minorHAnsi" w:cstheme="minorHAnsi"/>
        </w:rPr>
        <w:t>todos los buscadores Sobresaliente.</w:t>
      </w:r>
    </w:p>
    <w:p w:rsidR="007F28E8" w:rsidRPr="00AE5EF5" w:rsidRDefault="00743681" w:rsidP="00AE5EF5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Realizando únicamente</w:t>
      </w:r>
      <w:r w:rsidR="000A3DD0">
        <w:rPr>
          <w:rFonts w:asciiTheme="minorHAnsi" w:hAnsiTheme="minorHAnsi" w:cstheme="minorHAnsi"/>
        </w:rPr>
        <w:t xml:space="preserve"> 4-5 </w:t>
      </w:r>
      <w:r w:rsidR="007F28E8" w:rsidRPr="00AE5EF5">
        <w:rPr>
          <w:rFonts w:asciiTheme="minorHAnsi" w:hAnsiTheme="minorHAnsi" w:cstheme="minorHAnsi"/>
        </w:rPr>
        <w:t>buscadores, notable</w:t>
      </w:r>
    </w:p>
    <w:p w:rsidR="007F28E8" w:rsidRPr="00AE5EF5" w:rsidRDefault="007F28E8" w:rsidP="00AE5EF5">
      <w:pPr>
        <w:pStyle w:val="Ttulo6"/>
        <w:rPr>
          <w:rFonts w:asciiTheme="minorHAnsi" w:hAnsiTheme="minorHAnsi" w:cstheme="minorHAnsi"/>
        </w:rPr>
      </w:pPr>
      <w:r w:rsidRPr="00AE5EF5">
        <w:rPr>
          <w:rFonts w:asciiTheme="minorHAnsi" w:hAnsiTheme="minorHAnsi" w:cstheme="minorHAnsi"/>
        </w:rPr>
        <w:t xml:space="preserve">Realizando </w:t>
      </w:r>
      <w:r w:rsidR="000A3DD0">
        <w:rPr>
          <w:rFonts w:asciiTheme="minorHAnsi" w:hAnsiTheme="minorHAnsi" w:cstheme="minorHAnsi"/>
        </w:rPr>
        <w:t xml:space="preserve">3 </w:t>
      </w:r>
      <w:r w:rsidRPr="00AE5EF5">
        <w:rPr>
          <w:rFonts w:asciiTheme="minorHAnsi" w:hAnsiTheme="minorHAnsi" w:cstheme="minorHAnsi"/>
        </w:rPr>
        <w:t>buscadores Bien</w:t>
      </w:r>
    </w:p>
    <w:p w:rsidR="007F28E8" w:rsidRPr="00AE5EF5" w:rsidRDefault="007F28E8" w:rsidP="00AE5EF5">
      <w:pPr>
        <w:pStyle w:val="Ttulo6"/>
        <w:rPr>
          <w:rFonts w:asciiTheme="minorHAnsi" w:hAnsiTheme="minorHAnsi" w:cstheme="minorHAnsi"/>
        </w:rPr>
      </w:pPr>
      <w:r w:rsidRPr="00AE5EF5">
        <w:rPr>
          <w:rFonts w:asciiTheme="minorHAnsi" w:hAnsiTheme="minorHAnsi" w:cstheme="minorHAnsi"/>
        </w:rPr>
        <w:lastRenderedPageBreak/>
        <w:t>Realizando 1 o 2 buscadores suficiente.(según complejidad)</w:t>
      </w:r>
    </w:p>
    <w:p w:rsidR="007F28E8" w:rsidRPr="00AE5EF5" w:rsidRDefault="007F28E8" w:rsidP="00AE5EF5">
      <w:pPr>
        <w:pStyle w:val="Ttulo6"/>
        <w:rPr>
          <w:rFonts w:asciiTheme="minorHAnsi" w:hAnsiTheme="minorHAnsi" w:cstheme="minorHAnsi"/>
        </w:rPr>
      </w:pPr>
      <w:r w:rsidRPr="00AE5EF5">
        <w:rPr>
          <w:rFonts w:asciiTheme="minorHAnsi" w:hAnsiTheme="minorHAnsi" w:cstheme="minorHAnsi"/>
        </w:rPr>
        <w:t>Entrega incompleta y sin funcionar de los buscadores insuf.</w:t>
      </w:r>
    </w:p>
    <w:p w:rsidR="000F4B43" w:rsidRPr="00251DC5" w:rsidRDefault="000F4B43" w:rsidP="00245813">
      <w:pPr>
        <w:ind w:left="720"/>
        <w:rPr>
          <w:rFonts w:asciiTheme="minorHAnsi" w:hAnsiTheme="minorHAnsi" w:cstheme="minorHAnsi"/>
          <w:lang w:val="es-ES_tradnl"/>
        </w:rPr>
      </w:pPr>
    </w:p>
    <w:p w:rsidR="000F4B43" w:rsidRPr="00251DC5" w:rsidRDefault="000F4B43" w:rsidP="000F4B43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Recursos </w:t>
      </w:r>
    </w:p>
    <w:bookmarkEnd w:id="0"/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Documentos PDF de la zona de recursos didácticos, enlaces interesantes y recursos complementarios.</w:t>
      </w:r>
    </w:p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Herramientas:</w:t>
      </w:r>
    </w:p>
    <w:p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Word</w:t>
      </w:r>
    </w:p>
    <w:p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Navegador</w:t>
      </w:r>
    </w:p>
    <w:p w:rsidR="00FF2F97" w:rsidRDefault="00FF2F97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SW Ahora ERP</w:t>
      </w:r>
    </w:p>
    <w:p w:rsidR="00427317" w:rsidRPr="00251DC5" w:rsidRDefault="00427317" w:rsidP="00245813">
      <w:pPr>
        <w:ind w:left="720"/>
        <w:rPr>
          <w:rFonts w:asciiTheme="minorHAnsi" w:hAnsiTheme="minorHAnsi" w:cstheme="minorHAnsi"/>
          <w:lang w:val="es-ES_tradnl"/>
        </w:rPr>
      </w:pPr>
    </w:p>
    <w:sectPr w:rsidR="00427317" w:rsidRPr="00251DC5" w:rsidSect="00770036">
      <w:pgSz w:w="11906" w:h="16838"/>
      <w:pgMar w:top="1418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750" w:rsidRDefault="00944750">
      <w:r>
        <w:separator/>
      </w:r>
    </w:p>
  </w:endnote>
  <w:endnote w:type="continuationSeparator" w:id="0">
    <w:p w:rsidR="00944750" w:rsidRDefault="00944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eGothic">
    <w:altName w:val="Calibri"/>
    <w:charset w:val="00"/>
    <w:family w:val="swiss"/>
    <w:pitch w:val="variable"/>
    <w:sig w:usb0="00000003" w:usb1="00000000" w:usb2="00000000" w:usb3="00000000" w:csb0="00000001" w:csb1="00000000"/>
  </w:font>
  <w:font w:name="TradeGothic Bold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750" w:rsidRDefault="00944750">
      <w:r>
        <w:separator/>
      </w:r>
    </w:p>
  </w:footnote>
  <w:footnote w:type="continuationSeparator" w:id="0">
    <w:p w:rsidR="00944750" w:rsidRDefault="00944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1220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0"/>
    <w:name w:val="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84A3DF4"/>
    <w:multiLevelType w:val="hybridMultilevel"/>
    <w:tmpl w:val="D55CE486"/>
    <w:lvl w:ilvl="0" w:tplc="543CF866">
      <w:start w:val="1"/>
      <w:numFmt w:val="bullet"/>
      <w:lvlText w:val="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803CB"/>
    <w:multiLevelType w:val="hybridMultilevel"/>
    <w:tmpl w:val="41A273F8"/>
    <w:lvl w:ilvl="0" w:tplc="0C0A000F">
      <w:start w:val="1"/>
      <w:numFmt w:val="decimal"/>
      <w:lvlText w:val="%1."/>
      <w:lvlJc w:val="left"/>
      <w:pPr>
        <w:ind w:left="3414" w:hanging="360"/>
      </w:pPr>
    </w:lvl>
    <w:lvl w:ilvl="1" w:tplc="0C0A0019">
      <w:start w:val="1"/>
      <w:numFmt w:val="lowerLetter"/>
      <w:lvlText w:val="%2."/>
      <w:lvlJc w:val="left"/>
      <w:pPr>
        <w:ind w:left="4134" w:hanging="360"/>
      </w:pPr>
    </w:lvl>
    <w:lvl w:ilvl="2" w:tplc="0C0A001B" w:tentative="1">
      <w:start w:val="1"/>
      <w:numFmt w:val="lowerRoman"/>
      <w:lvlText w:val="%3."/>
      <w:lvlJc w:val="right"/>
      <w:pPr>
        <w:ind w:left="4854" w:hanging="180"/>
      </w:pPr>
    </w:lvl>
    <w:lvl w:ilvl="3" w:tplc="0C0A000F" w:tentative="1">
      <w:start w:val="1"/>
      <w:numFmt w:val="decimal"/>
      <w:lvlText w:val="%4."/>
      <w:lvlJc w:val="left"/>
      <w:pPr>
        <w:ind w:left="5574" w:hanging="360"/>
      </w:pPr>
    </w:lvl>
    <w:lvl w:ilvl="4" w:tplc="0C0A0019" w:tentative="1">
      <w:start w:val="1"/>
      <w:numFmt w:val="lowerLetter"/>
      <w:lvlText w:val="%5."/>
      <w:lvlJc w:val="left"/>
      <w:pPr>
        <w:ind w:left="6294" w:hanging="360"/>
      </w:pPr>
    </w:lvl>
    <w:lvl w:ilvl="5" w:tplc="0C0A001B" w:tentative="1">
      <w:start w:val="1"/>
      <w:numFmt w:val="lowerRoman"/>
      <w:lvlText w:val="%6."/>
      <w:lvlJc w:val="right"/>
      <w:pPr>
        <w:ind w:left="7014" w:hanging="180"/>
      </w:pPr>
    </w:lvl>
    <w:lvl w:ilvl="6" w:tplc="0C0A000F" w:tentative="1">
      <w:start w:val="1"/>
      <w:numFmt w:val="decimal"/>
      <w:lvlText w:val="%7."/>
      <w:lvlJc w:val="left"/>
      <w:pPr>
        <w:ind w:left="7734" w:hanging="360"/>
      </w:pPr>
    </w:lvl>
    <w:lvl w:ilvl="7" w:tplc="0C0A0019" w:tentative="1">
      <w:start w:val="1"/>
      <w:numFmt w:val="lowerLetter"/>
      <w:lvlText w:val="%8."/>
      <w:lvlJc w:val="left"/>
      <w:pPr>
        <w:ind w:left="8454" w:hanging="360"/>
      </w:pPr>
    </w:lvl>
    <w:lvl w:ilvl="8" w:tplc="0C0A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4" w15:restartNumberingAfterBreak="0">
    <w:nsid w:val="15FD2E98"/>
    <w:multiLevelType w:val="hybridMultilevel"/>
    <w:tmpl w:val="5BC2A9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95BEE"/>
    <w:multiLevelType w:val="hybridMultilevel"/>
    <w:tmpl w:val="EADA67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63AE7"/>
    <w:multiLevelType w:val="hybridMultilevel"/>
    <w:tmpl w:val="01986CFE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 w15:restartNumberingAfterBreak="0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8" w15:restartNumberingAfterBreak="0">
    <w:nsid w:val="5A3B3FDB"/>
    <w:multiLevelType w:val="hybridMultilevel"/>
    <w:tmpl w:val="FFF4D4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D3CBE"/>
    <w:multiLevelType w:val="hybridMultilevel"/>
    <w:tmpl w:val="9448098A"/>
    <w:lvl w:ilvl="0" w:tplc="EBA80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2216E"/>
    <w:multiLevelType w:val="singleLevel"/>
    <w:tmpl w:val="7568A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81C2322"/>
    <w:multiLevelType w:val="hybridMultilevel"/>
    <w:tmpl w:val="06E01700"/>
    <w:lvl w:ilvl="0" w:tplc="0C0A000F">
      <w:start w:val="1"/>
      <w:numFmt w:val="decimal"/>
      <w:lvlText w:val="%1."/>
      <w:lvlJc w:val="left"/>
      <w:pPr>
        <w:ind w:left="3158" w:hanging="360"/>
      </w:pPr>
    </w:lvl>
    <w:lvl w:ilvl="1" w:tplc="0C0A0019" w:tentative="1">
      <w:start w:val="1"/>
      <w:numFmt w:val="lowerLetter"/>
      <w:lvlText w:val="%2."/>
      <w:lvlJc w:val="left"/>
      <w:pPr>
        <w:ind w:left="3878" w:hanging="360"/>
      </w:pPr>
    </w:lvl>
    <w:lvl w:ilvl="2" w:tplc="0C0A001B" w:tentative="1">
      <w:start w:val="1"/>
      <w:numFmt w:val="lowerRoman"/>
      <w:lvlText w:val="%3."/>
      <w:lvlJc w:val="right"/>
      <w:pPr>
        <w:ind w:left="4598" w:hanging="180"/>
      </w:pPr>
    </w:lvl>
    <w:lvl w:ilvl="3" w:tplc="0C0A000F" w:tentative="1">
      <w:start w:val="1"/>
      <w:numFmt w:val="decimal"/>
      <w:lvlText w:val="%4."/>
      <w:lvlJc w:val="left"/>
      <w:pPr>
        <w:ind w:left="5318" w:hanging="360"/>
      </w:pPr>
    </w:lvl>
    <w:lvl w:ilvl="4" w:tplc="0C0A0019" w:tentative="1">
      <w:start w:val="1"/>
      <w:numFmt w:val="lowerLetter"/>
      <w:lvlText w:val="%5."/>
      <w:lvlJc w:val="left"/>
      <w:pPr>
        <w:ind w:left="6038" w:hanging="360"/>
      </w:pPr>
    </w:lvl>
    <w:lvl w:ilvl="5" w:tplc="0C0A001B" w:tentative="1">
      <w:start w:val="1"/>
      <w:numFmt w:val="lowerRoman"/>
      <w:lvlText w:val="%6."/>
      <w:lvlJc w:val="right"/>
      <w:pPr>
        <w:ind w:left="6758" w:hanging="180"/>
      </w:pPr>
    </w:lvl>
    <w:lvl w:ilvl="6" w:tplc="0C0A000F" w:tentative="1">
      <w:start w:val="1"/>
      <w:numFmt w:val="decimal"/>
      <w:lvlText w:val="%7."/>
      <w:lvlJc w:val="left"/>
      <w:pPr>
        <w:ind w:left="7478" w:hanging="360"/>
      </w:pPr>
    </w:lvl>
    <w:lvl w:ilvl="7" w:tplc="0C0A0019" w:tentative="1">
      <w:start w:val="1"/>
      <w:numFmt w:val="lowerLetter"/>
      <w:lvlText w:val="%8."/>
      <w:lvlJc w:val="left"/>
      <w:pPr>
        <w:ind w:left="8198" w:hanging="360"/>
      </w:pPr>
    </w:lvl>
    <w:lvl w:ilvl="8" w:tplc="0C0A001B" w:tentative="1">
      <w:start w:val="1"/>
      <w:numFmt w:val="lowerRoman"/>
      <w:lvlText w:val="%9."/>
      <w:lvlJc w:val="right"/>
      <w:pPr>
        <w:ind w:left="8918" w:hanging="180"/>
      </w:pPr>
    </w:lvl>
  </w:abstractNum>
  <w:abstractNum w:abstractNumId="12" w15:restartNumberingAfterBreak="0">
    <w:nsid w:val="78E53FE4"/>
    <w:multiLevelType w:val="hybridMultilevel"/>
    <w:tmpl w:val="872664BA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11"/>
  </w:num>
  <w:num w:numId="5">
    <w:abstractNumId w:val="7"/>
  </w:num>
  <w:num w:numId="6">
    <w:abstractNumId w:val="3"/>
  </w:num>
  <w:num w:numId="7">
    <w:abstractNumId w:val="12"/>
  </w:num>
  <w:num w:numId="8">
    <w:abstractNumId w:val="2"/>
  </w:num>
  <w:num w:numId="9">
    <w:abstractNumId w:val="8"/>
  </w:num>
  <w:num w:numId="10">
    <w:abstractNumId w:val="5"/>
  </w:num>
  <w:num w:numId="11">
    <w:abstractNumId w:val="9"/>
  </w:num>
  <w:num w:numId="1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82"/>
    <w:rsid w:val="000052A3"/>
    <w:rsid w:val="00012524"/>
    <w:rsid w:val="00037F82"/>
    <w:rsid w:val="00044A57"/>
    <w:rsid w:val="0009714E"/>
    <w:rsid w:val="000A3DD0"/>
    <w:rsid w:val="000C2FEA"/>
    <w:rsid w:val="000F1376"/>
    <w:rsid w:val="000F4B43"/>
    <w:rsid w:val="00111CF9"/>
    <w:rsid w:val="0012026E"/>
    <w:rsid w:val="00130F18"/>
    <w:rsid w:val="0013766B"/>
    <w:rsid w:val="001550D9"/>
    <w:rsid w:val="00157831"/>
    <w:rsid w:val="00162FE4"/>
    <w:rsid w:val="001760F5"/>
    <w:rsid w:val="00186036"/>
    <w:rsid w:val="001A0FB8"/>
    <w:rsid w:val="001B6727"/>
    <w:rsid w:val="001C266A"/>
    <w:rsid w:val="00237B0D"/>
    <w:rsid w:val="00245813"/>
    <w:rsid w:val="00251DC5"/>
    <w:rsid w:val="0026388A"/>
    <w:rsid w:val="00267BC9"/>
    <w:rsid w:val="00287ED2"/>
    <w:rsid w:val="0029252A"/>
    <w:rsid w:val="00295C65"/>
    <w:rsid w:val="00316123"/>
    <w:rsid w:val="00352A86"/>
    <w:rsid w:val="0035548D"/>
    <w:rsid w:val="00364DFF"/>
    <w:rsid w:val="003840C0"/>
    <w:rsid w:val="003B10D8"/>
    <w:rsid w:val="003F6B8F"/>
    <w:rsid w:val="004229FC"/>
    <w:rsid w:val="00427317"/>
    <w:rsid w:val="004B7B06"/>
    <w:rsid w:val="004E4478"/>
    <w:rsid w:val="005333CA"/>
    <w:rsid w:val="005E1260"/>
    <w:rsid w:val="005F1349"/>
    <w:rsid w:val="0062141E"/>
    <w:rsid w:val="00641D75"/>
    <w:rsid w:val="00653DB6"/>
    <w:rsid w:val="00664454"/>
    <w:rsid w:val="006975B8"/>
    <w:rsid w:val="006A284F"/>
    <w:rsid w:val="006B069A"/>
    <w:rsid w:val="006F07F5"/>
    <w:rsid w:val="006F5F53"/>
    <w:rsid w:val="006F787D"/>
    <w:rsid w:val="00743681"/>
    <w:rsid w:val="007453DB"/>
    <w:rsid w:val="00747F90"/>
    <w:rsid w:val="00770036"/>
    <w:rsid w:val="00774169"/>
    <w:rsid w:val="007A129D"/>
    <w:rsid w:val="007C0259"/>
    <w:rsid w:val="007E6C17"/>
    <w:rsid w:val="007F28E8"/>
    <w:rsid w:val="0080039F"/>
    <w:rsid w:val="00845163"/>
    <w:rsid w:val="008637F3"/>
    <w:rsid w:val="0089088B"/>
    <w:rsid w:val="008B0748"/>
    <w:rsid w:val="008E240F"/>
    <w:rsid w:val="008F46B7"/>
    <w:rsid w:val="00910B3C"/>
    <w:rsid w:val="009219E4"/>
    <w:rsid w:val="009357DE"/>
    <w:rsid w:val="00944750"/>
    <w:rsid w:val="009527C9"/>
    <w:rsid w:val="00987343"/>
    <w:rsid w:val="009F1E16"/>
    <w:rsid w:val="00A84F48"/>
    <w:rsid w:val="00AD038C"/>
    <w:rsid w:val="00AE5EF5"/>
    <w:rsid w:val="00B04EF8"/>
    <w:rsid w:val="00B30173"/>
    <w:rsid w:val="00B74B72"/>
    <w:rsid w:val="00C10EF1"/>
    <w:rsid w:val="00C1554B"/>
    <w:rsid w:val="00C25F0A"/>
    <w:rsid w:val="00C30797"/>
    <w:rsid w:val="00C3431E"/>
    <w:rsid w:val="00C5018A"/>
    <w:rsid w:val="00C7733F"/>
    <w:rsid w:val="00CA49A5"/>
    <w:rsid w:val="00CF5BDD"/>
    <w:rsid w:val="00D02AA5"/>
    <w:rsid w:val="00D17618"/>
    <w:rsid w:val="00D25655"/>
    <w:rsid w:val="00D64DC9"/>
    <w:rsid w:val="00DE1928"/>
    <w:rsid w:val="00DF0B21"/>
    <w:rsid w:val="00E04A30"/>
    <w:rsid w:val="00E04ADA"/>
    <w:rsid w:val="00E05946"/>
    <w:rsid w:val="00E07E13"/>
    <w:rsid w:val="00E208FC"/>
    <w:rsid w:val="00E26310"/>
    <w:rsid w:val="00E359C7"/>
    <w:rsid w:val="00E4732B"/>
    <w:rsid w:val="00E634BE"/>
    <w:rsid w:val="00E92A1C"/>
    <w:rsid w:val="00EF20D4"/>
    <w:rsid w:val="00F21206"/>
    <w:rsid w:val="00F52B79"/>
    <w:rsid w:val="00F6722C"/>
    <w:rsid w:val="00F67415"/>
    <w:rsid w:val="00F730E3"/>
    <w:rsid w:val="00F94948"/>
    <w:rsid w:val="00FA2D95"/>
    <w:rsid w:val="00FC67F5"/>
    <w:rsid w:val="00FF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D438B6C-F894-43AB-B2B1-0FB1049C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66B"/>
    <w:pPr>
      <w:spacing w:after="120" w:line="288" w:lineRule="auto"/>
    </w:pPr>
    <w:rPr>
      <w:rFonts w:ascii="Arial" w:hAnsi="Arial"/>
      <w:sz w:val="22"/>
      <w:szCs w:val="24"/>
    </w:rPr>
  </w:style>
  <w:style w:type="paragraph" w:styleId="Ttulo1">
    <w:name w:val="heading 1"/>
    <w:aliases w:val="Nivel 1"/>
    <w:basedOn w:val="Normal"/>
    <w:next w:val="Normal"/>
    <w:qFormat/>
    <w:rsid w:val="0013766B"/>
    <w:pPr>
      <w:keepNext/>
      <w:spacing w:before="240" w:after="60" w:line="260" w:lineRule="exact"/>
      <w:jc w:val="both"/>
      <w:outlineLvl w:val="0"/>
    </w:pPr>
    <w:rPr>
      <w:b/>
      <w:smallCaps/>
      <w:color w:val="333333"/>
      <w:kern w:val="28"/>
      <w:sz w:val="36"/>
      <w:szCs w:val="20"/>
      <w:lang w:val="es-ES_tradnl"/>
    </w:rPr>
  </w:style>
  <w:style w:type="paragraph" w:styleId="Ttulo2">
    <w:name w:val="heading 2"/>
    <w:aliases w:val="Nivel 2"/>
    <w:basedOn w:val="Normal"/>
    <w:next w:val="Normal"/>
    <w:autoRedefine/>
    <w:qFormat/>
    <w:rsid w:val="0013766B"/>
    <w:pPr>
      <w:keepNext/>
      <w:pBdr>
        <w:left w:val="dotted" w:sz="6" w:space="4" w:color="808080"/>
        <w:bottom w:val="dotted" w:sz="6" w:space="1" w:color="808080"/>
      </w:pBdr>
      <w:spacing w:before="240" w:after="240" w:line="260" w:lineRule="exact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rsid w:val="0013766B"/>
    <w:pPr>
      <w:keepNext/>
      <w:shd w:val="clear" w:color="auto" w:fill="C0C0C0"/>
      <w:outlineLvl w:val="2"/>
    </w:pPr>
    <w:rPr>
      <w:b/>
      <w:bCs/>
      <w:smallCaps/>
    </w:rPr>
  </w:style>
  <w:style w:type="paragraph" w:styleId="Ttulo6">
    <w:name w:val="heading 6"/>
    <w:basedOn w:val="Normal"/>
    <w:next w:val="Normal"/>
    <w:qFormat/>
    <w:rsid w:val="0013766B"/>
    <w:pPr>
      <w:spacing w:before="240" w:after="60" w:line="260" w:lineRule="exact"/>
      <w:ind w:left="2438"/>
      <w:jc w:val="both"/>
      <w:outlineLvl w:val="5"/>
    </w:pPr>
    <w:rPr>
      <w:i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rsid w:val="0013766B"/>
    <w:pPr>
      <w:tabs>
        <w:tab w:val="num" w:pos="360"/>
      </w:tabs>
      <w:ind w:left="360" w:hanging="360"/>
    </w:pPr>
    <w:rPr>
      <w:sz w:val="20"/>
      <w:szCs w:val="20"/>
    </w:rPr>
  </w:style>
  <w:style w:type="paragraph" w:styleId="Listaconvietas2">
    <w:name w:val="List Bullet 2"/>
    <w:basedOn w:val="Normal"/>
    <w:autoRedefine/>
    <w:rsid w:val="0013766B"/>
    <w:pPr>
      <w:tabs>
        <w:tab w:val="num" w:pos="360"/>
      </w:tabs>
      <w:ind w:left="360" w:hanging="360"/>
    </w:pPr>
    <w:rPr>
      <w:b/>
      <w:szCs w:val="20"/>
      <w:lang w:val="es-ES_tradnl"/>
    </w:rPr>
  </w:style>
  <w:style w:type="paragraph" w:customStyle="1" w:styleId="Tabla">
    <w:name w:val="Tabla"/>
    <w:basedOn w:val="Normal"/>
    <w:rsid w:val="0013766B"/>
    <w:pPr>
      <w:jc w:val="both"/>
    </w:pPr>
    <w:rPr>
      <w:rFonts w:ascii="TradeGothic" w:hAnsi="TradeGothic"/>
      <w:sz w:val="20"/>
      <w:szCs w:val="20"/>
      <w:lang w:val="es-ES_tradnl"/>
    </w:rPr>
  </w:style>
  <w:style w:type="paragraph" w:customStyle="1" w:styleId="Ttulo1Nivel1">
    <w:name w:val="Título 1.Nivel 1"/>
    <w:basedOn w:val="Normal"/>
    <w:next w:val="Normal"/>
    <w:rsid w:val="0013766B"/>
    <w:pPr>
      <w:keepNext/>
      <w:spacing w:before="240" w:after="240" w:line="260" w:lineRule="exact"/>
      <w:ind w:left="454"/>
      <w:jc w:val="both"/>
    </w:pPr>
    <w:rPr>
      <w:rFonts w:ascii="TradeGothic Bold" w:hAnsi="TradeGothic Bold"/>
      <w:caps/>
      <w:kern w:val="28"/>
      <w:sz w:val="28"/>
      <w:szCs w:val="20"/>
      <w:u w:val="single"/>
      <w:lang w:val="es-ES_tradnl"/>
    </w:rPr>
  </w:style>
  <w:style w:type="character" w:styleId="Refdecomentario">
    <w:name w:val="annotation reference"/>
    <w:basedOn w:val="Fuentedeprrafopredeter"/>
    <w:semiHidden/>
    <w:rsid w:val="0013766B"/>
    <w:rPr>
      <w:sz w:val="16"/>
      <w:szCs w:val="16"/>
    </w:rPr>
  </w:style>
  <w:style w:type="paragraph" w:customStyle="1" w:styleId="Ttulo3Nivel3">
    <w:name w:val="Título 3.Nivel 3"/>
    <w:basedOn w:val="Ttulo4Nivel4"/>
    <w:next w:val="Normal"/>
    <w:rsid w:val="0013766B"/>
    <w:pPr>
      <w:outlineLvl w:val="3"/>
    </w:pPr>
    <w:rPr>
      <w:b/>
      <w:i/>
    </w:rPr>
  </w:style>
  <w:style w:type="paragraph" w:customStyle="1" w:styleId="Ttulo4Nivel4">
    <w:name w:val="Título 4.Nivel 4"/>
    <w:basedOn w:val="Normal"/>
    <w:next w:val="Normal"/>
    <w:autoRedefine/>
    <w:rsid w:val="0013766B"/>
    <w:pPr>
      <w:keepNext/>
      <w:spacing w:before="240" w:after="60" w:line="260" w:lineRule="exact"/>
      <w:ind w:left="2438"/>
      <w:jc w:val="both"/>
    </w:pPr>
    <w:rPr>
      <w:rFonts w:ascii="TradeGothic" w:hAnsi="TradeGothic"/>
      <w:sz w:val="20"/>
      <w:szCs w:val="20"/>
      <w:lang w:val="es-ES_tradnl"/>
    </w:rPr>
  </w:style>
  <w:style w:type="paragraph" w:styleId="Sangra2detindependiente">
    <w:name w:val="Body Text Indent 2"/>
    <w:basedOn w:val="Normal"/>
    <w:rsid w:val="0013766B"/>
    <w:pPr>
      <w:spacing w:after="240" w:line="260" w:lineRule="exact"/>
      <w:ind w:left="2438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customStyle="1" w:styleId="Ilustracin">
    <w:name w:val="Ilustración"/>
    <w:basedOn w:val="Descripcin"/>
    <w:rsid w:val="0013766B"/>
    <w:pPr>
      <w:ind w:left="454"/>
      <w:jc w:val="center"/>
    </w:pPr>
  </w:style>
  <w:style w:type="paragraph" w:styleId="Descripcin">
    <w:name w:val="caption"/>
    <w:basedOn w:val="Normal"/>
    <w:next w:val="Normal"/>
    <w:qFormat/>
    <w:rsid w:val="0013766B"/>
    <w:pPr>
      <w:spacing w:before="120" w:line="480" w:lineRule="auto"/>
      <w:ind w:left="2438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Encabezado">
    <w:name w:val="head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8"/>
      <w:jc w:val="both"/>
    </w:pPr>
    <w:rPr>
      <w:rFonts w:ascii="TradeGothic" w:hAnsi="TradeGothic"/>
      <w:b/>
      <w:i/>
      <w:sz w:val="16"/>
      <w:szCs w:val="20"/>
      <w:lang w:val="es-ES_tradnl"/>
    </w:rPr>
  </w:style>
  <w:style w:type="character" w:styleId="Nmerodepgina">
    <w:name w:val="page number"/>
    <w:basedOn w:val="Fuentedeprrafopredeter"/>
    <w:rsid w:val="0013766B"/>
    <w:rPr>
      <w:rFonts w:ascii="TradeGothic" w:hAnsi="TradeGothic"/>
      <w:i/>
      <w:sz w:val="16"/>
    </w:rPr>
  </w:style>
  <w:style w:type="paragraph" w:styleId="Piedepgina">
    <w:name w:val="foot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Textocomentario">
    <w:name w:val="annotation text"/>
    <w:basedOn w:val="Normal"/>
    <w:semiHidden/>
    <w:rsid w:val="0013766B"/>
    <w:rPr>
      <w:rFonts w:ascii="TradeGothic" w:hAnsi="TradeGothic"/>
      <w:sz w:val="20"/>
      <w:szCs w:val="20"/>
      <w:lang w:val="ca-ES"/>
    </w:rPr>
  </w:style>
  <w:style w:type="paragraph" w:styleId="Prrafodelista">
    <w:name w:val="List Paragraph"/>
    <w:basedOn w:val="Normal"/>
    <w:uiPriority w:val="34"/>
    <w:qFormat/>
    <w:rsid w:val="00B74B72"/>
    <w:pPr>
      <w:ind w:left="720"/>
      <w:contextualSpacing/>
    </w:pPr>
  </w:style>
  <w:style w:type="character" w:styleId="Hipervnculo">
    <w:name w:val="Hyperlink"/>
    <w:basedOn w:val="Fuentedeprrafopredeter"/>
    <w:unhideWhenUsed/>
    <w:rsid w:val="008637F3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7E6C17"/>
    <w:rPr>
      <w:b/>
      <w:bCs/>
    </w:rPr>
  </w:style>
  <w:style w:type="character" w:customStyle="1" w:styleId="apple-converted-space">
    <w:name w:val="apple-converted-space"/>
    <w:basedOn w:val="Fuentedeprrafopredeter"/>
    <w:rsid w:val="007E6C17"/>
  </w:style>
  <w:style w:type="paragraph" w:styleId="Textodeglobo">
    <w:name w:val="Balloon Text"/>
    <w:basedOn w:val="Normal"/>
    <w:link w:val="TextodegloboCar"/>
    <w:semiHidden/>
    <w:unhideWhenUsed/>
    <w:rsid w:val="00F52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F52B79"/>
    <w:rPr>
      <w:rFonts w:ascii="Tahoma" w:hAnsi="Tahoma" w:cs="Tahoma"/>
      <w:sz w:val="16"/>
      <w:szCs w:val="16"/>
    </w:rPr>
  </w:style>
  <w:style w:type="table" w:styleId="Cuadrculaclara-nfasis5">
    <w:name w:val="Light Grid Accent 5"/>
    <w:basedOn w:val="Tablanormal"/>
    <w:uiPriority w:val="62"/>
    <w:rsid w:val="000F137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ipervnculovisitado">
    <w:name w:val="FollowedHyperlink"/>
    <w:basedOn w:val="Fuentedeprrafopredeter"/>
    <w:semiHidden/>
    <w:unhideWhenUsed/>
    <w:rsid w:val="00364D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vimeo.com/196403934/900934f7b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64ED8-A638-4E01-BE12-7E4A30AF8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ESQUEMA DEL CURSO</vt:lpstr>
    </vt:vector>
  </TitlesOfParts>
  <Company>Florida Centre de Formació</Company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ESQUEMA DEL CURSO</dc:title>
  <dc:creator>Joan Banyuls</dc:creator>
  <cp:lastModifiedBy>2dam</cp:lastModifiedBy>
  <cp:revision>2</cp:revision>
  <dcterms:created xsi:type="dcterms:W3CDTF">2019-12-20T15:37:00Z</dcterms:created>
  <dcterms:modified xsi:type="dcterms:W3CDTF">2019-12-20T15:37:00Z</dcterms:modified>
</cp:coreProperties>
</file>