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9B3" w:rsidRDefault="00873B4B" w:rsidP="006B59B3">
      <w:pPr>
        <w:spacing w:after="0"/>
      </w:pPr>
      <w:r>
        <w:t>REAL ESTATE</w:t>
      </w:r>
    </w:p>
    <w:p w:rsidR="006B59B3" w:rsidRDefault="00873B4B" w:rsidP="006B59B3">
      <w:pPr>
        <w:spacing w:after="0"/>
      </w:pPr>
      <w:r>
        <w:t>On Top of our Estate Sales Services we also offer a full line of real estate services.  We are Corey and I are licensed Real Estate Agents with Hundreds of sales under our belts.  Our Services Included:</w:t>
      </w:r>
    </w:p>
    <w:p w:rsidR="00873B4B" w:rsidRDefault="00873B4B" w:rsidP="006B59B3">
      <w:pPr>
        <w:spacing w:after="0"/>
      </w:pPr>
    </w:p>
    <w:p w:rsidR="00873B4B" w:rsidRDefault="00873B4B" w:rsidP="002C7A66">
      <w:pPr>
        <w:pStyle w:val="ListParagraph"/>
        <w:numPr>
          <w:ilvl w:val="0"/>
          <w:numId w:val="2"/>
        </w:numPr>
        <w:spacing w:after="0"/>
      </w:pPr>
      <w:r>
        <w:t xml:space="preserve">Purchase Your Home in </w:t>
      </w:r>
      <w:proofErr w:type="gramStart"/>
      <w:r>
        <w:t>As</w:t>
      </w:r>
      <w:proofErr w:type="gramEnd"/>
      <w:r>
        <w:t xml:space="preserve"> is Condition – This is a great opportunity for you to sell your home without any hassles of fixing up the property, interviewing agents, and everything that goes with selling a house.  We will assess your home and then make you a cash offer with a quick closing.  We take the house in as is conditions, so all you do </w:t>
      </w:r>
      <w:r w:rsidR="002C7A66">
        <w:t>with walk away with your money and have no worries about the house.</w:t>
      </w:r>
    </w:p>
    <w:p w:rsidR="002C7A66" w:rsidRDefault="002C7A66" w:rsidP="002C7A66">
      <w:pPr>
        <w:pStyle w:val="ListParagraph"/>
        <w:numPr>
          <w:ilvl w:val="0"/>
          <w:numId w:val="2"/>
        </w:numPr>
        <w:spacing w:after="0"/>
      </w:pPr>
      <w:r>
        <w:t xml:space="preserve">Full Real Estate listing services – We will come in and assess your home, make suggestions on how to maximize the value of your home, List and market the home.  This is a full services </w:t>
      </w:r>
      <w:proofErr w:type="spellStart"/>
      <w:r>
        <w:t>brokarge</w:t>
      </w:r>
      <w:proofErr w:type="spellEnd"/>
      <w:r>
        <w:t>.</w:t>
      </w:r>
      <w:r w:rsidR="00D86B17">
        <w:t xml:space="preserve">  The fee for is service is 6</w:t>
      </w:r>
      <w:r>
        <w:t>% with us pa</w:t>
      </w:r>
      <w:r w:rsidR="00D86B17">
        <w:t>ying the coop agent a fee of 3</w:t>
      </w:r>
      <w:r>
        <w:t>% from our commission.  The home will be listed in FMLS and GAMLS, and we will handle all of the marketing of the home.</w:t>
      </w:r>
    </w:p>
    <w:p w:rsidR="002C7A66" w:rsidRDefault="002C7A66" w:rsidP="002C7A66">
      <w:pPr>
        <w:pStyle w:val="ListParagraph"/>
        <w:numPr>
          <w:ilvl w:val="0"/>
          <w:numId w:val="2"/>
        </w:numPr>
        <w:spacing w:after="0"/>
      </w:pPr>
      <w:r>
        <w:t xml:space="preserve">Discount fee Brokerage – This allows us to list your home for 1%.  </w:t>
      </w:r>
    </w:p>
    <w:p w:rsidR="002C7A66" w:rsidRDefault="002C7A66" w:rsidP="006B59B3">
      <w:pPr>
        <w:spacing w:after="0"/>
      </w:pPr>
    </w:p>
    <w:p w:rsidR="002C7A66" w:rsidRDefault="002C7A66" w:rsidP="006B59B3">
      <w:pPr>
        <w:spacing w:after="0"/>
      </w:pPr>
    </w:p>
    <w:p w:rsidR="002C7A66" w:rsidRDefault="002C7A66" w:rsidP="002C7A66">
      <w:pPr>
        <w:spacing w:after="0"/>
      </w:pPr>
      <w:r>
        <w:t>Flat Fee MLS Listing Options</w:t>
      </w:r>
    </w:p>
    <w:p w:rsidR="002C7A66" w:rsidRDefault="00D86B17" w:rsidP="002C7A66">
      <w:pPr>
        <w:spacing w:after="0"/>
      </w:pPr>
      <w:r>
        <w:t>PACKAGE A - $695</w:t>
      </w:r>
    </w:p>
    <w:p w:rsidR="002C7A66" w:rsidRDefault="002C7A66" w:rsidP="002C7A66">
      <w:pPr>
        <w:spacing w:after="0"/>
      </w:pPr>
      <w:r>
        <w:t>Flat Fee MLS Listing for 6 Months</w:t>
      </w:r>
    </w:p>
    <w:p w:rsidR="002C7A66" w:rsidRDefault="002C7A66" w:rsidP="002C7A66">
      <w:pPr>
        <w:spacing w:after="0"/>
      </w:pPr>
      <w:r>
        <w:t>Includes ALL of the following:</w:t>
      </w:r>
    </w:p>
    <w:p w:rsidR="002C7A66" w:rsidRDefault="002C7A66" w:rsidP="002C7A66">
      <w:pPr>
        <w:spacing w:after="0"/>
      </w:pPr>
    </w:p>
    <w:p w:rsidR="002C7A66" w:rsidRDefault="002C7A66" w:rsidP="002C7A66">
      <w:pPr>
        <w:spacing w:after="0"/>
      </w:pPr>
    </w:p>
    <w:p w:rsidR="002C7A66" w:rsidRDefault="002C7A66" w:rsidP="002C7A66">
      <w:pPr>
        <w:spacing w:after="0"/>
      </w:pPr>
      <w:proofErr w:type="gramStart"/>
      <w:r>
        <w:t>Listing in your local Multiple Listing Service (MLS) for 6 months.</w:t>
      </w:r>
      <w:proofErr w:type="gramEnd"/>
      <w:r>
        <w:t xml:space="preserve"> Cancel any time.</w:t>
      </w:r>
    </w:p>
    <w:p w:rsidR="002C7A66" w:rsidRDefault="002C7A66" w:rsidP="002C7A66">
      <w:pPr>
        <w:spacing w:after="0"/>
      </w:pPr>
    </w:p>
    <w:p w:rsidR="002C7A66" w:rsidRDefault="002C7A66" w:rsidP="002C7A66">
      <w:pPr>
        <w:spacing w:after="0"/>
      </w:pPr>
    </w:p>
    <w:p w:rsidR="002C7A66" w:rsidRDefault="002C7A66" w:rsidP="00D86B17">
      <w:pPr>
        <w:pStyle w:val="ListParagraph"/>
        <w:numPr>
          <w:ilvl w:val="0"/>
          <w:numId w:val="5"/>
        </w:numPr>
        <w:spacing w:after="0"/>
      </w:pPr>
      <w:r>
        <w:t xml:space="preserve">Your MLS listing is set up and displayed in MLS so it doesn't look like a "For Sale </w:t>
      </w:r>
      <w:proofErr w:type="gramStart"/>
      <w:r>
        <w:t>By</w:t>
      </w:r>
      <w:proofErr w:type="gramEnd"/>
      <w:r>
        <w:t xml:space="preserve"> Owner" to real estate agents.</w:t>
      </w:r>
    </w:p>
    <w:p w:rsidR="002C7A66" w:rsidRDefault="002C7A66" w:rsidP="00D86B17">
      <w:pPr>
        <w:pStyle w:val="ListParagraph"/>
        <w:numPr>
          <w:ilvl w:val="0"/>
          <w:numId w:val="5"/>
        </w:numPr>
        <w:spacing w:after="0"/>
      </w:pPr>
      <w:r>
        <w:t>Listing appears on hundreds of national websites that display MLS listings, including Realtor.com.</w:t>
      </w:r>
    </w:p>
    <w:p w:rsidR="002C7A66" w:rsidRDefault="002C7A66" w:rsidP="00D86B17">
      <w:pPr>
        <w:pStyle w:val="ListParagraph"/>
        <w:numPr>
          <w:ilvl w:val="0"/>
          <w:numId w:val="5"/>
        </w:numPr>
        <w:spacing w:after="0"/>
      </w:pPr>
      <w:r>
        <w:t>Maximum possible number of photos in MLS.</w:t>
      </w:r>
    </w:p>
    <w:p w:rsidR="002C7A66" w:rsidRDefault="002C7A66" w:rsidP="00D86B17">
      <w:pPr>
        <w:pStyle w:val="ListParagraph"/>
        <w:numPr>
          <w:ilvl w:val="0"/>
          <w:numId w:val="5"/>
        </w:numPr>
        <w:spacing w:after="0"/>
      </w:pPr>
      <w:r>
        <w:t>A "Showcase Home" Listing on Realtor.com, which includes:</w:t>
      </w:r>
    </w:p>
    <w:p w:rsidR="002C7A66" w:rsidRDefault="002C7A66" w:rsidP="00D86B17">
      <w:pPr>
        <w:pStyle w:val="ListParagraph"/>
        <w:spacing w:after="0"/>
        <w:ind w:firstLine="720"/>
      </w:pPr>
      <w:proofErr w:type="gramStart"/>
      <w:r>
        <w:t>Up to 36 digital photos, supplied by you.</w:t>
      </w:r>
      <w:proofErr w:type="gramEnd"/>
      <w:r>
        <w:t xml:space="preserve"> See Photo Guide</w:t>
      </w:r>
    </w:p>
    <w:p w:rsidR="002C7A66" w:rsidRDefault="002C7A66" w:rsidP="00D86B17">
      <w:pPr>
        <w:pStyle w:val="ListParagraph"/>
        <w:spacing w:after="0"/>
        <w:ind w:firstLine="720"/>
      </w:pPr>
      <w:proofErr w:type="gramStart"/>
      <w:r>
        <w:t>A property description up to 2500 characters, written by you.</w:t>
      </w:r>
      <w:proofErr w:type="gramEnd"/>
    </w:p>
    <w:p w:rsidR="002C7A66" w:rsidRDefault="002C7A66" w:rsidP="00D86B17">
      <w:pPr>
        <w:pStyle w:val="ListParagraph"/>
        <w:spacing w:after="0"/>
        <w:ind w:firstLine="720"/>
      </w:pPr>
      <w:proofErr w:type="gramStart"/>
      <w:r>
        <w:t>A Headline up to 40 characters, written by you.</w:t>
      </w:r>
      <w:proofErr w:type="gramEnd"/>
    </w:p>
    <w:p w:rsidR="002C7A66" w:rsidRDefault="002C7A66" w:rsidP="00D86B17">
      <w:pPr>
        <w:pStyle w:val="ListParagraph"/>
        <w:numPr>
          <w:ilvl w:val="0"/>
          <w:numId w:val="5"/>
        </w:numPr>
        <w:spacing w:after="0"/>
      </w:pPr>
      <w:r>
        <w:t>Free Webpage hosted on this website. Includes easy tool to create your own flyer. (click here for details)</w:t>
      </w:r>
    </w:p>
    <w:p w:rsidR="002C7A66" w:rsidRDefault="002C7A66" w:rsidP="00D86B17">
      <w:pPr>
        <w:pStyle w:val="ListParagraph"/>
        <w:numPr>
          <w:ilvl w:val="0"/>
          <w:numId w:val="5"/>
        </w:numPr>
        <w:spacing w:after="0"/>
      </w:pPr>
      <w:r>
        <w:t xml:space="preserve">Real Estate Agent Electronic Memory </w:t>
      </w:r>
      <w:proofErr w:type="spellStart"/>
      <w:r>
        <w:t>Keybox</w:t>
      </w:r>
      <w:proofErr w:type="spellEnd"/>
      <w:r>
        <w:t xml:space="preserve"> or a Combination </w:t>
      </w:r>
      <w:proofErr w:type="spellStart"/>
      <w:r>
        <w:t>Keybox</w:t>
      </w:r>
      <w:proofErr w:type="spellEnd"/>
      <w:r>
        <w:t>.</w:t>
      </w:r>
    </w:p>
    <w:p w:rsidR="002C7A66" w:rsidRDefault="002C7A66" w:rsidP="00D86B17">
      <w:pPr>
        <w:pStyle w:val="ListParagraph"/>
        <w:numPr>
          <w:ilvl w:val="0"/>
          <w:numId w:val="5"/>
        </w:numPr>
        <w:spacing w:after="0"/>
      </w:pPr>
      <w:r>
        <w:t>(click here for details)</w:t>
      </w:r>
    </w:p>
    <w:p w:rsidR="002C7A66" w:rsidRDefault="002C7A66" w:rsidP="00D86B17">
      <w:pPr>
        <w:pStyle w:val="ListParagraph"/>
        <w:numPr>
          <w:ilvl w:val="0"/>
          <w:numId w:val="5"/>
        </w:numPr>
        <w:spacing w:after="0"/>
      </w:pPr>
      <w:r>
        <w:t>Appointment Scheduling Service (CSS) to schedule showings for real estate agents, including showing notification and agent feedback.</w:t>
      </w:r>
    </w:p>
    <w:p w:rsidR="002C7A66" w:rsidRDefault="002C7A66" w:rsidP="00D86B17">
      <w:pPr>
        <w:pStyle w:val="ListParagraph"/>
        <w:numPr>
          <w:ilvl w:val="0"/>
          <w:numId w:val="5"/>
        </w:numPr>
        <w:spacing w:after="0"/>
      </w:pPr>
      <w:r>
        <w:lastRenderedPageBreak/>
        <w:t xml:space="preserve">Professional, sturdy </w:t>
      </w:r>
      <w:proofErr w:type="spellStart"/>
      <w:r>
        <w:t>Creekview</w:t>
      </w:r>
      <w:proofErr w:type="spellEnd"/>
      <w:r>
        <w:t xml:space="preserve"> Realty yard sign with flyer box.</w:t>
      </w:r>
    </w:p>
    <w:p w:rsidR="002C7A66" w:rsidRDefault="002C7A66" w:rsidP="00D86B17">
      <w:pPr>
        <w:pStyle w:val="ListParagraph"/>
        <w:numPr>
          <w:ilvl w:val="0"/>
          <w:numId w:val="5"/>
        </w:numPr>
        <w:spacing w:after="0"/>
      </w:pPr>
      <w:r>
        <w:t>Comparative Market Analysis (CMA) to accurately price your home.</w:t>
      </w:r>
    </w:p>
    <w:p w:rsidR="002C7A66" w:rsidRDefault="002C7A66" w:rsidP="00D86B17">
      <w:pPr>
        <w:pStyle w:val="ListParagraph"/>
        <w:numPr>
          <w:ilvl w:val="0"/>
          <w:numId w:val="5"/>
        </w:numPr>
        <w:spacing w:after="0"/>
      </w:pPr>
      <w:r>
        <w:t>All prospective buyers referred directly to you without you owing any commission.</w:t>
      </w:r>
    </w:p>
    <w:p w:rsidR="002C7A66" w:rsidRDefault="002C7A66" w:rsidP="00D86B17">
      <w:pPr>
        <w:pStyle w:val="ListParagraph"/>
        <w:numPr>
          <w:ilvl w:val="0"/>
          <w:numId w:val="5"/>
        </w:numPr>
        <w:spacing w:after="0"/>
      </w:pPr>
      <w:r>
        <w:t>All the Forms you'll ever need.</w:t>
      </w:r>
    </w:p>
    <w:p w:rsidR="002C7A66" w:rsidRDefault="002C7A66" w:rsidP="00D86B17">
      <w:pPr>
        <w:pStyle w:val="ListParagraph"/>
        <w:numPr>
          <w:ilvl w:val="0"/>
          <w:numId w:val="5"/>
        </w:numPr>
        <w:spacing w:after="0"/>
      </w:pPr>
      <w:r>
        <w:t>Broker support and answers to all your questions with a quick, simple phone call.</w:t>
      </w:r>
    </w:p>
    <w:p w:rsidR="00D86B17" w:rsidRDefault="00D86B17" w:rsidP="002C7A66">
      <w:pPr>
        <w:spacing w:after="0"/>
      </w:pPr>
    </w:p>
    <w:p w:rsidR="00D86B17" w:rsidRDefault="00D86B17" w:rsidP="002C7A66">
      <w:pPr>
        <w:spacing w:after="0"/>
      </w:pPr>
    </w:p>
    <w:p w:rsidR="00D86B17" w:rsidRDefault="00D86B17" w:rsidP="002C7A66">
      <w:pPr>
        <w:spacing w:after="0"/>
      </w:pPr>
    </w:p>
    <w:p w:rsidR="00D86B17" w:rsidRDefault="00D86B17" w:rsidP="002C7A66">
      <w:pPr>
        <w:spacing w:after="0"/>
      </w:pPr>
    </w:p>
    <w:p w:rsidR="00D86B17" w:rsidRDefault="00D86B17" w:rsidP="002C7A66">
      <w:pPr>
        <w:spacing w:after="0"/>
      </w:pPr>
    </w:p>
    <w:p w:rsidR="00D86B17" w:rsidRDefault="00D86B17" w:rsidP="002C7A66">
      <w:pPr>
        <w:spacing w:after="0"/>
      </w:pPr>
    </w:p>
    <w:p w:rsidR="00D86B17" w:rsidRDefault="00D86B17" w:rsidP="002C7A66">
      <w:pPr>
        <w:spacing w:after="0"/>
      </w:pPr>
    </w:p>
    <w:p w:rsidR="002C7A66" w:rsidRDefault="00D86B17" w:rsidP="002C7A66">
      <w:pPr>
        <w:spacing w:after="0"/>
      </w:pPr>
      <w:r>
        <w:t>PACKAGE B - $1,295</w:t>
      </w:r>
    </w:p>
    <w:p w:rsidR="002C7A66" w:rsidRDefault="002C7A66" w:rsidP="002C7A66">
      <w:pPr>
        <w:spacing w:after="0"/>
      </w:pPr>
      <w:r>
        <w:t>Flat Fee MLS Listing with Full Representation</w:t>
      </w:r>
    </w:p>
    <w:p w:rsidR="002C7A66" w:rsidRDefault="002C7A66" w:rsidP="002C7A66">
      <w:pPr>
        <w:spacing w:after="0"/>
      </w:pPr>
      <w:r>
        <w:t>Includes ALL of the following:</w:t>
      </w:r>
    </w:p>
    <w:p w:rsidR="002C7A66" w:rsidRDefault="002C7A66" w:rsidP="002C7A66">
      <w:pPr>
        <w:spacing w:after="0"/>
      </w:pPr>
    </w:p>
    <w:p w:rsidR="002C7A66" w:rsidRDefault="002C7A66" w:rsidP="002C7A66">
      <w:pPr>
        <w:spacing w:after="0"/>
      </w:pPr>
    </w:p>
    <w:p w:rsidR="002C7A66" w:rsidRDefault="002C7A66" w:rsidP="002C7A66">
      <w:pPr>
        <w:spacing w:after="0"/>
      </w:pPr>
    </w:p>
    <w:p w:rsidR="002C7A66" w:rsidRDefault="002C7A66" w:rsidP="002C7A66">
      <w:pPr>
        <w:spacing w:after="0"/>
      </w:pPr>
    </w:p>
    <w:p w:rsidR="002C7A66" w:rsidRDefault="002C7A66" w:rsidP="002C7A66">
      <w:pPr>
        <w:spacing w:after="0"/>
      </w:pPr>
      <w:r>
        <w:t xml:space="preserve">Includes everything in Plan </w:t>
      </w:r>
      <w:proofErr w:type="gramStart"/>
      <w:r>
        <w:t>A</w:t>
      </w:r>
      <w:proofErr w:type="gramEnd"/>
      <w:r>
        <w:t>, plus full representation in all contract negotiations, paperwork and documentation.</w:t>
      </w:r>
    </w:p>
    <w:p w:rsidR="002C7A66" w:rsidRDefault="002C7A66" w:rsidP="002C7A66">
      <w:pPr>
        <w:spacing w:after="0"/>
      </w:pPr>
    </w:p>
    <w:p w:rsidR="002C7A66" w:rsidRDefault="002C7A66" w:rsidP="00D86B17">
      <w:pPr>
        <w:pStyle w:val="ListParagraph"/>
        <w:numPr>
          <w:ilvl w:val="0"/>
          <w:numId w:val="4"/>
        </w:numPr>
        <w:spacing w:after="0"/>
      </w:pPr>
      <w:r>
        <w:t>Our representation is as good as, if not better than, what you would expect from a highly competent 6% real estate broker.</w:t>
      </w:r>
    </w:p>
    <w:p w:rsidR="002C7A66" w:rsidRDefault="002C7A66" w:rsidP="002C7A66">
      <w:pPr>
        <w:spacing w:after="0"/>
      </w:pPr>
    </w:p>
    <w:p w:rsidR="002C7A66" w:rsidRDefault="002C7A66" w:rsidP="00D86B17">
      <w:pPr>
        <w:pStyle w:val="ListParagraph"/>
        <w:numPr>
          <w:ilvl w:val="0"/>
          <w:numId w:val="4"/>
        </w:numPr>
        <w:spacing w:after="0"/>
      </w:pPr>
      <w:r>
        <w:t>We negotiate contracts every day.</w:t>
      </w:r>
    </w:p>
    <w:p w:rsidR="002C7A66" w:rsidRDefault="002C7A66" w:rsidP="00D86B17">
      <w:pPr>
        <w:pStyle w:val="ListParagraph"/>
        <w:numPr>
          <w:ilvl w:val="0"/>
          <w:numId w:val="4"/>
        </w:numPr>
        <w:spacing w:after="0"/>
      </w:pPr>
      <w:r>
        <w:t>We know when to push, when to let up, and what points shouldn't matter.</w:t>
      </w:r>
    </w:p>
    <w:p w:rsidR="002C7A66" w:rsidRDefault="002C7A66" w:rsidP="00D86B17">
      <w:pPr>
        <w:pStyle w:val="ListParagraph"/>
        <w:numPr>
          <w:ilvl w:val="0"/>
          <w:numId w:val="4"/>
        </w:numPr>
        <w:spacing w:after="0"/>
      </w:pPr>
      <w:r>
        <w:t>We know the warning signs in an offer that deserve closer scrutiny. Sellers often get into contracts that never close because they aren't used to seeing the red flags in an offer.</w:t>
      </w:r>
    </w:p>
    <w:p w:rsidR="002C7A66" w:rsidRDefault="002C7A66" w:rsidP="00D86B17">
      <w:pPr>
        <w:pStyle w:val="ListParagraph"/>
        <w:numPr>
          <w:ilvl w:val="0"/>
          <w:numId w:val="4"/>
        </w:numPr>
        <w:spacing w:after="0"/>
      </w:pPr>
      <w:r>
        <w:t>Sellers have a tendency to drop price too quickly in the midst of negotiations out of fear of losing the deal, and other times cling to a price or certain terms they are unlikely to get. Seller emotions can also get in the way.</w:t>
      </w:r>
    </w:p>
    <w:p w:rsidR="002C7A66" w:rsidRDefault="002C7A66" w:rsidP="002C7A66">
      <w:pPr>
        <w:spacing w:after="0"/>
      </w:pPr>
    </w:p>
    <w:p w:rsidR="002C7A66" w:rsidRDefault="002C7A66" w:rsidP="00D86B17">
      <w:pPr>
        <w:pStyle w:val="ListParagraph"/>
        <w:numPr>
          <w:ilvl w:val="0"/>
          <w:numId w:val="4"/>
        </w:numPr>
        <w:spacing w:after="0"/>
      </w:pPr>
      <w:r>
        <w:t>Another problem is that over half of all agents are not very competent (we hate to denigrate the profession, but we are being kind). Unlike CPAs, doctors or lawyers, there is no formal education requirement to be a real estate agent. Any high school dropout can become a real estate agent if he takes a few easy courses and passes an easy licensing exam. Incompetent agents lead to problems, wasted time and transactions that never close.</w:t>
      </w:r>
    </w:p>
    <w:p w:rsidR="002C7A66" w:rsidRDefault="002C7A66" w:rsidP="002C7A66">
      <w:pPr>
        <w:spacing w:after="0"/>
      </w:pPr>
    </w:p>
    <w:p w:rsidR="002C7A66" w:rsidRDefault="002C7A66" w:rsidP="00D86B17">
      <w:pPr>
        <w:pStyle w:val="ListParagraph"/>
        <w:numPr>
          <w:ilvl w:val="0"/>
          <w:numId w:val="4"/>
        </w:numPr>
        <w:spacing w:after="0"/>
      </w:pPr>
      <w:r>
        <w:t>Some agents can be difficult to deal with or downright aggravating, or just want to give you a hard time when you are representing yourself.</w:t>
      </w:r>
    </w:p>
    <w:p w:rsidR="002C7A66" w:rsidRDefault="002C7A66" w:rsidP="002C7A66">
      <w:pPr>
        <w:spacing w:after="0"/>
      </w:pPr>
    </w:p>
    <w:p w:rsidR="002C7A66" w:rsidRDefault="002C7A66" w:rsidP="00D86B17">
      <w:pPr>
        <w:pStyle w:val="ListParagraph"/>
        <w:numPr>
          <w:ilvl w:val="0"/>
          <w:numId w:val="4"/>
        </w:numPr>
        <w:spacing w:after="0"/>
      </w:pPr>
      <w:r>
        <w:t>While the Transaction Guide on this website can be very informative with handling the paperwork, even a hefty book is no substitute for 30 years of experience.</w:t>
      </w:r>
    </w:p>
    <w:p w:rsidR="002C7A66" w:rsidRDefault="002C7A66" w:rsidP="002C7A66">
      <w:pPr>
        <w:spacing w:after="0"/>
      </w:pPr>
    </w:p>
    <w:p w:rsidR="002C7A66" w:rsidRDefault="002C7A66" w:rsidP="00D86B17">
      <w:pPr>
        <w:pStyle w:val="ListParagraph"/>
        <w:numPr>
          <w:ilvl w:val="0"/>
          <w:numId w:val="4"/>
        </w:numPr>
        <w:spacing w:after="0"/>
      </w:pPr>
      <w:r>
        <w:t>For all these reasons, we highly recommend the full representation package.</w:t>
      </w:r>
    </w:p>
    <w:p w:rsidR="002C7A66" w:rsidRDefault="002C7A66" w:rsidP="002C7A66">
      <w:pPr>
        <w:spacing w:after="0"/>
      </w:pPr>
    </w:p>
    <w:p w:rsidR="002C7A66" w:rsidRDefault="002C7A66" w:rsidP="00D86B17">
      <w:pPr>
        <w:pStyle w:val="ListParagraph"/>
        <w:numPr>
          <w:ilvl w:val="0"/>
          <w:numId w:val="4"/>
        </w:numPr>
        <w:spacing w:after="0"/>
      </w:pPr>
      <w:r>
        <w:t>Why list with us?</w:t>
      </w:r>
    </w:p>
    <w:p w:rsidR="002C7A66" w:rsidRDefault="002C7A66" w:rsidP="002C7A66">
      <w:pPr>
        <w:spacing w:after="0"/>
      </w:pPr>
    </w:p>
    <w:p w:rsidR="002C7A66" w:rsidRDefault="002C7A66" w:rsidP="00D86B17">
      <w:pPr>
        <w:pStyle w:val="ListParagraph"/>
        <w:numPr>
          <w:ilvl w:val="0"/>
          <w:numId w:val="4"/>
        </w:numPr>
        <w:spacing w:after="0"/>
      </w:pPr>
      <w:r>
        <w:t>You'll save thousands of dollars.</w:t>
      </w:r>
    </w:p>
    <w:p w:rsidR="002C7A66" w:rsidRDefault="002C7A66" w:rsidP="00D86B17">
      <w:pPr>
        <w:pStyle w:val="ListParagraph"/>
        <w:numPr>
          <w:ilvl w:val="0"/>
          <w:numId w:val="4"/>
        </w:numPr>
        <w:spacing w:after="0"/>
      </w:pPr>
      <w:r>
        <w:t>We're available by phone to help you 10 hours a day, 7 days a week. Have you ever been frustrated with agents who don't answer their phone or take forever to call you back?</w:t>
      </w:r>
    </w:p>
    <w:p w:rsidR="002C7A66" w:rsidRDefault="002C7A66" w:rsidP="00D86B17">
      <w:pPr>
        <w:pStyle w:val="ListParagraph"/>
        <w:numPr>
          <w:ilvl w:val="1"/>
          <w:numId w:val="4"/>
        </w:numPr>
        <w:spacing w:after="0"/>
      </w:pPr>
      <w:r>
        <w:t>Call us now and see if we answer the phone! 214-696-4663</w:t>
      </w:r>
    </w:p>
    <w:p w:rsidR="002C7A66" w:rsidRDefault="002C7A66" w:rsidP="00D86B17">
      <w:pPr>
        <w:pStyle w:val="ListParagraph"/>
        <w:numPr>
          <w:ilvl w:val="0"/>
          <w:numId w:val="4"/>
        </w:numPr>
        <w:spacing w:after="0"/>
      </w:pPr>
      <w:r>
        <w:t>When a buyer calls a 6% Real Estate office about a particular home, the agent taking the call typically focuses on capturing a client, not on selling the home that the buyer called them about. When a buyer calls us about your home, that caller is always sent directly to you.</w:t>
      </w:r>
    </w:p>
    <w:p w:rsidR="002C7A66" w:rsidRDefault="002C7A66" w:rsidP="00D86B17">
      <w:pPr>
        <w:pStyle w:val="ListParagraph"/>
        <w:numPr>
          <w:ilvl w:val="0"/>
          <w:numId w:val="4"/>
        </w:numPr>
        <w:spacing w:after="0"/>
      </w:pPr>
      <w:r>
        <w:t>No other company gives you more features and services for less money than we do.</w:t>
      </w:r>
    </w:p>
    <w:p w:rsidR="002C7A66" w:rsidRDefault="002C7A66" w:rsidP="00D86B17">
      <w:pPr>
        <w:pStyle w:val="ListParagraph"/>
        <w:numPr>
          <w:ilvl w:val="0"/>
          <w:numId w:val="4"/>
        </w:numPr>
        <w:spacing w:after="0"/>
      </w:pPr>
      <w:r>
        <w:t xml:space="preserve">There's no middleman. We are the people who will list your home and who you can call if there's a question or problem. National </w:t>
      </w:r>
      <w:proofErr w:type="gramStart"/>
      <w:r>
        <w:t>For Sale By</w:t>
      </w:r>
      <w:proofErr w:type="gramEnd"/>
      <w:r>
        <w:t xml:space="preserve"> Owner / FSBO websites contract with outside agents to enter their listings and service their clients. The salesperson you talk to on the phone (if you ever actually get to talk to anybody) might sound nice, but you may get stuck with </w:t>
      </w:r>
      <w:proofErr w:type="gramStart"/>
      <w:r>
        <w:t>a broker who don't</w:t>
      </w:r>
      <w:proofErr w:type="gramEnd"/>
      <w:r>
        <w:t xml:space="preserve"> want to deal with, or who may not even speak English!</w:t>
      </w:r>
    </w:p>
    <w:p w:rsidR="002C7A66" w:rsidRDefault="002C7A66" w:rsidP="00D86B17">
      <w:pPr>
        <w:pStyle w:val="ListParagraph"/>
        <w:numPr>
          <w:ilvl w:val="0"/>
          <w:numId w:val="4"/>
        </w:numPr>
        <w:spacing w:after="0"/>
      </w:pPr>
      <w:r>
        <w:t xml:space="preserve">Flat Fee MLS Listings and working with For Sale </w:t>
      </w:r>
      <w:proofErr w:type="gramStart"/>
      <w:r>
        <w:t>By</w:t>
      </w:r>
      <w:proofErr w:type="gramEnd"/>
      <w:r>
        <w:t xml:space="preserve"> Owner sellers is our primary business. We are systemized, efficient and experienced at this, which means a good experience for you.</w:t>
      </w:r>
    </w:p>
    <w:p w:rsidR="002C7A66" w:rsidRDefault="002C7A66" w:rsidP="00D86B17">
      <w:pPr>
        <w:pStyle w:val="ListParagraph"/>
        <w:numPr>
          <w:ilvl w:val="0"/>
          <w:numId w:val="4"/>
        </w:numPr>
        <w:spacing w:after="0"/>
      </w:pPr>
      <w:r>
        <w:t>We refer all buyer calls (buyers without agents) directly to you instead of trying to show the house ourselves to make the 3% buyer's agent commission.</w:t>
      </w:r>
    </w:p>
    <w:p w:rsidR="002C7A66" w:rsidRDefault="002C7A66" w:rsidP="00D86B17">
      <w:pPr>
        <w:pStyle w:val="ListParagraph"/>
        <w:numPr>
          <w:ilvl w:val="0"/>
          <w:numId w:val="4"/>
        </w:numPr>
        <w:spacing w:after="0"/>
      </w:pPr>
      <w:r>
        <w:t xml:space="preserve">We set up your MLS listing in a way that real estate agents won't identify it as a "For Sale </w:t>
      </w:r>
      <w:proofErr w:type="gramStart"/>
      <w:r>
        <w:t>By</w:t>
      </w:r>
      <w:proofErr w:type="gramEnd"/>
      <w:r>
        <w:t xml:space="preserve"> Owner" listing.</w:t>
      </w:r>
    </w:p>
    <w:p w:rsidR="00D86B17" w:rsidRDefault="00D86B17" w:rsidP="00D86B17">
      <w:pPr>
        <w:spacing w:after="0"/>
      </w:pPr>
    </w:p>
    <w:p w:rsidR="00D86B17" w:rsidRDefault="00D86B17" w:rsidP="00D86B17">
      <w:pPr>
        <w:spacing w:after="0"/>
      </w:pPr>
    </w:p>
    <w:p w:rsidR="00D86B17" w:rsidRDefault="00D86B17" w:rsidP="00D86B17">
      <w:pPr>
        <w:spacing w:after="0"/>
      </w:pPr>
      <w:r>
        <w:t>Other options available:</w:t>
      </w:r>
    </w:p>
    <w:p w:rsidR="00D86B17" w:rsidRDefault="00D86B17" w:rsidP="00D86B17">
      <w:pPr>
        <w:spacing w:after="0"/>
      </w:pPr>
    </w:p>
    <w:p w:rsidR="00D86B17" w:rsidRDefault="00D86B17" w:rsidP="00D86B17">
      <w:pPr>
        <w:spacing w:after="0"/>
      </w:pPr>
      <w:r>
        <w:t>Contract Negotiation</w:t>
      </w:r>
    </w:p>
    <w:p w:rsidR="00D86B17" w:rsidRDefault="00D86B17" w:rsidP="00D86B17">
      <w:pPr>
        <w:spacing w:after="0"/>
      </w:pPr>
      <w:r>
        <w:t>We represent you as indicated above in Plan B. This service is intended for sellers who originally chose Option A, and later decide they want full representation. Cost is a fee of $500 per offer. Negotiations and documentation are already included in Plan B, and cover ALL offers and contracts for the duration of the listing.</w:t>
      </w:r>
    </w:p>
    <w:p w:rsidR="00D86B17" w:rsidRDefault="00D86B17" w:rsidP="00D86B17">
      <w:pPr>
        <w:spacing w:after="0"/>
      </w:pPr>
    </w:p>
    <w:p w:rsidR="00D86B17" w:rsidRDefault="00D86B17" w:rsidP="00D86B17">
      <w:pPr>
        <w:spacing w:after="0"/>
      </w:pPr>
      <w:proofErr w:type="gramStart"/>
      <w:r>
        <w:t>Virtual Tour with a minimum of 5 separate panoramic scenes.</w:t>
      </w:r>
      <w:proofErr w:type="gramEnd"/>
      <w:r>
        <w:t xml:space="preserve"> $200</w:t>
      </w:r>
    </w:p>
    <w:p w:rsidR="00D86B17" w:rsidRDefault="00D86B17" w:rsidP="00D86B17">
      <w:pPr>
        <w:spacing w:after="0"/>
      </w:pPr>
    </w:p>
    <w:p w:rsidR="00D86B17" w:rsidRDefault="00D86B17" w:rsidP="00D86B17">
      <w:pPr>
        <w:spacing w:after="0"/>
      </w:pPr>
      <w:r>
        <w:t>Photos Package</w:t>
      </w:r>
    </w:p>
    <w:p w:rsidR="00D86B17" w:rsidRDefault="00D86B17" w:rsidP="00D86B17">
      <w:pPr>
        <w:spacing w:after="0"/>
      </w:pPr>
      <w:r>
        <w:t>We send a photographer to take the photos for your Showcase Home Listing: $150</w:t>
      </w:r>
      <w:bookmarkStart w:id="0" w:name="_GoBack"/>
      <w:bookmarkEnd w:id="0"/>
    </w:p>
    <w:sectPr w:rsidR="00D8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568F"/>
    <w:multiLevelType w:val="hybridMultilevel"/>
    <w:tmpl w:val="F2F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D66C6"/>
    <w:multiLevelType w:val="hybridMultilevel"/>
    <w:tmpl w:val="0F8C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50DF7"/>
    <w:multiLevelType w:val="hybridMultilevel"/>
    <w:tmpl w:val="00D2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8431A"/>
    <w:multiLevelType w:val="hybridMultilevel"/>
    <w:tmpl w:val="6DE8C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E5198"/>
    <w:multiLevelType w:val="hybridMultilevel"/>
    <w:tmpl w:val="88082F3C"/>
    <w:lvl w:ilvl="0" w:tplc="04090001">
      <w:start w:val="1"/>
      <w:numFmt w:val="bullet"/>
      <w:lvlText w:val=""/>
      <w:lvlJc w:val="left"/>
      <w:pPr>
        <w:ind w:left="720" w:hanging="360"/>
      </w:pPr>
      <w:rPr>
        <w:rFonts w:ascii="Symbol" w:hAnsi="Symbol" w:hint="default"/>
      </w:rPr>
    </w:lvl>
    <w:lvl w:ilvl="1" w:tplc="5B76276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B3"/>
    <w:rsid w:val="002C7A66"/>
    <w:rsid w:val="005402FC"/>
    <w:rsid w:val="006B59B3"/>
    <w:rsid w:val="00873B4B"/>
    <w:rsid w:val="00BF07A9"/>
    <w:rsid w:val="00D8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2015-03-18T12:42:00Z</dcterms:created>
  <dcterms:modified xsi:type="dcterms:W3CDTF">2015-03-18T12:42:00Z</dcterms:modified>
</cp:coreProperties>
</file>